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219B" w:rsidRDefault="00CE2FFF">
      <w:pPr>
        <w:rPr>
          <w:lang w:val="en-US"/>
        </w:rPr>
      </w:pPr>
      <w:r>
        <w:tab/>
      </w:r>
      <w:r>
        <w:tab/>
      </w:r>
      <w:r>
        <w:tab/>
      </w:r>
      <w:r>
        <w:tab/>
      </w:r>
      <w:r w:rsidR="00F13EEB">
        <w:rPr>
          <w:lang w:val="en-US"/>
        </w:rPr>
        <w:t xml:space="preserve">  </w:t>
      </w:r>
      <w:r w:rsidR="00F952A7">
        <w:rPr>
          <w:lang w:val="en-US"/>
        </w:rPr>
        <w:t xml:space="preserve">     </w:t>
      </w:r>
      <w:r w:rsidR="00F13EEB">
        <w:rPr>
          <w:lang w:val="en-US"/>
        </w:rPr>
        <w:t xml:space="preserve"> </w:t>
      </w:r>
      <w:r w:rsidR="002351F6">
        <w:rPr>
          <w:b/>
          <w:sz w:val="28"/>
          <w:szCs w:val="28"/>
        </w:rPr>
        <w:t xml:space="preserve">Смета </w:t>
      </w:r>
      <w:r>
        <w:rPr>
          <w:b/>
          <w:sz w:val="28"/>
          <w:szCs w:val="28"/>
        </w:rPr>
        <w:t>по заказу №</w:t>
      </w: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MERGEFIELD  ${num}  \* MERGEFORMAT </w:instrText>
      </w:r>
      <w:r>
        <w:rPr>
          <w:b/>
          <w:sz w:val="28"/>
          <w:szCs w:val="28"/>
        </w:rPr>
        <w:fldChar w:fldCharType="separate"/>
      </w:r>
      <w:r>
        <w:rPr>
          <w:b/>
          <w:noProof/>
          <w:sz w:val="28"/>
          <w:szCs w:val="28"/>
        </w:rPr>
        <w:t>«${num}»</w:t>
      </w:r>
      <w:r>
        <w:rPr>
          <w:b/>
          <w:sz w:val="28"/>
          <w:szCs w:val="28"/>
        </w:rPr>
        <w:fldChar w:fldCharType="end"/>
      </w:r>
      <w:r w:rsidR="00EE219B">
        <w:rPr>
          <w:lang w:val="en-US"/>
        </w:rPr>
        <w:tab/>
      </w:r>
      <w:r w:rsidR="00EE219B">
        <w:rPr>
          <w:lang w:val="en-US"/>
        </w:rPr>
        <w:tab/>
      </w:r>
      <w:r w:rsidR="00EE219B">
        <w:rPr>
          <w:lang w:val="en-US"/>
        </w:rPr>
        <w:tab/>
      </w:r>
      <w:r w:rsidR="00EE219B">
        <w:rPr>
          <w:lang w:val="en-US"/>
        </w:rPr>
        <w:tab/>
      </w:r>
      <w:r w:rsidR="00EE219B">
        <w:rPr>
          <w:lang w:val="en-US"/>
        </w:rPr>
        <w:tab/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426"/>
        <w:gridCol w:w="2693"/>
        <w:gridCol w:w="1843"/>
        <w:gridCol w:w="1842"/>
        <w:gridCol w:w="1134"/>
        <w:gridCol w:w="709"/>
        <w:gridCol w:w="992"/>
        <w:gridCol w:w="993"/>
      </w:tblGrid>
      <w:tr w:rsidR="00CE2FFF" w:rsidTr="00A12E35">
        <w:trPr>
          <w:trHeight w:val="459"/>
        </w:trPr>
        <w:tc>
          <w:tcPr>
            <w:tcW w:w="426" w:type="dxa"/>
          </w:tcPr>
          <w:p w:rsidR="00CE2FFF" w:rsidRPr="00A50378" w:rsidRDefault="00CE2FFF" w:rsidP="00795A4C">
            <w:pPr>
              <w:rPr>
                <w:lang w:val="en-US"/>
              </w:rPr>
            </w:pPr>
            <w:r>
              <w:t>№</w:t>
            </w:r>
          </w:p>
        </w:tc>
        <w:tc>
          <w:tcPr>
            <w:tcW w:w="2693" w:type="dxa"/>
            <w:vAlign w:val="center"/>
          </w:tcPr>
          <w:p w:rsidR="00CE2FFF" w:rsidRPr="00CE2FFF" w:rsidRDefault="00CE2FFF" w:rsidP="00CE2FFF">
            <w:pPr>
              <w:jc w:val="center"/>
            </w:pPr>
            <w:r>
              <w:t>Эскиз</w:t>
            </w:r>
          </w:p>
        </w:tc>
        <w:tc>
          <w:tcPr>
            <w:tcW w:w="1843" w:type="dxa"/>
            <w:vAlign w:val="center"/>
          </w:tcPr>
          <w:p w:rsidR="00CE2FFF" w:rsidRPr="00CE2FFF" w:rsidRDefault="00CE2FFF" w:rsidP="00CE2FFF">
            <w:pPr>
              <w:jc w:val="center"/>
            </w:pPr>
            <w:r>
              <w:t>Название</w:t>
            </w:r>
          </w:p>
        </w:tc>
        <w:tc>
          <w:tcPr>
            <w:tcW w:w="1842" w:type="dxa"/>
            <w:vAlign w:val="center"/>
          </w:tcPr>
          <w:p w:rsidR="00CE2FFF" w:rsidRPr="00CE2FFF" w:rsidRDefault="00CE2FFF" w:rsidP="00CE2FFF">
            <w:pPr>
              <w:jc w:val="center"/>
            </w:pPr>
            <w:r>
              <w:t>Текстура</w:t>
            </w:r>
          </w:p>
        </w:tc>
        <w:tc>
          <w:tcPr>
            <w:tcW w:w="1134" w:type="dxa"/>
            <w:vAlign w:val="center"/>
          </w:tcPr>
          <w:p w:rsidR="00CE2FFF" w:rsidRPr="00A12E35" w:rsidRDefault="00CE2FFF" w:rsidP="00A12E35">
            <w:pPr>
              <w:jc w:val="center"/>
              <w:rPr>
                <w:lang w:val="en-US"/>
              </w:rPr>
            </w:pPr>
            <w:r>
              <w:t>Габариты</w:t>
            </w:r>
            <w:r w:rsidR="002351F6">
              <w:t>мм</w:t>
            </w:r>
          </w:p>
        </w:tc>
        <w:tc>
          <w:tcPr>
            <w:tcW w:w="709" w:type="dxa"/>
          </w:tcPr>
          <w:p w:rsidR="00CE2FFF" w:rsidRPr="00CE2FFF" w:rsidRDefault="00CE2FFF" w:rsidP="00795A4C">
            <w:r>
              <w:t>Кол-во</w:t>
            </w:r>
          </w:p>
        </w:tc>
        <w:tc>
          <w:tcPr>
            <w:tcW w:w="992" w:type="dxa"/>
            <w:vAlign w:val="center"/>
          </w:tcPr>
          <w:p w:rsidR="00CE2FFF" w:rsidRPr="00CE2FFF" w:rsidRDefault="00A12E35" w:rsidP="00A12E35">
            <w:pPr>
              <w:jc w:val="center"/>
            </w:pPr>
            <w:r>
              <w:t xml:space="preserve">Цена </w:t>
            </w:r>
            <w:r w:rsidR="00CE2FFF">
              <w:t>руб</w:t>
            </w:r>
          </w:p>
        </w:tc>
        <w:tc>
          <w:tcPr>
            <w:tcW w:w="993" w:type="dxa"/>
            <w:vAlign w:val="center"/>
          </w:tcPr>
          <w:p w:rsidR="00CE2FFF" w:rsidRPr="00A12E35" w:rsidRDefault="00A12E35" w:rsidP="00A12E35">
            <w:pPr>
              <w:jc w:val="center"/>
              <w:rPr>
                <w:lang w:val="en-US"/>
              </w:rPr>
            </w:pPr>
            <w:r>
              <w:t>Сумма</w:t>
            </w:r>
          </w:p>
          <w:p w:rsidR="00CE2FFF" w:rsidRPr="00CE2FFF" w:rsidRDefault="00CE2FFF" w:rsidP="00A12E35">
            <w:pPr>
              <w:jc w:val="center"/>
            </w:pPr>
            <w:r>
              <w:t>руб</w:t>
            </w:r>
          </w:p>
        </w:tc>
      </w:tr>
      <w:tr w:rsidR="00CE2FFF" w:rsidTr="009636D4">
        <w:trPr>
          <w:trHeight w:val="2536"/>
        </w:trPr>
        <w:tc>
          <w:tcPr>
            <w:tcW w:w="426" w:type="dxa"/>
          </w:tcPr>
          <w:p w:rsidR="000F7219" w:rsidRDefault="00131A1B" w:rsidP="00795A4C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${sket.npp}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«${sket.npp}»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2693" w:type="dxa"/>
          </w:tcPr>
          <w:p w:rsidR="000F7219" w:rsidRDefault="000F7219" w:rsidP="00795A4C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bookmarkStart w:id="0" w:name="picture"/>
            <w:r w:rsidRPr="005B27BC">
              <w:rPr>
                <w:rFonts w:ascii="Calibri" w:eastAsia="Times New Roman" w:hAnsi="Calibri" w:cs="Times New Roman"/>
                <w:noProof/>
                <w:lang w:eastAsia="ru-RU"/>
              </w:rPr>
              <w:drawing>
                <wp:inline distT="0" distB="0" distL="0" distR="0" wp14:anchorId="79D52E55" wp14:editId="025F7662">
                  <wp:extent cx="1457325" cy="1548000"/>
                  <wp:effectExtent l="0" t="0" r="0" b="0"/>
                  <wp:docPr id="2" name="Image 0" descr="templ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mplate.png"/>
                          <pic:cNvPicPr/>
                        </pic:nvPicPr>
                        <pic:blipFill rotWithShape="1">
                          <a:blip r:embed="rId5" cstate="print"/>
                          <a:srcRect l="-640" t="-4248" r="-640" b="-3327"/>
                          <a:stretch/>
                        </pic:blipFill>
                        <pic:spPr bwMode="auto">
                          <a:xfrm>
                            <a:off x="0" y="0"/>
                            <a:ext cx="1640723" cy="17428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bookmarkEnd w:id="0"/>
            <w:r>
              <w:rPr>
                <w:lang w:val="en-US"/>
              </w:rPr>
              <w:t xml:space="preserve">                                                      </w:t>
            </w:r>
          </w:p>
        </w:tc>
        <w:tc>
          <w:tcPr>
            <w:tcW w:w="1843" w:type="dxa"/>
          </w:tcPr>
          <w:p w:rsidR="000F7219" w:rsidRDefault="008E2BED" w:rsidP="00795A4C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${sket.name}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«${sket</w:t>
            </w:r>
            <w:bookmarkStart w:id="1" w:name="_GoBack"/>
            <w:bookmarkEnd w:id="1"/>
            <w:r>
              <w:rPr>
                <w:noProof/>
                <w:lang w:val="en-US"/>
              </w:rPr>
              <w:t>.name}»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1842" w:type="dxa"/>
          </w:tcPr>
          <w:p w:rsidR="000F7219" w:rsidRDefault="00034F04" w:rsidP="00795A4C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${sket.color}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«${sket.color}»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1134" w:type="dxa"/>
          </w:tcPr>
          <w:p w:rsidR="000F7219" w:rsidRDefault="009E642F" w:rsidP="00795A4C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${sket.dimensions}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«${sket.dimensions}»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709" w:type="dxa"/>
          </w:tcPr>
          <w:p w:rsidR="000F7219" w:rsidRDefault="00D804EA" w:rsidP="00795A4C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${sket.num}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«${sket.num}»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992" w:type="dxa"/>
          </w:tcPr>
          <w:p w:rsidR="000F7219" w:rsidRDefault="009C52DD" w:rsidP="00795A4C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${sket.cost2}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«${sket.cost2}»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993" w:type="dxa"/>
          </w:tcPr>
          <w:p w:rsidR="000F7219" w:rsidRDefault="000F7219" w:rsidP="00795A4C">
            <w:pPr>
              <w:rPr>
                <w:lang w:val="en-US"/>
              </w:rPr>
            </w:pPr>
          </w:p>
        </w:tc>
      </w:tr>
      <w:tr w:rsidR="001263AB" w:rsidTr="005B0A03">
        <w:trPr>
          <w:trHeight w:val="434"/>
        </w:trPr>
        <w:tc>
          <w:tcPr>
            <w:tcW w:w="9639" w:type="dxa"/>
            <w:gridSpan w:val="7"/>
            <w:vAlign w:val="center"/>
          </w:tcPr>
          <w:p w:rsidR="001263AB" w:rsidRPr="001263AB" w:rsidRDefault="001263AB" w:rsidP="001263AB">
            <w:pPr>
              <w:jc w:val="right"/>
              <w:rPr>
                <w:lang w:val="en-US"/>
              </w:rPr>
            </w:pPr>
            <w:r>
              <w:t>Всего за изделия</w:t>
            </w:r>
            <w:r>
              <w:rPr>
                <w:lang w:val="en-US"/>
              </w:rPr>
              <w:t>:</w:t>
            </w:r>
          </w:p>
        </w:tc>
        <w:tc>
          <w:tcPr>
            <w:tcW w:w="993" w:type="dxa"/>
            <w:vAlign w:val="center"/>
          </w:tcPr>
          <w:p w:rsidR="001263AB" w:rsidRDefault="005B0A03" w:rsidP="005B0A03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${sum1}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«${sum1}»</w:t>
            </w:r>
            <w:r>
              <w:rPr>
                <w:lang w:val="en-US"/>
              </w:rPr>
              <w:fldChar w:fldCharType="end"/>
            </w:r>
          </w:p>
        </w:tc>
      </w:tr>
      <w:tr w:rsidR="002351F6" w:rsidTr="00423352">
        <w:trPr>
          <w:trHeight w:val="456"/>
        </w:trPr>
        <w:tc>
          <w:tcPr>
            <w:tcW w:w="10632" w:type="dxa"/>
            <w:gridSpan w:val="8"/>
            <w:vAlign w:val="bottom"/>
          </w:tcPr>
          <w:p w:rsidR="002351F6" w:rsidRPr="002351F6" w:rsidRDefault="002351F6" w:rsidP="002351F6">
            <w:r>
              <w:t>Комплектация</w:t>
            </w:r>
          </w:p>
        </w:tc>
      </w:tr>
      <w:tr w:rsidR="002351F6" w:rsidTr="00A12E35">
        <w:trPr>
          <w:trHeight w:val="456"/>
        </w:trPr>
        <w:tc>
          <w:tcPr>
            <w:tcW w:w="426" w:type="dxa"/>
          </w:tcPr>
          <w:p w:rsidR="002351F6" w:rsidRPr="00A50378" w:rsidRDefault="002351F6" w:rsidP="00795A4C">
            <w:pPr>
              <w:rPr>
                <w:lang w:val="en-US"/>
              </w:rPr>
            </w:pPr>
            <w:r>
              <w:t>№</w:t>
            </w:r>
          </w:p>
        </w:tc>
        <w:tc>
          <w:tcPr>
            <w:tcW w:w="2693" w:type="dxa"/>
            <w:vAlign w:val="center"/>
          </w:tcPr>
          <w:p w:rsidR="002351F6" w:rsidRPr="002351F6" w:rsidRDefault="002351F6" w:rsidP="00A50378">
            <w:pPr>
              <w:jc w:val="center"/>
            </w:pPr>
            <w:r>
              <w:t>Артикул</w:t>
            </w:r>
          </w:p>
        </w:tc>
        <w:tc>
          <w:tcPr>
            <w:tcW w:w="1843" w:type="dxa"/>
            <w:vAlign w:val="center"/>
          </w:tcPr>
          <w:p w:rsidR="002351F6" w:rsidRPr="002351F6" w:rsidRDefault="002351F6" w:rsidP="00A50378">
            <w:pPr>
              <w:jc w:val="center"/>
            </w:pPr>
            <w:r>
              <w:t>Название</w:t>
            </w:r>
          </w:p>
        </w:tc>
        <w:tc>
          <w:tcPr>
            <w:tcW w:w="1842" w:type="dxa"/>
            <w:vAlign w:val="center"/>
          </w:tcPr>
          <w:p w:rsidR="002351F6" w:rsidRPr="002351F6" w:rsidRDefault="002351F6" w:rsidP="00A50378">
            <w:pPr>
              <w:jc w:val="center"/>
            </w:pPr>
            <w:r>
              <w:t>Текстура</w:t>
            </w:r>
          </w:p>
        </w:tc>
        <w:tc>
          <w:tcPr>
            <w:tcW w:w="1134" w:type="dxa"/>
            <w:vAlign w:val="center"/>
          </w:tcPr>
          <w:p w:rsidR="002351F6" w:rsidRPr="002351F6" w:rsidRDefault="00A12E35" w:rsidP="00A50378">
            <w:pPr>
              <w:jc w:val="center"/>
            </w:pPr>
            <w:r>
              <w:t>Габариты</w:t>
            </w:r>
            <w:r w:rsidR="002351F6">
              <w:t>мм</w:t>
            </w:r>
          </w:p>
        </w:tc>
        <w:tc>
          <w:tcPr>
            <w:tcW w:w="709" w:type="dxa"/>
            <w:vAlign w:val="center"/>
          </w:tcPr>
          <w:p w:rsidR="002351F6" w:rsidRPr="002351F6" w:rsidRDefault="002351F6" w:rsidP="00A50378">
            <w:pPr>
              <w:jc w:val="center"/>
            </w:pPr>
            <w:r>
              <w:t>Кол-во</w:t>
            </w:r>
          </w:p>
        </w:tc>
        <w:tc>
          <w:tcPr>
            <w:tcW w:w="992" w:type="dxa"/>
            <w:vAlign w:val="center"/>
          </w:tcPr>
          <w:p w:rsidR="00A12E35" w:rsidRDefault="00A12E35" w:rsidP="00A50378">
            <w:pPr>
              <w:jc w:val="center"/>
              <w:rPr>
                <w:lang w:val="en-US"/>
              </w:rPr>
            </w:pPr>
            <w:r>
              <w:t>Цена</w:t>
            </w:r>
          </w:p>
          <w:p w:rsidR="002351F6" w:rsidRPr="002351F6" w:rsidRDefault="002351F6" w:rsidP="00A50378">
            <w:pPr>
              <w:jc w:val="center"/>
            </w:pPr>
            <w:r>
              <w:t>руб</w:t>
            </w:r>
          </w:p>
        </w:tc>
        <w:tc>
          <w:tcPr>
            <w:tcW w:w="993" w:type="dxa"/>
            <w:vAlign w:val="center"/>
          </w:tcPr>
          <w:p w:rsidR="002351F6" w:rsidRPr="002351F6" w:rsidRDefault="002351F6" w:rsidP="00A50378">
            <w:pPr>
              <w:jc w:val="center"/>
            </w:pPr>
            <w:r>
              <w:t>Сумма,руб</w:t>
            </w:r>
          </w:p>
        </w:tc>
      </w:tr>
      <w:tr w:rsidR="002351F6" w:rsidTr="00A12E35">
        <w:trPr>
          <w:trHeight w:val="314"/>
        </w:trPr>
        <w:tc>
          <w:tcPr>
            <w:tcW w:w="426" w:type="dxa"/>
          </w:tcPr>
          <w:p w:rsidR="002351F6" w:rsidRDefault="002351F6" w:rsidP="00795A4C"/>
        </w:tc>
        <w:tc>
          <w:tcPr>
            <w:tcW w:w="2693" w:type="dxa"/>
          </w:tcPr>
          <w:p w:rsidR="002351F6" w:rsidRDefault="00423352" w:rsidP="00681F15">
            <w:r>
              <w:fldChar w:fldCharType="begin"/>
            </w:r>
            <w:r>
              <w:instrText xml:space="preserve"> MERGEFIELD  ${s2.artikul}  \* MERGEFORMAT </w:instrText>
            </w:r>
            <w:r>
              <w:fldChar w:fldCharType="end"/>
            </w:r>
          </w:p>
        </w:tc>
        <w:tc>
          <w:tcPr>
            <w:tcW w:w="1843" w:type="dxa"/>
          </w:tcPr>
          <w:p w:rsidR="002351F6" w:rsidRPr="00681F15" w:rsidRDefault="002351F6" w:rsidP="00795A4C">
            <w:pPr>
              <w:rPr>
                <w:lang w:val="en-US"/>
              </w:rPr>
            </w:pPr>
          </w:p>
        </w:tc>
        <w:tc>
          <w:tcPr>
            <w:tcW w:w="1842" w:type="dxa"/>
          </w:tcPr>
          <w:p w:rsidR="002351F6" w:rsidRDefault="002351F6" w:rsidP="00795A4C"/>
        </w:tc>
        <w:tc>
          <w:tcPr>
            <w:tcW w:w="1134" w:type="dxa"/>
          </w:tcPr>
          <w:p w:rsidR="002351F6" w:rsidRDefault="002351F6" w:rsidP="00795A4C"/>
        </w:tc>
        <w:tc>
          <w:tcPr>
            <w:tcW w:w="709" w:type="dxa"/>
          </w:tcPr>
          <w:p w:rsidR="002351F6" w:rsidRDefault="002351F6" w:rsidP="00795A4C"/>
        </w:tc>
        <w:tc>
          <w:tcPr>
            <w:tcW w:w="992" w:type="dxa"/>
          </w:tcPr>
          <w:p w:rsidR="002351F6" w:rsidRDefault="002351F6" w:rsidP="00795A4C"/>
        </w:tc>
        <w:tc>
          <w:tcPr>
            <w:tcW w:w="993" w:type="dxa"/>
          </w:tcPr>
          <w:p w:rsidR="002351F6" w:rsidRDefault="002351F6" w:rsidP="00795A4C"/>
        </w:tc>
      </w:tr>
      <w:tr w:rsidR="005B0A03" w:rsidTr="005B0A03">
        <w:trPr>
          <w:trHeight w:val="314"/>
        </w:trPr>
        <w:tc>
          <w:tcPr>
            <w:tcW w:w="9639" w:type="dxa"/>
            <w:gridSpan w:val="7"/>
            <w:vAlign w:val="center"/>
          </w:tcPr>
          <w:p w:rsidR="005B0A03" w:rsidRPr="005B0A03" w:rsidRDefault="005B0A03" w:rsidP="005B0A03">
            <w:pPr>
              <w:jc w:val="right"/>
              <w:rPr>
                <w:lang w:val="en-US"/>
              </w:rPr>
            </w:pPr>
            <w:r>
              <w:t>Всего за комплектацию</w:t>
            </w:r>
            <w:r>
              <w:rPr>
                <w:lang w:val="en-US"/>
              </w:rPr>
              <w:t>:</w:t>
            </w:r>
          </w:p>
        </w:tc>
        <w:tc>
          <w:tcPr>
            <w:tcW w:w="993" w:type="dxa"/>
          </w:tcPr>
          <w:p w:rsidR="005B0A03" w:rsidRDefault="005B0A03" w:rsidP="00795A4C">
            <w:fldSimple w:instr=" MERGEFIELD  ${sum2}  \* MERGEFORMAT ">
              <w:r>
                <w:rPr>
                  <w:noProof/>
                </w:rPr>
                <w:t>«${sum2}»</w:t>
              </w:r>
            </w:fldSimple>
          </w:p>
        </w:tc>
      </w:tr>
      <w:tr w:rsidR="005B0A03" w:rsidTr="005B0A03">
        <w:trPr>
          <w:trHeight w:val="314"/>
        </w:trPr>
        <w:tc>
          <w:tcPr>
            <w:tcW w:w="9639" w:type="dxa"/>
            <w:gridSpan w:val="7"/>
            <w:vAlign w:val="center"/>
          </w:tcPr>
          <w:p w:rsidR="005B0A03" w:rsidRPr="005B0A03" w:rsidRDefault="005B0A03" w:rsidP="005B0A03">
            <w:pPr>
              <w:jc w:val="right"/>
              <w:rPr>
                <w:lang w:val="en-US"/>
              </w:rPr>
            </w:pPr>
            <w:r>
              <w:t>Итого по заказу</w:t>
            </w:r>
            <w:r>
              <w:rPr>
                <w:lang w:val="en-US"/>
              </w:rPr>
              <w:t>:</w:t>
            </w:r>
          </w:p>
        </w:tc>
        <w:tc>
          <w:tcPr>
            <w:tcW w:w="993" w:type="dxa"/>
          </w:tcPr>
          <w:p w:rsidR="005B0A03" w:rsidRDefault="00E47CCB" w:rsidP="00795A4C">
            <w:fldSimple w:instr=" MERGEFIELD  ${total}  \* MERGEFORMAT ">
              <w:r>
                <w:rPr>
                  <w:noProof/>
                </w:rPr>
                <w:t>«${total}»</w:t>
              </w:r>
            </w:fldSimple>
          </w:p>
        </w:tc>
      </w:tr>
    </w:tbl>
    <w:p w:rsidR="00E25C54" w:rsidRDefault="00E25C54">
      <w:pPr>
        <w:rPr>
          <w:lang w:val="en-US"/>
        </w:rPr>
      </w:pPr>
    </w:p>
    <w:p w:rsidR="00E25C54" w:rsidRDefault="00E25C54">
      <w:pPr>
        <w:rPr>
          <w:lang w:val="en-US"/>
        </w:rPr>
      </w:pPr>
    </w:p>
    <w:p w:rsidR="00E25C54" w:rsidRDefault="00E25C54">
      <w:pPr>
        <w:rPr>
          <w:lang w:val="en-US"/>
        </w:rPr>
      </w:pPr>
    </w:p>
    <w:p w:rsidR="00E25C54" w:rsidRPr="00E25C54" w:rsidRDefault="00E25C54">
      <w:pPr>
        <w:rPr>
          <w:lang w:val="en-US"/>
        </w:rPr>
      </w:pPr>
    </w:p>
    <w:sectPr w:rsidR="00E25C54" w:rsidRPr="00E25C54" w:rsidSect="00FA6C6E">
      <w:pgSz w:w="11906" w:h="16838"/>
      <w:pgMar w:top="720" w:right="454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CBA"/>
    <w:rsid w:val="00034F04"/>
    <w:rsid w:val="000F7219"/>
    <w:rsid w:val="001263AB"/>
    <w:rsid w:val="00131A1B"/>
    <w:rsid w:val="00185332"/>
    <w:rsid w:val="001F46DB"/>
    <w:rsid w:val="00220D8F"/>
    <w:rsid w:val="002351F6"/>
    <w:rsid w:val="002536EE"/>
    <w:rsid w:val="00261DDE"/>
    <w:rsid w:val="002D05A2"/>
    <w:rsid w:val="002D2956"/>
    <w:rsid w:val="002E2E38"/>
    <w:rsid w:val="00323B83"/>
    <w:rsid w:val="003708F7"/>
    <w:rsid w:val="00391EE6"/>
    <w:rsid w:val="003966B7"/>
    <w:rsid w:val="00423352"/>
    <w:rsid w:val="00475CBA"/>
    <w:rsid w:val="0056753B"/>
    <w:rsid w:val="005B0A03"/>
    <w:rsid w:val="005B27BC"/>
    <w:rsid w:val="00681F15"/>
    <w:rsid w:val="00722F40"/>
    <w:rsid w:val="007830EE"/>
    <w:rsid w:val="00795A4C"/>
    <w:rsid w:val="007D7887"/>
    <w:rsid w:val="00831ECD"/>
    <w:rsid w:val="0086571B"/>
    <w:rsid w:val="008949BC"/>
    <w:rsid w:val="008E2BED"/>
    <w:rsid w:val="00914C3A"/>
    <w:rsid w:val="009265F9"/>
    <w:rsid w:val="009636D4"/>
    <w:rsid w:val="009C52DD"/>
    <w:rsid w:val="009E642F"/>
    <w:rsid w:val="00A12E35"/>
    <w:rsid w:val="00A50378"/>
    <w:rsid w:val="00AB1BE3"/>
    <w:rsid w:val="00B6444C"/>
    <w:rsid w:val="00B763BC"/>
    <w:rsid w:val="00C34CBA"/>
    <w:rsid w:val="00CD7010"/>
    <w:rsid w:val="00CE2FFF"/>
    <w:rsid w:val="00D21B5E"/>
    <w:rsid w:val="00D804EA"/>
    <w:rsid w:val="00DB3AF8"/>
    <w:rsid w:val="00E25C54"/>
    <w:rsid w:val="00E47CCB"/>
    <w:rsid w:val="00E91060"/>
    <w:rsid w:val="00EC4F9C"/>
    <w:rsid w:val="00EE219B"/>
    <w:rsid w:val="00F13EEB"/>
    <w:rsid w:val="00F952A7"/>
    <w:rsid w:val="00FA6C6E"/>
    <w:rsid w:val="00FD2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21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657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7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21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657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7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</dc:creator>
  <cp:lastModifiedBy>aksenov</cp:lastModifiedBy>
  <cp:revision>61</cp:revision>
  <dcterms:created xsi:type="dcterms:W3CDTF">2022-05-28T08:57:00Z</dcterms:created>
  <dcterms:modified xsi:type="dcterms:W3CDTF">2022-06-02T20:49:00Z</dcterms:modified>
</cp:coreProperties>
</file>