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96EF" w14:textId="77777777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Securing the data pipeline is essential to ensure data confidentiality, integrity, and accessibility. Here's a brief outline of some security measures that can be implemented to achieve these goals:</w:t>
      </w:r>
    </w:p>
    <w:p w14:paraId="2B1E01ED" w14:textId="77777777" w:rsidR="000266BB" w:rsidRPr="00F217DC" w:rsidRDefault="000266BB" w:rsidP="000266BB">
      <w:pPr>
        <w:rPr>
          <w:sz w:val="44"/>
          <w:szCs w:val="44"/>
        </w:rPr>
      </w:pPr>
    </w:p>
    <w:p w14:paraId="393CB64B" w14:textId="7988AF8F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1. Encryption:</w:t>
      </w:r>
    </w:p>
    <w:p w14:paraId="692A39E1" w14:textId="2FE207B7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</w:t>
      </w:r>
      <w:r w:rsidRPr="00F217DC">
        <w:rPr>
          <w:b/>
          <w:bCs/>
          <w:sz w:val="44"/>
          <w:szCs w:val="44"/>
        </w:rPr>
        <w:t>Encrypt the data stored in databases</w:t>
      </w:r>
      <w:r w:rsidRPr="00F217DC">
        <w:rPr>
          <w:sz w:val="44"/>
          <w:szCs w:val="44"/>
        </w:rPr>
        <w:t xml:space="preserve"> and cloud storage solutions. Both PostgreSQL and cloud storage platforms provide encryption options to protect data at rest.</w:t>
      </w:r>
    </w:p>
    <w:p w14:paraId="13FB5664" w14:textId="60BC38F5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Use </w:t>
      </w:r>
      <w:r w:rsidRPr="00F217DC">
        <w:rPr>
          <w:b/>
          <w:bCs/>
          <w:sz w:val="44"/>
          <w:szCs w:val="44"/>
        </w:rPr>
        <w:t>secure communication protocols like HTTPS/SSL/TLS</w:t>
      </w:r>
      <w:r w:rsidRPr="00F217DC">
        <w:rPr>
          <w:sz w:val="44"/>
          <w:szCs w:val="44"/>
        </w:rPr>
        <w:t xml:space="preserve"> for data transmission between different components of the pipeline.</w:t>
      </w:r>
    </w:p>
    <w:p w14:paraId="2C2DF227" w14:textId="77777777" w:rsidR="000266BB" w:rsidRPr="00F217DC" w:rsidRDefault="000266BB" w:rsidP="000266BB">
      <w:pPr>
        <w:rPr>
          <w:sz w:val="44"/>
          <w:szCs w:val="44"/>
        </w:rPr>
      </w:pPr>
    </w:p>
    <w:p w14:paraId="79AF8201" w14:textId="79AC4411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2. Access Control:</w:t>
      </w:r>
    </w:p>
    <w:p w14:paraId="5D1B5746" w14:textId="65C75118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</w:t>
      </w:r>
      <w:r w:rsidRPr="00F217DC">
        <w:rPr>
          <w:b/>
          <w:bCs/>
          <w:sz w:val="44"/>
          <w:szCs w:val="44"/>
        </w:rPr>
        <w:t xml:space="preserve">Restrict access to the cloud storage and databases to authorized personnel </w:t>
      </w:r>
      <w:r w:rsidRPr="00F217DC">
        <w:rPr>
          <w:sz w:val="44"/>
          <w:szCs w:val="44"/>
        </w:rPr>
        <w:t>only.</w:t>
      </w:r>
    </w:p>
    <w:p w14:paraId="7CEFFC75" w14:textId="77777777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</w:t>
      </w:r>
      <w:r w:rsidRPr="00F217DC">
        <w:rPr>
          <w:b/>
          <w:bCs/>
          <w:sz w:val="44"/>
          <w:szCs w:val="44"/>
        </w:rPr>
        <w:t>Use strong and unique passwords</w:t>
      </w:r>
      <w:r w:rsidRPr="00F217DC">
        <w:rPr>
          <w:sz w:val="44"/>
          <w:szCs w:val="44"/>
        </w:rPr>
        <w:t xml:space="preserve"> for database and cloud storage access, and enable multi-factor authentication (MFA) for additional security.</w:t>
      </w:r>
    </w:p>
    <w:p w14:paraId="1DB50127" w14:textId="77777777" w:rsidR="000266BB" w:rsidRPr="00F217DC" w:rsidRDefault="000266BB" w:rsidP="000266BB">
      <w:pPr>
        <w:rPr>
          <w:sz w:val="44"/>
          <w:szCs w:val="44"/>
        </w:rPr>
      </w:pPr>
    </w:p>
    <w:p w14:paraId="43F9F72E" w14:textId="1B836E9C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3. Network Security:</w:t>
      </w:r>
    </w:p>
    <w:p w14:paraId="678C7A86" w14:textId="242B48DD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</w:t>
      </w:r>
      <w:r w:rsidRPr="00F217DC">
        <w:rPr>
          <w:b/>
          <w:bCs/>
          <w:sz w:val="44"/>
          <w:szCs w:val="44"/>
        </w:rPr>
        <w:t>F</w:t>
      </w:r>
      <w:r w:rsidRPr="00F217DC">
        <w:rPr>
          <w:b/>
          <w:bCs/>
          <w:sz w:val="44"/>
          <w:szCs w:val="44"/>
        </w:rPr>
        <w:t>irewalls</w:t>
      </w:r>
      <w:r w:rsidRPr="00F217DC">
        <w:rPr>
          <w:sz w:val="44"/>
          <w:szCs w:val="44"/>
        </w:rPr>
        <w:t xml:space="preserve"> to control incoming and outgoing traffic, allowing only necessary connections.</w:t>
      </w:r>
    </w:p>
    <w:p w14:paraId="13454637" w14:textId="2B96FF9B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Use </w:t>
      </w:r>
      <w:r w:rsidRPr="00F217DC">
        <w:rPr>
          <w:b/>
          <w:bCs/>
          <w:sz w:val="44"/>
          <w:szCs w:val="44"/>
        </w:rPr>
        <w:t xml:space="preserve">Virtual Private Cloud </w:t>
      </w:r>
      <w:r w:rsidRPr="00F217DC">
        <w:rPr>
          <w:sz w:val="44"/>
          <w:szCs w:val="44"/>
        </w:rPr>
        <w:t>(VPC) to create private and secure networks in cloud environments.</w:t>
      </w:r>
    </w:p>
    <w:p w14:paraId="63A37628" w14:textId="77777777" w:rsidR="000266BB" w:rsidRPr="00F217DC" w:rsidRDefault="000266BB" w:rsidP="000266BB">
      <w:pPr>
        <w:rPr>
          <w:sz w:val="44"/>
          <w:szCs w:val="44"/>
        </w:rPr>
      </w:pPr>
    </w:p>
    <w:p w14:paraId="10F8D5FE" w14:textId="24BDE82A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4. Data Maskin</w:t>
      </w:r>
      <w:r w:rsidR="00F217DC" w:rsidRPr="00F217DC">
        <w:rPr>
          <w:sz w:val="44"/>
          <w:szCs w:val="44"/>
        </w:rPr>
        <w:t>g</w:t>
      </w:r>
      <w:r w:rsidRPr="00F217DC">
        <w:rPr>
          <w:sz w:val="44"/>
          <w:szCs w:val="44"/>
        </w:rPr>
        <w:t>:</w:t>
      </w:r>
    </w:p>
    <w:p w14:paraId="3536359C" w14:textId="77171910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</w:t>
      </w:r>
      <w:r w:rsidRPr="00F217DC">
        <w:rPr>
          <w:b/>
          <w:bCs/>
          <w:sz w:val="44"/>
          <w:szCs w:val="44"/>
        </w:rPr>
        <w:t>D</w:t>
      </w:r>
      <w:r w:rsidRPr="00F217DC">
        <w:rPr>
          <w:b/>
          <w:bCs/>
          <w:sz w:val="44"/>
          <w:szCs w:val="44"/>
        </w:rPr>
        <w:t xml:space="preserve">ata masking </w:t>
      </w:r>
      <w:r w:rsidRPr="00F217DC">
        <w:rPr>
          <w:sz w:val="44"/>
          <w:szCs w:val="44"/>
        </w:rPr>
        <w:t>to protect sensitive information while maintaining data realism for testing and development.</w:t>
      </w:r>
    </w:p>
    <w:p w14:paraId="7BB36E52" w14:textId="77777777" w:rsidR="000266BB" w:rsidRPr="00F217DC" w:rsidRDefault="000266BB" w:rsidP="000266BB">
      <w:pPr>
        <w:rPr>
          <w:sz w:val="44"/>
          <w:szCs w:val="44"/>
        </w:rPr>
      </w:pPr>
    </w:p>
    <w:p w14:paraId="2D9C3906" w14:textId="497FB92A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5. Monitoring and Logging:</w:t>
      </w:r>
    </w:p>
    <w:p w14:paraId="5D4470F9" w14:textId="77777777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Implement </w:t>
      </w:r>
      <w:r w:rsidRPr="00F217DC">
        <w:rPr>
          <w:b/>
          <w:bCs/>
          <w:sz w:val="44"/>
          <w:szCs w:val="44"/>
        </w:rPr>
        <w:t>logging and monitoring mechanisms</w:t>
      </w:r>
      <w:r w:rsidRPr="00F217DC">
        <w:rPr>
          <w:sz w:val="44"/>
          <w:szCs w:val="44"/>
        </w:rPr>
        <w:t xml:space="preserve"> to track access, changes, and activities related to the data pipeline. Centralize logs to detect and respond to potential security incidents quickly.</w:t>
      </w:r>
    </w:p>
    <w:p w14:paraId="25AED979" w14:textId="77777777" w:rsidR="000266BB" w:rsidRPr="00F217DC" w:rsidRDefault="000266BB" w:rsidP="000266BB">
      <w:pPr>
        <w:rPr>
          <w:sz w:val="44"/>
          <w:szCs w:val="44"/>
        </w:rPr>
      </w:pPr>
    </w:p>
    <w:p w14:paraId="3FD9C8B4" w14:textId="4EFEB2A9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6. Regular Data Backups:</w:t>
      </w:r>
    </w:p>
    <w:p w14:paraId="20F581C0" w14:textId="77777777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</w:t>
      </w:r>
      <w:r w:rsidRPr="00F217DC">
        <w:rPr>
          <w:b/>
          <w:bCs/>
          <w:sz w:val="44"/>
          <w:szCs w:val="44"/>
        </w:rPr>
        <w:t>Schedule regular data backups to ensure data recovery</w:t>
      </w:r>
      <w:r w:rsidRPr="00F217DC">
        <w:rPr>
          <w:sz w:val="44"/>
          <w:szCs w:val="44"/>
        </w:rPr>
        <w:t xml:space="preserve"> in case of data loss or system failure. Store backups securely in a separate location from the main database.</w:t>
      </w:r>
    </w:p>
    <w:p w14:paraId="057F6CDC" w14:textId="77777777" w:rsidR="000266BB" w:rsidRPr="00F217DC" w:rsidRDefault="000266BB" w:rsidP="000266BB">
      <w:pPr>
        <w:rPr>
          <w:sz w:val="44"/>
          <w:szCs w:val="44"/>
        </w:rPr>
      </w:pPr>
    </w:p>
    <w:p w14:paraId="047FD9B1" w14:textId="012DFD27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7. Data Validation and Sanitization:</w:t>
      </w:r>
    </w:p>
    <w:p w14:paraId="37CEFD65" w14:textId="77777777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</w:t>
      </w:r>
      <w:r w:rsidRPr="00F217DC">
        <w:rPr>
          <w:b/>
          <w:bCs/>
          <w:sz w:val="44"/>
          <w:szCs w:val="44"/>
        </w:rPr>
        <w:t>Validate and sanitize incoming data</w:t>
      </w:r>
      <w:r w:rsidRPr="00F217DC">
        <w:rPr>
          <w:sz w:val="44"/>
          <w:szCs w:val="44"/>
        </w:rPr>
        <w:t xml:space="preserve"> to prevent SQL injection, cross-site scripting (XSS), and other common security vulnerabilities.</w:t>
      </w:r>
    </w:p>
    <w:p w14:paraId="1ADBD7F9" w14:textId="77777777" w:rsidR="000266BB" w:rsidRDefault="000266BB" w:rsidP="000266BB">
      <w:pPr>
        <w:rPr>
          <w:sz w:val="44"/>
          <w:szCs w:val="44"/>
        </w:rPr>
      </w:pPr>
    </w:p>
    <w:p w14:paraId="58B9E3B3" w14:textId="77777777" w:rsidR="00F217DC" w:rsidRPr="00F217DC" w:rsidRDefault="00F217DC" w:rsidP="000266BB">
      <w:pPr>
        <w:rPr>
          <w:sz w:val="44"/>
          <w:szCs w:val="44"/>
        </w:rPr>
      </w:pPr>
    </w:p>
    <w:p w14:paraId="7EF91B7C" w14:textId="54F894A8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lastRenderedPageBreak/>
        <w:t>8. Data Retention Policy:</w:t>
      </w:r>
    </w:p>
    <w:p w14:paraId="21A0D6B1" w14:textId="3258FF1F" w:rsidR="00F217DC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- Define and </w:t>
      </w:r>
      <w:r w:rsidRPr="00F217DC">
        <w:rPr>
          <w:b/>
          <w:bCs/>
          <w:sz w:val="44"/>
          <w:szCs w:val="44"/>
        </w:rPr>
        <w:t>implement a data retention policy</w:t>
      </w:r>
      <w:r w:rsidRPr="00F217DC">
        <w:rPr>
          <w:sz w:val="44"/>
          <w:szCs w:val="44"/>
        </w:rPr>
        <w:t xml:space="preserve"> to manage the lifecycle of data. Regularly review and remove data that is no longer required to reduce the risk of unauthorized access.</w:t>
      </w:r>
    </w:p>
    <w:p w14:paraId="61EE428E" w14:textId="77777777" w:rsidR="000266BB" w:rsidRPr="00F217DC" w:rsidRDefault="000266BB" w:rsidP="000266BB">
      <w:pPr>
        <w:rPr>
          <w:sz w:val="44"/>
          <w:szCs w:val="44"/>
        </w:rPr>
      </w:pPr>
    </w:p>
    <w:p w14:paraId="0C7C24F2" w14:textId="480FFF21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9. Regular Security Audits:</w:t>
      </w:r>
    </w:p>
    <w:p w14:paraId="669A658C" w14:textId="23B93E5C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</w:t>
      </w:r>
      <w:r w:rsidRPr="00F217DC">
        <w:rPr>
          <w:b/>
          <w:bCs/>
          <w:sz w:val="44"/>
          <w:szCs w:val="44"/>
        </w:rPr>
        <w:t>- Conduct regular security audits</w:t>
      </w:r>
      <w:r w:rsidRPr="00F217DC">
        <w:rPr>
          <w:sz w:val="44"/>
          <w:szCs w:val="44"/>
        </w:rPr>
        <w:t xml:space="preserve"> and vulnerability assessments to identify and address potential security weaknesses in the data pipeline.</w:t>
      </w:r>
    </w:p>
    <w:p w14:paraId="5136FC4C" w14:textId="77777777" w:rsidR="000266BB" w:rsidRPr="00F217DC" w:rsidRDefault="000266BB" w:rsidP="000266BB">
      <w:pPr>
        <w:rPr>
          <w:sz w:val="44"/>
          <w:szCs w:val="44"/>
        </w:rPr>
      </w:pPr>
    </w:p>
    <w:p w14:paraId="4579E147" w14:textId="5667721E" w:rsidR="000266BB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>1</w:t>
      </w:r>
      <w:r w:rsidR="00CF08E5">
        <w:rPr>
          <w:sz w:val="44"/>
          <w:szCs w:val="44"/>
        </w:rPr>
        <w:t>0</w:t>
      </w:r>
      <w:r w:rsidRPr="00F217DC">
        <w:rPr>
          <w:sz w:val="44"/>
          <w:szCs w:val="44"/>
        </w:rPr>
        <w:t>. Training and Awareness:</w:t>
      </w:r>
    </w:p>
    <w:p w14:paraId="5E0AE421" w14:textId="770E7092" w:rsidR="006C28D0" w:rsidRPr="00F217DC" w:rsidRDefault="000266BB" w:rsidP="000266BB">
      <w:pPr>
        <w:rPr>
          <w:sz w:val="44"/>
          <w:szCs w:val="44"/>
        </w:rPr>
      </w:pPr>
      <w:r w:rsidRPr="00F217DC">
        <w:rPr>
          <w:sz w:val="44"/>
          <w:szCs w:val="44"/>
        </w:rPr>
        <w:t xml:space="preserve">   </w:t>
      </w:r>
      <w:r w:rsidRPr="00F217DC">
        <w:rPr>
          <w:b/>
          <w:bCs/>
          <w:sz w:val="44"/>
          <w:szCs w:val="44"/>
        </w:rPr>
        <w:t>- Train all personnel involved in managing and accessing the data</w:t>
      </w:r>
      <w:r w:rsidRPr="00F217DC">
        <w:rPr>
          <w:sz w:val="44"/>
          <w:szCs w:val="44"/>
        </w:rPr>
        <w:t xml:space="preserve"> pipeline on security best practices. Create awareness about potential risks and the importance of data security.</w:t>
      </w:r>
    </w:p>
    <w:sectPr w:rsidR="006C28D0" w:rsidRPr="00F217DC" w:rsidSect="000266BB">
      <w:pgSz w:w="15840" w:h="2448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BB"/>
    <w:rsid w:val="000266BB"/>
    <w:rsid w:val="006C28D0"/>
    <w:rsid w:val="00920FBA"/>
    <w:rsid w:val="00B130EA"/>
    <w:rsid w:val="00CF08E5"/>
    <w:rsid w:val="00F2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4D46"/>
  <w15:chartTrackingRefBased/>
  <w15:docId w15:val="{3794F2CB-DCCE-9545-97B2-16E5A1C8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2</cp:revision>
  <dcterms:created xsi:type="dcterms:W3CDTF">2023-07-23T03:26:00Z</dcterms:created>
  <dcterms:modified xsi:type="dcterms:W3CDTF">2023-07-23T03:51:00Z</dcterms:modified>
</cp:coreProperties>
</file>