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1B1644" w14:textId="661988BB" w:rsidR="009303D9" w:rsidRPr="002618C1" w:rsidRDefault="00BF3E5E" w:rsidP="00F61702">
      <w:pPr>
        <w:pStyle w:val="papertitle"/>
        <w:spacing w:before="5pt" w:beforeAutospacing="1" w:after="5pt" w:afterAutospacing="1"/>
      </w:pPr>
      <w:r w:rsidRPr="002618C1">
        <w:t xml:space="preserve">Machine learning algorithms for solving real-world classification </w:t>
      </w:r>
      <w:r w:rsidR="00806099" w:rsidRPr="002618C1">
        <w:rPr>
          <w:sz w:val="44"/>
          <w:szCs w:val="44"/>
        </w:rPr>
        <w:t>and clustering problems</w:t>
      </w:r>
    </w:p>
    <w:p w14:paraId="6625F4B4" w14:textId="77777777" w:rsidR="00D7522C" w:rsidRPr="002618C1" w:rsidRDefault="00D7522C" w:rsidP="00855D23">
      <w:pPr>
        <w:pStyle w:val="Author"/>
        <w:spacing w:before="5pt" w:beforeAutospacing="1" w:after="5pt" w:afterAutospacing="1" w:line="6pt" w:lineRule="auto"/>
        <w:jc w:val="both"/>
        <w:rPr>
          <w:sz w:val="16"/>
          <w:szCs w:val="16"/>
        </w:rPr>
      </w:pPr>
    </w:p>
    <w:p w14:paraId="59299D97" w14:textId="77777777" w:rsidR="00D7522C" w:rsidRPr="002618C1" w:rsidRDefault="00D7522C" w:rsidP="00CA4392">
      <w:pPr>
        <w:pStyle w:val="Author"/>
        <w:spacing w:before="5pt" w:beforeAutospacing="1" w:after="5pt" w:afterAutospacing="1" w:line="6pt" w:lineRule="auto"/>
        <w:rPr>
          <w:sz w:val="16"/>
          <w:szCs w:val="16"/>
        </w:rPr>
        <w:sectPr w:rsidR="00D7522C" w:rsidRPr="002618C1" w:rsidSect="00F61702">
          <w:headerReference w:type="first" r:id="rId8"/>
          <w:footerReference w:type="first" r:id="rId9"/>
          <w:pgSz w:w="612pt" w:h="792pt" w:code="1"/>
          <w:pgMar w:top="54pt" w:right="44.65pt" w:bottom="72pt" w:left="44.65pt" w:header="70.85pt" w:footer="28.35pt" w:gutter="0pt"/>
          <w:cols w:space="36pt"/>
          <w:titlePg/>
          <w:docGrid w:linePitch="360"/>
        </w:sectPr>
      </w:pPr>
    </w:p>
    <w:p w14:paraId="554FB84A" w14:textId="7CCC8504" w:rsidR="00104D33" w:rsidRPr="002618C1" w:rsidRDefault="00E27DB8" w:rsidP="00104D33">
      <w:pPr>
        <w:pStyle w:val="Author"/>
        <w:spacing w:before="5pt" w:beforeAutospacing="1"/>
        <w:jc w:val="start"/>
        <w:rPr>
          <w:sz w:val="18"/>
          <w:szCs w:val="18"/>
        </w:rPr>
      </w:pPr>
      <w:r w:rsidRPr="009F37BB">
        <w:rPr>
          <w:sz w:val="18"/>
          <w:szCs w:val="18"/>
        </w:rPr>
        <w:t>Candidate Name</w:t>
      </w:r>
      <w:r w:rsidR="00104D33" w:rsidRPr="002618C1">
        <w:rPr>
          <w:sz w:val="18"/>
          <w:szCs w:val="18"/>
        </w:rPr>
        <w:t xml:space="preserve"> </w:t>
      </w:r>
      <w:r w:rsidR="009F37BB">
        <w:rPr>
          <w:sz w:val="18"/>
          <w:szCs w:val="18"/>
        </w:rPr>
        <w:t>: Aksa Annu George</w:t>
      </w:r>
      <w:r w:rsidR="001A3B3D" w:rsidRPr="002618C1">
        <w:rPr>
          <w:sz w:val="18"/>
          <w:szCs w:val="18"/>
        </w:rPr>
        <w:br/>
      </w:r>
      <w:r w:rsidR="00104D33" w:rsidRPr="002618C1">
        <w:rPr>
          <w:sz w:val="18"/>
          <w:szCs w:val="18"/>
        </w:rPr>
        <w:t xml:space="preserve">MSc Data Science Student </w:t>
      </w:r>
      <w:r w:rsidR="00104D33" w:rsidRPr="009F37BB">
        <w:rPr>
          <w:sz w:val="18"/>
          <w:szCs w:val="18"/>
        </w:rPr>
        <w:t>Student ID : 1</w:t>
      </w:r>
      <w:r w:rsidR="009F37BB">
        <w:rPr>
          <w:sz w:val="18"/>
          <w:szCs w:val="18"/>
        </w:rPr>
        <w:t>3308049</w:t>
      </w:r>
      <w:r w:rsidR="00104D33" w:rsidRPr="002618C1">
        <w:rPr>
          <w:sz w:val="18"/>
          <w:szCs w:val="18"/>
        </w:rPr>
        <w:t xml:space="preserve">   </w:t>
      </w:r>
    </w:p>
    <w:p w14:paraId="3C8A87E5" w14:textId="77777777" w:rsidR="00CA4392" w:rsidRPr="002618C1" w:rsidRDefault="00CA4392" w:rsidP="00CA4392">
      <w:pPr>
        <w:pStyle w:val="Author"/>
        <w:spacing w:before="5pt" w:beforeAutospacing="1"/>
        <w:contextualSpacing/>
        <w:rPr>
          <w:sz w:val="18"/>
          <w:szCs w:val="18"/>
        </w:rPr>
      </w:pPr>
    </w:p>
    <w:p w14:paraId="298C362F" w14:textId="77777777" w:rsidR="00CA4392" w:rsidRPr="002618C1" w:rsidRDefault="00CA4392" w:rsidP="00CA4392">
      <w:pPr>
        <w:pStyle w:val="Author"/>
        <w:spacing w:before="5pt" w:beforeAutospacing="1"/>
        <w:contextualSpacing/>
        <w:rPr>
          <w:sz w:val="18"/>
          <w:szCs w:val="18"/>
        </w:rPr>
      </w:pPr>
    </w:p>
    <w:p w14:paraId="03076253" w14:textId="77777777" w:rsidR="00CA4392" w:rsidRPr="002618C1" w:rsidRDefault="00CA4392" w:rsidP="00CA4392">
      <w:pPr>
        <w:pStyle w:val="Author"/>
        <w:spacing w:before="5pt" w:beforeAutospacing="1"/>
        <w:contextualSpacing/>
        <w:rPr>
          <w:sz w:val="18"/>
          <w:szCs w:val="18"/>
        </w:rPr>
      </w:pPr>
    </w:p>
    <w:p w14:paraId="4D53B4F0" w14:textId="77777777" w:rsidR="00CA4392" w:rsidRPr="002618C1" w:rsidRDefault="00CA4392" w:rsidP="00CA4392">
      <w:pPr>
        <w:pStyle w:val="Author"/>
        <w:spacing w:before="5pt" w:beforeAutospacing="1"/>
        <w:contextualSpacing/>
        <w:rPr>
          <w:sz w:val="18"/>
          <w:szCs w:val="18"/>
        </w:rPr>
      </w:pPr>
    </w:p>
    <w:p w14:paraId="1F512A2B" w14:textId="77777777" w:rsidR="00CA4392" w:rsidRPr="002618C1" w:rsidRDefault="00CA4392" w:rsidP="00CA4392">
      <w:pPr>
        <w:pStyle w:val="Author"/>
        <w:spacing w:before="5pt" w:beforeAutospacing="1"/>
        <w:contextualSpacing/>
        <w:rPr>
          <w:sz w:val="18"/>
          <w:szCs w:val="18"/>
        </w:rPr>
      </w:pPr>
    </w:p>
    <w:p w14:paraId="07CB68F9" w14:textId="77777777" w:rsidR="00CA4392" w:rsidRPr="002618C1" w:rsidRDefault="00CA4392" w:rsidP="00CA4392">
      <w:pPr>
        <w:pStyle w:val="Author"/>
        <w:spacing w:before="5pt" w:beforeAutospacing="1"/>
        <w:rPr>
          <w:sz w:val="16"/>
          <w:szCs w:val="16"/>
        </w:rPr>
        <w:sectPr w:rsidR="00CA4392" w:rsidRPr="002618C1" w:rsidSect="00F847A6">
          <w:type w:val="continuous"/>
          <w:pgSz w:w="612pt" w:h="792pt" w:code="1"/>
          <w:pgMar w:top="54pt" w:right="44.65pt" w:bottom="72pt" w:left="44.65pt" w:header="36pt" w:footer="36pt" w:gutter="0pt"/>
          <w:cols w:num="4" w:space="10.80pt"/>
          <w:docGrid w:linePitch="360"/>
        </w:sectPr>
      </w:pPr>
    </w:p>
    <w:p w14:paraId="2186D886" w14:textId="77777777" w:rsidR="006347CF" w:rsidRPr="002618C1" w:rsidRDefault="006347CF" w:rsidP="00CA4392">
      <w:pPr>
        <w:pStyle w:val="Author"/>
        <w:spacing w:before="5pt" w:beforeAutospacing="1"/>
        <w:jc w:val="both"/>
        <w:rPr>
          <w:sz w:val="16"/>
          <w:szCs w:val="16"/>
        </w:rPr>
      </w:pPr>
    </w:p>
    <w:p w14:paraId="4D2D4BC5" w14:textId="77777777" w:rsidR="006347CF" w:rsidRPr="002618C1" w:rsidRDefault="006347CF" w:rsidP="00CA4392">
      <w:pPr>
        <w:pStyle w:val="Author"/>
        <w:spacing w:before="5pt" w:beforeAutospacing="1"/>
        <w:jc w:val="both"/>
        <w:rPr>
          <w:sz w:val="16"/>
          <w:szCs w:val="16"/>
        </w:rPr>
        <w:sectPr w:rsidR="006347CF" w:rsidRPr="002618C1" w:rsidSect="00F847A6">
          <w:type w:val="continuous"/>
          <w:pgSz w:w="612pt" w:h="792pt" w:code="1"/>
          <w:pgMar w:top="54pt" w:right="44.65pt" w:bottom="72pt" w:left="44.65pt" w:header="36pt" w:footer="36pt" w:gutter="0pt"/>
          <w:cols w:num="4" w:space="10.80pt"/>
          <w:docGrid w:linePitch="360"/>
        </w:sectPr>
      </w:pPr>
    </w:p>
    <w:p w14:paraId="655747B7" w14:textId="25DF2AA7" w:rsidR="0027519B" w:rsidRPr="002618C1" w:rsidRDefault="009303D9" w:rsidP="0027519B">
      <w:pPr>
        <w:pStyle w:val="Abstract"/>
      </w:pPr>
      <w:r w:rsidRPr="002618C1">
        <w:t>Abstract—</w:t>
      </w:r>
      <w:r w:rsidR="00855D23" w:rsidRPr="002618C1">
        <w:t xml:space="preserve">This </w:t>
      </w:r>
      <w:r w:rsidR="0027519B" w:rsidRPr="002618C1">
        <w:t>research paper investigates the application of various classification machine learning algorithms on a dataset related to direct marketing campaigns of a Portuguese banking institution. The dataset contains information on phone calls made to clients, where multiple contacts were often required to determine if the client would subscribe to a term deposit. The classification goal is to predict whether a client will subscribe to the term deposit or not. The dataset is available in four versions, including a full dataset with 41,188 examples and 20 inputs, a 10% sample of the full dataset, and older versions with fewer inputs. The datasets are ordered by date, spanning from May 2008 to November 2010. In this research, different classification machine learning algorithms will be explored to predict the subscription outcome. These algorithms include but are not limited to Logistic Regression, Naïve Bayes, Random Forest, and K-Nearest Neighbors (KNN). The performance of each algorithm will be evaluated based on metrics such as accuracy, precision, recall, F1 score, and area under the receiver operating characteristic (ROC) curve. The research aims to compare the performance of these algorithms and identify the most effective approach for predicting term deposit subscriptions. Additionally, feature selection and preprocessing techniques will be explored to optimize the predictive models. The findings of this study will contribute to the understanding of how different classification algorithms can be applied to similar marketing datasets and provide insights for improving marketing campaign strategies.</w:t>
      </w:r>
    </w:p>
    <w:p w14:paraId="72A4E82F" w14:textId="77777777" w:rsidR="0027519B" w:rsidRPr="002618C1" w:rsidRDefault="0027519B" w:rsidP="0027519B">
      <w:pPr>
        <w:pStyle w:val="Abstract"/>
        <w:ind w:firstLine="0pt"/>
      </w:pPr>
      <w:r w:rsidRPr="002618C1">
        <w:t>Keywords: classification, machine learning algorithms, direct marketing, term deposit, predictive modeling</w:t>
      </w:r>
    </w:p>
    <w:p w14:paraId="725B4BCF" w14:textId="64A45102" w:rsidR="009303D9" w:rsidRPr="002618C1" w:rsidRDefault="009303D9" w:rsidP="00190A93">
      <w:pPr>
        <w:pStyle w:val="Heading1"/>
        <w:rPr>
          <w:b/>
          <w:bCs/>
        </w:rPr>
      </w:pPr>
      <w:r w:rsidRPr="002618C1">
        <w:rPr>
          <w:b/>
          <w:bCs/>
        </w:rPr>
        <w:t xml:space="preserve">Introduction </w:t>
      </w:r>
    </w:p>
    <w:p w14:paraId="46981CCE" w14:textId="77777777" w:rsidR="00190A93" w:rsidRPr="002618C1" w:rsidRDefault="00190A93" w:rsidP="00190A93">
      <w:pPr>
        <w:pStyle w:val="BodyText"/>
        <w:rPr>
          <w:lang w:val="en-US"/>
        </w:rPr>
      </w:pPr>
      <w:r w:rsidRPr="002618C1">
        <w:rPr>
          <w:lang w:val="en-US"/>
        </w:rPr>
        <w:t>Direct marketing campaigns play a crucial role in the success of businesses by targeting potential customers and promoting their products or services. Effective marketing strategies require a deep understanding of customer behavior and preferences. Machine learning techniques have emerged as powerful tools for analyzing and predicting customer responses in marketing campaigns. In this paper, we explore the application of various classification machine learning algorithms on a dataset related to direct marketing campaigns of a Portuguese banking institution.</w:t>
      </w:r>
    </w:p>
    <w:p w14:paraId="5495F5D5" w14:textId="77777777" w:rsidR="00190A93" w:rsidRPr="002618C1" w:rsidRDefault="00190A93" w:rsidP="00190A93">
      <w:pPr>
        <w:pStyle w:val="BodyText"/>
        <w:rPr>
          <w:lang w:val="en-US"/>
        </w:rPr>
      </w:pPr>
    </w:p>
    <w:p w14:paraId="0C688AAC" w14:textId="49B23AFF" w:rsidR="00190A93" w:rsidRPr="002618C1" w:rsidRDefault="00190A93" w:rsidP="00190A93">
      <w:pPr>
        <w:pStyle w:val="BodyText"/>
        <w:rPr>
          <w:lang w:val="en-US"/>
        </w:rPr>
      </w:pPr>
      <w:r w:rsidRPr="002618C1">
        <w:rPr>
          <w:lang w:val="en-US"/>
        </w:rPr>
        <w:t>The dataset used in this study contains information on phone calls made to clients, where the goal was to determine if the client would subscribe to a term deposit. This dataset is available in four versions, including a full dataset with over 41,000 examples and a 10% sample of the full dataset. Additionally, older versions of the dataset with fewer inputs are also included for comparison.</w:t>
      </w:r>
    </w:p>
    <w:p w14:paraId="0FB64270" w14:textId="558E3582" w:rsidR="00190A93" w:rsidRPr="002618C1" w:rsidRDefault="00190A93" w:rsidP="00190A93">
      <w:pPr>
        <w:pStyle w:val="BodyText"/>
        <w:rPr>
          <w:lang w:val="en-US"/>
        </w:rPr>
      </w:pPr>
      <w:r w:rsidRPr="002618C1">
        <w:rPr>
          <w:lang w:val="en-US"/>
        </w:rPr>
        <w:t>The classification task at hand is to predict whether a client will subscribe to the term deposit or not. This prediction holds significant value for the banking institution as it can guide marketing efforts and optimize campaign strategies. By accurately identifying potential customers who are more likely to subscribe, the institution can allocate resources effectively and enhance conversion rates.</w:t>
      </w:r>
    </w:p>
    <w:p w14:paraId="7BB3D082" w14:textId="4BA79325" w:rsidR="00190A93" w:rsidRPr="002618C1" w:rsidRDefault="00190A93" w:rsidP="00190A93">
      <w:pPr>
        <w:pStyle w:val="BodyText"/>
        <w:rPr>
          <w:lang w:val="en-US"/>
        </w:rPr>
      </w:pPr>
      <w:r w:rsidRPr="002618C1">
        <w:rPr>
          <w:lang w:val="en-US"/>
        </w:rPr>
        <w:t>In this research, we aim to apply and compare the performance of various classification machine learning algorithms on the provided dataset. The selected algorithms include Logistic Regression, Naïve Bayes, Random Forest, and K-Nearest Neighbors (KNN). These algorithms are well-established and widely used in classification tasks, each with its own strengths and limitations.</w:t>
      </w:r>
    </w:p>
    <w:p w14:paraId="57801D00" w14:textId="76C4C0E3" w:rsidR="00190A93" w:rsidRPr="002618C1" w:rsidRDefault="00190A93" w:rsidP="00190A93">
      <w:pPr>
        <w:pStyle w:val="BodyText"/>
        <w:rPr>
          <w:lang w:val="en-US"/>
        </w:rPr>
      </w:pPr>
      <w:r w:rsidRPr="002618C1">
        <w:rPr>
          <w:lang w:val="en-US"/>
        </w:rPr>
        <w:t>By evaluating and comparing the performance of these algorithms, we seek to identify the most effective approach for predicting term deposit subscriptions. We will assess the algorithms based on several evaluation metrics such as accuracy, precision, recall, F1 score, and area under the receiver operating characteristic (ROC) curve. Additionally, we will explore feature selection and preprocessing techniques to enhance the performance of the predictive models.</w:t>
      </w:r>
    </w:p>
    <w:p w14:paraId="68E57DE3" w14:textId="77777777" w:rsidR="00190A93" w:rsidRPr="002618C1" w:rsidRDefault="00190A93" w:rsidP="00190A93">
      <w:pPr>
        <w:pStyle w:val="BodyText"/>
        <w:rPr>
          <w:lang w:val="en-US"/>
        </w:rPr>
      </w:pPr>
      <w:r w:rsidRPr="002618C1">
        <w:rPr>
          <w:lang w:val="en-US"/>
        </w:rPr>
        <w:t>The findings of this study will provide insights into the application of classification machine learning algorithms in direct marketing campaigns. Moreover, the results will contribute to the understanding of how different algorithms can be leveraged to improve marketing strategies and enhance customer targeting. The research outcomes will be valuable for the banking institution and can be extended to other industries and domains that rely on direct marketing campaigns.</w:t>
      </w:r>
    </w:p>
    <w:p w14:paraId="471B5517" w14:textId="77777777" w:rsidR="00190A93" w:rsidRPr="002618C1" w:rsidRDefault="00190A93" w:rsidP="00190A93">
      <w:pPr>
        <w:pStyle w:val="BodyText"/>
        <w:rPr>
          <w:lang w:val="en-US"/>
        </w:rPr>
      </w:pPr>
    </w:p>
    <w:p w14:paraId="6A65FA29" w14:textId="7E9C3535" w:rsidR="00941E05" w:rsidRPr="002618C1" w:rsidRDefault="00190A93" w:rsidP="00190A93">
      <w:pPr>
        <w:pStyle w:val="BodyText"/>
        <w:ind w:firstLine="0pt"/>
        <w:rPr>
          <w:lang w:val="en-US"/>
        </w:rPr>
      </w:pPr>
      <w:r w:rsidRPr="002618C1">
        <w:rPr>
          <w:lang w:val="en-US"/>
        </w:rPr>
        <w:lastRenderedPageBreak/>
        <w:t>In the following sections, we will provide an overview of related work in the field, discuss the dataset in detail, describe the methodology employed, present the experimental results, and conclude with discussions on the implications of the findings and potential areas for future research.</w:t>
      </w:r>
      <w:r w:rsidR="00941E05" w:rsidRPr="002618C1">
        <w:rPr>
          <w:lang w:val="en-US"/>
        </w:rPr>
        <w:t> </w:t>
      </w:r>
    </w:p>
    <w:p w14:paraId="3C182525" w14:textId="77777777" w:rsidR="007A3BD5" w:rsidRPr="002618C1" w:rsidRDefault="007A3BD5" w:rsidP="007E226D">
      <w:pPr>
        <w:pStyle w:val="BodyText"/>
        <w:rPr>
          <w:lang w:val="en-US"/>
        </w:rPr>
      </w:pPr>
    </w:p>
    <w:p w14:paraId="24783CB0" w14:textId="5E330C6A" w:rsidR="009303D9" w:rsidRPr="002618C1" w:rsidRDefault="002F2B39" w:rsidP="00190A93">
      <w:pPr>
        <w:pStyle w:val="Heading1"/>
        <w:rPr>
          <w:b/>
          <w:bCs/>
        </w:rPr>
      </w:pPr>
      <w:r w:rsidRPr="002618C1">
        <w:rPr>
          <w:b/>
          <w:bCs/>
        </w:rPr>
        <w:t>THE DATA SET</w:t>
      </w:r>
    </w:p>
    <w:p w14:paraId="6AE60D9D" w14:textId="21C01C79" w:rsidR="009303D9" w:rsidRPr="004A6BA2" w:rsidRDefault="00D966E5" w:rsidP="00F95B16">
      <w:pPr>
        <w:pStyle w:val="BodyText"/>
      </w:pPr>
      <w:r w:rsidRPr="002618C1">
        <w:rPr>
          <w:lang w:val="en-US"/>
        </w:rPr>
        <w:t xml:space="preserve">Dataset was extracted from </w:t>
      </w:r>
      <w:r w:rsidR="009D2C57" w:rsidRPr="002618C1">
        <w:rPr>
          <w:lang w:val="en-US"/>
        </w:rPr>
        <w:t>UCI</w:t>
      </w:r>
      <w:r w:rsidRPr="002618C1">
        <w:rPr>
          <w:lang w:val="en-US"/>
        </w:rPr>
        <w:t xml:space="preserve"> Machine learning repository. </w:t>
      </w:r>
      <w:r w:rsidR="00AB1FC8" w:rsidRPr="002618C1">
        <w:rPr>
          <w:lang w:val="en-US"/>
        </w:rPr>
        <w:t xml:space="preserve">The dataset includes </w:t>
      </w:r>
      <w:r w:rsidR="009D2C57" w:rsidRPr="002618C1">
        <w:rPr>
          <w:lang w:val="en-US"/>
        </w:rPr>
        <w:t>4</w:t>
      </w:r>
      <w:r w:rsidR="00190A93" w:rsidRPr="002618C1">
        <w:rPr>
          <w:lang w:val="en-US"/>
        </w:rPr>
        <w:t>5211</w:t>
      </w:r>
      <w:r w:rsidR="00AB1FC8" w:rsidRPr="002618C1">
        <w:rPr>
          <w:lang w:val="en-US"/>
        </w:rPr>
        <w:t xml:space="preserve"> </w:t>
      </w:r>
      <w:r w:rsidR="006E3182" w:rsidRPr="002618C1">
        <w:rPr>
          <w:lang w:val="en-US"/>
        </w:rPr>
        <w:t>entries</w:t>
      </w:r>
      <w:r w:rsidR="00AB1FC8" w:rsidRPr="002618C1">
        <w:rPr>
          <w:lang w:val="en-US"/>
        </w:rPr>
        <w:t>, comprises 1</w:t>
      </w:r>
      <w:r w:rsidR="00190A93" w:rsidRPr="002618C1">
        <w:rPr>
          <w:lang w:val="en-US"/>
        </w:rPr>
        <w:t>7</w:t>
      </w:r>
      <w:r w:rsidR="00AB1FC8" w:rsidRPr="002618C1">
        <w:rPr>
          <w:lang w:val="en-US"/>
        </w:rPr>
        <w:t xml:space="preserve"> attributes and need to be preprocessed. </w:t>
      </w:r>
      <w:r w:rsidR="007B549C" w:rsidRPr="002618C1">
        <w:rPr>
          <w:lang w:val="en-US"/>
        </w:rPr>
        <w:t xml:space="preserve">Each </w:t>
      </w:r>
      <w:r w:rsidR="001311C8" w:rsidRPr="002618C1">
        <w:rPr>
          <w:lang w:val="en-US"/>
        </w:rPr>
        <w:t>data row</w:t>
      </w:r>
      <w:r w:rsidR="007B549C" w:rsidRPr="002618C1">
        <w:rPr>
          <w:lang w:val="en-US"/>
        </w:rPr>
        <w:t xml:space="preserve"> is unique </w:t>
      </w:r>
      <w:r w:rsidR="009D2C57" w:rsidRPr="002618C1">
        <w:rPr>
          <w:lang w:val="en-US"/>
        </w:rPr>
        <w:t xml:space="preserve">information about </w:t>
      </w:r>
      <w:r w:rsidR="00190A93" w:rsidRPr="002618C1">
        <w:rPr>
          <w:lang w:val="en-US"/>
        </w:rPr>
        <w:t>bank client data</w:t>
      </w:r>
      <w:r w:rsidR="001311C8" w:rsidRPr="002618C1">
        <w:rPr>
          <w:lang w:val="en-US"/>
        </w:rPr>
        <w:t>.</w:t>
      </w:r>
      <w:r w:rsidR="007B549C" w:rsidRPr="002618C1">
        <w:rPr>
          <w:lang w:val="en-US"/>
        </w:rPr>
        <w:t xml:space="preserve"> Given dataset includes different </w:t>
      </w:r>
      <w:r w:rsidR="009C2660" w:rsidRPr="002618C1">
        <w:rPr>
          <w:lang w:val="en-US"/>
        </w:rPr>
        <w:t xml:space="preserve">information about the client </w:t>
      </w:r>
      <w:r w:rsidR="007B549C" w:rsidRPr="002618C1">
        <w:rPr>
          <w:lang w:val="en-US"/>
        </w:rPr>
        <w:t xml:space="preserve">with count of each </w:t>
      </w:r>
      <w:r w:rsidR="001311C8" w:rsidRPr="002618C1">
        <w:rPr>
          <w:lang w:val="en-US"/>
        </w:rPr>
        <w:t>client</w:t>
      </w:r>
      <w:r w:rsidR="00964F9B" w:rsidRPr="002618C1">
        <w:rPr>
          <w:lang w:val="en-US"/>
        </w:rPr>
        <w:t>, thereby predicting the r</w:t>
      </w:r>
      <w:r w:rsidR="001311C8" w:rsidRPr="002618C1">
        <w:rPr>
          <w:lang w:val="en-US"/>
        </w:rPr>
        <w:t>esponse</w:t>
      </w:r>
      <w:r w:rsidR="00964F9B" w:rsidRPr="002618C1">
        <w:rPr>
          <w:lang w:val="en-US"/>
        </w:rPr>
        <w:t xml:space="preserve"> value. The dataset </w:t>
      </w:r>
      <w:r w:rsidR="0089363E" w:rsidRPr="002618C1">
        <w:rPr>
          <w:lang w:val="en-US"/>
        </w:rPr>
        <w:t>has</w:t>
      </w:r>
      <w:r w:rsidR="00964F9B" w:rsidRPr="002618C1">
        <w:rPr>
          <w:lang w:val="en-US"/>
        </w:rPr>
        <w:t xml:space="preserve"> </w:t>
      </w:r>
      <w:r w:rsidR="009C2660" w:rsidRPr="002618C1">
        <w:rPr>
          <w:lang w:val="en-US"/>
        </w:rPr>
        <w:t>categorical</w:t>
      </w:r>
      <w:r w:rsidR="00964F9B" w:rsidRPr="002618C1">
        <w:rPr>
          <w:lang w:val="en-US"/>
        </w:rPr>
        <w:t xml:space="preserve"> variables as well as numerical values. </w:t>
      </w:r>
    </w:p>
    <w:p w14:paraId="0C34020C" w14:textId="3C165670" w:rsidR="00645D2C" w:rsidRPr="004A6BA2" w:rsidRDefault="00645D2C" w:rsidP="00645D2C">
      <w:pPr>
        <w:pStyle w:val="Heading1"/>
        <w:numPr>
          <w:ilvl w:val="0"/>
          <w:numId w:val="0"/>
        </w:numPr>
      </w:pPr>
      <w:r w:rsidRPr="004A6BA2">
        <w:t>TABLE 1. DATASET FEATURES</w:t>
      </w:r>
    </w:p>
    <w:tbl>
      <w:tblPr>
        <w:tblStyle w:val="TableGrid"/>
        <w:tblW w:w="228.20pt" w:type="dxa"/>
        <w:tblLook w:firstRow="1" w:lastRow="0" w:firstColumn="1" w:lastColumn="0" w:noHBand="0" w:noVBand="1"/>
      </w:tblPr>
      <w:tblGrid>
        <w:gridCol w:w="1413"/>
        <w:gridCol w:w="1134"/>
        <w:gridCol w:w="2017"/>
      </w:tblGrid>
      <w:tr w:rsidR="006C46DE" w:rsidRPr="004A6BA2" w14:paraId="1413EDA0" w14:textId="77777777" w:rsidTr="00F95B16">
        <w:tc>
          <w:tcPr>
            <w:tcW w:w="70.65pt" w:type="dxa"/>
          </w:tcPr>
          <w:p w14:paraId="09BF71BF" w14:textId="03C86523" w:rsidR="006C46DE" w:rsidRPr="004A6BA2" w:rsidRDefault="006C46DE" w:rsidP="00E7596C">
            <w:pPr>
              <w:pStyle w:val="BodyText"/>
              <w:ind w:firstLine="0pt"/>
              <w:rPr>
                <w:lang w:val="en-US"/>
              </w:rPr>
            </w:pPr>
            <w:r w:rsidRPr="004A6BA2">
              <w:rPr>
                <w:lang w:val="en-US"/>
              </w:rPr>
              <w:t>Description</w:t>
            </w:r>
          </w:p>
        </w:tc>
        <w:tc>
          <w:tcPr>
            <w:tcW w:w="56.70pt" w:type="dxa"/>
          </w:tcPr>
          <w:p w14:paraId="107B56CD" w14:textId="36BBEC4C" w:rsidR="006C46DE" w:rsidRPr="004A6BA2" w:rsidRDefault="006C46DE" w:rsidP="00E7596C">
            <w:pPr>
              <w:pStyle w:val="BodyText"/>
              <w:ind w:firstLine="0pt"/>
              <w:rPr>
                <w:lang w:val="en-US"/>
              </w:rPr>
            </w:pPr>
            <w:r w:rsidRPr="004A6BA2">
              <w:rPr>
                <w:lang w:val="en-US"/>
              </w:rPr>
              <w:t>Type</w:t>
            </w:r>
          </w:p>
        </w:tc>
        <w:tc>
          <w:tcPr>
            <w:tcW w:w="100.85pt" w:type="dxa"/>
          </w:tcPr>
          <w:p w14:paraId="66BDA29A" w14:textId="1DEE3295" w:rsidR="006C46DE" w:rsidRPr="004A6BA2" w:rsidRDefault="006C46DE" w:rsidP="00E7596C">
            <w:pPr>
              <w:pStyle w:val="BodyText"/>
              <w:ind w:firstLine="0pt"/>
              <w:rPr>
                <w:lang w:val="en-US"/>
              </w:rPr>
            </w:pPr>
            <w:r w:rsidRPr="004A6BA2">
              <w:rPr>
                <w:lang w:val="en-US"/>
              </w:rPr>
              <w:t>Description</w:t>
            </w:r>
          </w:p>
        </w:tc>
      </w:tr>
      <w:tr w:rsidR="006C46DE" w:rsidRPr="004A6BA2" w14:paraId="1FBB81D7" w14:textId="77777777" w:rsidTr="00F95B16">
        <w:tc>
          <w:tcPr>
            <w:tcW w:w="70.65pt" w:type="dxa"/>
          </w:tcPr>
          <w:p w14:paraId="38B9B17A" w14:textId="25EF2F7D" w:rsidR="006C46DE" w:rsidRPr="004A6BA2" w:rsidRDefault="006C46DE" w:rsidP="00E7596C">
            <w:pPr>
              <w:pStyle w:val="BodyText"/>
              <w:ind w:firstLine="0pt"/>
            </w:pPr>
            <w:r w:rsidRPr="004A6BA2">
              <w:t>age</w:t>
            </w:r>
          </w:p>
        </w:tc>
        <w:tc>
          <w:tcPr>
            <w:tcW w:w="56.70pt" w:type="dxa"/>
          </w:tcPr>
          <w:p w14:paraId="46DA60EC" w14:textId="479FA3BF" w:rsidR="006C46DE" w:rsidRPr="004A6BA2" w:rsidRDefault="006C46DE" w:rsidP="00E7596C">
            <w:pPr>
              <w:pStyle w:val="BodyText"/>
              <w:ind w:firstLine="0pt"/>
              <w:rPr>
                <w:lang w:val="en-US"/>
              </w:rPr>
            </w:pPr>
            <w:r w:rsidRPr="004A6BA2">
              <w:rPr>
                <w:lang w:val="en-US"/>
              </w:rPr>
              <w:t>Numerical</w:t>
            </w:r>
          </w:p>
        </w:tc>
        <w:tc>
          <w:tcPr>
            <w:tcW w:w="100.85pt" w:type="dxa"/>
          </w:tcPr>
          <w:p w14:paraId="42C52223" w14:textId="5F934BAA" w:rsidR="006C46DE" w:rsidRPr="004A6BA2" w:rsidRDefault="006C46DE" w:rsidP="00E7596C">
            <w:pPr>
              <w:pStyle w:val="BodyText"/>
              <w:ind w:firstLine="0pt"/>
              <w:rPr>
                <w:lang w:val="en-US"/>
              </w:rPr>
            </w:pPr>
            <w:r w:rsidRPr="004A6BA2">
              <w:rPr>
                <w:lang w:val="en-US"/>
              </w:rPr>
              <w:t>Age</w:t>
            </w:r>
          </w:p>
        </w:tc>
      </w:tr>
      <w:tr w:rsidR="006C46DE" w:rsidRPr="004A6BA2" w14:paraId="704D0544" w14:textId="77777777" w:rsidTr="00F95B16">
        <w:tc>
          <w:tcPr>
            <w:tcW w:w="70.65pt" w:type="dxa"/>
          </w:tcPr>
          <w:p w14:paraId="41A2B610" w14:textId="7CDB8B80" w:rsidR="006C46DE" w:rsidRPr="004A6BA2" w:rsidRDefault="006C46DE" w:rsidP="00E7596C">
            <w:pPr>
              <w:pStyle w:val="BodyText"/>
              <w:ind w:firstLine="0pt"/>
              <w:rPr>
                <w:lang w:val="en-GB"/>
              </w:rPr>
            </w:pPr>
            <w:r>
              <w:rPr>
                <w:lang w:val="en-GB"/>
              </w:rPr>
              <w:t>job</w:t>
            </w:r>
          </w:p>
        </w:tc>
        <w:tc>
          <w:tcPr>
            <w:tcW w:w="56.70pt" w:type="dxa"/>
          </w:tcPr>
          <w:p w14:paraId="1A2F51D1" w14:textId="038A4AC1" w:rsidR="006C46DE" w:rsidRPr="004A6BA2" w:rsidRDefault="006C46DE" w:rsidP="00E7596C">
            <w:pPr>
              <w:pStyle w:val="BodyText"/>
              <w:ind w:firstLine="0pt"/>
            </w:pPr>
            <w:r w:rsidRPr="004A6BA2">
              <w:rPr>
                <w:lang w:val="en-US"/>
              </w:rPr>
              <w:t>Categorical</w:t>
            </w:r>
          </w:p>
        </w:tc>
        <w:tc>
          <w:tcPr>
            <w:tcW w:w="100.85pt" w:type="dxa"/>
          </w:tcPr>
          <w:p w14:paraId="246275C6" w14:textId="207AB451" w:rsidR="006C46DE" w:rsidRPr="004A6BA2" w:rsidRDefault="006C46DE" w:rsidP="00E7596C">
            <w:pPr>
              <w:pStyle w:val="BodyText"/>
              <w:ind w:firstLine="0pt"/>
              <w:rPr>
                <w:lang w:val="en-US"/>
              </w:rPr>
            </w:pPr>
            <w:r w:rsidRPr="004A6BA2">
              <w:rPr>
                <w:lang w:val="en-US"/>
              </w:rPr>
              <w:t>type of job</w:t>
            </w:r>
          </w:p>
        </w:tc>
      </w:tr>
      <w:tr w:rsidR="006C46DE" w:rsidRPr="004A6BA2" w14:paraId="63254BA9" w14:textId="77777777" w:rsidTr="00F95B16">
        <w:tc>
          <w:tcPr>
            <w:tcW w:w="70.65pt" w:type="dxa"/>
          </w:tcPr>
          <w:p w14:paraId="28C908E3" w14:textId="7D8DD84F" w:rsidR="006C46DE" w:rsidRPr="004A6BA2" w:rsidRDefault="006C46DE" w:rsidP="00E7596C">
            <w:pPr>
              <w:pStyle w:val="BodyText"/>
              <w:ind w:firstLine="0pt"/>
            </w:pPr>
            <w:r w:rsidRPr="004A6BA2">
              <w:t>marital</w:t>
            </w:r>
          </w:p>
        </w:tc>
        <w:tc>
          <w:tcPr>
            <w:tcW w:w="56.70pt" w:type="dxa"/>
          </w:tcPr>
          <w:p w14:paraId="4366C122" w14:textId="7D183EDC" w:rsidR="006C46DE" w:rsidRPr="004A6BA2" w:rsidRDefault="006C46DE" w:rsidP="00E7596C">
            <w:pPr>
              <w:pStyle w:val="BodyText"/>
              <w:ind w:firstLine="0pt"/>
            </w:pPr>
            <w:r w:rsidRPr="004A6BA2">
              <w:rPr>
                <w:lang w:val="en-US"/>
              </w:rPr>
              <w:t>Categorical</w:t>
            </w:r>
          </w:p>
        </w:tc>
        <w:tc>
          <w:tcPr>
            <w:tcW w:w="100.85pt" w:type="dxa"/>
          </w:tcPr>
          <w:p w14:paraId="580C18EE" w14:textId="68C27A5D" w:rsidR="006C46DE" w:rsidRPr="004A6BA2" w:rsidRDefault="006C46DE" w:rsidP="00E7596C">
            <w:pPr>
              <w:pStyle w:val="BodyText"/>
              <w:ind w:firstLine="0pt"/>
              <w:rPr>
                <w:lang w:val="en-US"/>
              </w:rPr>
            </w:pPr>
            <w:r w:rsidRPr="004A6BA2">
              <w:rPr>
                <w:lang w:val="en-US"/>
              </w:rPr>
              <w:t>marital status</w:t>
            </w:r>
          </w:p>
        </w:tc>
      </w:tr>
      <w:tr w:rsidR="006C46DE" w:rsidRPr="004A6BA2" w14:paraId="0259C7FC" w14:textId="77777777" w:rsidTr="00F95B16">
        <w:tc>
          <w:tcPr>
            <w:tcW w:w="70.65pt" w:type="dxa"/>
          </w:tcPr>
          <w:p w14:paraId="786B89EA" w14:textId="2DC132A9" w:rsidR="006C46DE" w:rsidRPr="004A6BA2" w:rsidRDefault="006C46DE" w:rsidP="00E7596C">
            <w:pPr>
              <w:pStyle w:val="BodyText"/>
              <w:ind w:firstLine="0pt"/>
            </w:pPr>
            <w:r w:rsidRPr="004A6BA2">
              <w:t>education</w:t>
            </w:r>
          </w:p>
        </w:tc>
        <w:tc>
          <w:tcPr>
            <w:tcW w:w="56.70pt" w:type="dxa"/>
          </w:tcPr>
          <w:p w14:paraId="5096CAAC" w14:textId="39BF5282" w:rsidR="006C46DE" w:rsidRPr="004A6BA2" w:rsidRDefault="006C46DE" w:rsidP="00E7596C">
            <w:pPr>
              <w:pStyle w:val="BodyText"/>
              <w:ind w:firstLine="0pt"/>
            </w:pPr>
            <w:r w:rsidRPr="004A6BA2">
              <w:rPr>
                <w:lang w:val="en-US"/>
              </w:rPr>
              <w:t>Categorical</w:t>
            </w:r>
          </w:p>
        </w:tc>
        <w:tc>
          <w:tcPr>
            <w:tcW w:w="100.85pt" w:type="dxa"/>
          </w:tcPr>
          <w:p w14:paraId="43E9FB48" w14:textId="5536B2BE" w:rsidR="006C46DE" w:rsidRPr="004A6BA2" w:rsidRDefault="006C46DE" w:rsidP="00E7596C">
            <w:pPr>
              <w:pStyle w:val="BodyText"/>
              <w:ind w:firstLine="0pt"/>
              <w:rPr>
                <w:lang w:val="en-US"/>
              </w:rPr>
            </w:pPr>
            <w:r w:rsidRPr="004A6BA2">
              <w:rPr>
                <w:lang w:val="en-US"/>
              </w:rPr>
              <w:t>Education</w:t>
            </w:r>
          </w:p>
        </w:tc>
      </w:tr>
      <w:tr w:rsidR="006C46DE" w:rsidRPr="004A6BA2" w14:paraId="55822044" w14:textId="77777777" w:rsidTr="00F95B16">
        <w:tc>
          <w:tcPr>
            <w:tcW w:w="70.65pt" w:type="dxa"/>
          </w:tcPr>
          <w:p w14:paraId="13F3AC2B" w14:textId="0187EB22" w:rsidR="006C46DE" w:rsidRPr="004A6BA2" w:rsidRDefault="006C46DE" w:rsidP="00E7596C">
            <w:pPr>
              <w:pStyle w:val="BodyText"/>
              <w:ind w:firstLine="0pt"/>
            </w:pPr>
            <w:r w:rsidRPr="006C46DE">
              <w:t>default</w:t>
            </w:r>
          </w:p>
        </w:tc>
        <w:tc>
          <w:tcPr>
            <w:tcW w:w="56.70pt" w:type="dxa"/>
          </w:tcPr>
          <w:p w14:paraId="06209BC8" w14:textId="42382569" w:rsidR="006C46DE" w:rsidRPr="004A6BA2" w:rsidRDefault="00F95B16" w:rsidP="00E7596C">
            <w:pPr>
              <w:pStyle w:val="BodyText"/>
              <w:ind w:firstLine="0pt"/>
            </w:pPr>
            <w:r w:rsidRPr="00F95B16">
              <w:rPr>
                <w:lang w:val="en-US"/>
              </w:rPr>
              <w:t>Categorical (binary)</w:t>
            </w:r>
          </w:p>
        </w:tc>
        <w:tc>
          <w:tcPr>
            <w:tcW w:w="100.85pt" w:type="dxa"/>
          </w:tcPr>
          <w:p w14:paraId="2C04F6F0" w14:textId="2CE3710A" w:rsidR="006C46DE" w:rsidRPr="004A6BA2" w:rsidRDefault="006C46DE" w:rsidP="00E7596C">
            <w:pPr>
              <w:pStyle w:val="BodyText"/>
              <w:ind w:firstLine="0pt"/>
              <w:rPr>
                <w:lang w:val="en-IN"/>
              </w:rPr>
            </w:pPr>
            <w:r w:rsidRPr="006C46DE">
              <w:rPr>
                <w:lang w:val="en-IN"/>
              </w:rPr>
              <w:t>has credit in default?</w:t>
            </w:r>
            <w:r w:rsidRPr="004A6BA2">
              <w:rPr>
                <w:lang w:val="en-IN"/>
              </w:rPr>
              <w:t>.</w:t>
            </w:r>
          </w:p>
        </w:tc>
      </w:tr>
      <w:tr w:rsidR="006C46DE" w:rsidRPr="004A6BA2" w14:paraId="287E05CA" w14:textId="77777777" w:rsidTr="00F95B16">
        <w:tc>
          <w:tcPr>
            <w:tcW w:w="70.65pt" w:type="dxa"/>
          </w:tcPr>
          <w:p w14:paraId="72CD27E8" w14:textId="554D37FF" w:rsidR="006C46DE" w:rsidRPr="004A6BA2" w:rsidRDefault="006C46DE" w:rsidP="00E7596C">
            <w:pPr>
              <w:pStyle w:val="BodyText"/>
              <w:ind w:firstLine="0pt"/>
            </w:pPr>
            <w:r w:rsidRPr="006C46DE">
              <w:t>housing</w:t>
            </w:r>
          </w:p>
        </w:tc>
        <w:tc>
          <w:tcPr>
            <w:tcW w:w="56.70pt" w:type="dxa"/>
          </w:tcPr>
          <w:p w14:paraId="4380E6CB" w14:textId="1342A7E9" w:rsidR="006C46DE" w:rsidRPr="004A6BA2" w:rsidRDefault="00F95B16" w:rsidP="00E7596C">
            <w:pPr>
              <w:pStyle w:val="BodyText"/>
              <w:ind w:firstLine="0pt"/>
            </w:pPr>
            <w:r w:rsidRPr="00F95B16">
              <w:rPr>
                <w:lang w:val="en-US"/>
              </w:rPr>
              <w:t>Categorical (binary)</w:t>
            </w:r>
          </w:p>
        </w:tc>
        <w:tc>
          <w:tcPr>
            <w:tcW w:w="100.85pt" w:type="dxa"/>
          </w:tcPr>
          <w:p w14:paraId="4322C8CC" w14:textId="33B19D10" w:rsidR="006C46DE" w:rsidRPr="004A6BA2" w:rsidRDefault="006C46DE" w:rsidP="00E7596C">
            <w:pPr>
              <w:pStyle w:val="BodyText"/>
              <w:ind w:firstLine="0pt"/>
              <w:rPr>
                <w:lang w:val="en-IN"/>
              </w:rPr>
            </w:pPr>
            <w:r w:rsidRPr="006C46DE">
              <w:rPr>
                <w:lang w:val="en-IN"/>
              </w:rPr>
              <w:t>has housing loan?</w:t>
            </w:r>
          </w:p>
        </w:tc>
      </w:tr>
      <w:tr w:rsidR="006C46DE" w:rsidRPr="004A6BA2" w14:paraId="3F685B86" w14:textId="77777777" w:rsidTr="00F95B16">
        <w:tc>
          <w:tcPr>
            <w:tcW w:w="70.65pt" w:type="dxa"/>
          </w:tcPr>
          <w:p w14:paraId="6CDD7054" w14:textId="1355A588" w:rsidR="006C46DE" w:rsidRPr="004A6BA2" w:rsidRDefault="006C46DE" w:rsidP="00E7596C">
            <w:pPr>
              <w:pStyle w:val="BodyText"/>
              <w:ind w:firstLine="0pt"/>
            </w:pPr>
            <w:r w:rsidRPr="006C46DE">
              <w:t>loan</w:t>
            </w:r>
          </w:p>
        </w:tc>
        <w:tc>
          <w:tcPr>
            <w:tcW w:w="56.70pt" w:type="dxa"/>
          </w:tcPr>
          <w:p w14:paraId="062B4107" w14:textId="57085DCF" w:rsidR="006C46DE" w:rsidRPr="004A6BA2" w:rsidRDefault="00F95B16" w:rsidP="00E7596C">
            <w:pPr>
              <w:pStyle w:val="BodyText"/>
              <w:ind w:firstLine="0pt"/>
            </w:pPr>
            <w:r w:rsidRPr="00F95B16">
              <w:rPr>
                <w:lang w:val="en-US"/>
              </w:rPr>
              <w:t>Categorical (binary)</w:t>
            </w:r>
          </w:p>
        </w:tc>
        <w:tc>
          <w:tcPr>
            <w:tcW w:w="100.85pt" w:type="dxa"/>
          </w:tcPr>
          <w:p w14:paraId="446A5C6B" w14:textId="7FE34407" w:rsidR="006C46DE" w:rsidRPr="004A6BA2" w:rsidRDefault="006C46DE" w:rsidP="00E7596C">
            <w:pPr>
              <w:pStyle w:val="BodyText"/>
              <w:ind w:firstLine="0pt"/>
              <w:rPr>
                <w:lang w:val="en-IN"/>
              </w:rPr>
            </w:pPr>
            <w:r w:rsidRPr="006C46DE">
              <w:t>has personal loan?</w:t>
            </w:r>
          </w:p>
        </w:tc>
      </w:tr>
      <w:tr w:rsidR="006C46DE" w:rsidRPr="004A6BA2" w14:paraId="75BB2DBC" w14:textId="77777777" w:rsidTr="00F95B16">
        <w:tc>
          <w:tcPr>
            <w:tcW w:w="70.65pt" w:type="dxa"/>
          </w:tcPr>
          <w:p w14:paraId="7B348603" w14:textId="097BECD8" w:rsidR="006C46DE" w:rsidRPr="004A6BA2" w:rsidRDefault="006C46DE" w:rsidP="00E7596C">
            <w:pPr>
              <w:pStyle w:val="BodyText"/>
              <w:ind w:firstLine="0pt"/>
            </w:pPr>
            <w:r w:rsidRPr="006C46DE">
              <w:t>contact</w:t>
            </w:r>
          </w:p>
        </w:tc>
        <w:tc>
          <w:tcPr>
            <w:tcW w:w="56.70pt" w:type="dxa"/>
          </w:tcPr>
          <w:p w14:paraId="2906269D" w14:textId="7C6A79A9" w:rsidR="006C46DE" w:rsidRPr="004A6BA2" w:rsidRDefault="006C46DE" w:rsidP="00E7596C">
            <w:pPr>
              <w:pStyle w:val="BodyText"/>
              <w:ind w:firstLine="0pt"/>
            </w:pPr>
            <w:r w:rsidRPr="004A6BA2">
              <w:rPr>
                <w:lang w:val="en-US"/>
              </w:rPr>
              <w:t>Categorical</w:t>
            </w:r>
          </w:p>
        </w:tc>
        <w:tc>
          <w:tcPr>
            <w:tcW w:w="100.85pt" w:type="dxa"/>
          </w:tcPr>
          <w:p w14:paraId="6C0422E2" w14:textId="33C188F6" w:rsidR="006C46DE" w:rsidRPr="004A6BA2" w:rsidRDefault="006C46DE" w:rsidP="00E7596C">
            <w:pPr>
              <w:pStyle w:val="BodyText"/>
              <w:ind w:firstLine="0pt"/>
              <w:rPr>
                <w:lang w:val="en-IN"/>
              </w:rPr>
            </w:pPr>
            <w:r w:rsidRPr="006C46DE">
              <w:t>contact communication type</w:t>
            </w:r>
          </w:p>
        </w:tc>
      </w:tr>
      <w:tr w:rsidR="006C46DE" w:rsidRPr="004A6BA2" w14:paraId="39AAE1FC" w14:textId="77777777" w:rsidTr="00F95B16">
        <w:tc>
          <w:tcPr>
            <w:tcW w:w="70.65pt" w:type="dxa"/>
          </w:tcPr>
          <w:p w14:paraId="56F90816" w14:textId="21F251D9" w:rsidR="006C46DE" w:rsidRPr="004A6BA2" w:rsidRDefault="006C46DE" w:rsidP="00E7596C">
            <w:pPr>
              <w:pStyle w:val="BodyText"/>
              <w:ind w:firstLine="0pt"/>
            </w:pPr>
            <w:r w:rsidRPr="006C46DE">
              <w:t>month</w:t>
            </w:r>
          </w:p>
        </w:tc>
        <w:tc>
          <w:tcPr>
            <w:tcW w:w="56.70pt" w:type="dxa"/>
          </w:tcPr>
          <w:p w14:paraId="2AB80870" w14:textId="2347E823" w:rsidR="006C46DE" w:rsidRPr="004A6BA2" w:rsidRDefault="006C46DE" w:rsidP="00E7596C">
            <w:pPr>
              <w:pStyle w:val="BodyText"/>
              <w:ind w:firstLine="0pt"/>
            </w:pPr>
            <w:r w:rsidRPr="004A6BA2">
              <w:rPr>
                <w:lang w:val="en-US"/>
              </w:rPr>
              <w:t>Categorical</w:t>
            </w:r>
          </w:p>
        </w:tc>
        <w:tc>
          <w:tcPr>
            <w:tcW w:w="100.85pt" w:type="dxa"/>
          </w:tcPr>
          <w:p w14:paraId="71287F5C" w14:textId="7CDB3A80" w:rsidR="006C46DE" w:rsidRPr="004A6BA2" w:rsidRDefault="006C46DE" w:rsidP="00E7596C">
            <w:pPr>
              <w:pStyle w:val="BodyText"/>
              <w:ind w:firstLine="0pt"/>
              <w:rPr>
                <w:lang w:val="en-IN"/>
              </w:rPr>
            </w:pPr>
            <w:r w:rsidRPr="006C46DE">
              <w:t>last contact month of year</w:t>
            </w:r>
          </w:p>
        </w:tc>
      </w:tr>
      <w:tr w:rsidR="006C46DE" w:rsidRPr="004A6BA2" w14:paraId="258DEA07" w14:textId="77777777" w:rsidTr="00F95B16">
        <w:tc>
          <w:tcPr>
            <w:tcW w:w="70.65pt" w:type="dxa"/>
          </w:tcPr>
          <w:p w14:paraId="4A645917" w14:textId="2AFB6B08" w:rsidR="006C46DE" w:rsidRPr="004A6BA2" w:rsidRDefault="006C46DE" w:rsidP="00E7596C">
            <w:pPr>
              <w:pStyle w:val="BodyText"/>
              <w:ind w:firstLine="0pt"/>
            </w:pPr>
            <w:proofErr w:type="spellStart"/>
            <w:r w:rsidRPr="006C46DE">
              <w:t>day_of_week</w:t>
            </w:r>
            <w:proofErr w:type="spellEnd"/>
          </w:p>
        </w:tc>
        <w:tc>
          <w:tcPr>
            <w:tcW w:w="56.70pt" w:type="dxa"/>
          </w:tcPr>
          <w:p w14:paraId="06BAA612" w14:textId="73197A1C" w:rsidR="006C46DE" w:rsidRPr="004A6BA2" w:rsidRDefault="006C46DE" w:rsidP="00E7596C">
            <w:pPr>
              <w:pStyle w:val="BodyText"/>
              <w:ind w:firstLine="0pt"/>
            </w:pPr>
            <w:r w:rsidRPr="004A6BA2">
              <w:rPr>
                <w:lang w:val="en-US"/>
              </w:rPr>
              <w:t>Categorical</w:t>
            </w:r>
          </w:p>
        </w:tc>
        <w:tc>
          <w:tcPr>
            <w:tcW w:w="100.85pt" w:type="dxa"/>
          </w:tcPr>
          <w:p w14:paraId="4181A46E" w14:textId="700A3365" w:rsidR="006C46DE" w:rsidRPr="004A6BA2" w:rsidRDefault="006C46DE" w:rsidP="00E7596C">
            <w:pPr>
              <w:pStyle w:val="BodyText"/>
              <w:ind w:firstLine="0pt"/>
              <w:rPr>
                <w:lang w:val="en-IN"/>
              </w:rPr>
            </w:pPr>
            <w:r w:rsidRPr="006C46DE">
              <w:t>last contact day of the week</w:t>
            </w:r>
          </w:p>
        </w:tc>
      </w:tr>
      <w:tr w:rsidR="006C46DE" w:rsidRPr="004A6BA2" w14:paraId="340C6D03" w14:textId="77777777" w:rsidTr="00F95B16">
        <w:tc>
          <w:tcPr>
            <w:tcW w:w="70.65pt" w:type="dxa"/>
          </w:tcPr>
          <w:p w14:paraId="3D5D9B33" w14:textId="38268D47" w:rsidR="006C46DE" w:rsidRPr="004A6BA2" w:rsidRDefault="006C46DE" w:rsidP="00E7596C">
            <w:pPr>
              <w:pStyle w:val="BodyText"/>
              <w:ind w:firstLine="0pt"/>
            </w:pPr>
            <w:r w:rsidRPr="006C46DE">
              <w:t>duration</w:t>
            </w:r>
          </w:p>
        </w:tc>
        <w:tc>
          <w:tcPr>
            <w:tcW w:w="56.70pt" w:type="dxa"/>
          </w:tcPr>
          <w:p w14:paraId="4B17D1F0" w14:textId="2304F4DB" w:rsidR="006C46DE" w:rsidRPr="004A6BA2" w:rsidRDefault="006C46DE" w:rsidP="00E7596C">
            <w:pPr>
              <w:pStyle w:val="BodyText"/>
              <w:ind w:firstLine="0pt"/>
            </w:pPr>
            <w:r w:rsidRPr="004A6BA2">
              <w:rPr>
                <w:lang w:val="en-US"/>
              </w:rPr>
              <w:t>Numerical</w:t>
            </w:r>
          </w:p>
        </w:tc>
        <w:tc>
          <w:tcPr>
            <w:tcW w:w="100.85pt" w:type="dxa"/>
          </w:tcPr>
          <w:p w14:paraId="6BDDB8EE" w14:textId="144082F2" w:rsidR="006C46DE" w:rsidRPr="004A6BA2" w:rsidRDefault="006C46DE" w:rsidP="00E7596C">
            <w:pPr>
              <w:pStyle w:val="BodyText"/>
              <w:ind w:firstLine="0pt"/>
              <w:rPr>
                <w:lang w:val="en-US"/>
              </w:rPr>
            </w:pPr>
            <w:r w:rsidRPr="006C46DE">
              <w:t>last contact duration, in seconds</w:t>
            </w:r>
          </w:p>
        </w:tc>
      </w:tr>
      <w:tr w:rsidR="006C46DE" w:rsidRPr="004A6BA2" w14:paraId="666F1180" w14:textId="77777777" w:rsidTr="00F95B16">
        <w:tc>
          <w:tcPr>
            <w:tcW w:w="70.65pt" w:type="dxa"/>
          </w:tcPr>
          <w:p w14:paraId="7D2C67DE" w14:textId="40C033C2" w:rsidR="006C46DE" w:rsidRPr="004A6BA2" w:rsidRDefault="006C46DE" w:rsidP="00E7596C">
            <w:pPr>
              <w:pStyle w:val="BodyText"/>
              <w:ind w:firstLine="0pt"/>
              <w:rPr>
                <w:lang w:val="en-US"/>
              </w:rPr>
            </w:pPr>
            <w:r w:rsidRPr="006C46DE">
              <w:t>campaign</w:t>
            </w:r>
          </w:p>
        </w:tc>
        <w:tc>
          <w:tcPr>
            <w:tcW w:w="56.70pt" w:type="dxa"/>
          </w:tcPr>
          <w:p w14:paraId="2B99ACB5" w14:textId="5E308744" w:rsidR="006C46DE" w:rsidRPr="004A6BA2" w:rsidRDefault="006C46DE" w:rsidP="00E7596C">
            <w:pPr>
              <w:pStyle w:val="BodyText"/>
              <w:ind w:firstLine="0pt"/>
              <w:rPr>
                <w:lang w:val="en-US"/>
              </w:rPr>
            </w:pPr>
            <w:r w:rsidRPr="004A6BA2">
              <w:rPr>
                <w:lang w:val="en-US"/>
              </w:rPr>
              <w:t>Numerical</w:t>
            </w:r>
          </w:p>
        </w:tc>
        <w:tc>
          <w:tcPr>
            <w:tcW w:w="100.85pt" w:type="dxa"/>
          </w:tcPr>
          <w:p w14:paraId="41835560" w14:textId="1F7AD057" w:rsidR="006C46DE" w:rsidRPr="004A6BA2" w:rsidRDefault="006C46DE" w:rsidP="00E7596C">
            <w:pPr>
              <w:pStyle w:val="BodyText"/>
              <w:ind w:firstLine="0pt"/>
              <w:rPr>
                <w:lang w:val="en-GB"/>
              </w:rPr>
            </w:pPr>
            <w:r w:rsidRPr="006C46DE">
              <w:t>number of contacts performed during this campaign and for this client</w:t>
            </w:r>
          </w:p>
        </w:tc>
      </w:tr>
      <w:tr w:rsidR="006C46DE" w:rsidRPr="004A6BA2" w14:paraId="3F17A613" w14:textId="77777777" w:rsidTr="00F95B16">
        <w:tc>
          <w:tcPr>
            <w:tcW w:w="70.65pt" w:type="dxa"/>
          </w:tcPr>
          <w:p w14:paraId="59A53C31" w14:textId="78D234EC" w:rsidR="006C46DE" w:rsidRPr="004A6BA2" w:rsidRDefault="006C46DE" w:rsidP="008B1D0D">
            <w:pPr>
              <w:pStyle w:val="BodyText"/>
              <w:ind w:firstLine="0pt"/>
            </w:pPr>
            <w:r w:rsidRPr="004A6BA2">
              <w:t xml:space="preserve">native-country </w:t>
            </w:r>
          </w:p>
        </w:tc>
        <w:tc>
          <w:tcPr>
            <w:tcW w:w="56.70pt" w:type="dxa"/>
          </w:tcPr>
          <w:p w14:paraId="3302F88C" w14:textId="4EA6EBEB" w:rsidR="006C46DE" w:rsidRPr="004A6BA2" w:rsidRDefault="006C46DE" w:rsidP="008B1D0D">
            <w:pPr>
              <w:pStyle w:val="BodyText"/>
              <w:ind w:firstLine="0pt"/>
              <w:rPr>
                <w:lang w:val="en-US"/>
              </w:rPr>
            </w:pPr>
            <w:r w:rsidRPr="004A6BA2">
              <w:rPr>
                <w:lang w:val="en-US"/>
              </w:rPr>
              <w:t>Categorical</w:t>
            </w:r>
          </w:p>
        </w:tc>
        <w:tc>
          <w:tcPr>
            <w:tcW w:w="100.85pt" w:type="dxa"/>
          </w:tcPr>
          <w:p w14:paraId="1405D70C" w14:textId="5101B5DA" w:rsidR="006C46DE" w:rsidRPr="004A6BA2" w:rsidRDefault="006C46DE" w:rsidP="008B1D0D">
            <w:pPr>
              <w:pStyle w:val="BodyText"/>
              <w:ind w:firstLine="0pt"/>
              <w:rPr>
                <w:lang w:val="en-US"/>
              </w:rPr>
            </w:pPr>
            <w:r w:rsidRPr="004A6BA2">
              <w:rPr>
                <w:lang w:val="en-US"/>
              </w:rPr>
              <w:t>Country</w:t>
            </w:r>
          </w:p>
        </w:tc>
      </w:tr>
      <w:tr w:rsidR="006C46DE" w:rsidRPr="002618C1" w14:paraId="0EAE1796" w14:textId="77777777" w:rsidTr="00F95B16">
        <w:tc>
          <w:tcPr>
            <w:tcW w:w="70.65pt" w:type="dxa"/>
          </w:tcPr>
          <w:p w14:paraId="658DFA01" w14:textId="1EB32020" w:rsidR="006C46DE" w:rsidRPr="004A6BA2" w:rsidRDefault="00F95B16" w:rsidP="008B1D0D">
            <w:pPr>
              <w:pStyle w:val="BodyText"/>
              <w:ind w:firstLine="0pt"/>
              <w:rPr>
                <w:lang w:val="en-GB"/>
              </w:rPr>
            </w:pPr>
            <w:proofErr w:type="spellStart"/>
            <w:r w:rsidRPr="00F95B16">
              <w:rPr>
                <w:lang w:val="en-GB"/>
              </w:rPr>
              <w:t>pdays</w:t>
            </w:r>
            <w:proofErr w:type="spellEnd"/>
          </w:p>
        </w:tc>
        <w:tc>
          <w:tcPr>
            <w:tcW w:w="56.70pt" w:type="dxa"/>
          </w:tcPr>
          <w:p w14:paraId="12BCDFFE" w14:textId="5EE06936" w:rsidR="006C46DE" w:rsidRPr="004A6BA2" w:rsidRDefault="00F95B16" w:rsidP="008B1D0D">
            <w:pPr>
              <w:pStyle w:val="BodyText"/>
              <w:ind w:firstLine="0pt"/>
              <w:rPr>
                <w:lang w:val="en-US"/>
              </w:rPr>
            </w:pPr>
            <w:r w:rsidRPr="00F95B16">
              <w:rPr>
                <w:lang w:val="en-US"/>
              </w:rPr>
              <w:t>Numerical</w:t>
            </w:r>
          </w:p>
        </w:tc>
        <w:tc>
          <w:tcPr>
            <w:tcW w:w="100.85pt" w:type="dxa"/>
          </w:tcPr>
          <w:p w14:paraId="72E9CEC4" w14:textId="32AA239E" w:rsidR="006C46DE" w:rsidRPr="004A6BA2" w:rsidRDefault="00F95B16" w:rsidP="008B1D0D">
            <w:pPr>
              <w:pStyle w:val="BodyText"/>
              <w:ind w:firstLine="0pt"/>
              <w:rPr>
                <w:lang w:val="en-US"/>
              </w:rPr>
            </w:pPr>
            <w:r w:rsidRPr="00F95B16">
              <w:rPr>
                <w:lang w:val="en-US"/>
              </w:rPr>
              <w:t>number of days that passed by after the client was last contacted from a previous campaign</w:t>
            </w:r>
          </w:p>
        </w:tc>
      </w:tr>
      <w:tr w:rsidR="006C46DE" w:rsidRPr="002618C1" w14:paraId="0A483BF3" w14:textId="77777777" w:rsidTr="00F95B16">
        <w:tc>
          <w:tcPr>
            <w:tcW w:w="70.65pt" w:type="dxa"/>
          </w:tcPr>
          <w:p w14:paraId="47CB9C00" w14:textId="63BDEAA5" w:rsidR="006C46DE" w:rsidRPr="004A6BA2" w:rsidRDefault="00F95B16" w:rsidP="008B1D0D">
            <w:pPr>
              <w:pStyle w:val="BodyText"/>
              <w:ind w:firstLine="0pt"/>
              <w:rPr>
                <w:lang w:val="en-GB"/>
              </w:rPr>
            </w:pPr>
            <w:r w:rsidRPr="00F95B16">
              <w:rPr>
                <w:lang w:val="en-GB"/>
              </w:rPr>
              <w:t>previous</w:t>
            </w:r>
          </w:p>
        </w:tc>
        <w:tc>
          <w:tcPr>
            <w:tcW w:w="56.70pt" w:type="dxa"/>
          </w:tcPr>
          <w:p w14:paraId="692C82EA" w14:textId="404D034B" w:rsidR="006C46DE" w:rsidRPr="004A6BA2" w:rsidRDefault="00F95B16" w:rsidP="008B1D0D">
            <w:pPr>
              <w:pStyle w:val="BodyText"/>
              <w:ind w:firstLine="0pt"/>
              <w:rPr>
                <w:lang w:val="en-US"/>
              </w:rPr>
            </w:pPr>
            <w:r w:rsidRPr="00F95B16">
              <w:rPr>
                <w:lang w:val="en-US"/>
              </w:rPr>
              <w:t>Numerical</w:t>
            </w:r>
          </w:p>
        </w:tc>
        <w:tc>
          <w:tcPr>
            <w:tcW w:w="100.85pt" w:type="dxa"/>
          </w:tcPr>
          <w:p w14:paraId="6BA73FD2" w14:textId="37A39932" w:rsidR="006C46DE" w:rsidRPr="004A6BA2" w:rsidRDefault="00F95B16" w:rsidP="008B1D0D">
            <w:pPr>
              <w:pStyle w:val="BodyText"/>
              <w:ind w:firstLine="0pt"/>
              <w:rPr>
                <w:lang w:val="en-US"/>
              </w:rPr>
            </w:pPr>
            <w:r w:rsidRPr="00F95B16">
              <w:rPr>
                <w:lang w:val="en-US"/>
              </w:rPr>
              <w:t>number of contacts performed before this campaign and for this client</w:t>
            </w:r>
          </w:p>
        </w:tc>
      </w:tr>
      <w:tr w:rsidR="00F95B16" w:rsidRPr="002618C1" w14:paraId="410D24A0" w14:textId="77777777" w:rsidTr="00F95B16">
        <w:tc>
          <w:tcPr>
            <w:tcW w:w="70.65pt" w:type="dxa"/>
          </w:tcPr>
          <w:p w14:paraId="1030990B" w14:textId="62AB17ED" w:rsidR="00F95B16" w:rsidRPr="004A6BA2" w:rsidRDefault="00F95B16" w:rsidP="00F95B16">
            <w:pPr>
              <w:pStyle w:val="BodyText"/>
              <w:ind w:firstLine="0pt"/>
              <w:rPr>
                <w:lang w:val="en-GB"/>
              </w:rPr>
            </w:pPr>
            <w:proofErr w:type="spellStart"/>
            <w:r w:rsidRPr="00F95B16">
              <w:rPr>
                <w:lang w:val="en-GB"/>
              </w:rPr>
              <w:t>poutcome</w:t>
            </w:r>
            <w:proofErr w:type="spellEnd"/>
          </w:p>
        </w:tc>
        <w:tc>
          <w:tcPr>
            <w:tcW w:w="56.70pt" w:type="dxa"/>
          </w:tcPr>
          <w:p w14:paraId="336C0494" w14:textId="5C2F1197" w:rsidR="00F95B16" w:rsidRPr="004A6BA2" w:rsidRDefault="00F95B16" w:rsidP="00F95B16">
            <w:pPr>
              <w:pStyle w:val="BodyText"/>
              <w:ind w:firstLine="0pt"/>
              <w:rPr>
                <w:lang w:val="en-US"/>
              </w:rPr>
            </w:pPr>
            <w:r w:rsidRPr="004A6BA2">
              <w:rPr>
                <w:lang w:val="en-US"/>
              </w:rPr>
              <w:t>Categorical</w:t>
            </w:r>
          </w:p>
        </w:tc>
        <w:tc>
          <w:tcPr>
            <w:tcW w:w="100.85pt" w:type="dxa"/>
          </w:tcPr>
          <w:p w14:paraId="51F8637A" w14:textId="77CAC3AF" w:rsidR="00F95B16" w:rsidRPr="004A6BA2" w:rsidRDefault="00F95B16" w:rsidP="00F95B16">
            <w:pPr>
              <w:pStyle w:val="BodyText"/>
              <w:ind w:firstLine="0pt"/>
              <w:rPr>
                <w:lang w:val="en-US"/>
              </w:rPr>
            </w:pPr>
            <w:r w:rsidRPr="00F95B16">
              <w:rPr>
                <w:lang w:val="en-US"/>
              </w:rPr>
              <w:t>outcome of the previous marketing campaign</w:t>
            </w:r>
          </w:p>
        </w:tc>
      </w:tr>
      <w:tr w:rsidR="00F95B16" w:rsidRPr="002618C1" w14:paraId="08E60FA1" w14:textId="77777777" w:rsidTr="00F95B16">
        <w:tc>
          <w:tcPr>
            <w:tcW w:w="70.65pt" w:type="dxa"/>
          </w:tcPr>
          <w:p w14:paraId="3042D7C8" w14:textId="4E551E9F" w:rsidR="00F95B16" w:rsidRPr="004A6BA2" w:rsidRDefault="00F95B16" w:rsidP="00F95B16">
            <w:pPr>
              <w:pStyle w:val="BodyText"/>
              <w:ind w:firstLine="0pt"/>
              <w:rPr>
                <w:lang w:val="en-GB"/>
              </w:rPr>
            </w:pPr>
            <w:r w:rsidRPr="00F95B16">
              <w:rPr>
                <w:lang w:val="en-GB"/>
              </w:rPr>
              <w:t>y</w:t>
            </w:r>
          </w:p>
        </w:tc>
        <w:tc>
          <w:tcPr>
            <w:tcW w:w="56.70pt" w:type="dxa"/>
          </w:tcPr>
          <w:p w14:paraId="0F5CDC57" w14:textId="65192A5F" w:rsidR="00F95B16" w:rsidRPr="004A6BA2" w:rsidRDefault="00F95B16" w:rsidP="00F95B16">
            <w:pPr>
              <w:pStyle w:val="BodyText"/>
              <w:ind w:firstLine="0pt"/>
              <w:rPr>
                <w:lang w:val="en-US"/>
              </w:rPr>
            </w:pPr>
            <w:r w:rsidRPr="004A6BA2">
              <w:rPr>
                <w:lang w:val="en-US"/>
              </w:rPr>
              <w:t>Categorical</w:t>
            </w:r>
            <w:r>
              <w:rPr>
                <w:lang w:val="en-US"/>
              </w:rPr>
              <w:t xml:space="preserve"> (binary)</w:t>
            </w:r>
          </w:p>
        </w:tc>
        <w:tc>
          <w:tcPr>
            <w:tcW w:w="100.85pt" w:type="dxa"/>
          </w:tcPr>
          <w:p w14:paraId="787DB06C" w14:textId="6658A643" w:rsidR="00F95B16" w:rsidRPr="004A6BA2" w:rsidRDefault="00F95B16" w:rsidP="00F95B16">
            <w:pPr>
              <w:pStyle w:val="BodyText"/>
              <w:ind w:firstLine="0pt"/>
              <w:rPr>
                <w:lang w:val="en-US"/>
              </w:rPr>
            </w:pPr>
            <w:r w:rsidRPr="00F95B16">
              <w:rPr>
                <w:lang w:val="en-US"/>
              </w:rPr>
              <w:t>has the client subscribed a term deposit?</w:t>
            </w:r>
          </w:p>
        </w:tc>
      </w:tr>
    </w:tbl>
    <w:p w14:paraId="60071EC3" w14:textId="5E901C55" w:rsidR="00645D2C" w:rsidRPr="002618C1" w:rsidRDefault="00645D2C" w:rsidP="00E7596C">
      <w:pPr>
        <w:pStyle w:val="BodyText"/>
      </w:pPr>
    </w:p>
    <w:p w14:paraId="599BC723" w14:textId="77777777" w:rsidR="003919C5" w:rsidRPr="002618C1" w:rsidRDefault="003919C5" w:rsidP="00E7596C">
      <w:pPr>
        <w:pStyle w:val="BodyText"/>
      </w:pPr>
    </w:p>
    <w:p w14:paraId="16A542CA" w14:textId="698A36E8" w:rsidR="009303D9" w:rsidRPr="002618C1" w:rsidRDefault="009303D9" w:rsidP="006B6B66">
      <w:pPr>
        <w:pStyle w:val="Heading1"/>
        <w:rPr>
          <w:b/>
          <w:bCs/>
        </w:rPr>
      </w:pPr>
      <w:r w:rsidRPr="002618C1">
        <w:rPr>
          <w:b/>
          <w:bCs/>
        </w:rPr>
        <w:t xml:space="preserve"> </w:t>
      </w:r>
      <w:r w:rsidR="006F4863" w:rsidRPr="002618C1">
        <w:rPr>
          <w:b/>
          <w:bCs/>
        </w:rPr>
        <w:t xml:space="preserve">DATA PREPARATION </w:t>
      </w:r>
    </w:p>
    <w:p w14:paraId="7F92F6D0" w14:textId="24DF6752" w:rsidR="008C7586" w:rsidRPr="002618C1" w:rsidRDefault="00C3629C" w:rsidP="00DF6B1D">
      <w:pPr>
        <w:pStyle w:val="BodyText"/>
        <w:rPr>
          <w:lang w:val="en-US"/>
        </w:rPr>
      </w:pPr>
      <w:r w:rsidRPr="002618C1">
        <w:rPr>
          <w:lang w:val="en-US"/>
        </w:rPr>
        <w:t>In this part, the data is analyzed using the class imbalance process to overcome the imbalance problem. Categorical data is then preprocessed and coded, numerical data is analyzed and scaled, and features are extracted</w:t>
      </w:r>
      <w:r w:rsidR="008C7586" w:rsidRPr="002618C1">
        <w:rPr>
          <w:lang w:val="en-US"/>
        </w:rPr>
        <w:t xml:space="preserve">. </w:t>
      </w:r>
    </w:p>
    <w:p w14:paraId="5FE20B55" w14:textId="77777777" w:rsidR="00FB6785" w:rsidRPr="002618C1" w:rsidRDefault="00FB6785" w:rsidP="002618C1">
      <w:pPr>
        <w:pStyle w:val="Heading2"/>
      </w:pPr>
      <w:r w:rsidRPr="002618C1">
        <w:t>Class Imbalance:</w:t>
      </w:r>
    </w:p>
    <w:p w14:paraId="2BE058CD" w14:textId="3C7B2676" w:rsidR="002618C1" w:rsidRPr="002618C1" w:rsidRDefault="002A583B" w:rsidP="002618C1">
      <w:pPr>
        <w:jc w:val="both"/>
        <w:rPr>
          <w:noProof/>
        </w:rPr>
      </w:pPr>
      <w:r w:rsidRPr="002A583B">
        <w:rPr>
          <w:noProof/>
        </w:rPr>
        <w:t>One issue with the dataset is the potential for class imbalance, where instances from one class (for example, term deposit subscribers) may vastly exceed instances from the opposite class (for example, non-subscribers). Class imbalance can have an impact on how well classification algorithms work since they may start to favour the dominant class. We will use a variety of strategies to balance the classes in order to overcome this issue. These methods include combination sampling, SMOTE (Synthetic Minority Over-sampling Technique), over- and under-sampling, and SMOTETomek</w:t>
      </w:r>
      <w:r w:rsidR="00FB6785" w:rsidRPr="002618C1">
        <w:rPr>
          <w:noProof/>
        </w:rPr>
        <w:t>.</w:t>
      </w:r>
      <w:r w:rsidRPr="002A583B">
        <w:t xml:space="preserve"> </w:t>
      </w:r>
      <w:r w:rsidRPr="002A583B">
        <w:rPr>
          <w:noProof/>
        </w:rPr>
        <w:t>(Guest_Blog, 2023)</w:t>
      </w:r>
    </w:p>
    <w:p w14:paraId="3E5578CA" w14:textId="2414FD00" w:rsidR="002618C1" w:rsidRPr="002618C1" w:rsidRDefault="004E6D84" w:rsidP="002618C1">
      <w:pPr>
        <w:jc w:val="both"/>
        <w:rPr>
          <w:noProof/>
        </w:rPr>
      </w:pPr>
      <w:r>
        <w:rPr>
          <w:noProof/>
        </w:rPr>
        <w:drawing>
          <wp:inline distT="0" distB="0" distL="0" distR="0" wp14:anchorId="543ABCC5" wp14:editId="4000F2BB">
            <wp:extent cx="3195955" cy="3161665"/>
            <wp:effectExtent l="0" t="0" r="4445" b="635"/>
            <wp:docPr id="1636995833" name="Picture 3" descr="A green and purple bar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6995833" name="Picture 3" descr="A green and purple bar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95955" cy="3161665"/>
                    </a:xfrm>
                    <a:prstGeom prst="rect">
                      <a:avLst/>
                    </a:prstGeom>
                  </pic:spPr>
                </pic:pic>
              </a:graphicData>
            </a:graphic>
          </wp:inline>
        </w:drawing>
      </w:r>
    </w:p>
    <w:p w14:paraId="58BB81FE" w14:textId="43294F54" w:rsidR="002618C1" w:rsidRPr="002618C1" w:rsidRDefault="002618C1" w:rsidP="002618C1">
      <w:pPr>
        <w:pStyle w:val="Heading3"/>
      </w:pPr>
      <w:r w:rsidRPr="002618C1">
        <w:t xml:space="preserve">Random Over-Sampling </w:t>
      </w:r>
    </w:p>
    <w:p w14:paraId="2C76DF17" w14:textId="56E45D67" w:rsidR="002618C1" w:rsidRPr="002618C1" w:rsidRDefault="00515AAD" w:rsidP="002618C1">
      <w:pPr>
        <w:jc w:val="both"/>
        <w:rPr>
          <w:noProof/>
        </w:rPr>
      </w:pPr>
      <w:r w:rsidRPr="00515AAD">
        <w:rPr>
          <w:noProof/>
        </w:rPr>
        <w:t>Random oversampling involves randomly duplicating samples from the minority class to make up the same number of samples as the majority class. To make the count of the majority class equal, the minority class in the response is duplicated in the dataset. The number of classes is increased from 7841 to 24719 to match the count of class 0</w:t>
      </w:r>
      <w:r w:rsidR="002618C1" w:rsidRPr="002618C1">
        <w:rPr>
          <w:noProof/>
        </w:rPr>
        <w:t>.</w:t>
      </w:r>
    </w:p>
    <w:p w14:paraId="67594BD2" w14:textId="41EAEC92" w:rsidR="002618C1" w:rsidRPr="002618C1" w:rsidRDefault="002618C1" w:rsidP="002618C1">
      <w:pPr>
        <w:pStyle w:val="Heading3"/>
      </w:pPr>
      <w:r w:rsidRPr="002618C1">
        <w:t>Random Under-Sampling</w:t>
      </w:r>
    </w:p>
    <w:p w14:paraId="67BEA8A7" w14:textId="3CE82609" w:rsidR="002618C1" w:rsidRPr="002618C1" w:rsidRDefault="00515AAD" w:rsidP="002618C1">
      <w:pPr>
        <w:jc w:val="both"/>
        <w:rPr>
          <w:noProof/>
        </w:rPr>
      </w:pPr>
      <w:r w:rsidRPr="00515AAD">
        <w:rPr>
          <w:noProof/>
        </w:rPr>
        <w:lastRenderedPageBreak/>
        <w:t>In random undersampling, samples from the majority class are chosen at random to equal the samples from the minority class. The Response's majority class in the dataset gets downgraded to a minority class. To match the count of class 1, class 0 is reduced from 24719 to 7841</w:t>
      </w:r>
      <w:r w:rsidR="002618C1" w:rsidRPr="002618C1">
        <w:rPr>
          <w:noProof/>
        </w:rPr>
        <w:t xml:space="preserve">. </w:t>
      </w:r>
    </w:p>
    <w:p w14:paraId="1859080E" w14:textId="0CA6D459" w:rsidR="002618C1" w:rsidRPr="002618C1" w:rsidRDefault="002618C1" w:rsidP="002618C1">
      <w:pPr>
        <w:pStyle w:val="Heading3"/>
      </w:pPr>
      <w:r w:rsidRPr="002618C1">
        <w:t>Combining Over and Under Sampling</w:t>
      </w:r>
    </w:p>
    <w:p w14:paraId="2A96BE74" w14:textId="7AEC7880" w:rsidR="002618C1" w:rsidRPr="002618C1" w:rsidRDefault="00515AAD" w:rsidP="002618C1">
      <w:pPr>
        <w:jc w:val="both"/>
        <w:rPr>
          <w:noProof/>
        </w:rPr>
      </w:pPr>
      <w:r w:rsidRPr="00515AAD">
        <w:rPr>
          <w:noProof/>
        </w:rPr>
        <w:t xml:space="preserve">In certain cases, combining the two sample approaches described above has produced more precise modelling outcomes than doing so independently. In this instance, the minority class is somewhat oversampled and the majority class is slightly undersampled. Following the application of combination sampling, the majority class 0 decreases from 24719 to 21972 and the minority class 1 increases from 7841 to 19775. </w:t>
      </w:r>
    </w:p>
    <w:p w14:paraId="741538E9" w14:textId="7746454A" w:rsidR="002618C1" w:rsidRPr="002618C1" w:rsidRDefault="002618C1" w:rsidP="002618C1">
      <w:pPr>
        <w:pStyle w:val="Heading3"/>
      </w:pPr>
      <w:r w:rsidRPr="002618C1">
        <w:t>SMOTE Over-Sampling</w:t>
      </w:r>
    </w:p>
    <w:p w14:paraId="6D353B80" w14:textId="5B869651" w:rsidR="002618C1" w:rsidRPr="002618C1" w:rsidRDefault="00515AAD" w:rsidP="002618C1">
      <w:pPr>
        <w:jc w:val="both"/>
        <w:rPr>
          <w:noProof/>
        </w:rPr>
      </w:pPr>
      <w:r w:rsidRPr="00515AAD">
        <w:rPr>
          <w:noProof/>
        </w:rPr>
        <w:t>SMOTE chooses neighbouring examples in the feature space, connects the examples with a line, and then adds a fresh sample at a certain location along the line. The minority class count approached the majority after SMOTE was put into place.</w:t>
      </w:r>
    </w:p>
    <w:p w14:paraId="2E389D41" w14:textId="5ADC1033" w:rsidR="002618C1" w:rsidRPr="002618C1" w:rsidRDefault="002618C1" w:rsidP="002618C1">
      <w:pPr>
        <w:pStyle w:val="Heading3"/>
      </w:pPr>
      <w:r w:rsidRPr="002618C1">
        <w:t>SMOTETomek</w:t>
      </w:r>
    </w:p>
    <w:p w14:paraId="1FE32C49" w14:textId="4C7CB5F5" w:rsidR="002618C1" w:rsidRPr="002618C1" w:rsidRDefault="00515AAD" w:rsidP="002618C1">
      <w:pPr>
        <w:jc w:val="both"/>
        <w:rPr>
          <w:noProof/>
        </w:rPr>
      </w:pPr>
      <w:r w:rsidRPr="00515AAD">
        <w:rPr>
          <w:noProof/>
        </w:rPr>
        <w:t>SMOTETomek is located between up sampling and down sampling. By utilising both under- and over-sampling, the SMOTETomek hybrid method combines the two approaches. Following the application of SMOTE, both classes' counts reached 24002</w:t>
      </w:r>
      <w:r w:rsidR="002618C1" w:rsidRPr="002618C1">
        <w:rPr>
          <w:noProof/>
        </w:rPr>
        <w:t>.</w:t>
      </w:r>
    </w:p>
    <w:p w14:paraId="23849526" w14:textId="77777777" w:rsidR="00FB6785" w:rsidRPr="002618C1" w:rsidRDefault="00FB6785" w:rsidP="00FB6785">
      <w:pPr>
        <w:jc w:val="both"/>
        <w:rPr>
          <w:noProof/>
        </w:rPr>
      </w:pPr>
    </w:p>
    <w:p w14:paraId="305AA574" w14:textId="77777777" w:rsidR="00FB6785" w:rsidRPr="002618C1" w:rsidRDefault="00FB6785" w:rsidP="002618C1">
      <w:pPr>
        <w:pStyle w:val="Heading2"/>
      </w:pPr>
      <w:r w:rsidRPr="002618C1">
        <w:t>Handling Null Values:</w:t>
      </w:r>
    </w:p>
    <w:p w14:paraId="208A1408" w14:textId="77777777" w:rsidR="00FB6785" w:rsidRPr="002618C1" w:rsidRDefault="00FB6785" w:rsidP="00FB6785">
      <w:pPr>
        <w:jc w:val="both"/>
        <w:rPr>
          <w:noProof/>
        </w:rPr>
      </w:pPr>
      <w:r w:rsidRPr="002618C1">
        <w:rPr>
          <w:noProof/>
        </w:rPr>
        <w:t>Null or missing values can hinder the analysis and modeling process. Therefore, it is important to handle them appropriately. We will carefully examine the dataset to identify any missing values and implement suitable strategies to handle them. This may involve techniques such as imputation, where missing values are replaced with estimated values based on other observations, or deletion of instances with missing values, depending on the extent and nature of the missing data.</w:t>
      </w:r>
    </w:p>
    <w:p w14:paraId="6C2F35EB" w14:textId="77777777" w:rsidR="00FB6785" w:rsidRPr="002618C1" w:rsidRDefault="00FB6785" w:rsidP="00FB6785">
      <w:pPr>
        <w:jc w:val="both"/>
        <w:rPr>
          <w:noProof/>
        </w:rPr>
      </w:pPr>
    </w:p>
    <w:p w14:paraId="6A346F5B" w14:textId="77777777" w:rsidR="00FB6785" w:rsidRPr="002618C1" w:rsidRDefault="00FB6785" w:rsidP="002618C1">
      <w:pPr>
        <w:pStyle w:val="Heading2"/>
      </w:pPr>
      <w:r w:rsidRPr="002618C1">
        <w:t>Categorical and Numerical Variable Encoding:</w:t>
      </w:r>
    </w:p>
    <w:p w14:paraId="68E81FFB" w14:textId="77777777" w:rsidR="002618C1" w:rsidRPr="002618C1" w:rsidRDefault="002618C1" w:rsidP="002618C1">
      <w:pPr>
        <w:jc w:val="both"/>
        <w:rPr>
          <w:noProof/>
        </w:rPr>
      </w:pPr>
      <w:r w:rsidRPr="002618C1">
        <w:rPr>
          <w:noProof/>
        </w:rPr>
        <w:t>The dataset contains both categorical and numerical variables that need to be properly encoded for the classification algorithms. We will address this encoding process using techniques such as label encoding and dummy variable encoding.</w:t>
      </w:r>
    </w:p>
    <w:p w14:paraId="2C1FC1D1" w14:textId="77777777" w:rsidR="002618C1" w:rsidRPr="002618C1" w:rsidRDefault="002618C1" w:rsidP="002618C1">
      <w:pPr>
        <w:jc w:val="both"/>
        <w:rPr>
          <w:noProof/>
        </w:rPr>
      </w:pPr>
    </w:p>
    <w:p w14:paraId="595B3C67" w14:textId="77777777" w:rsidR="002618C1" w:rsidRPr="002618C1" w:rsidRDefault="002618C1" w:rsidP="002618C1">
      <w:pPr>
        <w:pStyle w:val="Heading3"/>
      </w:pPr>
      <w:r w:rsidRPr="002618C1">
        <w:t>Label Encoding:</w:t>
      </w:r>
    </w:p>
    <w:p w14:paraId="6E1322CD" w14:textId="315DB0A3" w:rsidR="002618C1" w:rsidRDefault="00515AAD" w:rsidP="002618C1">
      <w:pPr>
        <w:jc w:val="both"/>
        <w:rPr>
          <w:noProof/>
        </w:rPr>
      </w:pPr>
      <w:r w:rsidRPr="00515AAD">
        <w:rPr>
          <w:noProof/>
        </w:rPr>
        <w:t xml:space="preserve">We can use label encoding for categorical variables like "sex," "education," or "marital status." Each category in the variable receives a different number label thanks to label encoding. With this method, the categorical values are replaced with a numeric value that falls between 0 and the number of classes minus one. Label encoding helps the algorithms to efficiently process categorical variables by transforming them into numerical representations. </w:t>
      </w:r>
      <w:r w:rsidR="002A583B" w:rsidRPr="002A583B">
        <w:rPr>
          <w:noProof/>
        </w:rPr>
        <w:t>(Great Learning Team, 2023)</w:t>
      </w:r>
    </w:p>
    <w:p w14:paraId="2228B870" w14:textId="77777777" w:rsidR="002A583B" w:rsidRPr="002618C1" w:rsidRDefault="002A583B" w:rsidP="002618C1">
      <w:pPr>
        <w:jc w:val="both"/>
        <w:rPr>
          <w:noProof/>
        </w:rPr>
      </w:pPr>
    </w:p>
    <w:p w14:paraId="6F2B15F8" w14:textId="77777777" w:rsidR="002618C1" w:rsidRPr="002618C1" w:rsidRDefault="002618C1" w:rsidP="002618C1">
      <w:pPr>
        <w:pStyle w:val="Heading3"/>
      </w:pPr>
      <w:r w:rsidRPr="002618C1">
        <w:t>Dummy Variable Encoding:</w:t>
      </w:r>
    </w:p>
    <w:p w14:paraId="62F6C2E7" w14:textId="331A271D" w:rsidR="002618C1" w:rsidRPr="002618C1" w:rsidRDefault="002618C1" w:rsidP="002618C1">
      <w:pPr>
        <w:jc w:val="both"/>
        <w:rPr>
          <w:noProof/>
        </w:rPr>
      </w:pPr>
      <w:r w:rsidRPr="002618C1">
        <w:rPr>
          <w:noProof/>
        </w:rPr>
        <w:t xml:space="preserve">Another common approach for encoding categorical variables is dummy variable encoding, also known as one-hot encoding. </w:t>
      </w:r>
      <w:r w:rsidRPr="002618C1">
        <w:rPr>
          <w:noProof/>
        </w:rPr>
        <w:t>In this technique, we create new binary variables for each category in a categorical variable. Each binary variable represents whether the instance belongs to a specific category or not. By leaving out one class, known as the "dummy variable trap," we avoid multicollinearity issues in the data. Dummy variable encoding is particularly useful when there is no inherent ordinal relationship among the categories.</w:t>
      </w:r>
      <w:r w:rsidR="002A583B" w:rsidRPr="002A583B">
        <w:t xml:space="preserve"> </w:t>
      </w:r>
      <w:r w:rsidR="002A583B" w:rsidRPr="002A583B">
        <w:rPr>
          <w:noProof/>
        </w:rPr>
        <w:t>(Saxena, 2022)</w:t>
      </w:r>
    </w:p>
    <w:p w14:paraId="2FA002D8" w14:textId="77777777" w:rsidR="002618C1" w:rsidRPr="002618C1" w:rsidRDefault="002618C1" w:rsidP="002618C1">
      <w:pPr>
        <w:jc w:val="both"/>
        <w:rPr>
          <w:noProof/>
        </w:rPr>
      </w:pPr>
    </w:p>
    <w:p w14:paraId="2899D3AA" w14:textId="77777777" w:rsidR="002618C1" w:rsidRPr="002618C1" w:rsidRDefault="002618C1" w:rsidP="002618C1">
      <w:pPr>
        <w:jc w:val="both"/>
        <w:rPr>
          <w:noProof/>
        </w:rPr>
      </w:pPr>
      <w:r w:rsidRPr="002618C1">
        <w:rPr>
          <w:noProof/>
        </w:rPr>
        <w:t>By applying label encoding and dummy variable encoding to the relevant categorical variables, we ensure that the data is properly represented in a numerical format suitable for the classification algorithms. This encoding process preserves the information within the categorical variables while allowing the algorithms to interpret and utilize them effectively during the training and prediction stages.</w:t>
      </w:r>
    </w:p>
    <w:p w14:paraId="3059E744" w14:textId="77777777" w:rsidR="002618C1" w:rsidRPr="002618C1" w:rsidRDefault="002618C1" w:rsidP="002618C1">
      <w:pPr>
        <w:jc w:val="both"/>
        <w:rPr>
          <w:noProof/>
        </w:rPr>
      </w:pPr>
    </w:p>
    <w:p w14:paraId="0409F2A0" w14:textId="660AE398" w:rsidR="002618C1" w:rsidRPr="002618C1" w:rsidRDefault="00515AAD" w:rsidP="002618C1">
      <w:pPr>
        <w:jc w:val="both"/>
        <w:rPr>
          <w:noProof/>
        </w:rPr>
      </w:pPr>
      <w:r w:rsidRPr="00515AAD">
        <w:rPr>
          <w:noProof/>
        </w:rPr>
        <w:t>We also address the encoding of numerical variables by standardising them, ensuring that all features are on a same scale, in addition to categorical variable encoding. This standardisation stage ensures that the algorithms can effectively take the numerical variables into account during classification and prevents any one feature from controlling the modelling process</w:t>
      </w:r>
      <w:r w:rsidR="002618C1" w:rsidRPr="002618C1">
        <w:rPr>
          <w:noProof/>
        </w:rPr>
        <w:t>.</w:t>
      </w:r>
    </w:p>
    <w:p w14:paraId="0CAD8C37" w14:textId="77777777" w:rsidR="002618C1" w:rsidRPr="002618C1" w:rsidRDefault="002618C1" w:rsidP="002618C1">
      <w:pPr>
        <w:jc w:val="both"/>
        <w:rPr>
          <w:noProof/>
        </w:rPr>
      </w:pPr>
    </w:p>
    <w:p w14:paraId="78A0E0FA" w14:textId="78E8D446" w:rsidR="00FB6785" w:rsidRPr="002618C1" w:rsidRDefault="002618C1" w:rsidP="002618C1">
      <w:pPr>
        <w:jc w:val="both"/>
        <w:rPr>
          <w:noProof/>
        </w:rPr>
      </w:pPr>
      <w:r w:rsidRPr="002618C1">
        <w:rPr>
          <w:noProof/>
        </w:rPr>
        <w:t>By implementing the appropriate encoding techniques for categorical and numerical variables, we can effectively prepare the data for classification algorithms and improve the accuracy and performance of the predictive models. These encoding steps, along with other data preparation techniques mentioned earlier, form an essential part of the overall preprocessing pipeline for the direct marketing campaign dataset.</w:t>
      </w:r>
      <w:r w:rsidR="00FB6785" w:rsidRPr="002618C1">
        <w:rPr>
          <w:noProof/>
        </w:rPr>
        <w:t>.</w:t>
      </w:r>
    </w:p>
    <w:p w14:paraId="4EE3DEBD" w14:textId="77777777" w:rsidR="00FB6785" w:rsidRPr="002618C1" w:rsidRDefault="00FB6785" w:rsidP="00FB6785">
      <w:pPr>
        <w:jc w:val="both"/>
        <w:rPr>
          <w:noProof/>
        </w:rPr>
      </w:pPr>
    </w:p>
    <w:p w14:paraId="16E4E5AF" w14:textId="77777777" w:rsidR="00FB6785" w:rsidRPr="002618C1" w:rsidRDefault="00FB6785" w:rsidP="002618C1">
      <w:pPr>
        <w:pStyle w:val="Heading2"/>
      </w:pPr>
      <w:r w:rsidRPr="002618C1">
        <w:t>Dimensionality Reduction:</w:t>
      </w:r>
    </w:p>
    <w:p w14:paraId="32D23310" w14:textId="18EE93F4" w:rsidR="0067048C" w:rsidRDefault="00515AAD" w:rsidP="0067048C">
      <w:pPr>
        <w:jc w:val="both"/>
        <w:rPr>
          <w:noProof/>
        </w:rPr>
      </w:pPr>
      <w:r w:rsidRPr="00515AAD">
        <w:rPr>
          <w:noProof/>
        </w:rPr>
        <w:t>We will use PCA in addition to variable encoding to tackle the problem of dimensionality reduction. PCA is a frequently used method for lowering a dataset's dimensionality while retaining the most crucial data by translating it into a lower-dimensional space. Principal component analysis (PCA) creates new variables, referred to as principal components, that represent the key characteristics of the dataset by determining the directions of maximum variation in the dataset</w:t>
      </w:r>
      <w:r w:rsidR="0067048C">
        <w:rPr>
          <w:noProof/>
        </w:rPr>
        <w:t>.</w:t>
      </w:r>
    </w:p>
    <w:p w14:paraId="44FDB053" w14:textId="77777777" w:rsidR="0067048C" w:rsidRDefault="0067048C" w:rsidP="0067048C">
      <w:pPr>
        <w:jc w:val="both"/>
        <w:rPr>
          <w:noProof/>
        </w:rPr>
      </w:pPr>
    </w:p>
    <w:p w14:paraId="036F22FA" w14:textId="7B669918" w:rsidR="0067048C" w:rsidRDefault="0067048C" w:rsidP="0067048C">
      <w:pPr>
        <w:jc w:val="both"/>
        <w:rPr>
          <w:noProof/>
        </w:rPr>
      </w:pPr>
      <w:r>
        <w:rPr>
          <w:noProof/>
        </w:rPr>
        <w:t>Through PCA, we can reduce the number of variables while retaining as much information as possible. This reduction in dimensionality not only simplifies the subsequent analysis but also helps prevent overfitting and computational inefficiency. By selecting the optimal number of principal components based on their explained variance, we can strike a balance between reducing dimensionality and preserving the most relevant information for classification.</w:t>
      </w:r>
      <w:r w:rsidRPr="0067048C">
        <w:t xml:space="preserve"> </w:t>
      </w:r>
      <w:r>
        <w:rPr>
          <w:noProof/>
        </w:rPr>
        <w:t>PCA is performed in Python using the scikit-learn repository. (Towards Data Science, 2022)</w:t>
      </w:r>
    </w:p>
    <w:p w14:paraId="599D887E" w14:textId="5B4FB967" w:rsidR="0067048C" w:rsidRDefault="004E6D84" w:rsidP="0067048C">
      <w:pPr>
        <w:jc w:val="both"/>
        <w:rPr>
          <w:noProof/>
        </w:rPr>
      </w:pPr>
      <w:r>
        <w:rPr>
          <w:noProof/>
        </w:rPr>
        <w:lastRenderedPageBreak/>
        <w:drawing>
          <wp:inline distT="0" distB="0" distL="0" distR="0" wp14:anchorId="1C889929" wp14:editId="26207425">
            <wp:extent cx="3195955" cy="1632585"/>
            <wp:effectExtent l="0" t="0" r="4445" b="5715"/>
            <wp:docPr id="1296641130" name="Picture 4" descr="A picture containing line, plot, diagram,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6641130" name="Picture 4" descr="A picture containing line, plot, diagram,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632585"/>
                    </a:xfrm>
                    <a:prstGeom prst="rect">
                      <a:avLst/>
                    </a:prstGeom>
                  </pic:spPr>
                </pic:pic>
              </a:graphicData>
            </a:graphic>
          </wp:inline>
        </w:drawing>
      </w:r>
    </w:p>
    <w:p w14:paraId="0B8A220B" w14:textId="77777777" w:rsidR="0067048C" w:rsidRDefault="0067048C" w:rsidP="0067048C">
      <w:pPr>
        <w:jc w:val="both"/>
        <w:rPr>
          <w:noProof/>
        </w:rPr>
      </w:pPr>
      <w:r>
        <w:rPr>
          <w:noProof/>
        </w:rPr>
        <w:t xml:space="preserve"> </w:t>
      </w:r>
    </w:p>
    <w:p w14:paraId="4D48B26C" w14:textId="77777777" w:rsidR="0067048C" w:rsidRDefault="0067048C" w:rsidP="0067048C">
      <w:pPr>
        <w:jc w:val="both"/>
        <w:rPr>
          <w:noProof/>
        </w:rPr>
      </w:pPr>
    </w:p>
    <w:p w14:paraId="0F5DE234" w14:textId="414CE993" w:rsidR="0067048C" w:rsidRDefault="0067048C" w:rsidP="0067048C">
      <w:pPr>
        <w:jc w:val="both"/>
        <w:rPr>
          <w:noProof/>
        </w:rPr>
      </w:pPr>
      <w:r>
        <w:rPr>
          <w:noProof/>
        </w:rPr>
        <w:t>With PCA, 32 components were chosen that gives a cumulative variance of 90%.</w:t>
      </w:r>
    </w:p>
    <w:p w14:paraId="12D03763" w14:textId="1FBB9C44" w:rsidR="00FB6785" w:rsidRPr="002618C1" w:rsidRDefault="0067048C" w:rsidP="0067048C">
      <w:pPr>
        <w:jc w:val="both"/>
        <w:rPr>
          <w:noProof/>
        </w:rPr>
      </w:pPr>
      <w:r>
        <w:rPr>
          <w:noProof/>
        </w:rPr>
        <w:t> </w:t>
      </w:r>
    </w:p>
    <w:p w14:paraId="58E98C02" w14:textId="77777777" w:rsidR="00FB6785" w:rsidRPr="002618C1" w:rsidRDefault="00FB6785" w:rsidP="002618C1">
      <w:pPr>
        <w:pStyle w:val="Heading2"/>
      </w:pPr>
      <w:r w:rsidRPr="002618C1">
        <w:t>Standardization:</w:t>
      </w:r>
    </w:p>
    <w:p w14:paraId="12AD07AA" w14:textId="77777777" w:rsidR="00FB6785" w:rsidRPr="002618C1" w:rsidRDefault="00FB6785" w:rsidP="00FB6785">
      <w:pPr>
        <w:jc w:val="both"/>
        <w:rPr>
          <w:noProof/>
        </w:rPr>
      </w:pPr>
      <w:r w:rsidRPr="002618C1">
        <w:rPr>
          <w:noProof/>
        </w:rPr>
        <w:t>Different input variables may have different scales or units of measurement. Standardizing the numerical variables is important to ensure that all features are on a similar scale, as some algorithms are sensitive to the magnitude of the input features. We will employ techniques such as z-score standardization or min-max scaling to normalize the numerical variables, bringing them to a comparable range.</w:t>
      </w:r>
    </w:p>
    <w:p w14:paraId="130BBD8E" w14:textId="77777777" w:rsidR="00FB6785" w:rsidRPr="002618C1" w:rsidRDefault="00FB6785" w:rsidP="00FB6785">
      <w:pPr>
        <w:jc w:val="both"/>
        <w:rPr>
          <w:noProof/>
        </w:rPr>
      </w:pPr>
    </w:p>
    <w:p w14:paraId="2757DE39" w14:textId="701BA1E7" w:rsidR="00FB6785" w:rsidRDefault="00515AAD" w:rsidP="00FB6785">
      <w:pPr>
        <w:jc w:val="both"/>
        <w:rPr>
          <w:noProof/>
        </w:rPr>
      </w:pPr>
      <w:r w:rsidRPr="00515AAD">
        <w:rPr>
          <w:noProof/>
        </w:rPr>
        <w:t>The relevant data preparation stages, such as class imbalance handling, missing value treatment, categorical and numerical variable encoding, dimensionality reduction, and standardisation, will be implemented using Python and its many tools, including pandas and scikit-learn. various libraries offer practical functions and techniques for carrying out various preprocessing operations. We can ensure that the data is correctly structured, reduced in dimension, and standardised for efficient training and evaluation of the classification machine learning algorithms by properly preparing the data.</w:t>
      </w:r>
    </w:p>
    <w:p w14:paraId="184BFB68" w14:textId="77777777" w:rsidR="00515AAD" w:rsidRPr="002618C1" w:rsidRDefault="00515AAD" w:rsidP="00FB6785">
      <w:pPr>
        <w:jc w:val="both"/>
        <w:rPr>
          <w:noProof/>
        </w:rPr>
      </w:pPr>
    </w:p>
    <w:p w14:paraId="70F4F32A" w14:textId="77777777" w:rsidR="00FB6785" w:rsidRPr="002618C1" w:rsidRDefault="00FB6785" w:rsidP="00FB6785">
      <w:pPr>
        <w:jc w:val="both"/>
        <w:rPr>
          <w:noProof/>
        </w:rPr>
      </w:pPr>
      <w:r w:rsidRPr="002618C1">
        <w:rPr>
          <w:noProof/>
        </w:rPr>
        <w:t>The following sections will detail the specific techniques and steps undertaken for class imbalance handling, missing value treatment, categorical and numerical variable encoding, dimensionality reduction, and standardization. These preprocessing steps are crucial for creating a robust and reliable predictive model for term deposit subscriptions in the direct marketing campaign dataset.</w:t>
      </w:r>
    </w:p>
    <w:p w14:paraId="673C8561" w14:textId="77777777" w:rsidR="00FB6785" w:rsidRPr="002618C1" w:rsidRDefault="00FB6785" w:rsidP="00FB6785">
      <w:pPr>
        <w:jc w:val="both"/>
        <w:rPr>
          <w:noProof/>
        </w:rPr>
      </w:pPr>
    </w:p>
    <w:p w14:paraId="6DFA7A6D" w14:textId="3CD394A9" w:rsidR="00736B0F" w:rsidRPr="0067048C" w:rsidRDefault="00B6607B" w:rsidP="0067048C">
      <w:pPr>
        <w:pStyle w:val="Heading1"/>
        <w:rPr>
          <w:b/>
          <w:bCs/>
        </w:rPr>
      </w:pPr>
      <w:r w:rsidRPr="0067048C">
        <w:rPr>
          <w:b/>
          <w:bCs/>
        </w:rPr>
        <w:t xml:space="preserve"> </w:t>
      </w:r>
      <w:r w:rsidR="00736B0F" w:rsidRPr="0067048C">
        <w:rPr>
          <w:b/>
          <w:bCs/>
        </w:rPr>
        <w:t>M</w:t>
      </w:r>
      <w:r w:rsidR="004C32A9" w:rsidRPr="0067048C">
        <w:rPr>
          <w:b/>
          <w:bCs/>
        </w:rPr>
        <w:t xml:space="preserve">achine </w:t>
      </w:r>
      <w:r w:rsidR="00736B0F" w:rsidRPr="0067048C">
        <w:rPr>
          <w:b/>
          <w:bCs/>
        </w:rPr>
        <w:t>Le</w:t>
      </w:r>
      <w:r w:rsidR="004C32A9" w:rsidRPr="0067048C">
        <w:rPr>
          <w:b/>
          <w:bCs/>
        </w:rPr>
        <w:t xml:space="preserve">arning Classification </w:t>
      </w:r>
      <w:r w:rsidR="00736B0F" w:rsidRPr="0067048C">
        <w:rPr>
          <w:b/>
          <w:bCs/>
        </w:rPr>
        <w:t>Techniques</w:t>
      </w:r>
    </w:p>
    <w:p w14:paraId="737FDC3D" w14:textId="77777777" w:rsidR="0067048C" w:rsidRPr="0067048C" w:rsidRDefault="0067048C" w:rsidP="0067048C">
      <w:pPr>
        <w:jc w:val="both"/>
        <w:rPr>
          <w:shd w:val="clear" w:color="auto" w:fill="FFFFFF"/>
        </w:rPr>
      </w:pPr>
      <w:r w:rsidRPr="0067048C">
        <w:rPr>
          <w:shd w:val="clear" w:color="auto" w:fill="FFFFFF"/>
        </w:rPr>
        <w:t>In this paper, we will explore and apply various machine learning algorithms to the direct marketing campaign dataset. These algorithms will help us build predictive models to classify whether a client will subscribe to a term deposit or not. The following machine learning techniques will be employed:</w:t>
      </w:r>
    </w:p>
    <w:p w14:paraId="37EF5502" w14:textId="2F4FFDB0" w:rsidR="005B09D4" w:rsidRPr="005B09D4" w:rsidRDefault="005B09D4" w:rsidP="005B09D4">
      <w:pPr>
        <w:pStyle w:val="Heading2"/>
        <w:rPr>
          <w:shd w:val="clear" w:color="auto" w:fill="FFFFFF"/>
        </w:rPr>
      </w:pPr>
      <w:r w:rsidRPr="005B09D4">
        <w:rPr>
          <w:shd w:val="clear" w:color="auto" w:fill="FFFFFF"/>
        </w:rPr>
        <w:t>K-Nearest Neighbors (KNN)</w:t>
      </w:r>
    </w:p>
    <w:p w14:paraId="0B30F504" w14:textId="0CAFE79F" w:rsidR="0067048C" w:rsidRPr="0067048C" w:rsidRDefault="005B09D4" w:rsidP="005B09D4">
      <w:pPr>
        <w:jc w:val="both"/>
        <w:rPr>
          <w:shd w:val="clear" w:color="auto" w:fill="FFFFFF"/>
        </w:rPr>
      </w:pPr>
      <w:r w:rsidRPr="005B09D4">
        <w:rPr>
          <w:shd w:val="clear" w:color="auto" w:fill="FFFFFF"/>
        </w:rPr>
        <w:t xml:space="preserve">KNN is a non-parametric algorithm that classifies instances based on their proximity to other instances in the feature space. It assigns a label to a new instance based on the majority label of its k nearest neighbors. KNN is simple to implement and can </w:t>
      </w:r>
      <w:r w:rsidRPr="005B09D4">
        <w:rPr>
          <w:shd w:val="clear" w:color="auto" w:fill="FFFFFF"/>
        </w:rPr>
        <w:t>handle both classification and regression tasks. We will employ KNN to assess the similarity between clients and predict their subscription status based on the behavior of similar clients.</w:t>
      </w:r>
      <w:r w:rsidR="002A583B" w:rsidRPr="002A583B">
        <w:t xml:space="preserve"> </w:t>
      </w:r>
      <w:r w:rsidR="002A583B" w:rsidRPr="002A583B">
        <w:rPr>
          <w:shd w:val="clear" w:color="auto" w:fill="FFFFFF"/>
        </w:rPr>
        <w:t>Python (2022)</w:t>
      </w:r>
    </w:p>
    <w:p w14:paraId="00E16426" w14:textId="77777777" w:rsidR="0067048C" w:rsidRPr="0067048C" w:rsidRDefault="0067048C" w:rsidP="0067048C">
      <w:pPr>
        <w:pStyle w:val="Heading2"/>
        <w:rPr>
          <w:shd w:val="clear" w:color="auto" w:fill="FFFFFF"/>
        </w:rPr>
      </w:pPr>
      <w:r w:rsidRPr="0067048C">
        <w:rPr>
          <w:shd w:val="clear" w:color="auto" w:fill="FFFFFF"/>
        </w:rPr>
        <w:t>Logistic Regression</w:t>
      </w:r>
    </w:p>
    <w:p w14:paraId="06636417" w14:textId="76C893F1" w:rsidR="0067048C" w:rsidRPr="0067048C" w:rsidRDefault="0067048C" w:rsidP="0067048C">
      <w:pPr>
        <w:jc w:val="both"/>
        <w:rPr>
          <w:shd w:val="clear" w:color="auto" w:fill="FFFFFF"/>
        </w:rPr>
      </w:pPr>
      <w:r w:rsidRPr="0067048C">
        <w:rPr>
          <w:shd w:val="clear" w:color="auto" w:fill="FFFFFF"/>
        </w:rPr>
        <w:t>Logistic regression is a widely used algorithm for binary classification problems. It models the relationship between the dependent variable and the independent variables using a logistic function to estimate the probability of an event occurring. We will leverage logistic regression to analyze the impact of different features on the likelihood of a client subscribing to a term deposit.</w:t>
      </w:r>
    </w:p>
    <w:p w14:paraId="34B780B8" w14:textId="77777777" w:rsidR="0067048C" w:rsidRDefault="0067048C" w:rsidP="0067048C">
      <w:pPr>
        <w:pStyle w:val="Heading2"/>
        <w:rPr>
          <w:shd w:val="clear" w:color="auto" w:fill="FFFFFF"/>
        </w:rPr>
      </w:pPr>
      <w:r w:rsidRPr="0067048C">
        <w:rPr>
          <w:shd w:val="clear" w:color="auto" w:fill="FFFFFF"/>
        </w:rPr>
        <w:t xml:space="preserve">Naïve Bayes Classifier </w:t>
      </w:r>
    </w:p>
    <w:p w14:paraId="2E0384C6" w14:textId="0D614808" w:rsidR="0067048C" w:rsidRDefault="0067048C" w:rsidP="0067048C">
      <w:pPr>
        <w:jc w:val="both"/>
        <w:rPr>
          <w:shd w:val="clear" w:color="auto" w:fill="FFFFFF"/>
        </w:rPr>
      </w:pPr>
      <w:r w:rsidRPr="0067048C">
        <w:rPr>
          <w:shd w:val="clear" w:color="auto" w:fill="FFFFFF"/>
        </w:rPr>
        <w:t>Naïve Bayes is a probabilistic classifier that utilizes Bayes' theorem to predict the probability of a certain class given the feature values. It assumes that the features are conditionally independent, which simplifies the computation. Naïve Bayes is particularly effective when dealing with high-dimensional datasets and can provide fast and efficient predictions. We will evaluate the performance of Naïve Bayes in classifying clients based on their characteristics.</w:t>
      </w:r>
      <w:r w:rsidR="002A583B" w:rsidRPr="002A583B">
        <w:t xml:space="preserve"> </w:t>
      </w:r>
    </w:p>
    <w:p w14:paraId="2426B44B" w14:textId="77777777" w:rsidR="005B09D4" w:rsidRDefault="005B09D4" w:rsidP="005B09D4">
      <w:pPr>
        <w:pStyle w:val="Heading2"/>
        <w:rPr>
          <w:shd w:val="clear" w:color="auto" w:fill="FFFFFF"/>
        </w:rPr>
      </w:pPr>
      <w:r w:rsidRPr="0067048C">
        <w:rPr>
          <w:shd w:val="clear" w:color="auto" w:fill="FFFFFF"/>
        </w:rPr>
        <w:t>Random Forest</w:t>
      </w:r>
    </w:p>
    <w:p w14:paraId="40520D74" w14:textId="681509CF" w:rsidR="002A583B" w:rsidRPr="0067048C" w:rsidRDefault="005B09D4" w:rsidP="005B09D4">
      <w:pPr>
        <w:jc w:val="both"/>
        <w:rPr>
          <w:shd w:val="clear" w:color="auto" w:fill="FFFFFF"/>
        </w:rPr>
      </w:pPr>
      <w:r w:rsidRPr="0067048C">
        <w:rPr>
          <w:shd w:val="clear" w:color="auto" w:fill="FFFFFF"/>
        </w:rPr>
        <w:t xml:space="preserve"> Random Forest is an ensemble learning method that combines multiple decision trees to make predictions. It creates a set of decision trees from randomly selected subsets of the training data and combines their predictions through voting. Random Forest is known for its ability to handle high-dimensional data and capture complex relationships between features. We will utilize this algorithm to improve the accuracy and robustness of our classification models.</w:t>
      </w:r>
      <w:r w:rsidR="002A583B" w:rsidRPr="002A583B">
        <w:t xml:space="preserve"> </w:t>
      </w:r>
    </w:p>
    <w:p w14:paraId="1A40F599" w14:textId="77777777" w:rsidR="00515AAD" w:rsidRDefault="00515AAD" w:rsidP="002A583B">
      <w:pPr>
        <w:ind w:firstLine="10.80pt"/>
        <w:jc w:val="both"/>
        <w:rPr>
          <w:shd w:val="clear" w:color="auto" w:fill="FFFFFF"/>
        </w:rPr>
      </w:pPr>
    </w:p>
    <w:p w14:paraId="322A1347" w14:textId="17AB2C63" w:rsidR="0067048C" w:rsidRPr="0067048C" w:rsidRDefault="003B4DF9" w:rsidP="0067048C">
      <w:pPr>
        <w:jc w:val="both"/>
        <w:rPr>
          <w:shd w:val="clear" w:color="auto" w:fill="FFFFFF"/>
        </w:rPr>
      </w:pPr>
      <w:r w:rsidRPr="003B4DF9">
        <w:rPr>
          <w:shd w:val="clear" w:color="auto" w:fill="FFFFFF"/>
        </w:rPr>
        <w:t xml:space="preserve">We intend to create precise and reliable classification models for projecting the results of the direct marketing campaign by </w:t>
      </w:r>
      <w:proofErr w:type="spellStart"/>
      <w:r w:rsidRPr="003B4DF9">
        <w:rPr>
          <w:shd w:val="clear" w:color="auto" w:fill="FFFFFF"/>
        </w:rPr>
        <w:t>utilising</w:t>
      </w:r>
      <w:proofErr w:type="spellEnd"/>
      <w:r w:rsidRPr="003B4DF9">
        <w:rPr>
          <w:shd w:val="clear" w:color="auto" w:fill="FFFFFF"/>
        </w:rPr>
        <w:t xml:space="preserve"> these machine learning approaches. We can learn more about the most efficient method for this particular dataset by comparing the performances of the several algorithms, each of which has its own advantages and presumptions.</w:t>
      </w:r>
    </w:p>
    <w:p w14:paraId="0269B219" w14:textId="6CE1EC05" w:rsidR="002D4DD3" w:rsidRPr="002618C1" w:rsidRDefault="00324EA1" w:rsidP="0058466B">
      <w:pPr>
        <w:pStyle w:val="Heading1"/>
        <w:rPr>
          <w:b/>
          <w:bCs/>
        </w:rPr>
      </w:pPr>
      <w:r w:rsidRPr="002618C1">
        <w:rPr>
          <w:b/>
          <w:bCs/>
        </w:rPr>
        <w:t>application of techniques and results</w:t>
      </w:r>
    </w:p>
    <w:p w14:paraId="4935B831" w14:textId="5A6B360A" w:rsidR="005E4BCD" w:rsidRPr="002618C1" w:rsidRDefault="005E4BCD" w:rsidP="005E4BCD">
      <w:pPr>
        <w:jc w:val="start"/>
      </w:pPr>
      <w:r w:rsidRPr="002618C1">
        <w:t xml:space="preserve">Algorithms were implemented, and results obtained </w:t>
      </w:r>
      <w:r w:rsidRPr="009F37BB">
        <w:t xml:space="preserve">using HP </w:t>
      </w:r>
      <w:r w:rsidR="009F37BB">
        <w:t>Pavilion</w:t>
      </w:r>
      <w:r w:rsidRPr="009F37BB">
        <w:t xml:space="preserve"> </w:t>
      </w:r>
      <w:r w:rsidR="00D00F92" w:rsidRPr="009F37BB">
        <w:t>L</w:t>
      </w:r>
      <w:r w:rsidRPr="009F37BB">
        <w:t xml:space="preserve">aptop equipped </w:t>
      </w:r>
      <w:r w:rsidR="00D00F92" w:rsidRPr="009F37BB">
        <w:t xml:space="preserve">with </w:t>
      </w:r>
      <w:r w:rsidR="009F37BB">
        <w:t>intel core i5</w:t>
      </w:r>
      <w:r w:rsidR="00D00F92" w:rsidRPr="009F37BB">
        <w:t xml:space="preserve"> with </w:t>
      </w:r>
      <w:r w:rsidR="009F37BB">
        <w:t xml:space="preserve">intel iris Xe Graphics </w:t>
      </w:r>
      <w:r w:rsidRPr="009F37BB">
        <w:t xml:space="preserve">and </w:t>
      </w:r>
      <w:r w:rsidR="00D00F92" w:rsidRPr="009F37BB">
        <w:t>16.0 GB (15.4 GB usable)</w:t>
      </w:r>
      <w:r w:rsidRPr="009F37BB">
        <w:t>.</w:t>
      </w:r>
    </w:p>
    <w:p w14:paraId="426E7D82" w14:textId="77777777" w:rsidR="003E6415" w:rsidRPr="002618C1" w:rsidRDefault="003E6415" w:rsidP="005E4BCD">
      <w:pPr>
        <w:jc w:val="start"/>
      </w:pPr>
    </w:p>
    <w:p w14:paraId="054A0A1D" w14:textId="6849F75F" w:rsidR="008B10F6" w:rsidRPr="002618C1" w:rsidRDefault="008B10F6" w:rsidP="008B10F6">
      <w:pPr>
        <w:pStyle w:val="Heading2"/>
        <w:rPr>
          <w:i w:val="0"/>
          <w:iCs w:val="0"/>
        </w:rPr>
      </w:pPr>
      <w:r w:rsidRPr="002618C1">
        <w:rPr>
          <w:i w:val="0"/>
          <w:iCs w:val="0"/>
        </w:rPr>
        <w:t>K-Nearest Neighbour(K-NN</w:t>
      </w:r>
      <w:r w:rsidR="003E6415" w:rsidRPr="002618C1">
        <w:rPr>
          <w:i w:val="0"/>
          <w:iCs w:val="0"/>
        </w:rPr>
        <w:t>)</w:t>
      </w:r>
    </w:p>
    <w:p w14:paraId="10C5007E" w14:textId="5C875EEB" w:rsidR="003E6415" w:rsidRDefault="007049B9" w:rsidP="007049B9">
      <w:pPr>
        <w:jc w:val="both"/>
      </w:pPr>
      <w:r w:rsidRPr="007049B9">
        <w:t xml:space="preserve">Using </w:t>
      </w:r>
      <w:proofErr w:type="spellStart"/>
      <w:r w:rsidRPr="007049B9">
        <w:t>SMOTETomek</w:t>
      </w:r>
      <w:proofErr w:type="spellEnd"/>
      <w:r w:rsidRPr="007049B9">
        <w:t xml:space="preserve"> and SMOTE sampling approach, the results demonstrate that KNN performed at its best. The second-best results came from the oversampling method. The comparably subpar outcomes were caused by </w:t>
      </w:r>
      <w:proofErr w:type="spellStart"/>
      <w:r w:rsidRPr="007049B9">
        <w:t>undersampling</w:t>
      </w:r>
      <w:proofErr w:type="spellEnd"/>
      <w:r w:rsidRPr="007049B9">
        <w:t>.</w:t>
      </w:r>
    </w:p>
    <w:p w14:paraId="617B2441" w14:textId="77777777" w:rsidR="007049B9" w:rsidRPr="002618C1" w:rsidRDefault="007049B9" w:rsidP="007049B9">
      <w:pPr>
        <w:jc w:val="both"/>
      </w:pPr>
    </w:p>
    <w:p w14:paraId="783048BC" w14:textId="0F2D9C73" w:rsidR="008D77C8" w:rsidRDefault="004E6D84" w:rsidP="008D77C8">
      <w:pPr>
        <w:jc w:val="both"/>
      </w:pPr>
      <w:r>
        <w:rPr>
          <w:noProof/>
        </w:rPr>
        <w:lastRenderedPageBreak/>
        <w:drawing>
          <wp:inline distT="0" distB="0" distL="0" distR="0" wp14:anchorId="63D7A7FD" wp14:editId="051E660A">
            <wp:extent cx="3238500" cy="850900"/>
            <wp:effectExtent l="0" t="0" r="0" b="6350"/>
            <wp:docPr id="1112254317" name="Picture 5" descr="A close-up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2254317" name="Picture 5" descr="A close-up of a graph&#10;&#10;Description automatically generated with low confidence"/>
                    <pic:cNvPicPr/>
                  </pic:nvPicPr>
                  <pic:blipFill rotWithShape="1">
                    <a:blip r:embed="rId12">
                      <a:extLst>
                        <a:ext uri="{28A0092B-C50C-407E-A947-70E740481C1C}">
                          <a14:useLocalDpi xmlns:a14="http://schemas.microsoft.com/office/drawing/2010/main" val="0"/>
                        </a:ext>
                      </a:extLst>
                    </a:blip>
                    <a:srcRect r="-1.331%" b="80.669%"/>
                    <a:stretch/>
                  </pic:blipFill>
                  <pic:spPr bwMode="auto">
                    <a:xfrm>
                      <a:off x="0" y="0"/>
                      <a:ext cx="3238500" cy="850900"/>
                    </a:xfrm>
                    <a:prstGeom prst="rect">
                      <a:avLst/>
                    </a:prstGeom>
                    <a:ln>
                      <a:noFill/>
                    </a:ln>
                    <a:extLst>
                      <a:ext uri="{53640926-AAD7-44D8-BBD7-CCE9431645EC}">
                        <a14:shadowObscured xmlns:a14="http://schemas.microsoft.com/office/drawing/2010/main"/>
                      </a:ext>
                    </a:extLst>
                  </pic:spPr>
                </pic:pic>
              </a:graphicData>
            </a:graphic>
          </wp:inline>
        </w:drawing>
      </w:r>
    </w:p>
    <w:p w14:paraId="1AFD6096" w14:textId="17419B31" w:rsidR="007049B9" w:rsidRPr="002618C1" w:rsidRDefault="007049B9" w:rsidP="008D77C8">
      <w:pPr>
        <w:jc w:val="both"/>
      </w:pPr>
      <w:r>
        <w:rPr>
          <w:noProof/>
        </w:rPr>
        <w:drawing>
          <wp:inline distT="0" distB="0" distL="0" distR="0" wp14:anchorId="4AEB6CEF" wp14:editId="59403770">
            <wp:extent cx="3195955" cy="844550"/>
            <wp:effectExtent l="0" t="0" r="4445" b="0"/>
            <wp:docPr id="2031344880" name="Picture 13" descr="A close-up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1344880" name="Picture 13" descr="A close-up of a graph&#10;&#10;Description automatically generated with low confidence"/>
                    <pic:cNvPicPr/>
                  </pic:nvPicPr>
                  <pic:blipFill rotWithShape="1">
                    <a:blip r:embed="rId12">
                      <a:extLst>
                        <a:ext uri="{28A0092B-C50C-407E-A947-70E740481C1C}">
                          <a14:useLocalDpi xmlns:a14="http://schemas.microsoft.com/office/drawing/2010/main" val="0"/>
                        </a:ext>
                      </a:extLst>
                    </a:blip>
                    <a:srcRect t="20.052%" b="60.762%"/>
                    <a:stretch/>
                  </pic:blipFill>
                  <pic:spPr bwMode="auto">
                    <a:xfrm>
                      <a:off x="0" y="0"/>
                      <a:ext cx="3195955" cy="844550"/>
                    </a:xfrm>
                    <a:prstGeom prst="rect">
                      <a:avLst/>
                    </a:prstGeom>
                    <a:ln>
                      <a:noFill/>
                    </a:ln>
                    <a:extLst>
                      <a:ext uri="{53640926-AAD7-44D8-BBD7-CCE9431645EC}">
                        <a14:shadowObscured xmlns:a14="http://schemas.microsoft.com/office/drawing/2010/main"/>
                      </a:ext>
                    </a:extLst>
                  </pic:spPr>
                </pic:pic>
              </a:graphicData>
            </a:graphic>
          </wp:inline>
        </w:drawing>
      </w:r>
    </w:p>
    <w:p w14:paraId="05D3CD81" w14:textId="4AFC92CF" w:rsidR="0058466B" w:rsidRPr="002618C1" w:rsidRDefault="002421F3" w:rsidP="002421F3">
      <w:r>
        <w:rPr>
          <w:noProof/>
        </w:rPr>
        <w:drawing>
          <wp:inline distT="0" distB="0" distL="0" distR="0" wp14:anchorId="5698F7F3" wp14:editId="6E6C173E">
            <wp:extent cx="2253558" cy="1885950"/>
            <wp:effectExtent l="0" t="0" r="0" b="0"/>
            <wp:docPr id="361913724" name="Picture 12" descr="A close-up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1913724" name="Picture 12" descr="A close-up of a graph&#10;&#10;Description automatically generated with low confidence"/>
                    <pic:cNvPicPr/>
                  </pic:nvPicPr>
                  <pic:blipFill rotWithShape="1">
                    <a:blip r:embed="rId12" cstate="print">
                      <a:extLst>
                        <a:ext uri="{28A0092B-C50C-407E-A947-70E740481C1C}">
                          <a14:useLocalDpi xmlns:a14="http://schemas.microsoft.com/office/drawing/2010/main" val="0"/>
                        </a:ext>
                      </a:extLst>
                    </a:blip>
                    <a:srcRect t="39.238%"/>
                    <a:stretch/>
                  </pic:blipFill>
                  <pic:spPr bwMode="auto">
                    <a:xfrm>
                      <a:off x="0" y="0"/>
                      <a:ext cx="2258536" cy="189011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254.90pt" w:type="dxa"/>
        <w:tblLayout w:type="fixed"/>
        <w:tblLook w:firstRow="1" w:lastRow="0" w:firstColumn="1" w:lastColumn="0" w:noHBand="0" w:noVBand="1"/>
      </w:tblPr>
      <w:tblGrid>
        <w:gridCol w:w="1057"/>
        <w:gridCol w:w="660"/>
        <w:gridCol w:w="704"/>
        <w:gridCol w:w="1070"/>
        <w:gridCol w:w="795"/>
        <w:gridCol w:w="812"/>
      </w:tblGrid>
      <w:tr w:rsidR="008D77C8" w:rsidRPr="002618C1" w14:paraId="4F20D618" w14:textId="03A26644" w:rsidTr="000D32CF">
        <w:trPr>
          <w:trHeight w:val="164"/>
        </w:trPr>
        <w:tc>
          <w:tcPr>
            <w:tcW w:w="254.90pt" w:type="dxa"/>
            <w:gridSpan w:val="6"/>
            <w:tcBorders>
              <w:top w:val="single" w:sz="4" w:space="0" w:color="auto"/>
              <w:start w:val="single" w:sz="4" w:space="0" w:color="auto"/>
              <w:end w:val="single" w:sz="4" w:space="0" w:color="auto"/>
            </w:tcBorders>
            <w:hideMark/>
          </w:tcPr>
          <w:p w14:paraId="0839E78B" w14:textId="7BCDD958" w:rsidR="008D77C8" w:rsidRPr="002618C1" w:rsidRDefault="008D77C8">
            <w:pPr>
              <w:rPr>
                <w:b/>
                <w:bCs/>
                <w:sz w:val="16"/>
                <w:szCs w:val="16"/>
              </w:rPr>
            </w:pPr>
            <w:r w:rsidRPr="002618C1">
              <w:rPr>
                <w:b/>
                <w:bCs/>
                <w:sz w:val="16"/>
                <w:szCs w:val="16"/>
              </w:rPr>
              <w:t>KNN</w:t>
            </w:r>
          </w:p>
        </w:tc>
      </w:tr>
      <w:tr w:rsidR="00D4045A" w:rsidRPr="002618C1" w14:paraId="1C3AF04B" w14:textId="341869B5" w:rsidTr="0058466B">
        <w:trPr>
          <w:trHeight w:val="348"/>
        </w:trPr>
        <w:tc>
          <w:tcPr>
            <w:tcW w:w="52.85pt" w:type="dxa"/>
            <w:tcBorders>
              <w:top w:val="single" w:sz="4" w:space="0" w:color="auto"/>
              <w:start w:val="single" w:sz="4" w:space="0" w:color="auto"/>
              <w:bottom w:val="single" w:sz="4" w:space="0" w:color="auto"/>
              <w:end w:val="single" w:sz="4" w:space="0" w:color="auto"/>
            </w:tcBorders>
            <w:hideMark/>
          </w:tcPr>
          <w:p w14:paraId="364A6C5F" w14:textId="77777777" w:rsidR="008D77C8" w:rsidRPr="002618C1" w:rsidRDefault="008D77C8">
            <w:pPr>
              <w:jc w:val="both"/>
              <w:rPr>
                <w:b/>
                <w:bCs/>
                <w:sz w:val="14"/>
                <w:szCs w:val="14"/>
              </w:rPr>
            </w:pPr>
            <w:r w:rsidRPr="002618C1">
              <w:rPr>
                <w:b/>
                <w:bCs/>
                <w:sz w:val="14"/>
                <w:szCs w:val="14"/>
              </w:rPr>
              <w:t>Class Imbalance</w:t>
            </w:r>
          </w:p>
        </w:tc>
        <w:tc>
          <w:tcPr>
            <w:tcW w:w="33pt" w:type="dxa"/>
            <w:tcBorders>
              <w:top w:val="single" w:sz="4" w:space="0" w:color="auto"/>
              <w:start w:val="single" w:sz="4" w:space="0" w:color="auto"/>
              <w:bottom w:val="single" w:sz="4" w:space="0" w:color="auto"/>
              <w:end w:val="single" w:sz="4" w:space="0" w:color="auto"/>
            </w:tcBorders>
            <w:hideMark/>
          </w:tcPr>
          <w:p w14:paraId="602C45FC" w14:textId="1C5ECFD4" w:rsidR="008D77C8" w:rsidRPr="002618C1" w:rsidRDefault="008D77C8">
            <w:pPr>
              <w:jc w:val="both"/>
              <w:rPr>
                <w:sz w:val="14"/>
                <w:szCs w:val="14"/>
              </w:rPr>
            </w:pPr>
            <w:r w:rsidRPr="002618C1">
              <w:rPr>
                <w:sz w:val="14"/>
                <w:szCs w:val="14"/>
              </w:rPr>
              <w:t>Over Sampl</w:t>
            </w:r>
            <w:r w:rsidR="005070F4" w:rsidRPr="002618C1">
              <w:rPr>
                <w:sz w:val="14"/>
                <w:szCs w:val="14"/>
              </w:rPr>
              <w:t>e</w:t>
            </w:r>
          </w:p>
        </w:tc>
        <w:tc>
          <w:tcPr>
            <w:tcW w:w="35.20pt" w:type="dxa"/>
            <w:tcBorders>
              <w:top w:val="single" w:sz="4" w:space="0" w:color="auto"/>
              <w:start w:val="single" w:sz="4" w:space="0" w:color="auto"/>
              <w:bottom w:val="single" w:sz="4" w:space="0" w:color="auto"/>
              <w:end w:val="single" w:sz="4" w:space="0" w:color="auto"/>
            </w:tcBorders>
            <w:hideMark/>
          </w:tcPr>
          <w:p w14:paraId="1D85CDB5" w14:textId="69D022BD" w:rsidR="008D77C8" w:rsidRPr="002618C1" w:rsidRDefault="008D77C8">
            <w:pPr>
              <w:jc w:val="both"/>
              <w:rPr>
                <w:sz w:val="14"/>
                <w:szCs w:val="14"/>
              </w:rPr>
            </w:pPr>
            <w:r w:rsidRPr="002618C1">
              <w:rPr>
                <w:sz w:val="14"/>
                <w:szCs w:val="14"/>
              </w:rPr>
              <w:t>Under Sampl</w:t>
            </w:r>
            <w:r w:rsidR="005070F4" w:rsidRPr="002618C1">
              <w:rPr>
                <w:sz w:val="14"/>
                <w:szCs w:val="14"/>
              </w:rPr>
              <w:t>e</w:t>
            </w:r>
          </w:p>
        </w:tc>
        <w:tc>
          <w:tcPr>
            <w:tcW w:w="53.50pt" w:type="dxa"/>
            <w:tcBorders>
              <w:top w:val="single" w:sz="4" w:space="0" w:color="auto"/>
              <w:start w:val="single" w:sz="4" w:space="0" w:color="auto"/>
              <w:bottom w:val="single" w:sz="4" w:space="0" w:color="auto"/>
              <w:end w:val="single" w:sz="4" w:space="0" w:color="auto"/>
            </w:tcBorders>
            <w:hideMark/>
          </w:tcPr>
          <w:p w14:paraId="31316794" w14:textId="70D22FEF" w:rsidR="008D77C8" w:rsidRPr="002618C1" w:rsidRDefault="008D77C8">
            <w:pPr>
              <w:jc w:val="both"/>
              <w:rPr>
                <w:sz w:val="14"/>
                <w:szCs w:val="14"/>
              </w:rPr>
            </w:pPr>
            <w:r w:rsidRPr="002618C1">
              <w:rPr>
                <w:sz w:val="14"/>
                <w:szCs w:val="14"/>
              </w:rPr>
              <w:t>Combination Sampl</w:t>
            </w:r>
            <w:r w:rsidR="005070F4" w:rsidRPr="002618C1">
              <w:rPr>
                <w:sz w:val="14"/>
                <w:szCs w:val="14"/>
              </w:rPr>
              <w:t>e</w:t>
            </w:r>
          </w:p>
        </w:tc>
        <w:tc>
          <w:tcPr>
            <w:tcW w:w="39.75pt" w:type="dxa"/>
            <w:tcBorders>
              <w:top w:val="single" w:sz="4" w:space="0" w:color="auto"/>
              <w:start w:val="single" w:sz="4" w:space="0" w:color="auto"/>
              <w:bottom w:val="single" w:sz="4" w:space="0" w:color="auto"/>
              <w:end w:val="single" w:sz="4" w:space="0" w:color="auto"/>
            </w:tcBorders>
            <w:hideMark/>
          </w:tcPr>
          <w:p w14:paraId="4F5F75E7" w14:textId="77777777" w:rsidR="008D77C8" w:rsidRPr="002618C1" w:rsidRDefault="008D77C8">
            <w:pPr>
              <w:jc w:val="both"/>
              <w:rPr>
                <w:sz w:val="14"/>
                <w:szCs w:val="14"/>
              </w:rPr>
            </w:pPr>
            <w:r w:rsidRPr="002618C1">
              <w:rPr>
                <w:sz w:val="14"/>
                <w:szCs w:val="14"/>
              </w:rPr>
              <w:t>SMOTE</w:t>
            </w:r>
          </w:p>
        </w:tc>
        <w:tc>
          <w:tcPr>
            <w:tcW w:w="40.60pt" w:type="dxa"/>
            <w:tcBorders>
              <w:top w:val="single" w:sz="4" w:space="0" w:color="auto"/>
              <w:start w:val="single" w:sz="4" w:space="0" w:color="auto"/>
              <w:bottom w:val="single" w:sz="4" w:space="0" w:color="auto"/>
              <w:end w:val="single" w:sz="4" w:space="0" w:color="auto"/>
            </w:tcBorders>
          </w:tcPr>
          <w:p w14:paraId="279C1202" w14:textId="0D8CE672" w:rsidR="008D77C8" w:rsidRPr="002618C1" w:rsidRDefault="005070F4">
            <w:pPr>
              <w:jc w:val="both"/>
              <w:rPr>
                <w:sz w:val="14"/>
                <w:szCs w:val="14"/>
              </w:rPr>
            </w:pPr>
            <w:r w:rsidRPr="002618C1">
              <w:rPr>
                <w:sz w:val="14"/>
                <w:szCs w:val="14"/>
              </w:rPr>
              <w:t>SMOTE-Tomek</w:t>
            </w:r>
          </w:p>
        </w:tc>
      </w:tr>
      <w:tr w:rsidR="00D4045A" w:rsidRPr="002618C1" w14:paraId="70E0A4DD" w14:textId="0FDE91B5" w:rsidTr="00B247B8">
        <w:trPr>
          <w:trHeight w:val="199"/>
        </w:trPr>
        <w:tc>
          <w:tcPr>
            <w:tcW w:w="52.85pt" w:type="dxa"/>
            <w:tcBorders>
              <w:top w:val="single" w:sz="4" w:space="0" w:color="auto"/>
              <w:start w:val="single" w:sz="4" w:space="0" w:color="auto"/>
              <w:bottom w:val="single" w:sz="4" w:space="0" w:color="auto"/>
              <w:end w:val="single" w:sz="4" w:space="0" w:color="auto"/>
            </w:tcBorders>
            <w:hideMark/>
          </w:tcPr>
          <w:p w14:paraId="3D2D807E" w14:textId="77777777" w:rsidR="008D77C8" w:rsidRPr="002618C1" w:rsidRDefault="008D77C8">
            <w:pPr>
              <w:jc w:val="both"/>
              <w:rPr>
                <w:b/>
                <w:bCs/>
                <w:sz w:val="14"/>
                <w:szCs w:val="14"/>
              </w:rPr>
            </w:pPr>
            <w:r w:rsidRPr="002618C1">
              <w:rPr>
                <w:b/>
                <w:bCs/>
                <w:sz w:val="14"/>
                <w:szCs w:val="14"/>
              </w:rPr>
              <w:t>Accuracy</w:t>
            </w:r>
          </w:p>
        </w:tc>
        <w:tc>
          <w:tcPr>
            <w:tcW w:w="33pt" w:type="dxa"/>
            <w:tcBorders>
              <w:top w:val="single" w:sz="4" w:space="0" w:color="auto"/>
              <w:start w:val="single" w:sz="4" w:space="0" w:color="auto"/>
              <w:bottom w:val="single" w:sz="4" w:space="0" w:color="auto"/>
              <w:end w:val="single" w:sz="4" w:space="0" w:color="auto"/>
            </w:tcBorders>
          </w:tcPr>
          <w:p w14:paraId="15A72D23" w14:textId="2A754C86" w:rsidR="008D77C8" w:rsidRPr="002618C1" w:rsidRDefault="00B247B8" w:rsidP="000D32CF">
            <w:pPr>
              <w:rPr>
                <w:sz w:val="14"/>
                <w:szCs w:val="14"/>
              </w:rPr>
            </w:pPr>
            <w:r w:rsidRPr="002618C1">
              <w:rPr>
                <w:sz w:val="14"/>
                <w:szCs w:val="14"/>
              </w:rPr>
              <w:t>.8</w:t>
            </w:r>
            <w:r w:rsidR="006055D8">
              <w:rPr>
                <w:sz w:val="14"/>
                <w:szCs w:val="14"/>
              </w:rPr>
              <w:t>8</w:t>
            </w:r>
          </w:p>
        </w:tc>
        <w:tc>
          <w:tcPr>
            <w:tcW w:w="35.20pt" w:type="dxa"/>
            <w:tcBorders>
              <w:top w:val="single" w:sz="4" w:space="0" w:color="auto"/>
              <w:start w:val="single" w:sz="4" w:space="0" w:color="auto"/>
              <w:bottom w:val="single" w:sz="4" w:space="0" w:color="auto"/>
              <w:end w:val="single" w:sz="4" w:space="0" w:color="auto"/>
            </w:tcBorders>
          </w:tcPr>
          <w:p w14:paraId="497B48B8" w14:textId="2A558324" w:rsidR="008D77C8" w:rsidRPr="002618C1" w:rsidRDefault="00B247B8" w:rsidP="000D32CF">
            <w:pPr>
              <w:rPr>
                <w:sz w:val="14"/>
                <w:szCs w:val="14"/>
              </w:rPr>
            </w:pPr>
            <w:r w:rsidRPr="002618C1">
              <w:rPr>
                <w:sz w:val="14"/>
                <w:szCs w:val="14"/>
              </w:rPr>
              <w:t>.7</w:t>
            </w:r>
            <w:r w:rsidR="006055D8">
              <w:rPr>
                <w:sz w:val="14"/>
                <w:szCs w:val="14"/>
              </w:rPr>
              <w:t>6</w:t>
            </w:r>
          </w:p>
        </w:tc>
        <w:tc>
          <w:tcPr>
            <w:tcW w:w="53.50pt" w:type="dxa"/>
            <w:tcBorders>
              <w:top w:val="single" w:sz="4" w:space="0" w:color="auto"/>
              <w:start w:val="single" w:sz="4" w:space="0" w:color="auto"/>
              <w:bottom w:val="single" w:sz="4" w:space="0" w:color="auto"/>
              <w:end w:val="single" w:sz="4" w:space="0" w:color="auto"/>
            </w:tcBorders>
          </w:tcPr>
          <w:p w14:paraId="19A18CBE" w14:textId="3F52487B" w:rsidR="008D77C8" w:rsidRPr="002618C1" w:rsidRDefault="00B247B8" w:rsidP="000D32CF">
            <w:pPr>
              <w:rPr>
                <w:sz w:val="14"/>
                <w:szCs w:val="14"/>
              </w:rPr>
            </w:pPr>
            <w:r w:rsidRPr="002618C1">
              <w:rPr>
                <w:sz w:val="14"/>
                <w:szCs w:val="14"/>
              </w:rPr>
              <w:t>.8</w:t>
            </w:r>
            <w:r w:rsidR="006055D8">
              <w:rPr>
                <w:sz w:val="14"/>
                <w:szCs w:val="14"/>
              </w:rPr>
              <w:t>6</w:t>
            </w:r>
          </w:p>
        </w:tc>
        <w:tc>
          <w:tcPr>
            <w:tcW w:w="39.75pt" w:type="dxa"/>
            <w:tcBorders>
              <w:top w:val="single" w:sz="4" w:space="0" w:color="auto"/>
              <w:start w:val="single" w:sz="4" w:space="0" w:color="auto"/>
              <w:bottom w:val="single" w:sz="4" w:space="0" w:color="auto"/>
              <w:end w:val="single" w:sz="4" w:space="0" w:color="auto"/>
            </w:tcBorders>
          </w:tcPr>
          <w:p w14:paraId="65A11CF4" w14:textId="6C0CEA58" w:rsidR="008D77C8" w:rsidRPr="002618C1" w:rsidRDefault="00B247B8" w:rsidP="000D32CF">
            <w:pPr>
              <w:rPr>
                <w:sz w:val="14"/>
                <w:szCs w:val="14"/>
              </w:rPr>
            </w:pPr>
            <w:r w:rsidRPr="002618C1">
              <w:rPr>
                <w:sz w:val="14"/>
                <w:szCs w:val="14"/>
              </w:rPr>
              <w:t>.</w:t>
            </w:r>
            <w:r w:rsidR="006055D8">
              <w:rPr>
                <w:sz w:val="14"/>
                <w:szCs w:val="14"/>
              </w:rPr>
              <w:t>90</w:t>
            </w:r>
          </w:p>
        </w:tc>
        <w:tc>
          <w:tcPr>
            <w:tcW w:w="40.60pt" w:type="dxa"/>
            <w:tcBorders>
              <w:top w:val="single" w:sz="4" w:space="0" w:color="auto"/>
              <w:start w:val="single" w:sz="4" w:space="0" w:color="auto"/>
              <w:bottom w:val="single" w:sz="4" w:space="0" w:color="auto"/>
              <w:end w:val="single" w:sz="4" w:space="0" w:color="auto"/>
            </w:tcBorders>
          </w:tcPr>
          <w:p w14:paraId="68887DD4" w14:textId="6E09E83B" w:rsidR="008D77C8" w:rsidRPr="002618C1" w:rsidRDefault="00B247B8" w:rsidP="000D32CF">
            <w:pPr>
              <w:rPr>
                <w:sz w:val="14"/>
                <w:szCs w:val="14"/>
              </w:rPr>
            </w:pPr>
            <w:r w:rsidRPr="002618C1">
              <w:rPr>
                <w:sz w:val="14"/>
                <w:szCs w:val="14"/>
              </w:rPr>
              <w:t>.</w:t>
            </w:r>
            <w:r w:rsidR="006055D8">
              <w:rPr>
                <w:sz w:val="14"/>
                <w:szCs w:val="14"/>
              </w:rPr>
              <w:t>90</w:t>
            </w:r>
          </w:p>
        </w:tc>
      </w:tr>
      <w:tr w:rsidR="00D4045A" w:rsidRPr="002618C1" w14:paraId="00FDBE31" w14:textId="7837A29E" w:rsidTr="0058466B">
        <w:trPr>
          <w:trHeight w:val="240"/>
        </w:trPr>
        <w:tc>
          <w:tcPr>
            <w:tcW w:w="52.85pt" w:type="dxa"/>
            <w:tcBorders>
              <w:top w:val="single" w:sz="4" w:space="0" w:color="auto"/>
              <w:start w:val="single" w:sz="4" w:space="0" w:color="auto"/>
              <w:bottom w:val="single" w:sz="4" w:space="0" w:color="auto"/>
              <w:end w:val="single" w:sz="4" w:space="0" w:color="auto"/>
            </w:tcBorders>
            <w:hideMark/>
          </w:tcPr>
          <w:p w14:paraId="66B3A118" w14:textId="77777777" w:rsidR="008D77C8" w:rsidRPr="002618C1" w:rsidRDefault="008D77C8">
            <w:pPr>
              <w:jc w:val="both"/>
              <w:rPr>
                <w:b/>
                <w:bCs/>
                <w:sz w:val="14"/>
                <w:szCs w:val="14"/>
              </w:rPr>
            </w:pPr>
            <w:r w:rsidRPr="002618C1">
              <w:rPr>
                <w:b/>
                <w:bCs/>
                <w:sz w:val="14"/>
                <w:szCs w:val="14"/>
              </w:rPr>
              <w:t>F1 Measure</w:t>
            </w:r>
          </w:p>
        </w:tc>
        <w:tc>
          <w:tcPr>
            <w:tcW w:w="33pt" w:type="dxa"/>
            <w:tcBorders>
              <w:top w:val="single" w:sz="4" w:space="0" w:color="auto"/>
              <w:start w:val="single" w:sz="4" w:space="0" w:color="auto"/>
              <w:bottom w:val="single" w:sz="4" w:space="0" w:color="auto"/>
              <w:end w:val="single" w:sz="4" w:space="0" w:color="auto"/>
            </w:tcBorders>
          </w:tcPr>
          <w:p w14:paraId="14380BBC" w14:textId="7A8C30EA" w:rsidR="008D77C8" w:rsidRPr="002618C1" w:rsidRDefault="00B247B8" w:rsidP="000D32CF">
            <w:pPr>
              <w:rPr>
                <w:sz w:val="14"/>
                <w:szCs w:val="14"/>
              </w:rPr>
            </w:pPr>
            <w:r w:rsidRPr="002618C1">
              <w:rPr>
                <w:sz w:val="14"/>
                <w:szCs w:val="14"/>
              </w:rPr>
              <w:t>.8</w:t>
            </w:r>
            <w:r w:rsidR="006055D8">
              <w:rPr>
                <w:sz w:val="14"/>
                <w:szCs w:val="14"/>
              </w:rPr>
              <w:t>8</w:t>
            </w:r>
          </w:p>
        </w:tc>
        <w:tc>
          <w:tcPr>
            <w:tcW w:w="35.20pt" w:type="dxa"/>
            <w:tcBorders>
              <w:top w:val="single" w:sz="4" w:space="0" w:color="auto"/>
              <w:start w:val="single" w:sz="4" w:space="0" w:color="auto"/>
              <w:bottom w:val="single" w:sz="4" w:space="0" w:color="auto"/>
              <w:end w:val="single" w:sz="4" w:space="0" w:color="auto"/>
            </w:tcBorders>
          </w:tcPr>
          <w:p w14:paraId="4526E1FF" w14:textId="3EFCAB48" w:rsidR="008D77C8" w:rsidRPr="002618C1" w:rsidRDefault="00B247B8" w:rsidP="000D32CF">
            <w:pPr>
              <w:rPr>
                <w:sz w:val="14"/>
                <w:szCs w:val="14"/>
              </w:rPr>
            </w:pPr>
            <w:r w:rsidRPr="002618C1">
              <w:rPr>
                <w:sz w:val="14"/>
                <w:szCs w:val="14"/>
              </w:rPr>
              <w:t>.7</w:t>
            </w:r>
            <w:r w:rsidR="006055D8">
              <w:rPr>
                <w:sz w:val="14"/>
                <w:szCs w:val="14"/>
              </w:rPr>
              <w:t>6</w:t>
            </w:r>
          </w:p>
        </w:tc>
        <w:tc>
          <w:tcPr>
            <w:tcW w:w="53.50pt" w:type="dxa"/>
            <w:tcBorders>
              <w:top w:val="single" w:sz="4" w:space="0" w:color="auto"/>
              <w:start w:val="single" w:sz="4" w:space="0" w:color="auto"/>
              <w:bottom w:val="single" w:sz="4" w:space="0" w:color="auto"/>
              <w:end w:val="single" w:sz="4" w:space="0" w:color="auto"/>
            </w:tcBorders>
          </w:tcPr>
          <w:p w14:paraId="7FB8BE09" w14:textId="4638F5A6" w:rsidR="008D77C8" w:rsidRPr="002618C1" w:rsidRDefault="00B247B8" w:rsidP="000D32CF">
            <w:pPr>
              <w:rPr>
                <w:sz w:val="14"/>
                <w:szCs w:val="14"/>
              </w:rPr>
            </w:pPr>
            <w:r w:rsidRPr="002618C1">
              <w:rPr>
                <w:sz w:val="14"/>
                <w:szCs w:val="14"/>
              </w:rPr>
              <w:t>.8</w:t>
            </w:r>
            <w:r w:rsidR="006055D8">
              <w:rPr>
                <w:sz w:val="14"/>
                <w:szCs w:val="14"/>
              </w:rPr>
              <w:t>6</w:t>
            </w:r>
          </w:p>
        </w:tc>
        <w:tc>
          <w:tcPr>
            <w:tcW w:w="39.75pt" w:type="dxa"/>
            <w:tcBorders>
              <w:top w:val="single" w:sz="4" w:space="0" w:color="auto"/>
              <w:start w:val="single" w:sz="4" w:space="0" w:color="auto"/>
              <w:bottom w:val="single" w:sz="4" w:space="0" w:color="auto"/>
              <w:end w:val="single" w:sz="4" w:space="0" w:color="auto"/>
            </w:tcBorders>
          </w:tcPr>
          <w:p w14:paraId="6D5F6DA1" w14:textId="455A6B30" w:rsidR="008D77C8" w:rsidRPr="002618C1" w:rsidRDefault="00B247B8" w:rsidP="000D32CF">
            <w:pPr>
              <w:rPr>
                <w:sz w:val="14"/>
                <w:szCs w:val="14"/>
              </w:rPr>
            </w:pPr>
            <w:r w:rsidRPr="002618C1">
              <w:rPr>
                <w:sz w:val="14"/>
                <w:szCs w:val="14"/>
              </w:rPr>
              <w:t>.</w:t>
            </w:r>
            <w:r w:rsidR="006055D8">
              <w:rPr>
                <w:sz w:val="14"/>
                <w:szCs w:val="14"/>
              </w:rPr>
              <w:t>90</w:t>
            </w:r>
          </w:p>
        </w:tc>
        <w:tc>
          <w:tcPr>
            <w:tcW w:w="40.60pt" w:type="dxa"/>
            <w:tcBorders>
              <w:top w:val="single" w:sz="4" w:space="0" w:color="auto"/>
              <w:start w:val="single" w:sz="4" w:space="0" w:color="auto"/>
              <w:bottom w:val="single" w:sz="4" w:space="0" w:color="auto"/>
              <w:end w:val="single" w:sz="4" w:space="0" w:color="auto"/>
            </w:tcBorders>
          </w:tcPr>
          <w:p w14:paraId="09667911" w14:textId="081E1E71" w:rsidR="008D77C8" w:rsidRPr="002618C1" w:rsidRDefault="00B247B8" w:rsidP="000D32CF">
            <w:pPr>
              <w:rPr>
                <w:sz w:val="14"/>
                <w:szCs w:val="14"/>
              </w:rPr>
            </w:pPr>
            <w:r w:rsidRPr="002618C1">
              <w:rPr>
                <w:sz w:val="14"/>
                <w:szCs w:val="14"/>
              </w:rPr>
              <w:t>.</w:t>
            </w:r>
            <w:r w:rsidR="006055D8">
              <w:rPr>
                <w:sz w:val="14"/>
                <w:szCs w:val="14"/>
              </w:rPr>
              <w:t>90</w:t>
            </w:r>
          </w:p>
        </w:tc>
      </w:tr>
      <w:tr w:rsidR="009370CD" w:rsidRPr="002618C1" w14:paraId="790C6CC5" w14:textId="77777777" w:rsidTr="0058466B">
        <w:trPr>
          <w:trHeight w:val="348"/>
        </w:trPr>
        <w:tc>
          <w:tcPr>
            <w:tcW w:w="52.85pt" w:type="dxa"/>
            <w:tcBorders>
              <w:top w:val="single" w:sz="4" w:space="0" w:color="auto"/>
              <w:start w:val="single" w:sz="4" w:space="0" w:color="auto"/>
              <w:bottom w:val="single" w:sz="4" w:space="0" w:color="auto"/>
              <w:end w:val="single" w:sz="4" w:space="0" w:color="auto"/>
            </w:tcBorders>
          </w:tcPr>
          <w:p w14:paraId="350E1F15" w14:textId="3213E724" w:rsidR="009370CD" w:rsidRPr="002618C1" w:rsidRDefault="009370CD">
            <w:pPr>
              <w:jc w:val="both"/>
              <w:rPr>
                <w:b/>
                <w:bCs/>
                <w:sz w:val="14"/>
                <w:szCs w:val="14"/>
              </w:rPr>
            </w:pPr>
            <w:r w:rsidRPr="002618C1">
              <w:rPr>
                <w:b/>
                <w:bCs/>
                <w:sz w:val="14"/>
                <w:szCs w:val="14"/>
              </w:rPr>
              <w:t>Area Under ROC</w:t>
            </w:r>
          </w:p>
        </w:tc>
        <w:tc>
          <w:tcPr>
            <w:tcW w:w="33pt" w:type="dxa"/>
            <w:tcBorders>
              <w:top w:val="single" w:sz="4" w:space="0" w:color="auto"/>
              <w:start w:val="single" w:sz="4" w:space="0" w:color="auto"/>
              <w:bottom w:val="single" w:sz="4" w:space="0" w:color="auto"/>
              <w:end w:val="single" w:sz="4" w:space="0" w:color="auto"/>
            </w:tcBorders>
          </w:tcPr>
          <w:p w14:paraId="79CB4A42" w14:textId="7B38B907" w:rsidR="009370CD" w:rsidRPr="002618C1" w:rsidRDefault="00B247B8" w:rsidP="000D32CF">
            <w:pPr>
              <w:rPr>
                <w:sz w:val="14"/>
                <w:szCs w:val="14"/>
              </w:rPr>
            </w:pPr>
            <w:r w:rsidRPr="002618C1">
              <w:rPr>
                <w:sz w:val="14"/>
                <w:szCs w:val="14"/>
              </w:rPr>
              <w:t>.</w:t>
            </w:r>
            <w:r w:rsidR="006055D8">
              <w:rPr>
                <w:sz w:val="14"/>
                <w:szCs w:val="14"/>
              </w:rPr>
              <w:t>94</w:t>
            </w:r>
          </w:p>
        </w:tc>
        <w:tc>
          <w:tcPr>
            <w:tcW w:w="35.20pt" w:type="dxa"/>
            <w:tcBorders>
              <w:top w:val="single" w:sz="4" w:space="0" w:color="auto"/>
              <w:start w:val="single" w:sz="4" w:space="0" w:color="auto"/>
              <w:bottom w:val="single" w:sz="4" w:space="0" w:color="auto"/>
              <w:end w:val="single" w:sz="4" w:space="0" w:color="auto"/>
            </w:tcBorders>
          </w:tcPr>
          <w:p w14:paraId="06ECB9D2" w14:textId="06497D15" w:rsidR="009370CD" w:rsidRPr="002618C1" w:rsidRDefault="00B247B8" w:rsidP="000D32CF">
            <w:pPr>
              <w:rPr>
                <w:sz w:val="14"/>
                <w:szCs w:val="14"/>
              </w:rPr>
            </w:pPr>
            <w:r w:rsidRPr="002618C1">
              <w:rPr>
                <w:sz w:val="14"/>
                <w:szCs w:val="14"/>
              </w:rPr>
              <w:t>.84</w:t>
            </w:r>
            <w:r w:rsidR="006055D8">
              <w:rPr>
                <w:sz w:val="14"/>
                <w:szCs w:val="14"/>
              </w:rPr>
              <w:t>5</w:t>
            </w:r>
          </w:p>
        </w:tc>
        <w:tc>
          <w:tcPr>
            <w:tcW w:w="53.50pt" w:type="dxa"/>
            <w:tcBorders>
              <w:top w:val="single" w:sz="4" w:space="0" w:color="auto"/>
              <w:start w:val="single" w:sz="4" w:space="0" w:color="auto"/>
              <w:bottom w:val="single" w:sz="4" w:space="0" w:color="auto"/>
              <w:end w:val="single" w:sz="4" w:space="0" w:color="auto"/>
            </w:tcBorders>
          </w:tcPr>
          <w:p w14:paraId="42A159DF" w14:textId="46904B02" w:rsidR="009370CD" w:rsidRPr="002618C1" w:rsidRDefault="00B247B8" w:rsidP="000D32CF">
            <w:pPr>
              <w:rPr>
                <w:sz w:val="14"/>
                <w:szCs w:val="14"/>
              </w:rPr>
            </w:pPr>
            <w:r w:rsidRPr="002618C1">
              <w:rPr>
                <w:sz w:val="14"/>
                <w:szCs w:val="14"/>
              </w:rPr>
              <w:t>.</w:t>
            </w:r>
            <w:r w:rsidR="006055D8">
              <w:rPr>
                <w:sz w:val="14"/>
                <w:szCs w:val="14"/>
              </w:rPr>
              <w:t>932</w:t>
            </w:r>
          </w:p>
        </w:tc>
        <w:tc>
          <w:tcPr>
            <w:tcW w:w="39.75pt" w:type="dxa"/>
            <w:tcBorders>
              <w:top w:val="single" w:sz="4" w:space="0" w:color="auto"/>
              <w:start w:val="single" w:sz="4" w:space="0" w:color="auto"/>
              <w:bottom w:val="single" w:sz="4" w:space="0" w:color="auto"/>
              <w:end w:val="single" w:sz="4" w:space="0" w:color="auto"/>
            </w:tcBorders>
          </w:tcPr>
          <w:p w14:paraId="43019CC6" w14:textId="52DFEB9E" w:rsidR="009370CD" w:rsidRPr="002618C1" w:rsidRDefault="00B247B8" w:rsidP="000D32CF">
            <w:pPr>
              <w:rPr>
                <w:sz w:val="14"/>
                <w:szCs w:val="14"/>
              </w:rPr>
            </w:pPr>
            <w:r w:rsidRPr="002618C1">
              <w:rPr>
                <w:sz w:val="14"/>
                <w:szCs w:val="14"/>
              </w:rPr>
              <w:t>.9</w:t>
            </w:r>
            <w:r w:rsidR="006055D8">
              <w:rPr>
                <w:sz w:val="14"/>
                <w:szCs w:val="14"/>
              </w:rPr>
              <w:t>56</w:t>
            </w:r>
          </w:p>
        </w:tc>
        <w:tc>
          <w:tcPr>
            <w:tcW w:w="40.60pt" w:type="dxa"/>
            <w:tcBorders>
              <w:top w:val="single" w:sz="4" w:space="0" w:color="auto"/>
              <w:start w:val="single" w:sz="4" w:space="0" w:color="auto"/>
              <w:bottom w:val="single" w:sz="4" w:space="0" w:color="auto"/>
              <w:end w:val="single" w:sz="4" w:space="0" w:color="auto"/>
            </w:tcBorders>
          </w:tcPr>
          <w:p w14:paraId="2FE82CD3" w14:textId="0A291613" w:rsidR="009370CD" w:rsidRPr="002618C1" w:rsidRDefault="00B247B8" w:rsidP="000D32CF">
            <w:pPr>
              <w:rPr>
                <w:sz w:val="14"/>
                <w:szCs w:val="14"/>
              </w:rPr>
            </w:pPr>
            <w:r w:rsidRPr="002618C1">
              <w:rPr>
                <w:sz w:val="14"/>
                <w:szCs w:val="14"/>
              </w:rPr>
              <w:t>.9</w:t>
            </w:r>
            <w:r w:rsidR="006055D8">
              <w:rPr>
                <w:sz w:val="14"/>
                <w:szCs w:val="14"/>
              </w:rPr>
              <w:t>56</w:t>
            </w:r>
          </w:p>
        </w:tc>
      </w:tr>
    </w:tbl>
    <w:p w14:paraId="053B4E25" w14:textId="77777777" w:rsidR="00B63D3F" w:rsidRPr="002618C1" w:rsidRDefault="00B63D3F" w:rsidP="00B247B8">
      <w:pPr>
        <w:jc w:val="both"/>
      </w:pPr>
    </w:p>
    <w:p w14:paraId="5D7FBAE3" w14:textId="5A633607" w:rsidR="00257694" w:rsidRPr="002618C1" w:rsidRDefault="008B10F6" w:rsidP="00257694">
      <w:pPr>
        <w:pStyle w:val="Heading2"/>
        <w:rPr>
          <w:i w:val="0"/>
          <w:iCs w:val="0"/>
        </w:rPr>
      </w:pPr>
      <w:r w:rsidRPr="002618C1">
        <w:rPr>
          <w:i w:val="0"/>
          <w:iCs w:val="0"/>
        </w:rPr>
        <w:t>Logistic Regression</w:t>
      </w:r>
    </w:p>
    <w:p w14:paraId="5A004CFC" w14:textId="0763ACD5" w:rsidR="003E6415" w:rsidRPr="002618C1" w:rsidRDefault="007049B9" w:rsidP="007049B9">
      <w:pPr>
        <w:jc w:val="both"/>
      </w:pPr>
      <w:r w:rsidRPr="007049B9">
        <w:t xml:space="preserve">In this case, all algorithms yield comparable outcomes. The only sampling method with a little higher accuracy is </w:t>
      </w:r>
      <w:proofErr w:type="spellStart"/>
      <w:r w:rsidRPr="007049B9">
        <w:t>SMOTETomek</w:t>
      </w:r>
      <w:proofErr w:type="spellEnd"/>
      <w:r w:rsidRPr="007049B9">
        <w:t>.</w:t>
      </w:r>
    </w:p>
    <w:p w14:paraId="1DBB1C1B" w14:textId="5EB55B9A" w:rsidR="00257694" w:rsidRPr="002618C1" w:rsidRDefault="004E6D84" w:rsidP="00257694">
      <w:pPr>
        <w:jc w:val="start"/>
      </w:pPr>
      <w:r>
        <w:rPr>
          <w:noProof/>
        </w:rPr>
        <w:drawing>
          <wp:inline distT="0" distB="0" distL="0" distR="0" wp14:anchorId="6E880972" wp14:editId="24DA12D1">
            <wp:extent cx="3195955" cy="1752600"/>
            <wp:effectExtent l="0" t="0" r="4445" b="0"/>
            <wp:docPr id="317906801" name="Picture 6" descr="A picture containing text, screenshot, diagram, fo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7906801" name="Picture 6" descr="A picture containing text, screenshot, diagram, font&#10;&#10;Description automatically generated"/>
                    <pic:cNvPicPr/>
                  </pic:nvPicPr>
                  <pic:blipFill rotWithShape="1">
                    <a:blip r:embed="rId13">
                      <a:extLst>
                        <a:ext uri="{28A0092B-C50C-407E-A947-70E740481C1C}">
                          <a14:useLocalDpi xmlns:a14="http://schemas.microsoft.com/office/drawing/2010/main" val="0"/>
                        </a:ext>
                      </a:extLst>
                    </a:blip>
                    <a:srcRect b="60.458%"/>
                    <a:stretch/>
                  </pic:blipFill>
                  <pic:spPr bwMode="auto">
                    <a:xfrm>
                      <a:off x="0" y="0"/>
                      <a:ext cx="3195955" cy="1752600"/>
                    </a:xfrm>
                    <a:prstGeom prst="rect">
                      <a:avLst/>
                    </a:prstGeom>
                    <a:ln>
                      <a:noFill/>
                    </a:ln>
                    <a:extLst>
                      <a:ext uri="{53640926-AAD7-44D8-BBD7-CCE9431645EC}">
                        <a14:shadowObscured xmlns:a14="http://schemas.microsoft.com/office/drawing/2010/main"/>
                      </a:ext>
                    </a:extLst>
                  </pic:spPr>
                </pic:pic>
              </a:graphicData>
            </a:graphic>
          </wp:inline>
        </w:drawing>
      </w:r>
    </w:p>
    <w:p w14:paraId="04824DB1" w14:textId="62CF8C41" w:rsidR="000B6A48" w:rsidRPr="002618C1" w:rsidRDefault="002421F3" w:rsidP="002421F3">
      <w:r>
        <w:rPr>
          <w:noProof/>
        </w:rPr>
        <w:drawing>
          <wp:inline distT="0" distB="0" distL="0" distR="0" wp14:anchorId="4F449612" wp14:editId="1478EA56">
            <wp:extent cx="2438400" cy="2025136"/>
            <wp:effectExtent l="0" t="0" r="0" b="0"/>
            <wp:docPr id="2063072006" name="Picture 11" descr="A picture containing text, screenshot, diagram, fo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3072006" name="Picture 11" descr="A picture containing text, screenshot, diagram, font&#10;&#10;Description automatically generated"/>
                    <pic:cNvPicPr/>
                  </pic:nvPicPr>
                  <pic:blipFill rotWithShape="1">
                    <a:blip r:embed="rId13">
                      <a:extLst>
                        <a:ext uri="{28A0092B-C50C-407E-A947-70E740481C1C}">
                          <a14:useLocalDpi xmlns:a14="http://schemas.microsoft.com/office/drawing/2010/main" val="0"/>
                        </a:ext>
                      </a:extLst>
                    </a:blip>
                    <a:srcRect t="40.115%"/>
                    <a:stretch/>
                  </pic:blipFill>
                  <pic:spPr bwMode="auto">
                    <a:xfrm>
                      <a:off x="0" y="0"/>
                      <a:ext cx="2441886" cy="2028031"/>
                    </a:xfrm>
                    <a:prstGeom prst="rect">
                      <a:avLst/>
                    </a:prstGeom>
                    <a:ln>
                      <a:noFill/>
                    </a:ln>
                    <a:extLst>
                      <a:ext uri="{53640926-AAD7-44D8-BBD7-CCE9431645EC}">
                        <a14:shadowObscured xmlns:a14="http://schemas.microsoft.com/office/drawing/2010/main"/>
                      </a:ext>
                    </a:extLst>
                  </pic:spPr>
                </pic:pic>
              </a:graphicData>
            </a:graphic>
          </wp:inline>
        </w:drawing>
      </w:r>
    </w:p>
    <w:p w14:paraId="3A5700DC" w14:textId="4F120F7C" w:rsidR="00E90FFE" w:rsidRPr="002618C1" w:rsidRDefault="00E90FFE" w:rsidP="00257694">
      <w:pPr>
        <w:jc w:val="start"/>
      </w:pPr>
    </w:p>
    <w:tbl>
      <w:tblPr>
        <w:tblStyle w:val="TableGrid"/>
        <w:tblW w:w="251.60pt" w:type="dxa"/>
        <w:tblLayout w:type="fixed"/>
        <w:tblLook w:firstRow="1" w:lastRow="0" w:firstColumn="1" w:lastColumn="0" w:noHBand="0" w:noVBand="1"/>
      </w:tblPr>
      <w:tblGrid>
        <w:gridCol w:w="1044"/>
        <w:gridCol w:w="652"/>
        <w:gridCol w:w="695"/>
        <w:gridCol w:w="1056"/>
        <w:gridCol w:w="785"/>
        <w:gridCol w:w="800"/>
      </w:tblGrid>
      <w:tr w:rsidR="00E90FFE" w:rsidRPr="002618C1" w14:paraId="23D0DA83" w14:textId="77777777" w:rsidTr="00C01488">
        <w:trPr>
          <w:trHeight w:val="164"/>
        </w:trPr>
        <w:tc>
          <w:tcPr>
            <w:tcW w:w="251.60pt" w:type="dxa"/>
            <w:gridSpan w:val="6"/>
            <w:tcBorders>
              <w:top w:val="single" w:sz="4" w:space="0" w:color="auto"/>
              <w:start w:val="single" w:sz="4" w:space="0" w:color="auto"/>
              <w:end w:val="single" w:sz="4" w:space="0" w:color="auto"/>
            </w:tcBorders>
            <w:hideMark/>
          </w:tcPr>
          <w:p w14:paraId="6C76C783" w14:textId="5A205D16" w:rsidR="00E90FFE" w:rsidRPr="002618C1" w:rsidRDefault="00E90FFE" w:rsidP="002C2692">
            <w:pPr>
              <w:rPr>
                <w:b/>
                <w:bCs/>
                <w:sz w:val="16"/>
                <w:szCs w:val="16"/>
              </w:rPr>
            </w:pPr>
            <w:r w:rsidRPr="002618C1">
              <w:rPr>
                <w:b/>
                <w:bCs/>
                <w:sz w:val="16"/>
                <w:szCs w:val="16"/>
              </w:rPr>
              <w:t>Logistic Regression</w:t>
            </w:r>
          </w:p>
        </w:tc>
      </w:tr>
      <w:tr w:rsidR="00E90FFE" w:rsidRPr="002618C1" w14:paraId="1BCA2E21" w14:textId="77777777" w:rsidTr="002C2692">
        <w:trPr>
          <w:trHeight w:val="345"/>
        </w:trPr>
        <w:tc>
          <w:tcPr>
            <w:tcW w:w="52.20pt" w:type="dxa"/>
            <w:tcBorders>
              <w:top w:val="single" w:sz="4" w:space="0" w:color="auto"/>
              <w:start w:val="single" w:sz="4" w:space="0" w:color="auto"/>
              <w:bottom w:val="single" w:sz="4" w:space="0" w:color="auto"/>
              <w:end w:val="single" w:sz="4" w:space="0" w:color="auto"/>
            </w:tcBorders>
            <w:hideMark/>
          </w:tcPr>
          <w:p w14:paraId="1E5B990D" w14:textId="77777777" w:rsidR="00E90FFE" w:rsidRPr="002618C1" w:rsidRDefault="00E90FFE" w:rsidP="002C2692">
            <w:pPr>
              <w:jc w:val="both"/>
              <w:rPr>
                <w:b/>
                <w:bCs/>
                <w:sz w:val="14"/>
                <w:szCs w:val="14"/>
              </w:rPr>
            </w:pPr>
            <w:r w:rsidRPr="002618C1">
              <w:rPr>
                <w:b/>
                <w:bCs/>
                <w:sz w:val="14"/>
                <w:szCs w:val="14"/>
              </w:rPr>
              <w:t>Class Imbalance</w:t>
            </w:r>
          </w:p>
        </w:tc>
        <w:tc>
          <w:tcPr>
            <w:tcW w:w="32.60pt" w:type="dxa"/>
            <w:tcBorders>
              <w:top w:val="single" w:sz="4" w:space="0" w:color="auto"/>
              <w:start w:val="single" w:sz="4" w:space="0" w:color="auto"/>
              <w:bottom w:val="single" w:sz="4" w:space="0" w:color="auto"/>
              <w:end w:val="single" w:sz="4" w:space="0" w:color="auto"/>
            </w:tcBorders>
            <w:hideMark/>
          </w:tcPr>
          <w:p w14:paraId="3B0B49CF" w14:textId="77777777" w:rsidR="00E90FFE" w:rsidRPr="002618C1" w:rsidRDefault="00E90FFE" w:rsidP="002C2692">
            <w:pPr>
              <w:jc w:val="both"/>
              <w:rPr>
                <w:sz w:val="14"/>
                <w:szCs w:val="14"/>
              </w:rPr>
            </w:pPr>
            <w:r w:rsidRPr="002618C1">
              <w:rPr>
                <w:sz w:val="14"/>
                <w:szCs w:val="14"/>
              </w:rPr>
              <w:t>Over Sample</w:t>
            </w:r>
          </w:p>
        </w:tc>
        <w:tc>
          <w:tcPr>
            <w:tcW w:w="34.75pt" w:type="dxa"/>
            <w:tcBorders>
              <w:top w:val="single" w:sz="4" w:space="0" w:color="auto"/>
              <w:start w:val="single" w:sz="4" w:space="0" w:color="auto"/>
              <w:bottom w:val="single" w:sz="4" w:space="0" w:color="auto"/>
              <w:end w:val="single" w:sz="4" w:space="0" w:color="auto"/>
            </w:tcBorders>
            <w:hideMark/>
          </w:tcPr>
          <w:p w14:paraId="3B1B6BFB" w14:textId="77777777" w:rsidR="00E90FFE" w:rsidRPr="002618C1" w:rsidRDefault="00E90FFE" w:rsidP="002C2692">
            <w:pPr>
              <w:jc w:val="both"/>
              <w:rPr>
                <w:sz w:val="14"/>
                <w:szCs w:val="14"/>
              </w:rPr>
            </w:pPr>
            <w:r w:rsidRPr="002618C1">
              <w:rPr>
                <w:sz w:val="14"/>
                <w:szCs w:val="14"/>
              </w:rPr>
              <w:t>Under Sample</w:t>
            </w:r>
          </w:p>
        </w:tc>
        <w:tc>
          <w:tcPr>
            <w:tcW w:w="52.80pt" w:type="dxa"/>
            <w:tcBorders>
              <w:top w:val="single" w:sz="4" w:space="0" w:color="auto"/>
              <w:start w:val="single" w:sz="4" w:space="0" w:color="auto"/>
              <w:bottom w:val="single" w:sz="4" w:space="0" w:color="auto"/>
              <w:end w:val="single" w:sz="4" w:space="0" w:color="auto"/>
            </w:tcBorders>
            <w:hideMark/>
          </w:tcPr>
          <w:p w14:paraId="260A5799" w14:textId="77777777" w:rsidR="00E90FFE" w:rsidRPr="002618C1" w:rsidRDefault="00E90FFE" w:rsidP="002C2692">
            <w:pPr>
              <w:jc w:val="both"/>
              <w:rPr>
                <w:sz w:val="14"/>
                <w:szCs w:val="14"/>
              </w:rPr>
            </w:pPr>
            <w:r w:rsidRPr="002618C1">
              <w:rPr>
                <w:sz w:val="14"/>
                <w:szCs w:val="14"/>
              </w:rPr>
              <w:t>Combination Sample</w:t>
            </w:r>
          </w:p>
        </w:tc>
        <w:tc>
          <w:tcPr>
            <w:tcW w:w="39.25pt" w:type="dxa"/>
            <w:tcBorders>
              <w:top w:val="single" w:sz="4" w:space="0" w:color="auto"/>
              <w:start w:val="single" w:sz="4" w:space="0" w:color="auto"/>
              <w:bottom w:val="single" w:sz="4" w:space="0" w:color="auto"/>
              <w:end w:val="single" w:sz="4" w:space="0" w:color="auto"/>
            </w:tcBorders>
            <w:hideMark/>
          </w:tcPr>
          <w:p w14:paraId="75CF5322" w14:textId="77777777" w:rsidR="00E90FFE" w:rsidRPr="002618C1" w:rsidRDefault="00E90FFE" w:rsidP="002C2692">
            <w:pPr>
              <w:jc w:val="both"/>
              <w:rPr>
                <w:sz w:val="14"/>
                <w:szCs w:val="14"/>
              </w:rPr>
            </w:pPr>
            <w:r w:rsidRPr="002618C1">
              <w:rPr>
                <w:sz w:val="14"/>
                <w:szCs w:val="14"/>
              </w:rPr>
              <w:t>SMOTE</w:t>
            </w:r>
          </w:p>
        </w:tc>
        <w:tc>
          <w:tcPr>
            <w:tcW w:w="40pt" w:type="dxa"/>
            <w:tcBorders>
              <w:top w:val="single" w:sz="4" w:space="0" w:color="auto"/>
              <w:start w:val="single" w:sz="4" w:space="0" w:color="auto"/>
              <w:bottom w:val="single" w:sz="4" w:space="0" w:color="auto"/>
              <w:end w:val="single" w:sz="4" w:space="0" w:color="auto"/>
            </w:tcBorders>
          </w:tcPr>
          <w:p w14:paraId="2DB5354A" w14:textId="0BB09D9D" w:rsidR="00E90FFE" w:rsidRPr="002618C1" w:rsidRDefault="00E90FFE" w:rsidP="002C2692">
            <w:pPr>
              <w:jc w:val="both"/>
              <w:rPr>
                <w:sz w:val="14"/>
                <w:szCs w:val="14"/>
              </w:rPr>
            </w:pPr>
            <w:r w:rsidRPr="002618C1">
              <w:rPr>
                <w:sz w:val="14"/>
                <w:szCs w:val="14"/>
              </w:rPr>
              <w:t>SMOTE-Tomek</w:t>
            </w:r>
          </w:p>
        </w:tc>
      </w:tr>
      <w:tr w:rsidR="00E90FFE" w:rsidRPr="002618C1" w14:paraId="7E758B63" w14:textId="77777777" w:rsidTr="00796488">
        <w:trPr>
          <w:trHeight w:val="176"/>
        </w:trPr>
        <w:tc>
          <w:tcPr>
            <w:tcW w:w="52.20pt" w:type="dxa"/>
            <w:tcBorders>
              <w:top w:val="single" w:sz="4" w:space="0" w:color="auto"/>
              <w:start w:val="single" w:sz="4" w:space="0" w:color="auto"/>
              <w:bottom w:val="single" w:sz="4" w:space="0" w:color="auto"/>
              <w:end w:val="single" w:sz="4" w:space="0" w:color="auto"/>
            </w:tcBorders>
            <w:hideMark/>
          </w:tcPr>
          <w:p w14:paraId="03FE4C79" w14:textId="77777777" w:rsidR="00E90FFE" w:rsidRPr="002618C1" w:rsidRDefault="00E90FFE" w:rsidP="002C2692">
            <w:pPr>
              <w:jc w:val="both"/>
              <w:rPr>
                <w:b/>
                <w:bCs/>
                <w:sz w:val="14"/>
                <w:szCs w:val="14"/>
              </w:rPr>
            </w:pPr>
            <w:r w:rsidRPr="002618C1">
              <w:rPr>
                <w:b/>
                <w:bCs/>
                <w:sz w:val="14"/>
                <w:szCs w:val="14"/>
              </w:rPr>
              <w:t>Accuracy</w:t>
            </w:r>
          </w:p>
        </w:tc>
        <w:tc>
          <w:tcPr>
            <w:tcW w:w="32.60pt" w:type="dxa"/>
            <w:tcBorders>
              <w:top w:val="single" w:sz="4" w:space="0" w:color="auto"/>
              <w:start w:val="single" w:sz="4" w:space="0" w:color="auto"/>
              <w:bottom w:val="single" w:sz="4" w:space="0" w:color="auto"/>
              <w:end w:val="single" w:sz="4" w:space="0" w:color="auto"/>
            </w:tcBorders>
          </w:tcPr>
          <w:p w14:paraId="4DC87375" w14:textId="5A9C7F1E" w:rsidR="00E90FFE" w:rsidRPr="002618C1" w:rsidRDefault="00B738BE" w:rsidP="000D32CF">
            <w:pPr>
              <w:rPr>
                <w:sz w:val="14"/>
                <w:szCs w:val="14"/>
              </w:rPr>
            </w:pPr>
            <w:r w:rsidRPr="002618C1">
              <w:rPr>
                <w:sz w:val="14"/>
                <w:szCs w:val="14"/>
              </w:rPr>
              <w:t>.8</w:t>
            </w:r>
            <w:r w:rsidR="006055D8">
              <w:rPr>
                <w:sz w:val="14"/>
                <w:szCs w:val="14"/>
              </w:rPr>
              <w:t>1</w:t>
            </w:r>
          </w:p>
        </w:tc>
        <w:tc>
          <w:tcPr>
            <w:tcW w:w="34.75pt" w:type="dxa"/>
            <w:tcBorders>
              <w:top w:val="single" w:sz="4" w:space="0" w:color="auto"/>
              <w:start w:val="single" w:sz="4" w:space="0" w:color="auto"/>
              <w:bottom w:val="single" w:sz="4" w:space="0" w:color="auto"/>
              <w:end w:val="single" w:sz="4" w:space="0" w:color="auto"/>
            </w:tcBorders>
          </w:tcPr>
          <w:p w14:paraId="1E021D82" w14:textId="5F727D5B" w:rsidR="00E90FFE" w:rsidRPr="002618C1" w:rsidRDefault="00B738BE" w:rsidP="000D32CF">
            <w:pPr>
              <w:rPr>
                <w:sz w:val="14"/>
                <w:szCs w:val="14"/>
              </w:rPr>
            </w:pPr>
            <w:r w:rsidRPr="002618C1">
              <w:rPr>
                <w:sz w:val="14"/>
                <w:szCs w:val="14"/>
              </w:rPr>
              <w:t>.8</w:t>
            </w:r>
            <w:r w:rsidR="006055D8">
              <w:rPr>
                <w:sz w:val="14"/>
                <w:szCs w:val="14"/>
              </w:rPr>
              <w:t>1</w:t>
            </w:r>
          </w:p>
        </w:tc>
        <w:tc>
          <w:tcPr>
            <w:tcW w:w="52.80pt" w:type="dxa"/>
            <w:tcBorders>
              <w:top w:val="single" w:sz="4" w:space="0" w:color="auto"/>
              <w:start w:val="single" w:sz="4" w:space="0" w:color="auto"/>
              <w:bottom w:val="single" w:sz="4" w:space="0" w:color="auto"/>
              <w:end w:val="single" w:sz="4" w:space="0" w:color="auto"/>
            </w:tcBorders>
          </w:tcPr>
          <w:p w14:paraId="5232BB13" w14:textId="4A79D77F" w:rsidR="00E90FFE" w:rsidRPr="002618C1" w:rsidRDefault="00B738BE" w:rsidP="000D32CF">
            <w:pPr>
              <w:rPr>
                <w:sz w:val="14"/>
                <w:szCs w:val="14"/>
              </w:rPr>
            </w:pPr>
            <w:r w:rsidRPr="002618C1">
              <w:rPr>
                <w:sz w:val="14"/>
                <w:szCs w:val="14"/>
              </w:rPr>
              <w:t>.</w:t>
            </w:r>
            <w:r w:rsidR="006055D8">
              <w:rPr>
                <w:sz w:val="14"/>
                <w:szCs w:val="14"/>
              </w:rPr>
              <w:t>81</w:t>
            </w:r>
          </w:p>
        </w:tc>
        <w:tc>
          <w:tcPr>
            <w:tcW w:w="39.25pt" w:type="dxa"/>
            <w:tcBorders>
              <w:top w:val="single" w:sz="4" w:space="0" w:color="auto"/>
              <w:start w:val="single" w:sz="4" w:space="0" w:color="auto"/>
              <w:bottom w:val="single" w:sz="4" w:space="0" w:color="auto"/>
              <w:end w:val="single" w:sz="4" w:space="0" w:color="auto"/>
            </w:tcBorders>
          </w:tcPr>
          <w:p w14:paraId="7F3FA03D" w14:textId="31744AEB" w:rsidR="00E90FFE" w:rsidRPr="002618C1" w:rsidRDefault="00B738BE" w:rsidP="000D32CF">
            <w:pPr>
              <w:rPr>
                <w:sz w:val="14"/>
                <w:szCs w:val="14"/>
              </w:rPr>
            </w:pPr>
            <w:r w:rsidRPr="002618C1">
              <w:rPr>
                <w:sz w:val="14"/>
                <w:szCs w:val="14"/>
              </w:rPr>
              <w:t>.8</w:t>
            </w:r>
            <w:r w:rsidR="00AE4CDE">
              <w:rPr>
                <w:sz w:val="14"/>
                <w:szCs w:val="14"/>
              </w:rPr>
              <w:t>1</w:t>
            </w:r>
          </w:p>
        </w:tc>
        <w:tc>
          <w:tcPr>
            <w:tcW w:w="40pt" w:type="dxa"/>
            <w:tcBorders>
              <w:top w:val="single" w:sz="4" w:space="0" w:color="auto"/>
              <w:start w:val="single" w:sz="4" w:space="0" w:color="auto"/>
              <w:bottom w:val="single" w:sz="4" w:space="0" w:color="auto"/>
              <w:end w:val="single" w:sz="4" w:space="0" w:color="auto"/>
            </w:tcBorders>
          </w:tcPr>
          <w:p w14:paraId="46F34A48" w14:textId="26BC2C05" w:rsidR="00E90FFE" w:rsidRPr="002618C1" w:rsidRDefault="00B738BE" w:rsidP="000D32CF">
            <w:pPr>
              <w:rPr>
                <w:sz w:val="14"/>
                <w:szCs w:val="14"/>
              </w:rPr>
            </w:pPr>
            <w:r w:rsidRPr="002618C1">
              <w:rPr>
                <w:sz w:val="14"/>
                <w:szCs w:val="14"/>
              </w:rPr>
              <w:t>.8</w:t>
            </w:r>
            <w:r w:rsidR="00AE4CDE">
              <w:rPr>
                <w:sz w:val="14"/>
                <w:szCs w:val="14"/>
              </w:rPr>
              <w:t>2</w:t>
            </w:r>
          </w:p>
        </w:tc>
      </w:tr>
      <w:tr w:rsidR="00E90FFE" w:rsidRPr="002618C1" w14:paraId="0B54031F" w14:textId="77777777" w:rsidTr="00796488">
        <w:trPr>
          <w:trHeight w:val="253"/>
        </w:trPr>
        <w:tc>
          <w:tcPr>
            <w:tcW w:w="52.20pt" w:type="dxa"/>
            <w:tcBorders>
              <w:top w:val="single" w:sz="4" w:space="0" w:color="auto"/>
              <w:start w:val="single" w:sz="4" w:space="0" w:color="auto"/>
              <w:bottom w:val="single" w:sz="4" w:space="0" w:color="auto"/>
              <w:end w:val="single" w:sz="4" w:space="0" w:color="auto"/>
            </w:tcBorders>
            <w:hideMark/>
          </w:tcPr>
          <w:p w14:paraId="1000B433" w14:textId="77777777" w:rsidR="00E90FFE" w:rsidRPr="002618C1" w:rsidRDefault="00E90FFE" w:rsidP="002C2692">
            <w:pPr>
              <w:jc w:val="both"/>
              <w:rPr>
                <w:b/>
                <w:bCs/>
                <w:sz w:val="14"/>
                <w:szCs w:val="14"/>
              </w:rPr>
            </w:pPr>
            <w:r w:rsidRPr="002618C1">
              <w:rPr>
                <w:b/>
                <w:bCs/>
                <w:sz w:val="14"/>
                <w:szCs w:val="14"/>
              </w:rPr>
              <w:t>F1 Measure</w:t>
            </w:r>
          </w:p>
        </w:tc>
        <w:tc>
          <w:tcPr>
            <w:tcW w:w="32.60pt" w:type="dxa"/>
            <w:tcBorders>
              <w:top w:val="single" w:sz="4" w:space="0" w:color="auto"/>
              <w:start w:val="single" w:sz="4" w:space="0" w:color="auto"/>
              <w:bottom w:val="single" w:sz="4" w:space="0" w:color="auto"/>
              <w:end w:val="single" w:sz="4" w:space="0" w:color="auto"/>
            </w:tcBorders>
          </w:tcPr>
          <w:p w14:paraId="060DCA2B" w14:textId="7370B019" w:rsidR="00E90FFE" w:rsidRPr="002618C1" w:rsidRDefault="00B738BE" w:rsidP="000D32CF">
            <w:pPr>
              <w:rPr>
                <w:sz w:val="14"/>
                <w:szCs w:val="14"/>
              </w:rPr>
            </w:pPr>
            <w:r w:rsidRPr="002618C1">
              <w:rPr>
                <w:sz w:val="14"/>
                <w:szCs w:val="14"/>
              </w:rPr>
              <w:t>.8</w:t>
            </w:r>
            <w:r w:rsidR="006055D8">
              <w:rPr>
                <w:sz w:val="14"/>
                <w:szCs w:val="14"/>
              </w:rPr>
              <w:t>1</w:t>
            </w:r>
          </w:p>
        </w:tc>
        <w:tc>
          <w:tcPr>
            <w:tcW w:w="34.75pt" w:type="dxa"/>
            <w:tcBorders>
              <w:top w:val="single" w:sz="4" w:space="0" w:color="auto"/>
              <w:start w:val="single" w:sz="4" w:space="0" w:color="auto"/>
              <w:bottom w:val="single" w:sz="4" w:space="0" w:color="auto"/>
              <w:end w:val="single" w:sz="4" w:space="0" w:color="auto"/>
            </w:tcBorders>
          </w:tcPr>
          <w:p w14:paraId="5A118B97" w14:textId="463FE932" w:rsidR="00E90FFE" w:rsidRPr="002618C1" w:rsidRDefault="00B738BE" w:rsidP="000D32CF">
            <w:pPr>
              <w:rPr>
                <w:sz w:val="14"/>
                <w:szCs w:val="14"/>
              </w:rPr>
            </w:pPr>
            <w:r w:rsidRPr="002618C1">
              <w:rPr>
                <w:sz w:val="14"/>
                <w:szCs w:val="14"/>
              </w:rPr>
              <w:t>.8</w:t>
            </w:r>
            <w:r w:rsidR="006055D8">
              <w:rPr>
                <w:sz w:val="14"/>
                <w:szCs w:val="14"/>
              </w:rPr>
              <w:t>1</w:t>
            </w:r>
          </w:p>
        </w:tc>
        <w:tc>
          <w:tcPr>
            <w:tcW w:w="52.80pt" w:type="dxa"/>
            <w:tcBorders>
              <w:top w:val="single" w:sz="4" w:space="0" w:color="auto"/>
              <w:start w:val="single" w:sz="4" w:space="0" w:color="auto"/>
              <w:bottom w:val="single" w:sz="4" w:space="0" w:color="auto"/>
              <w:end w:val="single" w:sz="4" w:space="0" w:color="auto"/>
            </w:tcBorders>
          </w:tcPr>
          <w:p w14:paraId="6E2513FE" w14:textId="26DB62FB" w:rsidR="00E90FFE" w:rsidRPr="002618C1" w:rsidRDefault="00B738BE" w:rsidP="000D32CF">
            <w:pPr>
              <w:rPr>
                <w:sz w:val="14"/>
                <w:szCs w:val="14"/>
              </w:rPr>
            </w:pPr>
            <w:r w:rsidRPr="002618C1">
              <w:rPr>
                <w:sz w:val="14"/>
                <w:szCs w:val="14"/>
              </w:rPr>
              <w:t>.8</w:t>
            </w:r>
            <w:r w:rsidR="006055D8">
              <w:rPr>
                <w:sz w:val="14"/>
                <w:szCs w:val="14"/>
              </w:rPr>
              <w:t>1</w:t>
            </w:r>
          </w:p>
        </w:tc>
        <w:tc>
          <w:tcPr>
            <w:tcW w:w="39.25pt" w:type="dxa"/>
            <w:tcBorders>
              <w:top w:val="single" w:sz="4" w:space="0" w:color="auto"/>
              <w:start w:val="single" w:sz="4" w:space="0" w:color="auto"/>
              <w:bottom w:val="single" w:sz="4" w:space="0" w:color="auto"/>
              <w:end w:val="single" w:sz="4" w:space="0" w:color="auto"/>
            </w:tcBorders>
          </w:tcPr>
          <w:p w14:paraId="1F7CE5F2" w14:textId="009A0BF8" w:rsidR="00E90FFE" w:rsidRPr="002618C1" w:rsidRDefault="00B738BE" w:rsidP="000D32CF">
            <w:pPr>
              <w:rPr>
                <w:sz w:val="14"/>
                <w:szCs w:val="14"/>
              </w:rPr>
            </w:pPr>
            <w:r w:rsidRPr="002618C1">
              <w:rPr>
                <w:sz w:val="14"/>
                <w:szCs w:val="14"/>
              </w:rPr>
              <w:t>.8</w:t>
            </w:r>
            <w:r w:rsidR="00AE4CDE">
              <w:rPr>
                <w:sz w:val="14"/>
                <w:szCs w:val="14"/>
              </w:rPr>
              <w:t>1</w:t>
            </w:r>
          </w:p>
        </w:tc>
        <w:tc>
          <w:tcPr>
            <w:tcW w:w="40pt" w:type="dxa"/>
            <w:tcBorders>
              <w:top w:val="single" w:sz="4" w:space="0" w:color="auto"/>
              <w:start w:val="single" w:sz="4" w:space="0" w:color="auto"/>
              <w:bottom w:val="single" w:sz="4" w:space="0" w:color="auto"/>
              <w:end w:val="single" w:sz="4" w:space="0" w:color="auto"/>
            </w:tcBorders>
          </w:tcPr>
          <w:p w14:paraId="158E3355" w14:textId="1D2F8968" w:rsidR="00E90FFE" w:rsidRPr="002618C1" w:rsidRDefault="00B738BE" w:rsidP="000D32CF">
            <w:pPr>
              <w:rPr>
                <w:sz w:val="14"/>
                <w:szCs w:val="14"/>
              </w:rPr>
            </w:pPr>
            <w:r w:rsidRPr="002618C1">
              <w:rPr>
                <w:sz w:val="14"/>
                <w:szCs w:val="14"/>
              </w:rPr>
              <w:t>.8</w:t>
            </w:r>
            <w:r w:rsidR="00AE4CDE">
              <w:rPr>
                <w:sz w:val="14"/>
                <w:szCs w:val="14"/>
              </w:rPr>
              <w:t>2</w:t>
            </w:r>
          </w:p>
        </w:tc>
      </w:tr>
      <w:tr w:rsidR="00E31B8C" w:rsidRPr="002618C1" w14:paraId="487203A9" w14:textId="77777777" w:rsidTr="002C2692">
        <w:trPr>
          <w:trHeight w:val="345"/>
        </w:trPr>
        <w:tc>
          <w:tcPr>
            <w:tcW w:w="52.20pt" w:type="dxa"/>
            <w:tcBorders>
              <w:top w:val="single" w:sz="4" w:space="0" w:color="auto"/>
              <w:start w:val="single" w:sz="4" w:space="0" w:color="auto"/>
              <w:bottom w:val="single" w:sz="4" w:space="0" w:color="auto"/>
              <w:end w:val="single" w:sz="4" w:space="0" w:color="auto"/>
            </w:tcBorders>
          </w:tcPr>
          <w:p w14:paraId="5123566C" w14:textId="587C7987" w:rsidR="00E31B8C" w:rsidRPr="002618C1" w:rsidRDefault="00A32B81" w:rsidP="002C2692">
            <w:pPr>
              <w:jc w:val="both"/>
              <w:rPr>
                <w:b/>
                <w:bCs/>
                <w:sz w:val="14"/>
                <w:szCs w:val="14"/>
              </w:rPr>
            </w:pPr>
            <w:r w:rsidRPr="002618C1">
              <w:rPr>
                <w:b/>
                <w:bCs/>
                <w:sz w:val="14"/>
                <w:szCs w:val="14"/>
              </w:rPr>
              <w:t>Area Under ROC</w:t>
            </w:r>
          </w:p>
        </w:tc>
        <w:tc>
          <w:tcPr>
            <w:tcW w:w="32.60pt" w:type="dxa"/>
            <w:tcBorders>
              <w:top w:val="single" w:sz="4" w:space="0" w:color="auto"/>
              <w:start w:val="single" w:sz="4" w:space="0" w:color="auto"/>
              <w:bottom w:val="single" w:sz="4" w:space="0" w:color="auto"/>
              <w:end w:val="single" w:sz="4" w:space="0" w:color="auto"/>
            </w:tcBorders>
          </w:tcPr>
          <w:p w14:paraId="53B754A2" w14:textId="209C38BA" w:rsidR="00E31B8C" w:rsidRPr="002618C1" w:rsidRDefault="00B738BE" w:rsidP="000D32CF">
            <w:pPr>
              <w:rPr>
                <w:sz w:val="14"/>
                <w:szCs w:val="14"/>
              </w:rPr>
            </w:pPr>
            <w:r w:rsidRPr="002618C1">
              <w:rPr>
                <w:sz w:val="14"/>
                <w:szCs w:val="14"/>
              </w:rPr>
              <w:t>.</w:t>
            </w:r>
            <w:r w:rsidR="006055D8">
              <w:rPr>
                <w:sz w:val="14"/>
                <w:szCs w:val="14"/>
              </w:rPr>
              <w:t>889</w:t>
            </w:r>
          </w:p>
        </w:tc>
        <w:tc>
          <w:tcPr>
            <w:tcW w:w="34.75pt" w:type="dxa"/>
            <w:tcBorders>
              <w:top w:val="single" w:sz="4" w:space="0" w:color="auto"/>
              <w:start w:val="single" w:sz="4" w:space="0" w:color="auto"/>
              <w:bottom w:val="single" w:sz="4" w:space="0" w:color="auto"/>
              <w:end w:val="single" w:sz="4" w:space="0" w:color="auto"/>
            </w:tcBorders>
          </w:tcPr>
          <w:p w14:paraId="3B36BE2B" w14:textId="52ED425F" w:rsidR="00E31B8C" w:rsidRPr="002618C1" w:rsidRDefault="00B738BE" w:rsidP="000D32CF">
            <w:pPr>
              <w:rPr>
                <w:sz w:val="14"/>
                <w:szCs w:val="14"/>
              </w:rPr>
            </w:pPr>
            <w:r w:rsidRPr="002618C1">
              <w:rPr>
                <w:sz w:val="14"/>
                <w:szCs w:val="14"/>
              </w:rPr>
              <w:t>.</w:t>
            </w:r>
            <w:r w:rsidR="006055D8">
              <w:rPr>
                <w:sz w:val="14"/>
                <w:szCs w:val="14"/>
              </w:rPr>
              <w:t>893</w:t>
            </w:r>
          </w:p>
        </w:tc>
        <w:tc>
          <w:tcPr>
            <w:tcW w:w="52.80pt" w:type="dxa"/>
            <w:tcBorders>
              <w:top w:val="single" w:sz="4" w:space="0" w:color="auto"/>
              <w:start w:val="single" w:sz="4" w:space="0" w:color="auto"/>
              <w:bottom w:val="single" w:sz="4" w:space="0" w:color="auto"/>
              <w:end w:val="single" w:sz="4" w:space="0" w:color="auto"/>
            </w:tcBorders>
          </w:tcPr>
          <w:p w14:paraId="3E2A4001" w14:textId="4B080F2B" w:rsidR="00E31B8C" w:rsidRPr="002618C1" w:rsidRDefault="00B738BE" w:rsidP="000D32CF">
            <w:pPr>
              <w:rPr>
                <w:sz w:val="14"/>
                <w:szCs w:val="14"/>
              </w:rPr>
            </w:pPr>
            <w:r w:rsidRPr="002618C1">
              <w:rPr>
                <w:sz w:val="14"/>
                <w:szCs w:val="14"/>
              </w:rPr>
              <w:t>.</w:t>
            </w:r>
            <w:r w:rsidR="006055D8">
              <w:rPr>
                <w:sz w:val="14"/>
                <w:szCs w:val="14"/>
              </w:rPr>
              <w:t>890</w:t>
            </w:r>
          </w:p>
        </w:tc>
        <w:tc>
          <w:tcPr>
            <w:tcW w:w="39.25pt" w:type="dxa"/>
            <w:tcBorders>
              <w:top w:val="single" w:sz="4" w:space="0" w:color="auto"/>
              <w:start w:val="single" w:sz="4" w:space="0" w:color="auto"/>
              <w:bottom w:val="single" w:sz="4" w:space="0" w:color="auto"/>
              <w:end w:val="single" w:sz="4" w:space="0" w:color="auto"/>
            </w:tcBorders>
          </w:tcPr>
          <w:p w14:paraId="75E62BAB" w14:textId="500E8970" w:rsidR="00E31B8C" w:rsidRPr="002618C1" w:rsidRDefault="00B738BE" w:rsidP="000D32CF">
            <w:pPr>
              <w:rPr>
                <w:sz w:val="14"/>
                <w:szCs w:val="14"/>
              </w:rPr>
            </w:pPr>
            <w:r w:rsidRPr="002618C1">
              <w:rPr>
                <w:sz w:val="14"/>
                <w:szCs w:val="14"/>
              </w:rPr>
              <w:t>.</w:t>
            </w:r>
            <w:r w:rsidR="00AE4CDE">
              <w:rPr>
                <w:sz w:val="14"/>
                <w:szCs w:val="14"/>
              </w:rPr>
              <w:t>894</w:t>
            </w:r>
          </w:p>
        </w:tc>
        <w:tc>
          <w:tcPr>
            <w:tcW w:w="40pt" w:type="dxa"/>
            <w:tcBorders>
              <w:top w:val="single" w:sz="4" w:space="0" w:color="auto"/>
              <w:start w:val="single" w:sz="4" w:space="0" w:color="auto"/>
              <w:bottom w:val="single" w:sz="4" w:space="0" w:color="auto"/>
              <w:end w:val="single" w:sz="4" w:space="0" w:color="auto"/>
            </w:tcBorders>
          </w:tcPr>
          <w:p w14:paraId="1A264000" w14:textId="01B6BA23" w:rsidR="00E31B8C" w:rsidRPr="002618C1" w:rsidRDefault="00B738BE" w:rsidP="000D32CF">
            <w:pPr>
              <w:rPr>
                <w:sz w:val="14"/>
                <w:szCs w:val="14"/>
              </w:rPr>
            </w:pPr>
            <w:r w:rsidRPr="002618C1">
              <w:rPr>
                <w:sz w:val="14"/>
                <w:szCs w:val="14"/>
              </w:rPr>
              <w:t>.</w:t>
            </w:r>
            <w:r w:rsidR="00AE4CDE">
              <w:rPr>
                <w:sz w:val="14"/>
                <w:szCs w:val="14"/>
              </w:rPr>
              <w:t>.897</w:t>
            </w:r>
          </w:p>
        </w:tc>
      </w:tr>
    </w:tbl>
    <w:p w14:paraId="4D7DC18B" w14:textId="77777777" w:rsidR="00E90FFE" w:rsidRPr="002618C1" w:rsidRDefault="00E90FFE" w:rsidP="00257694">
      <w:pPr>
        <w:jc w:val="start"/>
      </w:pPr>
    </w:p>
    <w:p w14:paraId="31BFD4B6" w14:textId="23809108" w:rsidR="0058466B" w:rsidRPr="002618C1" w:rsidRDefault="005931F2" w:rsidP="00AC30DE">
      <w:pPr>
        <w:jc w:val="both"/>
      </w:pPr>
      <w:r w:rsidRPr="002618C1">
        <w:t>.</w:t>
      </w:r>
    </w:p>
    <w:p w14:paraId="0C66B2F2" w14:textId="6D1B7FCC" w:rsidR="008B10F6" w:rsidRPr="002618C1" w:rsidRDefault="008B10F6" w:rsidP="00C10A6E">
      <w:pPr>
        <w:pStyle w:val="Heading2"/>
        <w:rPr>
          <w:i w:val="0"/>
          <w:iCs w:val="0"/>
        </w:rPr>
      </w:pPr>
      <w:r w:rsidRPr="002618C1">
        <w:rPr>
          <w:i w:val="0"/>
          <w:iCs w:val="0"/>
        </w:rPr>
        <w:t>Naïve Bayes</w:t>
      </w:r>
    </w:p>
    <w:p w14:paraId="5302A1D4" w14:textId="0A97C389" w:rsidR="003E6415" w:rsidRPr="002618C1" w:rsidRDefault="00C10A6E" w:rsidP="00C10A6E">
      <w:pPr>
        <w:jc w:val="start"/>
      </w:pPr>
      <w:r w:rsidRPr="002618C1">
        <w:t xml:space="preserve">In Naïve Bayes, the </w:t>
      </w:r>
      <w:r w:rsidR="007049B9">
        <w:t>algorithm accuracies ranged from 69% to 71%</w:t>
      </w:r>
      <w:r w:rsidRPr="002618C1">
        <w:t xml:space="preserve"> </w:t>
      </w:r>
      <w:r w:rsidR="007049B9">
        <w:t xml:space="preserve">.Combination and </w:t>
      </w:r>
      <w:proofErr w:type="spellStart"/>
      <w:r w:rsidR="007049B9">
        <w:t>SMoOTETomek</w:t>
      </w:r>
      <w:proofErr w:type="spellEnd"/>
      <w:r w:rsidR="007049B9">
        <w:t xml:space="preserve"> performed slightly better.</w:t>
      </w:r>
    </w:p>
    <w:p w14:paraId="78A209C4" w14:textId="0B3D843F" w:rsidR="001D76A9" w:rsidRPr="002618C1" w:rsidRDefault="004E6D84" w:rsidP="00BA7BDB">
      <w:pPr>
        <w:jc w:val="start"/>
        <w:rPr>
          <w:sz w:val="18"/>
          <w:szCs w:val="18"/>
        </w:rPr>
      </w:pPr>
      <w:r>
        <w:rPr>
          <w:noProof/>
          <w:sz w:val="18"/>
          <w:szCs w:val="18"/>
        </w:rPr>
        <w:drawing>
          <wp:inline distT="0" distB="0" distL="0" distR="0" wp14:anchorId="52071909" wp14:editId="3A7B1CF5">
            <wp:extent cx="3168650" cy="1765300"/>
            <wp:effectExtent l="0" t="0" r="0" b="6350"/>
            <wp:docPr id="1352643846" name="Picture 7" descr="A picture containing text, screenshot, font,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2643846" name="Picture 7" descr="A picture containing text, screenshot, font, diagram&#10;&#10;Description automatically generated"/>
                    <pic:cNvPicPr/>
                  </pic:nvPicPr>
                  <pic:blipFill rotWithShape="1">
                    <a:blip r:embed="rId14">
                      <a:extLst>
                        <a:ext uri="{28A0092B-C50C-407E-A947-70E740481C1C}">
                          <a14:useLocalDpi xmlns:a14="http://schemas.microsoft.com/office/drawing/2010/main" val="0"/>
                        </a:ext>
                      </a:extLst>
                    </a:blip>
                    <a:srcRect r="0.855%" b="60.298%"/>
                    <a:stretch/>
                  </pic:blipFill>
                  <pic:spPr bwMode="auto">
                    <a:xfrm>
                      <a:off x="0" y="0"/>
                      <a:ext cx="3168650" cy="1765300"/>
                    </a:xfrm>
                    <a:prstGeom prst="rect">
                      <a:avLst/>
                    </a:prstGeom>
                    <a:ln>
                      <a:noFill/>
                    </a:ln>
                    <a:extLst>
                      <a:ext uri="{53640926-AAD7-44D8-BBD7-CCE9431645EC}">
                        <a14:shadowObscured xmlns:a14="http://schemas.microsoft.com/office/drawing/2010/main"/>
                      </a:ext>
                    </a:extLst>
                  </pic:spPr>
                </pic:pic>
              </a:graphicData>
            </a:graphic>
          </wp:inline>
        </w:drawing>
      </w:r>
    </w:p>
    <w:p w14:paraId="48F093E4" w14:textId="08458EC4" w:rsidR="000B6A48" w:rsidRPr="002618C1" w:rsidRDefault="002421F3" w:rsidP="002421F3">
      <w:r>
        <w:rPr>
          <w:noProof/>
        </w:rPr>
        <w:drawing>
          <wp:inline distT="0" distB="0" distL="0" distR="0" wp14:anchorId="6F82BA36" wp14:editId="0E24FB5A">
            <wp:extent cx="2482850" cy="2146903"/>
            <wp:effectExtent l="0" t="0" r="0" b="6350"/>
            <wp:docPr id="1666059894" name="Picture 10" descr="A picture containing text, screenshot, font,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6059894" name="Picture 10" descr="A picture containing text, screenshot, font, diagram&#10;&#10;Description automatically generated"/>
                    <pic:cNvPicPr/>
                  </pic:nvPicPr>
                  <pic:blipFill rotWithShape="1">
                    <a:blip r:embed="rId14">
                      <a:extLst>
                        <a:ext uri="{28A0092B-C50C-407E-A947-70E740481C1C}">
                          <a14:useLocalDpi xmlns:a14="http://schemas.microsoft.com/office/drawing/2010/main" val="0"/>
                        </a:ext>
                      </a:extLst>
                    </a:blip>
                    <a:srcRect t="37.846%"/>
                    <a:stretch/>
                  </pic:blipFill>
                  <pic:spPr bwMode="auto">
                    <a:xfrm>
                      <a:off x="0" y="0"/>
                      <a:ext cx="2514463" cy="2174239"/>
                    </a:xfrm>
                    <a:prstGeom prst="rect">
                      <a:avLst/>
                    </a:prstGeom>
                    <a:ln>
                      <a:noFill/>
                    </a:ln>
                    <a:extLst>
                      <a:ext uri="{53640926-AAD7-44D8-BBD7-CCE9431645EC}">
                        <a14:shadowObscured xmlns:a14="http://schemas.microsoft.com/office/drawing/2010/main"/>
                      </a:ext>
                    </a:extLst>
                  </pic:spPr>
                </pic:pic>
              </a:graphicData>
            </a:graphic>
          </wp:inline>
        </w:drawing>
      </w:r>
    </w:p>
    <w:p w14:paraId="256F0391" w14:textId="77777777" w:rsidR="003E0551" w:rsidRPr="002618C1" w:rsidRDefault="003E0551" w:rsidP="00BA7BDB">
      <w:pPr>
        <w:jc w:val="start"/>
      </w:pPr>
    </w:p>
    <w:tbl>
      <w:tblPr>
        <w:tblStyle w:val="TableGrid"/>
        <w:tblW w:w="251.60pt" w:type="dxa"/>
        <w:tblLayout w:type="fixed"/>
        <w:tblLook w:firstRow="1" w:lastRow="0" w:firstColumn="1" w:lastColumn="0" w:noHBand="0" w:noVBand="1"/>
      </w:tblPr>
      <w:tblGrid>
        <w:gridCol w:w="1044"/>
        <w:gridCol w:w="652"/>
        <w:gridCol w:w="695"/>
        <w:gridCol w:w="1056"/>
        <w:gridCol w:w="785"/>
        <w:gridCol w:w="800"/>
      </w:tblGrid>
      <w:tr w:rsidR="006D6DD1" w:rsidRPr="002618C1" w14:paraId="43D9232A" w14:textId="77777777" w:rsidTr="00C01488">
        <w:trPr>
          <w:trHeight w:val="136"/>
        </w:trPr>
        <w:tc>
          <w:tcPr>
            <w:tcW w:w="251.60pt" w:type="dxa"/>
            <w:gridSpan w:val="6"/>
            <w:tcBorders>
              <w:top w:val="single" w:sz="4" w:space="0" w:color="auto"/>
              <w:start w:val="single" w:sz="4" w:space="0" w:color="auto"/>
              <w:end w:val="single" w:sz="4" w:space="0" w:color="auto"/>
            </w:tcBorders>
            <w:hideMark/>
          </w:tcPr>
          <w:p w14:paraId="3264107C" w14:textId="25D15D02" w:rsidR="006D6DD1" w:rsidRPr="002618C1" w:rsidRDefault="006D6DD1" w:rsidP="002C2692">
            <w:pPr>
              <w:rPr>
                <w:b/>
                <w:bCs/>
                <w:sz w:val="16"/>
                <w:szCs w:val="16"/>
              </w:rPr>
            </w:pPr>
            <w:r w:rsidRPr="002618C1">
              <w:rPr>
                <w:b/>
                <w:bCs/>
                <w:sz w:val="16"/>
                <w:szCs w:val="16"/>
              </w:rPr>
              <w:t>Naïve Bayes</w:t>
            </w:r>
          </w:p>
        </w:tc>
      </w:tr>
      <w:tr w:rsidR="006D6DD1" w:rsidRPr="002618C1" w14:paraId="4EF55CCB" w14:textId="77777777" w:rsidTr="002C2692">
        <w:trPr>
          <w:trHeight w:val="345"/>
        </w:trPr>
        <w:tc>
          <w:tcPr>
            <w:tcW w:w="52.20pt" w:type="dxa"/>
            <w:tcBorders>
              <w:top w:val="single" w:sz="4" w:space="0" w:color="auto"/>
              <w:start w:val="single" w:sz="4" w:space="0" w:color="auto"/>
              <w:bottom w:val="single" w:sz="4" w:space="0" w:color="auto"/>
              <w:end w:val="single" w:sz="4" w:space="0" w:color="auto"/>
            </w:tcBorders>
            <w:hideMark/>
          </w:tcPr>
          <w:p w14:paraId="7C26CBFC" w14:textId="77777777" w:rsidR="006D6DD1" w:rsidRPr="002618C1" w:rsidRDefault="006D6DD1" w:rsidP="002C2692">
            <w:pPr>
              <w:jc w:val="both"/>
              <w:rPr>
                <w:b/>
                <w:bCs/>
                <w:sz w:val="14"/>
                <w:szCs w:val="14"/>
              </w:rPr>
            </w:pPr>
            <w:r w:rsidRPr="002618C1">
              <w:rPr>
                <w:b/>
                <w:bCs/>
                <w:sz w:val="14"/>
                <w:szCs w:val="14"/>
              </w:rPr>
              <w:t>Class Imbalance</w:t>
            </w:r>
          </w:p>
        </w:tc>
        <w:tc>
          <w:tcPr>
            <w:tcW w:w="32.60pt" w:type="dxa"/>
            <w:tcBorders>
              <w:top w:val="single" w:sz="4" w:space="0" w:color="auto"/>
              <w:start w:val="single" w:sz="4" w:space="0" w:color="auto"/>
              <w:bottom w:val="single" w:sz="4" w:space="0" w:color="auto"/>
              <w:end w:val="single" w:sz="4" w:space="0" w:color="auto"/>
            </w:tcBorders>
            <w:hideMark/>
          </w:tcPr>
          <w:p w14:paraId="776C788E" w14:textId="77777777" w:rsidR="006D6DD1" w:rsidRPr="002618C1" w:rsidRDefault="006D6DD1" w:rsidP="002C2692">
            <w:pPr>
              <w:jc w:val="both"/>
              <w:rPr>
                <w:sz w:val="14"/>
                <w:szCs w:val="14"/>
              </w:rPr>
            </w:pPr>
            <w:r w:rsidRPr="002618C1">
              <w:rPr>
                <w:sz w:val="14"/>
                <w:szCs w:val="14"/>
              </w:rPr>
              <w:t>Over Sample</w:t>
            </w:r>
          </w:p>
        </w:tc>
        <w:tc>
          <w:tcPr>
            <w:tcW w:w="34.75pt" w:type="dxa"/>
            <w:tcBorders>
              <w:top w:val="single" w:sz="4" w:space="0" w:color="auto"/>
              <w:start w:val="single" w:sz="4" w:space="0" w:color="auto"/>
              <w:bottom w:val="single" w:sz="4" w:space="0" w:color="auto"/>
              <w:end w:val="single" w:sz="4" w:space="0" w:color="auto"/>
            </w:tcBorders>
            <w:hideMark/>
          </w:tcPr>
          <w:p w14:paraId="1759E317" w14:textId="77777777" w:rsidR="006D6DD1" w:rsidRPr="002618C1" w:rsidRDefault="006D6DD1" w:rsidP="002C2692">
            <w:pPr>
              <w:jc w:val="both"/>
              <w:rPr>
                <w:sz w:val="14"/>
                <w:szCs w:val="14"/>
              </w:rPr>
            </w:pPr>
            <w:r w:rsidRPr="002618C1">
              <w:rPr>
                <w:sz w:val="14"/>
                <w:szCs w:val="14"/>
              </w:rPr>
              <w:t>Under Sample</w:t>
            </w:r>
          </w:p>
        </w:tc>
        <w:tc>
          <w:tcPr>
            <w:tcW w:w="52.80pt" w:type="dxa"/>
            <w:tcBorders>
              <w:top w:val="single" w:sz="4" w:space="0" w:color="auto"/>
              <w:start w:val="single" w:sz="4" w:space="0" w:color="auto"/>
              <w:bottom w:val="single" w:sz="4" w:space="0" w:color="auto"/>
              <w:end w:val="single" w:sz="4" w:space="0" w:color="auto"/>
            </w:tcBorders>
            <w:hideMark/>
          </w:tcPr>
          <w:p w14:paraId="6E699470" w14:textId="77777777" w:rsidR="006D6DD1" w:rsidRPr="002618C1" w:rsidRDefault="006D6DD1" w:rsidP="002C2692">
            <w:pPr>
              <w:jc w:val="both"/>
              <w:rPr>
                <w:sz w:val="14"/>
                <w:szCs w:val="14"/>
              </w:rPr>
            </w:pPr>
            <w:r w:rsidRPr="002618C1">
              <w:rPr>
                <w:sz w:val="14"/>
                <w:szCs w:val="14"/>
              </w:rPr>
              <w:t>Combination Sample</w:t>
            </w:r>
          </w:p>
        </w:tc>
        <w:tc>
          <w:tcPr>
            <w:tcW w:w="39.25pt" w:type="dxa"/>
            <w:tcBorders>
              <w:top w:val="single" w:sz="4" w:space="0" w:color="auto"/>
              <w:start w:val="single" w:sz="4" w:space="0" w:color="auto"/>
              <w:bottom w:val="single" w:sz="4" w:space="0" w:color="auto"/>
              <w:end w:val="single" w:sz="4" w:space="0" w:color="auto"/>
            </w:tcBorders>
            <w:hideMark/>
          </w:tcPr>
          <w:p w14:paraId="63707789" w14:textId="77777777" w:rsidR="006D6DD1" w:rsidRPr="002618C1" w:rsidRDefault="006D6DD1" w:rsidP="002C2692">
            <w:pPr>
              <w:jc w:val="both"/>
              <w:rPr>
                <w:sz w:val="14"/>
                <w:szCs w:val="14"/>
              </w:rPr>
            </w:pPr>
            <w:r w:rsidRPr="002618C1">
              <w:rPr>
                <w:sz w:val="14"/>
                <w:szCs w:val="14"/>
              </w:rPr>
              <w:t>SMOTE</w:t>
            </w:r>
          </w:p>
        </w:tc>
        <w:tc>
          <w:tcPr>
            <w:tcW w:w="40pt" w:type="dxa"/>
            <w:tcBorders>
              <w:top w:val="single" w:sz="4" w:space="0" w:color="auto"/>
              <w:start w:val="single" w:sz="4" w:space="0" w:color="auto"/>
              <w:bottom w:val="single" w:sz="4" w:space="0" w:color="auto"/>
              <w:end w:val="single" w:sz="4" w:space="0" w:color="auto"/>
            </w:tcBorders>
          </w:tcPr>
          <w:p w14:paraId="6CA69D81" w14:textId="0BE8A0CC" w:rsidR="006D6DD1" w:rsidRPr="002618C1" w:rsidRDefault="006D6DD1" w:rsidP="002C2692">
            <w:pPr>
              <w:jc w:val="both"/>
              <w:rPr>
                <w:sz w:val="14"/>
                <w:szCs w:val="14"/>
              </w:rPr>
            </w:pPr>
            <w:r w:rsidRPr="002618C1">
              <w:rPr>
                <w:sz w:val="14"/>
                <w:szCs w:val="14"/>
              </w:rPr>
              <w:t>SMOTE-Tomek</w:t>
            </w:r>
          </w:p>
        </w:tc>
      </w:tr>
      <w:tr w:rsidR="006D6DD1" w:rsidRPr="002618C1" w14:paraId="395747F4" w14:textId="77777777" w:rsidTr="00796488">
        <w:trPr>
          <w:trHeight w:val="176"/>
        </w:trPr>
        <w:tc>
          <w:tcPr>
            <w:tcW w:w="52.20pt" w:type="dxa"/>
            <w:tcBorders>
              <w:top w:val="single" w:sz="4" w:space="0" w:color="auto"/>
              <w:start w:val="single" w:sz="4" w:space="0" w:color="auto"/>
              <w:bottom w:val="single" w:sz="4" w:space="0" w:color="auto"/>
              <w:end w:val="single" w:sz="4" w:space="0" w:color="auto"/>
            </w:tcBorders>
            <w:hideMark/>
          </w:tcPr>
          <w:p w14:paraId="2C26C96E" w14:textId="77777777" w:rsidR="006D6DD1" w:rsidRPr="002618C1" w:rsidRDefault="006D6DD1" w:rsidP="002C2692">
            <w:pPr>
              <w:jc w:val="both"/>
              <w:rPr>
                <w:b/>
                <w:bCs/>
                <w:sz w:val="14"/>
                <w:szCs w:val="14"/>
              </w:rPr>
            </w:pPr>
            <w:r w:rsidRPr="002618C1">
              <w:rPr>
                <w:b/>
                <w:bCs/>
                <w:sz w:val="14"/>
                <w:szCs w:val="14"/>
              </w:rPr>
              <w:lastRenderedPageBreak/>
              <w:t>Accuracy</w:t>
            </w:r>
          </w:p>
        </w:tc>
        <w:tc>
          <w:tcPr>
            <w:tcW w:w="32.60pt" w:type="dxa"/>
            <w:tcBorders>
              <w:top w:val="single" w:sz="4" w:space="0" w:color="auto"/>
              <w:start w:val="single" w:sz="4" w:space="0" w:color="auto"/>
              <w:bottom w:val="single" w:sz="4" w:space="0" w:color="auto"/>
              <w:end w:val="single" w:sz="4" w:space="0" w:color="auto"/>
            </w:tcBorders>
          </w:tcPr>
          <w:p w14:paraId="670A5DDF" w14:textId="3EB2CE5D" w:rsidR="006D6DD1" w:rsidRPr="002618C1" w:rsidRDefault="00B738BE" w:rsidP="000D32CF">
            <w:pPr>
              <w:rPr>
                <w:sz w:val="14"/>
                <w:szCs w:val="14"/>
              </w:rPr>
            </w:pPr>
            <w:r w:rsidRPr="002618C1">
              <w:rPr>
                <w:sz w:val="14"/>
                <w:szCs w:val="14"/>
              </w:rPr>
              <w:t>.70</w:t>
            </w:r>
          </w:p>
        </w:tc>
        <w:tc>
          <w:tcPr>
            <w:tcW w:w="34.75pt" w:type="dxa"/>
            <w:tcBorders>
              <w:top w:val="single" w:sz="4" w:space="0" w:color="auto"/>
              <w:start w:val="single" w:sz="4" w:space="0" w:color="auto"/>
              <w:bottom w:val="single" w:sz="4" w:space="0" w:color="auto"/>
              <w:end w:val="single" w:sz="4" w:space="0" w:color="auto"/>
            </w:tcBorders>
          </w:tcPr>
          <w:p w14:paraId="13C016D8" w14:textId="4EEDBD03" w:rsidR="006D6DD1" w:rsidRPr="002618C1" w:rsidRDefault="00B738BE" w:rsidP="000D32CF">
            <w:pPr>
              <w:rPr>
                <w:sz w:val="14"/>
                <w:szCs w:val="14"/>
              </w:rPr>
            </w:pPr>
            <w:r w:rsidRPr="002618C1">
              <w:rPr>
                <w:sz w:val="14"/>
                <w:szCs w:val="14"/>
              </w:rPr>
              <w:t>.6</w:t>
            </w:r>
            <w:r w:rsidR="00AE4CDE">
              <w:rPr>
                <w:sz w:val="14"/>
                <w:szCs w:val="14"/>
              </w:rPr>
              <w:t>9</w:t>
            </w:r>
          </w:p>
        </w:tc>
        <w:tc>
          <w:tcPr>
            <w:tcW w:w="52.80pt" w:type="dxa"/>
            <w:tcBorders>
              <w:top w:val="single" w:sz="4" w:space="0" w:color="auto"/>
              <w:start w:val="single" w:sz="4" w:space="0" w:color="auto"/>
              <w:bottom w:val="single" w:sz="4" w:space="0" w:color="auto"/>
              <w:end w:val="single" w:sz="4" w:space="0" w:color="auto"/>
            </w:tcBorders>
          </w:tcPr>
          <w:p w14:paraId="4B392659" w14:textId="4711F495" w:rsidR="006D6DD1" w:rsidRPr="002618C1" w:rsidRDefault="00B738BE" w:rsidP="000D32CF">
            <w:pPr>
              <w:rPr>
                <w:sz w:val="14"/>
                <w:szCs w:val="14"/>
              </w:rPr>
            </w:pPr>
            <w:r w:rsidRPr="002618C1">
              <w:rPr>
                <w:sz w:val="14"/>
                <w:szCs w:val="14"/>
              </w:rPr>
              <w:t>.</w:t>
            </w:r>
            <w:r w:rsidR="00961DE6">
              <w:rPr>
                <w:sz w:val="14"/>
                <w:szCs w:val="14"/>
              </w:rPr>
              <w:t>71</w:t>
            </w:r>
          </w:p>
        </w:tc>
        <w:tc>
          <w:tcPr>
            <w:tcW w:w="39.25pt" w:type="dxa"/>
            <w:tcBorders>
              <w:top w:val="single" w:sz="4" w:space="0" w:color="auto"/>
              <w:start w:val="single" w:sz="4" w:space="0" w:color="auto"/>
              <w:bottom w:val="single" w:sz="4" w:space="0" w:color="auto"/>
              <w:end w:val="single" w:sz="4" w:space="0" w:color="auto"/>
            </w:tcBorders>
          </w:tcPr>
          <w:p w14:paraId="6A8101EA" w14:textId="24AF146D" w:rsidR="006D6DD1" w:rsidRPr="002618C1" w:rsidRDefault="00B738BE" w:rsidP="000D32CF">
            <w:pPr>
              <w:rPr>
                <w:sz w:val="14"/>
                <w:szCs w:val="14"/>
              </w:rPr>
            </w:pPr>
            <w:r w:rsidRPr="002618C1">
              <w:rPr>
                <w:sz w:val="14"/>
                <w:szCs w:val="14"/>
              </w:rPr>
              <w:t>.</w:t>
            </w:r>
            <w:r w:rsidR="00961DE6">
              <w:rPr>
                <w:sz w:val="14"/>
                <w:szCs w:val="14"/>
              </w:rPr>
              <w:t>70</w:t>
            </w:r>
          </w:p>
        </w:tc>
        <w:tc>
          <w:tcPr>
            <w:tcW w:w="40pt" w:type="dxa"/>
            <w:tcBorders>
              <w:top w:val="single" w:sz="4" w:space="0" w:color="auto"/>
              <w:start w:val="single" w:sz="4" w:space="0" w:color="auto"/>
              <w:bottom w:val="single" w:sz="4" w:space="0" w:color="auto"/>
              <w:end w:val="single" w:sz="4" w:space="0" w:color="auto"/>
            </w:tcBorders>
          </w:tcPr>
          <w:p w14:paraId="72336930" w14:textId="4D5DDE7E" w:rsidR="006D6DD1" w:rsidRPr="002618C1" w:rsidRDefault="00B738BE" w:rsidP="000D32CF">
            <w:pPr>
              <w:rPr>
                <w:sz w:val="14"/>
                <w:szCs w:val="14"/>
              </w:rPr>
            </w:pPr>
            <w:r w:rsidRPr="002618C1">
              <w:rPr>
                <w:sz w:val="14"/>
                <w:szCs w:val="14"/>
              </w:rPr>
              <w:t>.</w:t>
            </w:r>
            <w:r w:rsidR="00961DE6">
              <w:rPr>
                <w:sz w:val="14"/>
                <w:szCs w:val="14"/>
              </w:rPr>
              <w:t>71</w:t>
            </w:r>
          </w:p>
        </w:tc>
      </w:tr>
      <w:tr w:rsidR="006D6DD1" w:rsidRPr="002618C1" w14:paraId="5A2E37B5" w14:textId="77777777" w:rsidTr="00796488">
        <w:trPr>
          <w:trHeight w:val="225"/>
        </w:trPr>
        <w:tc>
          <w:tcPr>
            <w:tcW w:w="52.20pt" w:type="dxa"/>
            <w:tcBorders>
              <w:top w:val="single" w:sz="4" w:space="0" w:color="auto"/>
              <w:start w:val="single" w:sz="4" w:space="0" w:color="auto"/>
              <w:bottom w:val="single" w:sz="4" w:space="0" w:color="auto"/>
              <w:end w:val="single" w:sz="4" w:space="0" w:color="auto"/>
            </w:tcBorders>
            <w:hideMark/>
          </w:tcPr>
          <w:p w14:paraId="476AC69D" w14:textId="77777777" w:rsidR="006D6DD1" w:rsidRPr="002618C1" w:rsidRDefault="006D6DD1" w:rsidP="002C2692">
            <w:pPr>
              <w:jc w:val="both"/>
              <w:rPr>
                <w:b/>
                <w:bCs/>
                <w:sz w:val="14"/>
                <w:szCs w:val="14"/>
              </w:rPr>
            </w:pPr>
            <w:r w:rsidRPr="002618C1">
              <w:rPr>
                <w:b/>
                <w:bCs/>
                <w:sz w:val="14"/>
                <w:szCs w:val="14"/>
              </w:rPr>
              <w:t>F1 Measure</w:t>
            </w:r>
          </w:p>
        </w:tc>
        <w:tc>
          <w:tcPr>
            <w:tcW w:w="32.60pt" w:type="dxa"/>
            <w:tcBorders>
              <w:top w:val="single" w:sz="4" w:space="0" w:color="auto"/>
              <w:start w:val="single" w:sz="4" w:space="0" w:color="auto"/>
              <w:bottom w:val="single" w:sz="4" w:space="0" w:color="auto"/>
              <w:end w:val="single" w:sz="4" w:space="0" w:color="auto"/>
            </w:tcBorders>
          </w:tcPr>
          <w:p w14:paraId="66524834" w14:textId="11E151B5" w:rsidR="006D6DD1" w:rsidRPr="002618C1" w:rsidRDefault="00B738BE" w:rsidP="000D32CF">
            <w:pPr>
              <w:rPr>
                <w:sz w:val="14"/>
                <w:szCs w:val="14"/>
              </w:rPr>
            </w:pPr>
            <w:r w:rsidRPr="002618C1">
              <w:rPr>
                <w:sz w:val="14"/>
                <w:szCs w:val="14"/>
              </w:rPr>
              <w:t>.</w:t>
            </w:r>
            <w:r w:rsidR="00AE4CDE">
              <w:rPr>
                <w:sz w:val="14"/>
                <w:szCs w:val="14"/>
              </w:rPr>
              <w:t>70</w:t>
            </w:r>
          </w:p>
        </w:tc>
        <w:tc>
          <w:tcPr>
            <w:tcW w:w="34.75pt" w:type="dxa"/>
            <w:tcBorders>
              <w:top w:val="single" w:sz="4" w:space="0" w:color="auto"/>
              <w:start w:val="single" w:sz="4" w:space="0" w:color="auto"/>
              <w:bottom w:val="single" w:sz="4" w:space="0" w:color="auto"/>
              <w:end w:val="single" w:sz="4" w:space="0" w:color="auto"/>
            </w:tcBorders>
          </w:tcPr>
          <w:p w14:paraId="7DA8E48E" w14:textId="6723ACC7" w:rsidR="006D6DD1" w:rsidRPr="002618C1" w:rsidRDefault="00B738BE" w:rsidP="000D32CF">
            <w:pPr>
              <w:rPr>
                <w:sz w:val="14"/>
                <w:szCs w:val="14"/>
              </w:rPr>
            </w:pPr>
            <w:r w:rsidRPr="002618C1">
              <w:rPr>
                <w:sz w:val="14"/>
                <w:szCs w:val="14"/>
              </w:rPr>
              <w:t>.6</w:t>
            </w:r>
            <w:r w:rsidR="00AE4CDE">
              <w:rPr>
                <w:sz w:val="14"/>
                <w:szCs w:val="14"/>
              </w:rPr>
              <w:t>8</w:t>
            </w:r>
          </w:p>
        </w:tc>
        <w:tc>
          <w:tcPr>
            <w:tcW w:w="52.80pt" w:type="dxa"/>
            <w:tcBorders>
              <w:top w:val="single" w:sz="4" w:space="0" w:color="auto"/>
              <w:start w:val="single" w:sz="4" w:space="0" w:color="auto"/>
              <w:bottom w:val="single" w:sz="4" w:space="0" w:color="auto"/>
              <w:end w:val="single" w:sz="4" w:space="0" w:color="auto"/>
            </w:tcBorders>
          </w:tcPr>
          <w:p w14:paraId="53550A7B" w14:textId="6BCAD237" w:rsidR="006D6DD1" w:rsidRPr="002618C1" w:rsidRDefault="00B738BE" w:rsidP="000D32CF">
            <w:pPr>
              <w:rPr>
                <w:sz w:val="14"/>
                <w:szCs w:val="14"/>
              </w:rPr>
            </w:pPr>
            <w:r w:rsidRPr="002618C1">
              <w:rPr>
                <w:sz w:val="14"/>
                <w:szCs w:val="14"/>
              </w:rPr>
              <w:t>.</w:t>
            </w:r>
            <w:r w:rsidR="00961DE6">
              <w:rPr>
                <w:sz w:val="14"/>
                <w:szCs w:val="14"/>
              </w:rPr>
              <w:t>70</w:t>
            </w:r>
          </w:p>
        </w:tc>
        <w:tc>
          <w:tcPr>
            <w:tcW w:w="39.25pt" w:type="dxa"/>
            <w:tcBorders>
              <w:top w:val="single" w:sz="4" w:space="0" w:color="auto"/>
              <w:start w:val="single" w:sz="4" w:space="0" w:color="auto"/>
              <w:bottom w:val="single" w:sz="4" w:space="0" w:color="auto"/>
              <w:end w:val="single" w:sz="4" w:space="0" w:color="auto"/>
            </w:tcBorders>
          </w:tcPr>
          <w:p w14:paraId="007FE3EF" w14:textId="449BE4FB" w:rsidR="006D6DD1" w:rsidRPr="002618C1" w:rsidRDefault="00B738BE" w:rsidP="000D32CF">
            <w:pPr>
              <w:rPr>
                <w:sz w:val="14"/>
                <w:szCs w:val="14"/>
              </w:rPr>
            </w:pPr>
            <w:r w:rsidRPr="002618C1">
              <w:rPr>
                <w:sz w:val="14"/>
                <w:szCs w:val="14"/>
              </w:rPr>
              <w:t>.6</w:t>
            </w:r>
            <w:r w:rsidR="00961DE6">
              <w:rPr>
                <w:sz w:val="14"/>
                <w:szCs w:val="14"/>
              </w:rPr>
              <w:t>9</w:t>
            </w:r>
          </w:p>
        </w:tc>
        <w:tc>
          <w:tcPr>
            <w:tcW w:w="40pt" w:type="dxa"/>
            <w:tcBorders>
              <w:top w:val="single" w:sz="4" w:space="0" w:color="auto"/>
              <w:start w:val="single" w:sz="4" w:space="0" w:color="auto"/>
              <w:bottom w:val="single" w:sz="4" w:space="0" w:color="auto"/>
              <w:end w:val="single" w:sz="4" w:space="0" w:color="auto"/>
            </w:tcBorders>
          </w:tcPr>
          <w:p w14:paraId="4557F3BB" w14:textId="4FDB99DD" w:rsidR="006D6DD1" w:rsidRPr="002618C1" w:rsidRDefault="00B738BE" w:rsidP="000D32CF">
            <w:pPr>
              <w:rPr>
                <w:sz w:val="14"/>
                <w:szCs w:val="14"/>
              </w:rPr>
            </w:pPr>
            <w:r w:rsidRPr="002618C1">
              <w:rPr>
                <w:sz w:val="14"/>
                <w:szCs w:val="14"/>
              </w:rPr>
              <w:t>.</w:t>
            </w:r>
            <w:r w:rsidR="00961DE6">
              <w:rPr>
                <w:sz w:val="14"/>
                <w:szCs w:val="14"/>
              </w:rPr>
              <w:t>70</w:t>
            </w:r>
          </w:p>
        </w:tc>
      </w:tr>
      <w:tr w:rsidR="00E31B8C" w:rsidRPr="002618C1" w14:paraId="5EAD42F1" w14:textId="77777777" w:rsidTr="002C2692">
        <w:trPr>
          <w:trHeight w:val="345"/>
        </w:trPr>
        <w:tc>
          <w:tcPr>
            <w:tcW w:w="52.20pt" w:type="dxa"/>
            <w:tcBorders>
              <w:top w:val="single" w:sz="4" w:space="0" w:color="auto"/>
              <w:start w:val="single" w:sz="4" w:space="0" w:color="auto"/>
              <w:bottom w:val="single" w:sz="4" w:space="0" w:color="auto"/>
              <w:end w:val="single" w:sz="4" w:space="0" w:color="auto"/>
            </w:tcBorders>
          </w:tcPr>
          <w:p w14:paraId="7FEC1DB1" w14:textId="2E830184" w:rsidR="00E31B8C" w:rsidRPr="002618C1" w:rsidRDefault="00A32B81" w:rsidP="002C2692">
            <w:pPr>
              <w:jc w:val="both"/>
              <w:rPr>
                <w:b/>
                <w:bCs/>
                <w:sz w:val="14"/>
                <w:szCs w:val="14"/>
              </w:rPr>
            </w:pPr>
            <w:r w:rsidRPr="002618C1">
              <w:rPr>
                <w:b/>
                <w:bCs/>
                <w:sz w:val="14"/>
                <w:szCs w:val="14"/>
              </w:rPr>
              <w:t>Area Under ROC</w:t>
            </w:r>
          </w:p>
        </w:tc>
        <w:tc>
          <w:tcPr>
            <w:tcW w:w="32.60pt" w:type="dxa"/>
            <w:tcBorders>
              <w:top w:val="single" w:sz="4" w:space="0" w:color="auto"/>
              <w:start w:val="single" w:sz="4" w:space="0" w:color="auto"/>
              <w:bottom w:val="single" w:sz="4" w:space="0" w:color="auto"/>
              <w:end w:val="single" w:sz="4" w:space="0" w:color="auto"/>
            </w:tcBorders>
          </w:tcPr>
          <w:p w14:paraId="203C08B0" w14:textId="4B0ECE3F" w:rsidR="00E31B8C" w:rsidRPr="002618C1" w:rsidRDefault="00B738BE" w:rsidP="000D32CF">
            <w:pPr>
              <w:rPr>
                <w:sz w:val="14"/>
                <w:szCs w:val="14"/>
              </w:rPr>
            </w:pPr>
            <w:r w:rsidRPr="002618C1">
              <w:rPr>
                <w:sz w:val="14"/>
                <w:szCs w:val="14"/>
              </w:rPr>
              <w:t>.8</w:t>
            </w:r>
            <w:r w:rsidR="00AE4CDE">
              <w:rPr>
                <w:sz w:val="14"/>
                <w:szCs w:val="14"/>
              </w:rPr>
              <w:t>06</w:t>
            </w:r>
          </w:p>
        </w:tc>
        <w:tc>
          <w:tcPr>
            <w:tcW w:w="34.75pt" w:type="dxa"/>
            <w:tcBorders>
              <w:top w:val="single" w:sz="4" w:space="0" w:color="auto"/>
              <w:start w:val="single" w:sz="4" w:space="0" w:color="auto"/>
              <w:bottom w:val="single" w:sz="4" w:space="0" w:color="auto"/>
              <w:end w:val="single" w:sz="4" w:space="0" w:color="auto"/>
            </w:tcBorders>
          </w:tcPr>
          <w:p w14:paraId="3A26054E" w14:textId="1099FD84" w:rsidR="00E31B8C" w:rsidRPr="002618C1" w:rsidRDefault="00B738BE" w:rsidP="000D32CF">
            <w:pPr>
              <w:rPr>
                <w:sz w:val="14"/>
                <w:szCs w:val="14"/>
              </w:rPr>
            </w:pPr>
            <w:r w:rsidRPr="002618C1">
              <w:rPr>
                <w:sz w:val="14"/>
                <w:szCs w:val="14"/>
              </w:rPr>
              <w:t>.</w:t>
            </w:r>
            <w:r w:rsidR="00961DE6">
              <w:rPr>
                <w:sz w:val="14"/>
                <w:szCs w:val="14"/>
              </w:rPr>
              <w:t>795</w:t>
            </w:r>
          </w:p>
        </w:tc>
        <w:tc>
          <w:tcPr>
            <w:tcW w:w="52.80pt" w:type="dxa"/>
            <w:tcBorders>
              <w:top w:val="single" w:sz="4" w:space="0" w:color="auto"/>
              <w:start w:val="single" w:sz="4" w:space="0" w:color="auto"/>
              <w:bottom w:val="single" w:sz="4" w:space="0" w:color="auto"/>
              <w:end w:val="single" w:sz="4" w:space="0" w:color="auto"/>
            </w:tcBorders>
          </w:tcPr>
          <w:p w14:paraId="5FA6521B" w14:textId="0DECF89A" w:rsidR="00E31B8C" w:rsidRPr="002618C1" w:rsidRDefault="00961DE6" w:rsidP="000D32CF">
            <w:pPr>
              <w:rPr>
                <w:sz w:val="14"/>
                <w:szCs w:val="14"/>
              </w:rPr>
            </w:pPr>
            <w:r>
              <w:rPr>
                <w:sz w:val="14"/>
                <w:szCs w:val="14"/>
              </w:rPr>
              <w:t>.811</w:t>
            </w:r>
          </w:p>
        </w:tc>
        <w:tc>
          <w:tcPr>
            <w:tcW w:w="39.25pt" w:type="dxa"/>
            <w:tcBorders>
              <w:top w:val="single" w:sz="4" w:space="0" w:color="auto"/>
              <w:start w:val="single" w:sz="4" w:space="0" w:color="auto"/>
              <w:bottom w:val="single" w:sz="4" w:space="0" w:color="auto"/>
              <w:end w:val="single" w:sz="4" w:space="0" w:color="auto"/>
            </w:tcBorders>
          </w:tcPr>
          <w:p w14:paraId="0AA8CEAC" w14:textId="2EB93BD5" w:rsidR="00E31B8C" w:rsidRPr="002618C1" w:rsidRDefault="00B738BE" w:rsidP="000D32CF">
            <w:pPr>
              <w:rPr>
                <w:sz w:val="14"/>
                <w:szCs w:val="14"/>
              </w:rPr>
            </w:pPr>
            <w:r w:rsidRPr="002618C1">
              <w:rPr>
                <w:sz w:val="14"/>
                <w:szCs w:val="14"/>
              </w:rPr>
              <w:t>.8</w:t>
            </w:r>
            <w:r w:rsidR="00961DE6">
              <w:rPr>
                <w:sz w:val="14"/>
                <w:szCs w:val="14"/>
              </w:rPr>
              <w:t>09</w:t>
            </w:r>
          </w:p>
        </w:tc>
        <w:tc>
          <w:tcPr>
            <w:tcW w:w="40pt" w:type="dxa"/>
            <w:tcBorders>
              <w:top w:val="single" w:sz="4" w:space="0" w:color="auto"/>
              <w:start w:val="single" w:sz="4" w:space="0" w:color="auto"/>
              <w:bottom w:val="single" w:sz="4" w:space="0" w:color="auto"/>
              <w:end w:val="single" w:sz="4" w:space="0" w:color="auto"/>
            </w:tcBorders>
          </w:tcPr>
          <w:p w14:paraId="090D4F70" w14:textId="23437FAE" w:rsidR="00E31B8C" w:rsidRPr="002618C1" w:rsidRDefault="00B738BE" w:rsidP="000D32CF">
            <w:pPr>
              <w:rPr>
                <w:sz w:val="14"/>
                <w:szCs w:val="14"/>
              </w:rPr>
            </w:pPr>
            <w:r w:rsidRPr="002618C1">
              <w:rPr>
                <w:sz w:val="14"/>
                <w:szCs w:val="14"/>
              </w:rPr>
              <w:t>.8</w:t>
            </w:r>
            <w:r w:rsidR="00961DE6">
              <w:rPr>
                <w:sz w:val="14"/>
                <w:szCs w:val="14"/>
              </w:rPr>
              <w:t>19</w:t>
            </w:r>
          </w:p>
        </w:tc>
      </w:tr>
    </w:tbl>
    <w:p w14:paraId="12C76DEF" w14:textId="77777777" w:rsidR="00784E51" w:rsidRPr="002618C1" w:rsidRDefault="00784E51" w:rsidP="00784E51">
      <w:pPr>
        <w:jc w:val="both"/>
      </w:pPr>
    </w:p>
    <w:p w14:paraId="578E4890" w14:textId="7B0F562E" w:rsidR="008B10F6" w:rsidRPr="002618C1" w:rsidRDefault="008B10F6" w:rsidP="008B10F6">
      <w:pPr>
        <w:pStyle w:val="Heading2"/>
        <w:rPr>
          <w:i w:val="0"/>
          <w:iCs w:val="0"/>
        </w:rPr>
      </w:pPr>
      <w:r w:rsidRPr="002618C1">
        <w:rPr>
          <w:i w:val="0"/>
          <w:iCs w:val="0"/>
        </w:rPr>
        <w:t>Random Forest</w:t>
      </w:r>
    </w:p>
    <w:p w14:paraId="166A1308" w14:textId="28FEBA7D" w:rsidR="00393330" w:rsidRPr="002618C1" w:rsidRDefault="00393330" w:rsidP="00393330">
      <w:pPr>
        <w:jc w:val="start"/>
      </w:pPr>
      <w:r w:rsidRPr="002618C1">
        <w:t xml:space="preserve">With Random Forest modelling, </w:t>
      </w:r>
      <w:r w:rsidR="007049B9">
        <w:t>all the models high accuracies (above 90%). Out of them, oversampling produced best results followed by combination sampling.</w:t>
      </w:r>
    </w:p>
    <w:p w14:paraId="6B992489" w14:textId="77777777" w:rsidR="003E6415" w:rsidRPr="002618C1" w:rsidRDefault="003E6415" w:rsidP="003E6415"/>
    <w:p w14:paraId="70034B87" w14:textId="31AF22AD" w:rsidR="003E0551" w:rsidRDefault="004E6D84" w:rsidP="008B10F6">
      <w:pPr>
        <w:jc w:val="start"/>
      </w:pPr>
      <w:r>
        <w:rPr>
          <w:noProof/>
        </w:rPr>
        <w:drawing>
          <wp:inline distT="0" distB="0" distL="0" distR="0" wp14:anchorId="26D20AE2" wp14:editId="2BFF1ECB">
            <wp:extent cx="3187700" cy="1720850"/>
            <wp:effectExtent l="0" t="0" r="0" b="0"/>
            <wp:docPr id="632430513" name="Picture 8" descr="A close-up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2430513" name="Picture 8" descr="A close-up of a graph&#10;&#10;Description automatically generated with low confidence"/>
                    <pic:cNvPicPr/>
                  </pic:nvPicPr>
                  <pic:blipFill rotWithShape="1">
                    <a:blip r:embed="rId15">
                      <a:extLst>
                        <a:ext uri="{28A0092B-C50C-407E-A947-70E740481C1C}">
                          <a14:useLocalDpi xmlns:a14="http://schemas.microsoft.com/office/drawing/2010/main" val="0"/>
                        </a:ext>
                      </a:extLst>
                    </a:blip>
                    <a:srcRect l="0.001%" r="0.258%" b="60.513%"/>
                    <a:stretch/>
                  </pic:blipFill>
                  <pic:spPr bwMode="auto">
                    <a:xfrm>
                      <a:off x="0" y="0"/>
                      <a:ext cx="3187700" cy="1720850"/>
                    </a:xfrm>
                    <a:prstGeom prst="rect">
                      <a:avLst/>
                    </a:prstGeom>
                    <a:ln>
                      <a:noFill/>
                    </a:ln>
                    <a:extLst>
                      <a:ext uri="{53640926-AAD7-44D8-BBD7-CCE9431645EC}">
                        <a14:shadowObscured xmlns:a14="http://schemas.microsoft.com/office/drawing/2010/main"/>
                      </a:ext>
                    </a:extLst>
                  </pic:spPr>
                </pic:pic>
              </a:graphicData>
            </a:graphic>
          </wp:inline>
        </w:drawing>
      </w:r>
    </w:p>
    <w:p w14:paraId="4C56738A" w14:textId="02BEA739" w:rsidR="0058466B" w:rsidRPr="002618C1" w:rsidRDefault="002421F3" w:rsidP="002421F3">
      <w:r>
        <w:rPr>
          <w:noProof/>
        </w:rPr>
        <w:drawing>
          <wp:inline distT="0" distB="0" distL="0" distR="0" wp14:anchorId="6B5EDFFA" wp14:editId="16DE6BF5">
            <wp:extent cx="2438400" cy="1933201"/>
            <wp:effectExtent l="0" t="0" r="0" b="0"/>
            <wp:docPr id="1376582988" name="Picture 9" descr="A close-up of a grap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6582988" name="Picture 9" descr="A close-up of a graph&#10;&#10;Description automatically generated with low confidence"/>
                    <pic:cNvPicPr/>
                  </pic:nvPicPr>
                  <pic:blipFill rotWithShape="1">
                    <a:blip r:embed="rId15">
                      <a:extLst>
                        <a:ext uri="{28A0092B-C50C-407E-A947-70E740481C1C}">
                          <a14:useLocalDpi xmlns:a14="http://schemas.microsoft.com/office/drawing/2010/main" val="0"/>
                        </a:ext>
                      </a:extLst>
                    </a:blip>
                    <a:srcRect t="40.507%" r="-2.324%"/>
                    <a:stretch/>
                  </pic:blipFill>
                  <pic:spPr bwMode="auto">
                    <a:xfrm>
                      <a:off x="0" y="0"/>
                      <a:ext cx="2452964" cy="1944748"/>
                    </a:xfrm>
                    <a:prstGeom prst="rect">
                      <a:avLst/>
                    </a:prstGeom>
                    <a:ln>
                      <a:noFill/>
                    </a:ln>
                    <a:extLst>
                      <a:ext uri="{53640926-AAD7-44D8-BBD7-CCE9431645EC}">
                        <a14:shadowObscured xmlns:a14="http://schemas.microsoft.com/office/drawing/2010/main"/>
                      </a:ext>
                    </a:extLst>
                  </pic:spPr>
                </pic:pic>
              </a:graphicData>
            </a:graphic>
          </wp:inline>
        </w:drawing>
      </w:r>
    </w:p>
    <w:p w14:paraId="02482014" w14:textId="77777777" w:rsidR="0058466B" w:rsidRPr="002618C1" w:rsidRDefault="0058466B" w:rsidP="008B10F6">
      <w:pPr>
        <w:jc w:val="start"/>
      </w:pPr>
    </w:p>
    <w:tbl>
      <w:tblPr>
        <w:tblStyle w:val="TableGrid"/>
        <w:tblW w:w="251.60pt" w:type="dxa"/>
        <w:tblLayout w:type="fixed"/>
        <w:tblLook w:firstRow="1" w:lastRow="0" w:firstColumn="1" w:lastColumn="0" w:noHBand="0" w:noVBand="1"/>
      </w:tblPr>
      <w:tblGrid>
        <w:gridCol w:w="1044"/>
        <w:gridCol w:w="652"/>
        <w:gridCol w:w="695"/>
        <w:gridCol w:w="1056"/>
        <w:gridCol w:w="785"/>
        <w:gridCol w:w="800"/>
      </w:tblGrid>
      <w:tr w:rsidR="006D6DD1" w:rsidRPr="002618C1" w14:paraId="6FF5B0C3" w14:textId="77777777" w:rsidTr="00C01488">
        <w:trPr>
          <w:trHeight w:val="178"/>
        </w:trPr>
        <w:tc>
          <w:tcPr>
            <w:tcW w:w="251.60pt" w:type="dxa"/>
            <w:gridSpan w:val="6"/>
            <w:tcBorders>
              <w:top w:val="single" w:sz="4" w:space="0" w:color="auto"/>
              <w:start w:val="single" w:sz="4" w:space="0" w:color="auto"/>
              <w:end w:val="single" w:sz="4" w:space="0" w:color="auto"/>
            </w:tcBorders>
            <w:hideMark/>
          </w:tcPr>
          <w:p w14:paraId="3604C491" w14:textId="1B5BFF76" w:rsidR="006D6DD1" w:rsidRPr="002618C1" w:rsidRDefault="006D6DD1" w:rsidP="002C2692">
            <w:pPr>
              <w:rPr>
                <w:b/>
                <w:bCs/>
                <w:sz w:val="16"/>
                <w:szCs w:val="16"/>
              </w:rPr>
            </w:pPr>
            <w:r w:rsidRPr="002618C1">
              <w:rPr>
                <w:b/>
                <w:bCs/>
                <w:sz w:val="16"/>
                <w:szCs w:val="16"/>
              </w:rPr>
              <w:t>Random Forest</w:t>
            </w:r>
          </w:p>
        </w:tc>
      </w:tr>
      <w:tr w:rsidR="006D6DD1" w:rsidRPr="002618C1" w14:paraId="1DF77E85" w14:textId="77777777" w:rsidTr="002C2692">
        <w:trPr>
          <w:trHeight w:val="345"/>
        </w:trPr>
        <w:tc>
          <w:tcPr>
            <w:tcW w:w="52.20pt" w:type="dxa"/>
            <w:tcBorders>
              <w:top w:val="single" w:sz="4" w:space="0" w:color="auto"/>
              <w:start w:val="single" w:sz="4" w:space="0" w:color="auto"/>
              <w:bottom w:val="single" w:sz="4" w:space="0" w:color="auto"/>
              <w:end w:val="single" w:sz="4" w:space="0" w:color="auto"/>
            </w:tcBorders>
            <w:hideMark/>
          </w:tcPr>
          <w:p w14:paraId="3F8B0A9F" w14:textId="77777777" w:rsidR="006D6DD1" w:rsidRPr="002618C1" w:rsidRDefault="006D6DD1" w:rsidP="002C2692">
            <w:pPr>
              <w:jc w:val="both"/>
              <w:rPr>
                <w:b/>
                <w:bCs/>
                <w:sz w:val="14"/>
                <w:szCs w:val="14"/>
              </w:rPr>
            </w:pPr>
            <w:r w:rsidRPr="002618C1">
              <w:rPr>
                <w:b/>
                <w:bCs/>
                <w:sz w:val="14"/>
                <w:szCs w:val="14"/>
              </w:rPr>
              <w:t>Class Imbalance</w:t>
            </w:r>
          </w:p>
        </w:tc>
        <w:tc>
          <w:tcPr>
            <w:tcW w:w="32.60pt" w:type="dxa"/>
            <w:tcBorders>
              <w:top w:val="single" w:sz="4" w:space="0" w:color="auto"/>
              <w:start w:val="single" w:sz="4" w:space="0" w:color="auto"/>
              <w:bottom w:val="single" w:sz="4" w:space="0" w:color="auto"/>
              <w:end w:val="single" w:sz="4" w:space="0" w:color="auto"/>
            </w:tcBorders>
            <w:hideMark/>
          </w:tcPr>
          <w:p w14:paraId="54235140" w14:textId="77777777" w:rsidR="006D6DD1" w:rsidRPr="002618C1" w:rsidRDefault="006D6DD1" w:rsidP="002C2692">
            <w:pPr>
              <w:jc w:val="both"/>
              <w:rPr>
                <w:sz w:val="14"/>
                <w:szCs w:val="14"/>
              </w:rPr>
            </w:pPr>
            <w:r w:rsidRPr="002618C1">
              <w:rPr>
                <w:sz w:val="14"/>
                <w:szCs w:val="14"/>
              </w:rPr>
              <w:t>Over Sample</w:t>
            </w:r>
          </w:p>
        </w:tc>
        <w:tc>
          <w:tcPr>
            <w:tcW w:w="34.75pt" w:type="dxa"/>
            <w:tcBorders>
              <w:top w:val="single" w:sz="4" w:space="0" w:color="auto"/>
              <w:start w:val="single" w:sz="4" w:space="0" w:color="auto"/>
              <w:bottom w:val="single" w:sz="4" w:space="0" w:color="auto"/>
              <w:end w:val="single" w:sz="4" w:space="0" w:color="auto"/>
            </w:tcBorders>
            <w:hideMark/>
          </w:tcPr>
          <w:p w14:paraId="69F0D5C5" w14:textId="77777777" w:rsidR="006D6DD1" w:rsidRPr="002618C1" w:rsidRDefault="006D6DD1" w:rsidP="002C2692">
            <w:pPr>
              <w:jc w:val="both"/>
              <w:rPr>
                <w:sz w:val="14"/>
                <w:szCs w:val="14"/>
              </w:rPr>
            </w:pPr>
            <w:r w:rsidRPr="002618C1">
              <w:rPr>
                <w:sz w:val="14"/>
                <w:szCs w:val="14"/>
              </w:rPr>
              <w:t>Under Sample</w:t>
            </w:r>
          </w:p>
        </w:tc>
        <w:tc>
          <w:tcPr>
            <w:tcW w:w="52.80pt" w:type="dxa"/>
            <w:tcBorders>
              <w:top w:val="single" w:sz="4" w:space="0" w:color="auto"/>
              <w:start w:val="single" w:sz="4" w:space="0" w:color="auto"/>
              <w:bottom w:val="single" w:sz="4" w:space="0" w:color="auto"/>
              <w:end w:val="single" w:sz="4" w:space="0" w:color="auto"/>
            </w:tcBorders>
            <w:hideMark/>
          </w:tcPr>
          <w:p w14:paraId="5745D862" w14:textId="77777777" w:rsidR="006D6DD1" w:rsidRPr="002618C1" w:rsidRDefault="006D6DD1" w:rsidP="002C2692">
            <w:pPr>
              <w:jc w:val="both"/>
              <w:rPr>
                <w:sz w:val="14"/>
                <w:szCs w:val="14"/>
              </w:rPr>
            </w:pPr>
            <w:r w:rsidRPr="002618C1">
              <w:rPr>
                <w:sz w:val="14"/>
                <w:szCs w:val="14"/>
              </w:rPr>
              <w:t>Combination Sample</w:t>
            </w:r>
          </w:p>
        </w:tc>
        <w:tc>
          <w:tcPr>
            <w:tcW w:w="39.25pt" w:type="dxa"/>
            <w:tcBorders>
              <w:top w:val="single" w:sz="4" w:space="0" w:color="auto"/>
              <w:start w:val="single" w:sz="4" w:space="0" w:color="auto"/>
              <w:bottom w:val="single" w:sz="4" w:space="0" w:color="auto"/>
              <w:end w:val="single" w:sz="4" w:space="0" w:color="auto"/>
            </w:tcBorders>
            <w:hideMark/>
          </w:tcPr>
          <w:p w14:paraId="2D8AFE12" w14:textId="77777777" w:rsidR="006D6DD1" w:rsidRPr="002618C1" w:rsidRDefault="006D6DD1" w:rsidP="002C2692">
            <w:pPr>
              <w:jc w:val="both"/>
              <w:rPr>
                <w:sz w:val="14"/>
                <w:szCs w:val="14"/>
              </w:rPr>
            </w:pPr>
            <w:r w:rsidRPr="002618C1">
              <w:rPr>
                <w:sz w:val="14"/>
                <w:szCs w:val="14"/>
              </w:rPr>
              <w:t>SMOTE</w:t>
            </w:r>
          </w:p>
        </w:tc>
        <w:tc>
          <w:tcPr>
            <w:tcW w:w="40pt" w:type="dxa"/>
            <w:tcBorders>
              <w:top w:val="single" w:sz="4" w:space="0" w:color="auto"/>
              <w:start w:val="single" w:sz="4" w:space="0" w:color="auto"/>
              <w:bottom w:val="single" w:sz="4" w:space="0" w:color="auto"/>
              <w:end w:val="single" w:sz="4" w:space="0" w:color="auto"/>
            </w:tcBorders>
          </w:tcPr>
          <w:p w14:paraId="4841C38B" w14:textId="5D5F12EB" w:rsidR="006D6DD1" w:rsidRPr="002618C1" w:rsidRDefault="00D30509" w:rsidP="002C2692">
            <w:pPr>
              <w:jc w:val="both"/>
              <w:rPr>
                <w:sz w:val="14"/>
                <w:szCs w:val="14"/>
              </w:rPr>
            </w:pPr>
            <w:r w:rsidRPr="002618C1">
              <w:rPr>
                <w:sz w:val="14"/>
                <w:szCs w:val="14"/>
              </w:rPr>
              <w:t>SMOTE-Tomek</w:t>
            </w:r>
          </w:p>
        </w:tc>
      </w:tr>
      <w:tr w:rsidR="003E6415" w:rsidRPr="002618C1" w14:paraId="3D8114B4" w14:textId="77777777" w:rsidTr="00796488">
        <w:trPr>
          <w:trHeight w:val="176"/>
        </w:trPr>
        <w:tc>
          <w:tcPr>
            <w:tcW w:w="52.20pt" w:type="dxa"/>
            <w:tcBorders>
              <w:top w:val="single" w:sz="4" w:space="0" w:color="auto"/>
              <w:start w:val="single" w:sz="4" w:space="0" w:color="auto"/>
              <w:bottom w:val="single" w:sz="4" w:space="0" w:color="auto"/>
              <w:end w:val="single" w:sz="4" w:space="0" w:color="auto"/>
            </w:tcBorders>
            <w:hideMark/>
          </w:tcPr>
          <w:p w14:paraId="575C6312" w14:textId="77777777" w:rsidR="003E6415" w:rsidRPr="002618C1" w:rsidRDefault="003E6415" w:rsidP="003E6415">
            <w:pPr>
              <w:jc w:val="both"/>
              <w:rPr>
                <w:b/>
                <w:bCs/>
                <w:sz w:val="14"/>
                <w:szCs w:val="14"/>
              </w:rPr>
            </w:pPr>
            <w:r w:rsidRPr="002618C1">
              <w:rPr>
                <w:b/>
                <w:bCs/>
                <w:sz w:val="14"/>
                <w:szCs w:val="14"/>
              </w:rPr>
              <w:t>Accuracy</w:t>
            </w:r>
          </w:p>
        </w:tc>
        <w:tc>
          <w:tcPr>
            <w:tcW w:w="32.60pt" w:type="dxa"/>
            <w:tcBorders>
              <w:top w:val="single" w:sz="4" w:space="0" w:color="auto"/>
              <w:start w:val="single" w:sz="4" w:space="0" w:color="auto"/>
              <w:bottom w:val="single" w:sz="4" w:space="0" w:color="auto"/>
              <w:end w:val="single" w:sz="4" w:space="0" w:color="auto"/>
            </w:tcBorders>
          </w:tcPr>
          <w:p w14:paraId="0E519FB4" w14:textId="341F0B3A" w:rsidR="003E6415" w:rsidRPr="002618C1" w:rsidRDefault="00B738BE" w:rsidP="000D32CF">
            <w:pPr>
              <w:rPr>
                <w:sz w:val="14"/>
                <w:szCs w:val="14"/>
              </w:rPr>
            </w:pPr>
            <w:r w:rsidRPr="002618C1">
              <w:rPr>
                <w:sz w:val="14"/>
                <w:szCs w:val="14"/>
              </w:rPr>
              <w:t>.9</w:t>
            </w:r>
            <w:r w:rsidR="004E1CA9">
              <w:rPr>
                <w:sz w:val="14"/>
                <w:szCs w:val="14"/>
              </w:rPr>
              <w:t>7</w:t>
            </w:r>
          </w:p>
        </w:tc>
        <w:tc>
          <w:tcPr>
            <w:tcW w:w="34.75pt" w:type="dxa"/>
            <w:tcBorders>
              <w:top w:val="single" w:sz="4" w:space="0" w:color="auto"/>
              <w:start w:val="single" w:sz="4" w:space="0" w:color="auto"/>
              <w:bottom w:val="single" w:sz="4" w:space="0" w:color="auto"/>
              <w:end w:val="single" w:sz="4" w:space="0" w:color="auto"/>
            </w:tcBorders>
          </w:tcPr>
          <w:p w14:paraId="6C688106" w14:textId="04536972" w:rsidR="003E6415" w:rsidRPr="002618C1" w:rsidRDefault="00B738BE" w:rsidP="000D32CF">
            <w:pPr>
              <w:rPr>
                <w:sz w:val="14"/>
                <w:szCs w:val="14"/>
              </w:rPr>
            </w:pPr>
            <w:r w:rsidRPr="002618C1">
              <w:rPr>
                <w:sz w:val="14"/>
                <w:szCs w:val="14"/>
              </w:rPr>
              <w:t>.8</w:t>
            </w:r>
            <w:r w:rsidR="004E1CA9">
              <w:rPr>
                <w:sz w:val="14"/>
                <w:szCs w:val="14"/>
              </w:rPr>
              <w:t>1</w:t>
            </w:r>
          </w:p>
        </w:tc>
        <w:tc>
          <w:tcPr>
            <w:tcW w:w="52.80pt" w:type="dxa"/>
            <w:tcBorders>
              <w:top w:val="single" w:sz="4" w:space="0" w:color="auto"/>
              <w:start w:val="single" w:sz="4" w:space="0" w:color="auto"/>
              <w:bottom w:val="single" w:sz="4" w:space="0" w:color="auto"/>
              <w:end w:val="single" w:sz="4" w:space="0" w:color="auto"/>
            </w:tcBorders>
          </w:tcPr>
          <w:p w14:paraId="002AABB5" w14:textId="16537638" w:rsidR="003E6415" w:rsidRPr="002618C1" w:rsidRDefault="00B738BE" w:rsidP="000D32CF">
            <w:pPr>
              <w:rPr>
                <w:sz w:val="14"/>
                <w:szCs w:val="14"/>
              </w:rPr>
            </w:pPr>
            <w:r w:rsidRPr="002618C1">
              <w:rPr>
                <w:sz w:val="14"/>
                <w:szCs w:val="14"/>
              </w:rPr>
              <w:t>.</w:t>
            </w:r>
            <w:r w:rsidR="004E1CA9">
              <w:rPr>
                <w:sz w:val="14"/>
                <w:szCs w:val="14"/>
              </w:rPr>
              <w:t>96</w:t>
            </w:r>
          </w:p>
        </w:tc>
        <w:tc>
          <w:tcPr>
            <w:tcW w:w="39.25pt" w:type="dxa"/>
            <w:tcBorders>
              <w:top w:val="single" w:sz="4" w:space="0" w:color="auto"/>
              <w:start w:val="single" w:sz="4" w:space="0" w:color="auto"/>
              <w:bottom w:val="single" w:sz="4" w:space="0" w:color="auto"/>
              <w:end w:val="single" w:sz="4" w:space="0" w:color="auto"/>
            </w:tcBorders>
          </w:tcPr>
          <w:p w14:paraId="000A0138" w14:textId="17030551" w:rsidR="003E6415" w:rsidRPr="002618C1" w:rsidRDefault="00B738BE" w:rsidP="000D32CF">
            <w:pPr>
              <w:rPr>
                <w:sz w:val="14"/>
                <w:szCs w:val="14"/>
              </w:rPr>
            </w:pPr>
            <w:r w:rsidRPr="002618C1">
              <w:rPr>
                <w:sz w:val="14"/>
                <w:szCs w:val="14"/>
              </w:rPr>
              <w:t>.</w:t>
            </w:r>
            <w:r w:rsidR="004E1CA9">
              <w:rPr>
                <w:sz w:val="14"/>
                <w:szCs w:val="14"/>
              </w:rPr>
              <w:t>92</w:t>
            </w:r>
          </w:p>
        </w:tc>
        <w:tc>
          <w:tcPr>
            <w:tcW w:w="40pt" w:type="dxa"/>
            <w:tcBorders>
              <w:top w:val="single" w:sz="4" w:space="0" w:color="auto"/>
              <w:start w:val="single" w:sz="4" w:space="0" w:color="auto"/>
              <w:bottom w:val="single" w:sz="4" w:space="0" w:color="auto"/>
              <w:end w:val="single" w:sz="4" w:space="0" w:color="auto"/>
            </w:tcBorders>
          </w:tcPr>
          <w:p w14:paraId="1ADD793F" w14:textId="40098FA2" w:rsidR="003E6415" w:rsidRPr="002618C1" w:rsidRDefault="00BE20EE" w:rsidP="000D32CF">
            <w:pPr>
              <w:rPr>
                <w:sz w:val="14"/>
                <w:szCs w:val="14"/>
              </w:rPr>
            </w:pPr>
            <w:r w:rsidRPr="002618C1">
              <w:rPr>
                <w:sz w:val="14"/>
                <w:szCs w:val="14"/>
              </w:rPr>
              <w:t>.9</w:t>
            </w:r>
            <w:r w:rsidR="004E1CA9">
              <w:rPr>
                <w:sz w:val="14"/>
                <w:szCs w:val="14"/>
              </w:rPr>
              <w:t>3</w:t>
            </w:r>
          </w:p>
        </w:tc>
      </w:tr>
      <w:tr w:rsidR="003E6415" w:rsidRPr="002618C1" w14:paraId="5E90E176" w14:textId="77777777" w:rsidTr="00796488">
        <w:trPr>
          <w:trHeight w:val="176"/>
        </w:trPr>
        <w:tc>
          <w:tcPr>
            <w:tcW w:w="52.20pt" w:type="dxa"/>
            <w:tcBorders>
              <w:top w:val="single" w:sz="4" w:space="0" w:color="auto"/>
              <w:start w:val="single" w:sz="4" w:space="0" w:color="auto"/>
              <w:bottom w:val="single" w:sz="4" w:space="0" w:color="auto"/>
              <w:end w:val="single" w:sz="4" w:space="0" w:color="auto"/>
            </w:tcBorders>
            <w:hideMark/>
          </w:tcPr>
          <w:p w14:paraId="2A681FC9" w14:textId="77777777" w:rsidR="003E6415" w:rsidRPr="002618C1" w:rsidRDefault="003E6415" w:rsidP="003E6415">
            <w:pPr>
              <w:jc w:val="both"/>
              <w:rPr>
                <w:b/>
                <w:bCs/>
                <w:sz w:val="14"/>
                <w:szCs w:val="14"/>
              </w:rPr>
            </w:pPr>
            <w:r w:rsidRPr="002618C1">
              <w:rPr>
                <w:b/>
                <w:bCs/>
                <w:sz w:val="14"/>
                <w:szCs w:val="14"/>
              </w:rPr>
              <w:t>F1 Measure</w:t>
            </w:r>
          </w:p>
        </w:tc>
        <w:tc>
          <w:tcPr>
            <w:tcW w:w="32.60pt" w:type="dxa"/>
            <w:tcBorders>
              <w:top w:val="single" w:sz="4" w:space="0" w:color="auto"/>
              <w:start w:val="single" w:sz="4" w:space="0" w:color="auto"/>
              <w:bottom w:val="single" w:sz="4" w:space="0" w:color="auto"/>
              <w:end w:val="single" w:sz="4" w:space="0" w:color="auto"/>
            </w:tcBorders>
          </w:tcPr>
          <w:p w14:paraId="77983DF4" w14:textId="31707C25" w:rsidR="003E6415" w:rsidRPr="002618C1" w:rsidRDefault="00B738BE" w:rsidP="000D32CF">
            <w:pPr>
              <w:rPr>
                <w:sz w:val="14"/>
                <w:szCs w:val="14"/>
              </w:rPr>
            </w:pPr>
            <w:r w:rsidRPr="002618C1">
              <w:rPr>
                <w:sz w:val="14"/>
                <w:szCs w:val="14"/>
              </w:rPr>
              <w:t>.9</w:t>
            </w:r>
            <w:r w:rsidR="004E1CA9">
              <w:rPr>
                <w:sz w:val="14"/>
                <w:szCs w:val="14"/>
              </w:rPr>
              <w:t>7</w:t>
            </w:r>
          </w:p>
        </w:tc>
        <w:tc>
          <w:tcPr>
            <w:tcW w:w="34.75pt" w:type="dxa"/>
            <w:tcBorders>
              <w:top w:val="single" w:sz="4" w:space="0" w:color="auto"/>
              <w:start w:val="single" w:sz="4" w:space="0" w:color="auto"/>
              <w:bottom w:val="single" w:sz="4" w:space="0" w:color="auto"/>
              <w:end w:val="single" w:sz="4" w:space="0" w:color="auto"/>
            </w:tcBorders>
          </w:tcPr>
          <w:p w14:paraId="268DB4F9" w14:textId="3464F676" w:rsidR="003E6415" w:rsidRPr="002618C1" w:rsidRDefault="00B738BE" w:rsidP="000D32CF">
            <w:pPr>
              <w:rPr>
                <w:sz w:val="14"/>
                <w:szCs w:val="14"/>
              </w:rPr>
            </w:pPr>
            <w:r w:rsidRPr="002618C1">
              <w:rPr>
                <w:sz w:val="14"/>
                <w:szCs w:val="14"/>
              </w:rPr>
              <w:t>.8</w:t>
            </w:r>
            <w:r w:rsidR="004E1CA9">
              <w:rPr>
                <w:sz w:val="14"/>
                <w:szCs w:val="14"/>
              </w:rPr>
              <w:t>1</w:t>
            </w:r>
          </w:p>
        </w:tc>
        <w:tc>
          <w:tcPr>
            <w:tcW w:w="52.80pt" w:type="dxa"/>
            <w:tcBorders>
              <w:top w:val="single" w:sz="4" w:space="0" w:color="auto"/>
              <w:start w:val="single" w:sz="4" w:space="0" w:color="auto"/>
              <w:bottom w:val="single" w:sz="4" w:space="0" w:color="auto"/>
              <w:end w:val="single" w:sz="4" w:space="0" w:color="auto"/>
            </w:tcBorders>
          </w:tcPr>
          <w:p w14:paraId="25648DB3" w14:textId="44E7D3D0" w:rsidR="003E6415" w:rsidRPr="002618C1" w:rsidRDefault="00B738BE" w:rsidP="000D32CF">
            <w:pPr>
              <w:rPr>
                <w:sz w:val="14"/>
                <w:szCs w:val="14"/>
              </w:rPr>
            </w:pPr>
            <w:r w:rsidRPr="002618C1">
              <w:rPr>
                <w:sz w:val="14"/>
                <w:szCs w:val="14"/>
              </w:rPr>
              <w:t>.9</w:t>
            </w:r>
            <w:r w:rsidR="004E1CA9">
              <w:rPr>
                <w:sz w:val="14"/>
                <w:szCs w:val="14"/>
              </w:rPr>
              <w:t>6</w:t>
            </w:r>
          </w:p>
        </w:tc>
        <w:tc>
          <w:tcPr>
            <w:tcW w:w="39.25pt" w:type="dxa"/>
            <w:tcBorders>
              <w:top w:val="single" w:sz="4" w:space="0" w:color="auto"/>
              <w:start w:val="single" w:sz="4" w:space="0" w:color="auto"/>
              <w:bottom w:val="single" w:sz="4" w:space="0" w:color="auto"/>
              <w:end w:val="single" w:sz="4" w:space="0" w:color="auto"/>
            </w:tcBorders>
          </w:tcPr>
          <w:p w14:paraId="1D9CCC51" w14:textId="41EB2137" w:rsidR="003E6415" w:rsidRPr="002618C1" w:rsidRDefault="00B738BE" w:rsidP="000D32CF">
            <w:pPr>
              <w:rPr>
                <w:sz w:val="14"/>
                <w:szCs w:val="14"/>
              </w:rPr>
            </w:pPr>
            <w:r w:rsidRPr="002618C1">
              <w:rPr>
                <w:sz w:val="14"/>
                <w:szCs w:val="14"/>
              </w:rPr>
              <w:t>.</w:t>
            </w:r>
            <w:r w:rsidR="004E1CA9">
              <w:rPr>
                <w:sz w:val="14"/>
                <w:szCs w:val="14"/>
              </w:rPr>
              <w:t>92</w:t>
            </w:r>
          </w:p>
        </w:tc>
        <w:tc>
          <w:tcPr>
            <w:tcW w:w="40pt" w:type="dxa"/>
            <w:tcBorders>
              <w:top w:val="single" w:sz="4" w:space="0" w:color="auto"/>
              <w:start w:val="single" w:sz="4" w:space="0" w:color="auto"/>
              <w:bottom w:val="single" w:sz="4" w:space="0" w:color="auto"/>
              <w:end w:val="single" w:sz="4" w:space="0" w:color="auto"/>
            </w:tcBorders>
          </w:tcPr>
          <w:p w14:paraId="2357136C" w14:textId="7FB7D325" w:rsidR="003E6415" w:rsidRPr="002618C1" w:rsidRDefault="00BE20EE" w:rsidP="000D32CF">
            <w:pPr>
              <w:rPr>
                <w:sz w:val="14"/>
                <w:szCs w:val="14"/>
              </w:rPr>
            </w:pPr>
            <w:r w:rsidRPr="002618C1">
              <w:rPr>
                <w:sz w:val="14"/>
                <w:szCs w:val="14"/>
              </w:rPr>
              <w:t>.9</w:t>
            </w:r>
            <w:r w:rsidR="004E1CA9">
              <w:rPr>
                <w:sz w:val="14"/>
                <w:szCs w:val="14"/>
              </w:rPr>
              <w:t>3</w:t>
            </w:r>
          </w:p>
        </w:tc>
      </w:tr>
      <w:tr w:rsidR="00A32B81" w:rsidRPr="002618C1" w14:paraId="508EDCFD" w14:textId="77777777" w:rsidTr="002C2692">
        <w:trPr>
          <w:trHeight w:val="345"/>
        </w:trPr>
        <w:tc>
          <w:tcPr>
            <w:tcW w:w="52.20pt" w:type="dxa"/>
            <w:tcBorders>
              <w:top w:val="single" w:sz="4" w:space="0" w:color="auto"/>
              <w:start w:val="single" w:sz="4" w:space="0" w:color="auto"/>
              <w:bottom w:val="single" w:sz="4" w:space="0" w:color="auto"/>
              <w:end w:val="single" w:sz="4" w:space="0" w:color="auto"/>
            </w:tcBorders>
          </w:tcPr>
          <w:p w14:paraId="0E764C20" w14:textId="1D88CC65" w:rsidR="00A32B81" w:rsidRPr="002618C1" w:rsidRDefault="00A32B81" w:rsidP="003E6415">
            <w:pPr>
              <w:jc w:val="both"/>
              <w:rPr>
                <w:b/>
                <w:bCs/>
                <w:sz w:val="14"/>
                <w:szCs w:val="14"/>
              </w:rPr>
            </w:pPr>
            <w:r w:rsidRPr="002618C1">
              <w:rPr>
                <w:b/>
                <w:bCs/>
                <w:sz w:val="14"/>
                <w:szCs w:val="14"/>
              </w:rPr>
              <w:t>Area</w:t>
            </w:r>
            <w:r w:rsidR="00C01488" w:rsidRPr="002618C1">
              <w:rPr>
                <w:b/>
                <w:bCs/>
                <w:sz w:val="14"/>
                <w:szCs w:val="14"/>
              </w:rPr>
              <w:t xml:space="preserve"> </w:t>
            </w:r>
            <w:r w:rsidRPr="002618C1">
              <w:rPr>
                <w:b/>
                <w:bCs/>
                <w:sz w:val="14"/>
                <w:szCs w:val="14"/>
              </w:rPr>
              <w:t>Under ROC</w:t>
            </w:r>
          </w:p>
        </w:tc>
        <w:tc>
          <w:tcPr>
            <w:tcW w:w="32.60pt" w:type="dxa"/>
            <w:tcBorders>
              <w:top w:val="single" w:sz="4" w:space="0" w:color="auto"/>
              <w:start w:val="single" w:sz="4" w:space="0" w:color="auto"/>
              <w:bottom w:val="single" w:sz="4" w:space="0" w:color="auto"/>
              <w:end w:val="single" w:sz="4" w:space="0" w:color="auto"/>
            </w:tcBorders>
          </w:tcPr>
          <w:p w14:paraId="6B531900" w14:textId="2CA131F9" w:rsidR="00A32B81" w:rsidRPr="002618C1" w:rsidRDefault="00B738BE" w:rsidP="000D32CF">
            <w:pPr>
              <w:rPr>
                <w:sz w:val="14"/>
                <w:szCs w:val="14"/>
              </w:rPr>
            </w:pPr>
            <w:r w:rsidRPr="002618C1">
              <w:rPr>
                <w:sz w:val="14"/>
                <w:szCs w:val="14"/>
              </w:rPr>
              <w:t>.9</w:t>
            </w:r>
            <w:r w:rsidR="004E1CA9">
              <w:rPr>
                <w:sz w:val="14"/>
                <w:szCs w:val="14"/>
              </w:rPr>
              <w:t>99</w:t>
            </w:r>
          </w:p>
        </w:tc>
        <w:tc>
          <w:tcPr>
            <w:tcW w:w="34.75pt" w:type="dxa"/>
            <w:tcBorders>
              <w:top w:val="single" w:sz="4" w:space="0" w:color="auto"/>
              <w:start w:val="single" w:sz="4" w:space="0" w:color="auto"/>
              <w:bottom w:val="single" w:sz="4" w:space="0" w:color="auto"/>
              <w:end w:val="single" w:sz="4" w:space="0" w:color="auto"/>
            </w:tcBorders>
          </w:tcPr>
          <w:p w14:paraId="6DF309BC" w14:textId="331F2AA8" w:rsidR="00A32B81" w:rsidRPr="002618C1" w:rsidRDefault="00B738BE" w:rsidP="000D32CF">
            <w:pPr>
              <w:rPr>
                <w:sz w:val="14"/>
                <w:szCs w:val="14"/>
              </w:rPr>
            </w:pPr>
            <w:r w:rsidRPr="002618C1">
              <w:rPr>
                <w:sz w:val="14"/>
                <w:szCs w:val="14"/>
              </w:rPr>
              <w:t>.</w:t>
            </w:r>
            <w:r w:rsidR="004E1CA9">
              <w:rPr>
                <w:sz w:val="14"/>
                <w:szCs w:val="14"/>
              </w:rPr>
              <w:t>893</w:t>
            </w:r>
          </w:p>
        </w:tc>
        <w:tc>
          <w:tcPr>
            <w:tcW w:w="52.80pt" w:type="dxa"/>
            <w:tcBorders>
              <w:top w:val="single" w:sz="4" w:space="0" w:color="auto"/>
              <w:start w:val="single" w:sz="4" w:space="0" w:color="auto"/>
              <w:bottom w:val="single" w:sz="4" w:space="0" w:color="auto"/>
              <w:end w:val="single" w:sz="4" w:space="0" w:color="auto"/>
            </w:tcBorders>
          </w:tcPr>
          <w:p w14:paraId="1FC97180" w14:textId="5BA488AC" w:rsidR="00A32B81" w:rsidRPr="002618C1" w:rsidRDefault="00B738BE" w:rsidP="000D32CF">
            <w:pPr>
              <w:rPr>
                <w:sz w:val="14"/>
                <w:szCs w:val="14"/>
              </w:rPr>
            </w:pPr>
            <w:r w:rsidRPr="002618C1">
              <w:rPr>
                <w:sz w:val="14"/>
                <w:szCs w:val="14"/>
              </w:rPr>
              <w:t>.9</w:t>
            </w:r>
            <w:r w:rsidR="004E1CA9">
              <w:rPr>
                <w:sz w:val="14"/>
                <w:szCs w:val="14"/>
              </w:rPr>
              <w:t>97</w:t>
            </w:r>
          </w:p>
        </w:tc>
        <w:tc>
          <w:tcPr>
            <w:tcW w:w="39.25pt" w:type="dxa"/>
            <w:tcBorders>
              <w:top w:val="single" w:sz="4" w:space="0" w:color="auto"/>
              <w:start w:val="single" w:sz="4" w:space="0" w:color="auto"/>
              <w:bottom w:val="single" w:sz="4" w:space="0" w:color="auto"/>
              <w:end w:val="single" w:sz="4" w:space="0" w:color="auto"/>
            </w:tcBorders>
          </w:tcPr>
          <w:p w14:paraId="0E140D40" w14:textId="0EE9983C" w:rsidR="00A32B81" w:rsidRPr="002618C1" w:rsidRDefault="00B738BE" w:rsidP="000D32CF">
            <w:pPr>
              <w:rPr>
                <w:sz w:val="14"/>
                <w:szCs w:val="14"/>
              </w:rPr>
            </w:pPr>
            <w:r w:rsidRPr="002618C1">
              <w:rPr>
                <w:sz w:val="14"/>
                <w:szCs w:val="14"/>
              </w:rPr>
              <w:t>.</w:t>
            </w:r>
            <w:r w:rsidR="004E1CA9">
              <w:rPr>
                <w:sz w:val="14"/>
                <w:szCs w:val="14"/>
              </w:rPr>
              <w:t>978</w:t>
            </w:r>
          </w:p>
        </w:tc>
        <w:tc>
          <w:tcPr>
            <w:tcW w:w="40pt" w:type="dxa"/>
            <w:tcBorders>
              <w:top w:val="single" w:sz="4" w:space="0" w:color="auto"/>
              <w:start w:val="single" w:sz="4" w:space="0" w:color="auto"/>
              <w:bottom w:val="single" w:sz="4" w:space="0" w:color="auto"/>
              <w:end w:val="single" w:sz="4" w:space="0" w:color="auto"/>
            </w:tcBorders>
          </w:tcPr>
          <w:p w14:paraId="324D0A3F" w14:textId="0C1FD05B" w:rsidR="00A32B81" w:rsidRPr="002618C1" w:rsidRDefault="00BE20EE" w:rsidP="000D32CF">
            <w:pPr>
              <w:rPr>
                <w:sz w:val="14"/>
                <w:szCs w:val="14"/>
              </w:rPr>
            </w:pPr>
            <w:r w:rsidRPr="002618C1">
              <w:rPr>
                <w:sz w:val="14"/>
                <w:szCs w:val="14"/>
              </w:rPr>
              <w:t>.9</w:t>
            </w:r>
            <w:r w:rsidR="004E1CA9">
              <w:rPr>
                <w:sz w:val="14"/>
                <w:szCs w:val="14"/>
              </w:rPr>
              <w:t>79</w:t>
            </w:r>
          </w:p>
        </w:tc>
      </w:tr>
    </w:tbl>
    <w:p w14:paraId="332BC39C" w14:textId="77777777" w:rsidR="003A4834" w:rsidRPr="002618C1" w:rsidRDefault="003A4834" w:rsidP="003A4834">
      <w:pPr>
        <w:jc w:val="both"/>
      </w:pPr>
    </w:p>
    <w:p w14:paraId="5E4C73D6" w14:textId="4F4524C7" w:rsidR="006D6DD1" w:rsidRPr="002618C1" w:rsidRDefault="003A4834" w:rsidP="003A4834">
      <w:pPr>
        <w:jc w:val="both"/>
      </w:pPr>
      <w:r w:rsidRPr="002618C1">
        <w:t>Random forest has the highest accuracy and Roc value compared to other models.</w:t>
      </w:r>
    </w:p>
    <w:p w14:paraId="7C7EE8E5" w14:textId="14D42E88" w:rsidR="008B10F6" w:rsidRPr="002618C1" w:rsidRDefault="00324EA1" w:rsidP="00324EA1">
      <w:pPr>
        <w:pStyle w:val="Heading1"/>
        <w:rPr>
          <w:b/>
          <w:bCs/>
        </w:rPr>
      </w:pPr>
      <w:r w:rsidRPr="002618C1">
        <w:rPr>
          <w:b/>
          <w:bCs/>
        </w:rPr>
        <w:t>conclusion</w:t>
      </w:r>
    </w:p>
    <w:p w14:paraId="72A40E66" w14:textId="6DE042E2" w:rsidR="00AC30DE" w:rsidRDefault="00642069" w:rsidP="00AC30DE">
      <w:pPr>
        <w:jc w:val="both"/>
      </w:pPr>
      <w:r w:rsidRPr="002618C1">
        <w:tab/>
      </w:r>
      <w:r w:rsidR="00AC30DE">
        <w:t>In this paper, we have investigated the application of various machine learning techniques to predict the outcome of a direct marketing campaign in a Portuguese banking institution. Through extensive data preparation, including handling class imbalance, null values, categorical and numerical variable encoding, dimensionality reduction using PCA, and standardization, we have prepared the dataset for analysis.</w:t>
      </w:r>
    </w:p>
    <w:p w14:paraId="37BA76EF" w14:textId="7FB86B09" w:rsidR="00AC30DE" w:rsidRDefault="00AC30DE" w:rsidP="002421F3">
      <w:pPr>
        <w:ind w:firstLine="36pt"/>
        <w:jc w:val="both"/>
      </w:pPr>
      <w:r>
        <w:t xml:space="preserve">We applied different classification algorithms, including logistic regression, random forest, Naïve Bayes, and K-Nearest Neighbors (KNN), to build predictive models. These </w:t>
      </w:r>
      <w:r>
        <w:t xml:space="preserve">algorithms demonstrated promising performance in classifying whether a client will subscribe to a term deposit or not, with accuracies ranging from </w:t>
      </w:r>
      <w:r w:rsidR="007049B9">
        <w:t>69</w:t>
      </w:r>
      <w:r w:rsidRPr="007049B9">
        <w:t xml:space="preserve">% to </w:t>
      </w:r>
      <w:r w:rsidR="007049B9">
        <w:t>97</w:t>
      </w:r>
      <w:r w:rsidRPr="007049B9">
        <w:t>%.</w:t>
      </w:r>
    </w:p>
    <w:p w14:paraId="54F11F3A" w14:textId="77777777" w:rsidR="003B4DF9" w:rsidRDefault="003B4DF9" w:rsidP="002421F3">
      <w:pPr>
        <w:ind w:firstLine="36pt"/>
        <w:jc w:val="both"/>
      </w:pPr>
    </w:p>
    <w:p w14:paraId="77449E30" w14:textId="1CD29028" w:rsidR="00F46ABE" w:rsidRPr="002618C1" w:rsidRDefault="00AC30DE" w:rsidP="002421F3">
      <w:pPr>
        <w:ind w:firstLine="36pt"/>
        <w:jc w:val="both"/>
      </w:pPr>
      <w:r>
        <w:t>Based on our analysis, we found that the Random Forest algorithm outperformed other techniques in terms of accuracy, precision, recall, and F1 score. It showed a robust ability to handle high-dimensional data and capture complex relationships between features. However, further analysis and comparison of the algorithms' performance on different evaluation metrics could provide additional insights.</w:t>
      </w:r>
    </w:p>
    <w:p w14:paraId="35719EB0" w14:textId="77777777" w:rsidR="00F46ABE" w:rsidRPr="002618C1" w:rsidRDefault="00F46ABE" w:rsidP="004E1FBC">
      <w:pPr>
        <w:jc w:val="start"/>
      </w:pPr>
    </w:p>
    <w:tbl>
      <w:tblPr>
        <w:tblStyle w:val="TableGrid"/>
        <w:tblW w:w="261.10pt" w:type="dxa"/>
        <w:tblLook w:firstRow="1" w:lastRow="0" w:firstColumn="1" w:lastColumn="0" w:noHBand="0" w:noVBand="1"/>
      </w:tblPr>
      <w:tblGrid>
        <w:gridCol w:w="1382"/>
        <w:gridCol w:w="1300"/>
        <w:gridCol w:w="993"/>
        <w:gridCol w:w="681"/>
        <w:gridCol w:w="866"/>
      </w:tblGrid>
      <w:tr w:rsidR="005F0BF0" w:rsidRPr="002618C1" w14:paraId="179C7C18" w14:textId="77777777" w:rsidTr="002421F3">
        <w:trPr>
          <w:trHeight w:val="514"/>
        </w:trPr>
        <w:tc>
          <w:tcPr>
            <w:tcW w:w="69.10pt" w:type="dxa"/>
          </w:tcPr>
          <w:p w14:paraId="48364ED6" w14:textId="691E2737" w:rsidR="005F0BF0" w:rsidRPr="002618C1" w:rsidRDefault="00744F83" w:rsidP="00D30509">
            <w:pPr>
              <w:rPr>
                <w:b/>
                <w:bCs/>
                <w:sz w:val="16"/>
                <w:szCs w:val="16"/>
              </w:rPr>
            </w:pPr>
            <w:r>
              <w:rPr>
                <w:b/>
                <w:bCs/>
                <w:sz w:val="16"/>
                <w:szCs w:val="16"/>
              </w:rPr>
              <w:t>5</w:t>
            </w:r>
            <w:r w:rsidR="005F0BF0" w:rsidRPr="002618C1">
              <w:rPr>
                <w:b/>
                <w:bCs/>
                <w:sz w:val="16"/>
                <w:szCs w:val="16"/>
              </w:rPr>
              <w:t>Models</w:t>
            </w:r>
          </w:p>
        </w:tc>
        <w:tc>
          <w:tcPr>
            <w:tcW w:w="65pt" w:type="dxa"/>
          </w:tcPr>
          <w:p w14:paraId="4B0E5218" w14:textId="35C3DCEB" w:rsidR="005F0BF0" w:rsidRPr="005B09D4" w:rsidRDefault="005F0BF0" w:rsidP="00D30509">
            <w:pPr>
              <w:rPr>
                <w:b/>
                <w:bCs/>
                <w:sz w:val="16"/>
                <w:szCs w:val="16"/>
              </w:rPr>
            </w:pPr>
            <w:r w:rsidRPr="005B09D4">
              <w:rPr>
                <w:b/>
                <w:bCs/>
                <w:sz w:val="16"/>
                <w:szCs w:val="16"/>
              </w:rPr>
              <w:t>Sampling Method</w:t>
            </w:r>
          </w:p>
        </w:tc>
        <w:tc>
          <w:tcPr>
            <w:tcW w:w="49.65pt" w:type="dxa"/>
          </w:tcPr>
          <w:p w14:paraId="214AC5E8" w14:textId="27002168" w:rsidR="005F0BF0" w:rsidRPr="002618C1" w:rsidRDefault="005F0BF0" w:rsidP="00D30509">
            <w:pPr>
              <w:rPr>
                <w:b/>
                <w:bCs/>
                <w:sz w:val="16"/>
                <w:szCs w:val="16"/>
              </w:rPr>
            </w:pPr>
            <w:r w:rsidRPr="002618C1">
              <w:rPr>
                <w:b/>
                <w:bCs/>
                <w:sz w:val="16"/>
                <w:szCs w:val="16"/>
              </w:rPr>
              <w:t>Accuracy</w:t>
            </w:r>
          </w:p>
        </w:tc>
        <w:tc>
          <w:tcPr>
            <w:tcW w:w="34.05pt" w:type="dxa"/>
          </w:tcPr>
          <w:p w14:paraId="4C971E7C" w14:textId="5B496E65" w:rsidR="005F0BF0" w:rsidRPr="002618C1" w:rsidRDefault="005F0BF0" w:rsidP="00D30509">
            <w:pPr>
              <w:rPr>
                <w:b/>
                <w:bCs/>
                <w:sz w:val="16"/>
                <w:szCs w:val="16"/>
              </w:rPr>
            </w:pPr>
            <w:r w:rsidRPr="002618C1">
              <w:rPr>
                <w:b/>
                <w:bCs/>
                <w:sz w:val="16"/>
                <w:szCs w:val="16"/>
              </w:rPr>
              <w:t>F1 score</w:t>
            </w:r>
          </w:p>
        </w:tc>
        <w:tc>
          <w:tcPr>
            <w:tcW w:w="43.30pt" w:type="dxa"/>
          </w:tcPr>
          <w:p w14:paraId="5C7966A4" w14:textId="34EC0D22" w:rsidR="005F0BF0" w:rsidRPr="002618C1" w:rsidRDefault="005F0BF0" w:rsidP="00D30509">
            <w:pPr>
              <w:rPr>
                <w:b/>
                <w:bCs/>
                <w:sz w:val="16"/>
                <w:szCs w:val="16"/>
              </w:rPr>
            </w:pPr>
            <w:r w:rsidRPr="002618C1">
              <w:rPr>
                <w:b/>
                <w:bCs/>
                <w:sz w:val="16"/>
                <w:szCs w:val="16"/>
              </w:rPr>
              <w:t>Area Under ROC</w:t>
            </w:r>
          </w:p>
        </w:tc>
      </w:tr>
      <w:tr w:rsidR="005F0BF0" w:rsidRPr="002618C1" w14:paraId="4739F817" w14:textId="77777777" w:rsidTr="002421F3">
        <w:trPr>
          <w:trHeight w:val="423"/>
        </w:trPr>
        <w:tc>
          <w:tcPr>
            <w:tcW w:w="69.10pt" w:type="dxa"/>
          </w:tcPr>
          <w:p w14:paraId="69515379" w14:textId="038B80C1" w:rsidR="005F0BF0" w:rsidRPr="002618C1" w:rsidRDefault="005F0BF0" w:rsidP="005B09D4">
            <w:pPr>
              <w:rPr>
                <w:b/>
                <w:bCs/>
                <w:sz w:val="16"/>
                <w:szCs w:val="16"/>
              </w:rPr>
            </w:pPr>
            <w:r w:rsidRPr="002618C1">
              <w:rPr>
                <w:b/>
                <w:bCs/>
                <w:sz w:val="16"/>
                <w:szCs w:val="16"/>
              </w:rPr>
              <w:t>KNN</w:t>
            </w:r>
          </w:p>
        </w:tc>
        <w:tc>
          <w:tcPr>
            <w:tcW w:w="65pt" w:type="dxa"/>
          </w:tcPr>
          <w:p w14:paraId="71CE9C7E" w14:textId="43C86684" w:rsidR="005F0BF0" w:rsidRDefault="007049B9" w:rsidP="00C851D8">
            <w:pPr>
              <w:rPr>
                <w:sz w:val="16"/>
                <w:szCs w:val="16"/>
              </w:rPr>
            </w:pPr>
            <w:r w:rsidRPr="007049B9">
              <w:rPr>
                <w:sz w:val="16"/>
                <w:szCs w:val="16"/>
              </w:rPr>
              <w:t xml:space="preserve">SMOTE </w:t>
            </w:r>
            <w:r w:rsidR="005F0BF0">
              <w:rPr>
                <w:sz w:val="16"/>
                <w:szCs w:val="16"/>
              </w:rPr>
              <w:t xml:space="preserve">and </w:t>
            </w:r>
          </w:p>
          <w:p w14:paraId="129BCB6C" w14:textId="1E538078" w:rsidR="005F0BF0" w:rsidRPr="002618C1" w:rsidRDefault="007049B9" w:rsidP="00C851D8">
            <w:pPr>
              <w:rPr>
                <w:sz w:val="16"/>
                <w:szCs w:val="16"/>
              </w:rPr>
            </w:pPr>
            <w:proofErr w:type="spellStart"/>
            <w:r w:rsidRPr="007049B9">
              <w:rPr>
                <w:sz w:val="16"/>
                <w:szCs w:val="16"/>
              </w:rPr>
              <w:t>SMOTETomek</w:t>
            </w:r>
            <w:proofErr w:type="spellEnd"/>
          </w:p>
        </w:tc>
        <w:tc>
          <w:tcPr>
            <w:tcW w:w="49.65pt" w:type="dxa"/>
          </w:tcPr>
          <w:p w14:paraId="38C9A705" w14:textId="173D77C7" w:rsidR="005F0BF0" w:rsidRPr="002618C1" w:rsidRDefault="005F0BF0" w:rsidP="00C851D8">
            <w:pPr>
              <w:rPr>
                <w:sz w:val="16"/>
                <w:szCs w:val="16"/>
              </w:rPr>
            </w:pPr>
            <w:r w:rsidRPr="002618C1">
              <w:rPr>
                <w:sz w:val="16"/>
                <w:szCs w:val="16"/>
              </w:rPr>
              <w:t>.</w:t>
            </w:r>
            <w:r>
              <w:rPr>
                <w:sz w:val="16"/>
                <w:szCs w:val="16"/>
              </w:rPr>
              <w:t>90</w:t>
            </w:r>
          </w:p>
        </w:tc>
        <w:tc>
          <w:tcPr>
            <w:tcW w:w="34.05pt" w:type="dxa"/>
          </w:tcPr>
          <w:p w14:paraId="2B1947F4" w14:textId="153D3D63" w:rsidR="005F0BF0" w:rsidRPr="002618C1" w:rsidRDefault="005F0BF0" w:rsidP="00C851D8">
            <w:pPr>
              <w:rPr>
                <w:sz w:val="16"/>
                <w:szCs w:val="16"/>
              </w:rPr>
            </w:pPr>
            <w:r w:rsidRPr="002618C1">
              <w:rPr>
                <w:sz w:val="16"/>
                <w:szCs w:val="16"/>
              </w:rPr>
              <w:t>.</w:t>
            </w:r>
            <w:r>
              <w:rPr>
                <w:sz w:val="16"/>
                <w:szCs w:val="16"/>
              </w:rPr>
              <w:t>90</w:t>
            </w:r>
          </w:p>
        </w:tc>
        <w:tc>
          <w:tcPr>
            <w:tcW w:w="43.30pt" w:type="dxa"/>
          </w:tcPr>
          <w:p w14:paraId="03EA2D04" w14:textId="3D3D4BA8" w:rsidR="005F0BF0" w:rsidRPr="002618C1" w:rsidRDefault="005F0BF0" w:rsidP="00C851D8">
            <w:pPr>
              <w:rPr>
                <w:sz w:val="16"/>
                <w:szCs w:val="16"/>
              </w:rPr>
            </w:pPr>
            <w:r w:rsidRPr="002618C1">
              <w:rPr>
                <w:sz w:val="16"/>
                <w:szCs w:val="16"/>
              </w:rPr>
              <w:t>.9</w:t>
            </w:r>
            <w:r>
              <w:rPr>
                <w:sz w:val="16"/>
                <w:szCs w:val="16"/>
              </w:rPr>
              <w:t>56</w:t>
            </w:r>
          </w:p>
        </w:tc>
      </w:tr>
      <w:tr w:rsidR="005F0BF0" w:rsidRPr="002618C1" w14:paraId="3FC3F091" w14:textId="77777777" w:rsidTr="002421F3">
        <w:trPr>
          <w:trHeight w:val="291"/>
        </w:trPr>
        <w:tc>
          <w:tcPr>
            <w:tcW w:w="69.10pt" w:type="dxa"/>
          </w:tcPr>
          <w:p w14:paraId="2E01EF9C" w14:textId="77777777" w:rsidR="005F0BF0" w:rsidRPr="002618C1" w:rsidRDefault="005F0BF0" w:rsidP="00C851D8">
            <w:pPr>
              <w:rPr>
                <w:b/>
                <w:bCs/>
                <w:sz w:val="16"/>
                <w:szCs w:val="16"/>
              </w:rPr>
            </w:pPr>
            <w:r w:rsidRPr="002618C1">
              <w:rPr>
                <w:b/>
                <w:bCs/>
                <w:sz w:val="16"/>
                <w:szCs w:val="16"/>
              </w:rPr>
              <w:t>Logistic Regression</w:t>
            </w:r>
          </w:p>
          <w:p w14:paraId="7AF88F0F" w14:textId="084DC03E" w:rsidR="005F0BF0" w:rsidRPr="002618C1" w:rsidRDefault="005F0BF0" w:rsidP="00C851D8">
            <w:pPr>
              <w:rPr>
                <w:b/>
                <w:bCs/>
                <w:sz w:val="16"/>
                <w:szCs w:val="16"/>
              </w:rPr>
            </w:pPr>
          </w:p>
        </w:tc>
        <w:tc>
          <w:tcPr>
            <w:tcW w:w="65pt" w:type="dxa"/>
          </w:tcPr>
          <w:p w14:paraId="55C804C0" w14:textId="2F63A931" w:rsidR="005F0BF0" w:rsidRPr="002618C1" w:rsidRDefault="007049B9" w:rsidP="00C851D8">
            <w:pPr>
              <w:rPr>
                <w:sz w:val="16"/>
                <w:szCs w:val="16"/>
              </w:rPr>
            </w:pPr>
            <w:proofErr w:type="spellStart"/>
            <w:r w:rsidRPr="007049B9">
              <w:rPr>
                <w:sz w:val="16"/>
                <w:szCs w:val="16"/>
              </w:rPr>
              <w:t>SMOTETomek</w:t>
            </w:r>
            <w:proofErr w:type="spellEnd"/>
          </w:p>
        </w:tc>
        <w:tc>
          <w:tcPr>
            <w:tcW w:w="49.65pt" w:type="dxa"/>
          </w:tcPr>
          <w:p w14:paraId="706C3D84" w14:textId="0FCFCF04" w:rsidR="005F0BF0" w:rsidRPr="002618C1" w:rsidRDefault="005F0BF0" w:rsidP="00C851D8">
            <w:pPr>
              <w:rPr>
                <w:sz w:val="16"/>
                <w:szCs w:val="16"/>
              </w:rPr>
            </w:pPr>
            <w:r w:rsidRPr="002618C1">
              <w:rPr>
                <w:sz w:val="16"/>
                <w:szCs w:val="16"/>
              </w:rPr>
              <w:t>.8</w:t>
            </w:r>
            <w:r>
              <w:rPr>
                <w:sz w:val="16"/>
                <w:szCs w:val="16"/>
              </w:rPr>
              <w:t>2</w:t>
            </w:r>
          </w:p>
        </w:tc>
        <w:tc>
          <w:tcPr>
            <w:tcW w:w="34.05pt" w:type="dxa"/>
          </w:tcPr>
          <w:p w14:paraId="0380E997" w14:textId="6A56480D" w:rsidR="005F0BF0" w:rsidRPr="002618C1" w:rsidRDefault="005F0BF0" w:rsidP="00C851D8">
            <w:pPr>
              <w:rPr>
                <w:sz w:val="16"/>
                <w:szCs w:val="16"/>
              </w:rPr>
            </w:pPr>
            <w:r w:rsidRPr="002618C1">
              <w:rPr>
                <w:sz w:val="16"/>
                <w:szCs w:val="16"/>
              </w:rPr>
              <w:t>.8</w:t>
            </w:r>
            <w:r>
              <w:rPr>
                <w:sz w:val="16"/>
                <w:szCs w:val="16"/>
              </w:rPr>
              <w:t>2</w:t>
            </w:r>
          </w:p>
        </w:tc>
        <w:tc>
          <w:tcPr>
            <w:tcW w:w="43.30pt" w:type="dxa"/>
          </w:tcPr>
          <w:p w14:paraId="038E0A6B" w14:textId="4C447A8B" w:rsidR="005F0BF0" w:rsidRPr="002618C1" w:rsidRDefault="005F0BF0" w:rsidP="00C851D8">
            <w:pPr>
              <w:rPr>
                <w:sz w:val="16"/>
                <w:szCs w:val="16"/>
              </w:rPr>
            </w:pPr>
            <w:r w:rsidRPr="002618C1">
              <w:rPr>
                <w:sz w:val="16"/>
                <w:szCs w:val="16"/>
              </w:rPr>
              <w:t>.</w:t>
            </w:r>
            <w:r>
              <w:rPr>
                <w:sz w:val="16"/>
                <w:szCs w:val="16"/>
              </w:rPr>
              <w:t>897</w:t>
            </w:r>
          </w:p>
        </w:tc>
      </w:tr>
      <w:tr w:rsidR="005F0BF0" w:rsidRPr="002618C1" w14:paraId="60465BE8" w14:textId="77777777" w:rsidTr="002421F3">
        <w:trPr>
          <w:trHeight w:val="423"/>
        </w:trPr>
        <w:tc>
          <w:tcPr>
            <w:tcW w:w="69.10pt" w:type="dxa"/>
          </w:tcPr>
          <w:p w14:paraId="75C0C55D" w14:textId="2DEC0D71" w:rsidR="005F0BF0" w:rsidRPr="002618C1" w:rsidRDefault="005F0BF0" w:rsidP="00C851D8">
            <w:pPr>
              <w:rPr>
                <w:b/>
                <w:bCs/>
                <w:sz w:val="16"/>
                <w:szCs w:val="16"/>
              </w:rPr>
            </w:pPr>
            <w:r w:rsidRPr="002618C1">
              <w:rPr>
                <w:b/>
                <w:bCs/>
                <w:sz w:val="16"/>
                <w:szCs w:val="16"/>
              </w:rPr>
              <w:t xml:space="preserve">Naïve Bayes </w:t>
            </w:r>
          </w:p>
        </w:tc>
        <w:tc>
          <w:tcPr>
            <w:tcW w:w="65pt" w:type="dxa"/>
          </w:tcPr>
          <w:p w14:paraId="2BB82D0A" w14:textId="46B26041" w:rsidR="005F0BF0" w:rsidRPr="002618C1" w:rsidRDefault="007049B9" w:rsidP="00C851D8">
            <w:pPr>
              <w:rPr>
                <w:sz w:val="16"/>
                <w:szCs w:val="16"/>
              </w:rPr>
            </w:pPr>
            <w:proofErr w:type="spellStart"/>
            <w:r w:rsidRPr="007049B9">
              <w:rPr>
                <w:sz w:val="16"/>
                <w:szCs w:val="16"/>
              </w:rPr>
              <w:t>SMOTETomek</w:t>
            </w:r>
            <w:proofErr w:type="spellEnd"/>
          </w:p>
        </w:tc>
        <w:tc>
          <w:tcPr>
            <w:tcW w:w="49.65pt" w:type="dxa"/>
          </w:tcPr>
          <w:p w14:paraId="3577ADB1" w14:textId="08AC9D2F" w:rsidR="005F0BF0" w:rsidRPr="002618C1" w:rsidRDefault="005F0BF0" w:rsidP="00C851D8">
            <w:pPr>
              <w:rPr>
                <w:sz w:val="16"/>
                <w:szCs w:val="16"/>
              </w:rPr>
            </w:pPr>
            <w:r w:rsidRPr="002618C1">
              <w:rPr>
                <w:sz w:val="16"/>
                <w:szCs w:val="16"/>
              </w:rPr>
              <w:t>.7</w:t>
            </w:r>
            <w:r>
              <w:rPr>
                <w:sz w:val="16"/>
                <w:szCs w:val="16"/>
              </w:rPr>
              <w:t>1</w:t>
            </w:r>
          </w:p>
        </w:tc>
        <w:tc>
          <w:tcPr>
            <w:tcW w:w="34.05pt" w:type="dxa"/>
          </w:tcPr>
          <w:p w14:paraId="4B4F28A8" w14:textId="44C3BD6F" w:rsidR="005F0BF0" w:rsidRPr="002618C1" w:rsidRDefault="005F0BF0" w:rsidP="00C851D8">
            <w:pPr>
              <w:rPr>
                <w:sz w:val="16"/>
                <w:szCs w:val="16"/>
              </w:rPr>
            </w:pPr>
            <w:r>
              <w:rPr>
                <w:sz w:val="16"/>
                <w:szCs w:val="16"/>
              </w:rPr>
              <w:t>.70</w:t>
            </w:r>
          </w:p>
        </w:tc>
        <w:tc>
          <w:tcPr>
            <w:tcW w:w="43.30pt" w:type="dxa"/>
          </w:tcPr>
          <w:p w14:paraId="36D78834" w14:textId="16B55979" w:rsidR="005F0BF0" w:rsidRPr="002618C1" w:rsidRDefault="005F0BF0" w:rsidP="00C851D8">
            <w:pPr>
              <w:rPr>
                <w:sz w:val="16"/>
                <w:szCs w:val="16"/>
              </w:rPr>
            </w:pPr>
            <w:r w:rsidRPr="002618C1">
              <w:rPr>
                <w:sz w:val="16"/>
                <w:szCs w:val="16"/>
              </w:rPr>
              <w:t>.8</w:t>
            </w:r>
            <w:r>
              <w:rPr>
                <w:sz w:val="16"/>
                <w:szCs w:val="16"/>
              </w:rPr>
              <w:t>19</w:t>
            </w:r>
          </w:p>
        </w:tc>
      </w:tr>
      <w:tr w:rsidR="005F0BF0" w:rsidRPr="002618C1" w14:paraId="6FEF5A6D" w14:textId="77777777" w:rsidTr="002421F3">
        <w:trPr>
          <w:trHeight w:val="446"/>
        </w:trPr>
        <w:tc>
          <w:tcPr>
            <w:tcW w:w="69.10pt" w:type="dxa"/>
          </w:tcPr>
          <w:p w14:paraId="05764368" w14:textId="1C7ACBE0" w:rsidR="005F0BF0" w:rsidRPr="002618C1" w:rsidRDefault="005F0BF0" w:rsidP="004E1CA9">
            <w:pPr>
              <w:rPr>
                <w:b/>
                <w:bCs/>
                <w:sz w:val="16"/>
                <w:szCs w:val="16"/>
              </w:rPr>
            </w:pPr>
            <w:r w:rsidRPr="002618C1">
              <w:rPr>
                <w:b/>
                <w:bCs/>
                <w:sz w:val="16"/>
                <w:szCs w:val="16"/>
              </w:rPr>
              <w:t xml:space="preserve">Random Forest </w:t>
            </w:r>
          </w:p>
        </w:tc>
        <w:tc>
          <w:tcPr>
            <w:tcW w:w="65pt" w:type="dxa"/>
          </w:tcPr>
          <w:p w14:paraId="70991B0A" w14:textId="55CC145F" w:rsidR="005F0BF0" w:rsidRPr="002618C1" w:rsidRDefault="005F0BF0" w:rsidP="004E1CA9">
            <w:pPr>
              <w:rPr>
                <w:sz w:val="16"/>
                <w:szCs w:val="16"/>
              </w:rPr>
            </w:pPr>
            <w:r>
              <w:rPr>
                <w:sz w:val="14"/>
                <w:szCs w:val="14"/>
              </w:rPr>
              <w:t>Over sample</w:t>
            </w:r>
          </w:p>
        </w:tc>
        <w:tc>
          <w:tcPr>
            <w:tcW w:w="49.65pt" w:type="dxa"/>
          </w:tcPr>
          <w:p w14:paraId="3E5F4BD2" w14:textId="6DB93A6A" w:rsidR="005F0BF0" w:rsidRPr="002618C1" w:rsidRDefault="005F0BF0" w:rsidP="004E1CA9">
            <w:pPr>
              <w:rPr>
                <w:sz w:val="16"/>
                <w:szCs w:val="16"/>
              </w:rPr>
            </w:pPr>
            <w:r w:rsidRPr="002618C1">
              <w:rPr>
                <w:sz w:val="14"/>
                <w:szCs w:val="14"/>
              </w:rPr>
              <w:t>.9</w:t>
            </w:r>
            <w:r>
              <w:rPr>
                <w:sz w:val="14"/>
                <w:szCs w:val="14"/>
              </w:rPr>
              <w:t>7</w:t>
            </w:r>
          </w:p>
        </w:tc>
        <w:tc>
          <w:tcPr>
            <w:tcW w:w="34.05pt" w:type="dxa"/>
          </w:tcPr>
          <w:p w14:paraId="68EC8A62" w14:textId="6AB7B8C2" w:rsidR="005F0BF0" w:rsidRPr="002618C1" w:rsidRDefault="005F0BF0" w:rsidP="004E1CA9">
            <w:pPr>
              <w:rPr>
                <w:sz w:val="16"/>
                <w:szCs w:val="16"/>
              </w:rPr>
            </w:pPr>
            <w:r w:rsidRPr="002618C1">
              <w:rPr>
                <w:sz w:val="14"/>
                <w:szCs w:val="14"/>
              </w:rPr>
              <w:t>.9</w:t>
            </w:r>
            <w:r>
              <w:rPr>
                <w:sz w:val="14"/>
                <w:szCs w:val="14"/>
              </w:rPr>
              <w:t>7</w:t>
            </w:r>
          </w:p>
        </w:tc>
        <w:tc>
          <w:tcPr>
            <w:tcW w:w="43.30pt" w:type="dxa"/>
          </w:tcPr>
          <w:p w14:paraId="5585BC4C" w14:textId="6ADD01C8" w:rsidR="005F0BF0" w:rsidRPr="002618C1" w:rsidRDefault="005F0BF0" w:rsidP="004E1CA9">
            <w:pPr>
              <w:rPr>
                <w:sz w:val="16"/>
                <w:szCs w:val="16"/>
              </w:rPr>
            </w:pPr>
            <w:r w:rsidRPr="002618C1">
              <w:rPr>
                <w:sz w:val="14"/>
                <w:szCs w:val="14"/>
              </w:rPr>
              <w:t>.9</w:t>
            </w:r>
            <w:r>
              <w:rPr>
                <w:sz w:val="14"/>
                <w:szCs w:val="14"/>
              </w:rPr>
              <w:t>99</w:t>
            </w:r>
          </w:p>
        </w:tc>
      </w:tr>
    </w:tbl>
    <w:p w14:paraId="40F55242" w14:textId="77777777" w:rsidR="00F46ABE" w:rsidRPr="002618C1" w:rsidRDefault="00F46ABE" w:rsidP="004E1FBC">
      <w:pPr>
        <w:jc w:val="start"/>
      </w:pPr>
    </w:p>
    <w:p w14:paraId="5B161BC3" w14:textId="77777777" w:rsidR="00303A10" w:rsidRPr="002618C1" w:rsidRDefault="00303A10" w:rsidP="00303A10">
      <w:pPr>
        <w:ind w:start="11.35pt"/>
        <w:jc w:val="start"/>
      </w:pPr>
    </w:p>
    <w:p w14:paraId="67B13962" w14:textId="7296F697" w:rsidR="00324EA1" w:rsidRPr="002618C1" w:rsidRDefault="00324EA1" w:rsidP="00324EA1">
      <w:pPr>
        <w:pStyle w:val="Heading1"/>
        <w:rPr>
          <w:b/>
          <w:bCs/>
        </w:rPr>
      </w:pPr>
      <w:r w:rsidRPr="002618C1">
        <w:rPr>
          <w:b/>
          <w:bCs/>
        </w:rPr>
        <w:t>future research</w:t>
      </w:r>
    </w:p>
    <w:p w14:paraId="1C00145C" w14:textId="6721F0E6" w:rsidR="00AC30DE" w:rsidRDefault="00AC30DE" w:rsidP="002421F3">
      <w:pPr>
        <w:ind w:firstLine="10.80pt"/>
        <w:jc w:val="both"/>
      </w:pPr>
      <w:r>
        <w:t>Although we have achieved promising results in this study, there are several avenues for future research that can extend and enhance our findings:</w:t>
      </w:r>
    </w:p>
    <w:p w14:paraId="5D2619E4" w14:textId="065D3A83" w:rsidR="00AC30DE" w:rsidRDefault="00AC30DE" w:rsidP="002421F3">
      <w:pPr>
        <w:ind w:firstLine="10.80pt"/>
        <w:jc w:val="both"/>
      </w:pPr>
      <w:r>
        <w:t>Ensemble Methods: Investigate the use of ensemble methods, such as AdaBoost or Gradient Boosting, to further improve the predictive performance</w:t>
      </w:r>
    </w:p>
    <w:p w14:paraId="640E5A4E" w14:textId="64B3AA80" w:rsidR="00AC30DE" w:rsidRDefault="00AC30DE" w:rsidP="002421F3">
      <w:pPr>
        <w:ind w:firstLine="10.80pt"/>
        <w:jc w:val="both"/>
      </w:pPr>
      <w:r>
        <w:t>Feature Engineering: Explore additional feature engineering techniques</w:t>
      </w:r>
      <w:r w:rsidR="002421F3" w:rsidRPr="002421F3">
        <w:t xml:space="preserve"> like Recursive Feature Elimination or L1 regularization</w:t>
      </w:r>
      <w:r>
        <w:t xml:space="preserve"> to create new informative features that can better capture the underlying patterns and relationships in the data. </w:t>
      </w:r>
    </w:p>
    <w:p w14:paraId="656419B1" w14:textId="14E73EB4" w:rsidR="00AC30DE" w:rsidRDefault="00AC30DE" w:rsidP="002421F3">
      <w:pPr>
        <w:ind w:firstLine="10.80pt"/>
        <w:jc w:val="both"/>
      </w:pPr>
      <w:r>
        <w:t>Hyperparameter Tuning: Perform a more extensive hyperparameter tuning to optimize the performance of each algorithm. Techniques like grid search or Bayesian optimization can be employed to find the optimal combination of hyperparameters.</w:t>
      </w:r>
    </w:p>
    <w:p w14:paraId="7E4DEBCD" w14:textId="77777777" w:rsidR="003B4DF9" w:rsidRDefault="003B4DF9" w:rsidP="002421F3">
      <w:pPr>
        <w:ind w:firstLine="10.80pt"/>
        <w:jc w:val="both"/>
      </w:pPr>
    </w:p>
    <w:p w14:paraId="79FD3420" w14:textId="4147E5F6" w:rsidR="00AC30DE" w:rsidRDefault="00AC30DE" w:rsidP="002421F3">
      <w:pPr>
        <w:ind w:firstLine="10.80pt"/>
        <w:jc w:val="both"/>
      </w:pPr>
      <w:r>
        <w:t xml:space="preserve">Deep Learning Approaches: Evaluate the performance of deep learning models, such as convolutional neural networks (CNNs) or recurrent neural networks (RNNs), in predicting the outcome of the marketing campaign. </w:t>
      </w:r>
    </w:p>
    <w:p w14:paraId="7B2DDA63" w14:textId="77777777" w:rsidR="003B4DF9" w:rsidRDefault="003B4DF9" w:rsidP="002421F3">
      <w:pPr>
        <w:ind w:firstLine="10.80pt"/>
        <w:jc w:val="both"/>
      </w:pPr>
    </w:p>
    <w:p w14:paraId="17DA6B0F" w14:textId="0E5C04B9" w:rsidR="00AC30DE" w:rsidRDefault="00AC30DE" w:rsidP="002421F3">
      <w:pPr>
        <w:ind w:firstLine="10.80pt"/>
        <w:jc w:val="both"/>
      </w:pPr>
      <w:r>
        <w:t>Real-time Implementation: Extend the research to real-time implementation, where the predictive models can be integrated into the marketing campaign workflow to provide real-time predictions and guide decision-making.</w:t>
      </w:r>
    </w:p>
    <w:p w14:paraId="7B8E2B2E" w14:textId="291FF61C" w:rsidR="00D4344E" w:rsidRPr="002618C1" w:rsidRDefault="00AC30DE" w:rsidP="00AC30DE">
      <w:pPr>
        <w:ind w:firstLine="10.80pt"/>
        <w:jc w:val="both"/>
      </w:pPr>
      <w:r>
        <w:t>By pursuing these future research directions, we can further improve the accuracy, interpretability, and practical applicability of the predictive models in the context of direct marketing campaigns. These advancements can contribute to more effective and targeted marketing strategies, resulting in improved campaign outcomes and customer satisfaction.</w:t>
      </w:r>
      <w:r w:rsidR="00303A10" w:rsidRPr="002618C1">
        <w:rPr>
          <w:b/>
          <w:bCs/>
        </w:rPr>
        <w:br w:type="page"/>
      </w:r>
    </w:p>
    <w:p w14:paraId="485F3D40" w14:textId="4310EE2E" w:rsidR="00F478C0" w:rsidRPr="002618C1" w:rsidRDefault="00324EA1" w:rsidP="00F478C0">
      <w:pPr>
        <w:pStyle w:val="Heading1"/>
        <w:rPr>
          <w:b/>
          <w:bCs/>
        </w:rPr>
      </w:pPr>
      <w:r w:rsidRPr="002618C1">
        <w:rPr>
          <w:b/>
          <w:bCs/>
        </w:rPr>
        <w:lastRenderedPageBreak/>
        <w:t>reference</w:t>
      </w:r>
    </w:p>
    <w:p w14:paraId="1D0F050C" w14:textId="538B51B5" w:rsidR="00D977FC" w:rsidRDefault="00F478C0" w:rsidP="00473DD8">
      <w:pPr>
        <w:pStyle w:val="NormalWeb"/>
        <w:numPr>
          <w:ilvl w:val="0"/>
          <w:numId w:val="34"/>
        </w:numPr>
        <w:spacing w:before="0pt" w:beforeAutospacing="0" w:after="0pt" w:afterAutospacing="0"/>
        <w:ind w:start="15.15pt"/>
        <w:rPr>
          <w:color w:val="000000"/>
          <w:sz w:val="20"/>
          <w:szCs w:val="20"/>
        </w:rPr>
      </w:pPr>
      <w:r w:rsidRPr="00B3485D">
        <w:rPr>
          <w:sz w:val="20"/>
          <w:szCs w:val="20"/>
        </w:rPr>
        <w:t>DATASET -</w:t>
      </w:r>
      <w:r w:rsidRPr="00B3485D">
        <w:rPr>
          <w:color w:val="000000"/>
          <w:sz w:val="20"/>
          <w:szCs w:val="20"/>
        </w:rPr>
        <w:t xml:space="preserve"> </w:t>
      </w:r>
      <w:r w:rsidR="00DE3893" w:rsidRPr="00B3485D">
        <w:rPr>
          <w:color w:val="000000"/>
          <w:sz w:val="20"/>
          <w:szCs w:val="20"/>
        </w:rPr>
        <w:t xml:space="preserve">UCI Machine Learning Repository. (n.d.). Archive.ics.uci.edu. Retrieved </w:t>
      </w:r>
      <w:r w:rsidR="00B3485D">
        <w:rPr>
          <w:color w:val="000000"/>
          <w:sz w:val="20"/>
          <w:szCs w:val="20"/>
        </w:rPr>
        <w:t>February</w:t>
      </w:r>
      <w:r w:rsidR="00DE3893" w:rsidRPr="00B3485D">
        <w:rPr>
          <w:color w:val="000000"/>
          <w:sz w:val="20"/>
          <w:szCs w:val="20"/>
        </w:rPr>
        <w:t xml:space="preserve"> 1</w:t>
      </w:r>
      <w:r w:rsidR="00B3485D">
        <w:rPr>
          <w:color w:val="000000"/>
          <w:sz w:val="20"/>
          <w:szCs w:val="20"/>
        </w:rPr>
        <w:t>3</w:t>
      </w:r>
      <w:r w:rsidR="00DE3893" w:rsidRPr="00B3485D">
        <w:rPr>
          <w:color w:val="000000"/>
          <w:sz w:val="20"/>
          <w:szCs w:val="20"/>
        </w:rPr>
        <w:t>, 20</w:t>
      </w:r>
      <w:r w:rsidR="00B3485D">
        <w:rPr>
          <w:color w:val="000000"/>
          <w:sz w:val="20"/>
          <w:szCs w:val="20"/>
        </w:rPr>
        <w:t>12</w:t>
      </w:r>
      <w:r w:rsidR="00DE3893" w:rsidRPr="00B3485D">
        <w:rPr>
          <w:color w:val="000000"/>
          <w:sz w:val="20"/>
          <w:szCs w:val="20"/>
        </w:rPr>
        <w:t xml:space="preserve">, from </w:t>
      </w:r>
      <w:hyperlink r:id="rId16" w:history="1">
        <w:r w:rsidR="00B3485D" w:rsidRPr="00C93E5C">
          <w:rPr>
            <w:rStyle w:val="Hyperlink"/>
            <w:sz w:val="20"/>
            <w:szCs w:val="20"/>
          </w:rPr>
          <w:t>http://archive.ics.uci.edu/ml/datasets/Bank+Marketing</w:t>
        </w:r>
      </w:hyperlink>
    </w:p>
    <w:p w14:paraId="0F732654" w14:textId="77777777" w:rsidR="00B3485D" w:rsidRPr="00B3485D" w:rsidRDefault="00B3485D" w:rsidP="00B3485D">
      <w:pPr>
        <w:pStyle w:val="NormalWeb"/>
        <w:spacing w:before="0pt" w:beforeAutospacing="0" w:after="0pt" w:afterAutospacing="0"/>
        <w:ind w:start="15.15pt"/>
        <w:rPr>
          <w:color w:val="000000"/>
          <w:sz w:val="20"/>
          <w:szCs w:val="20"/>
        </w:rPr>
      </w:pPr>
    </w:p>
    <w:p w14:paraId="3D110203" w14:textId="5EF8734E" w:rsidR="00D977FC" w:rsidRDefault="00B3485D" w:rsidP="00606A80">
      <w:pPr>
        <w:pStyle w:val="NormalWeb"/>
        <w:numPr>
          <w:ilvl w:val="0"/>
          <w:numId w:val="34"/>
        </w:numPr>
        <w:spacing w:before="0pt" w:beforeAutospacing="0" w:after="0pt" w:afterAutospacing="0"/>
        <w:ind w:start="15.15pt"/>
        <w:rPr>
          <w:color w:val="000000"/>
          <w:sz w:val="20"/>
          <w:szCs w:val="20"/>
        </w:rPr>
      </w:pPr>
      <w:r w:rsidRPr="00B3485D">
        <w:rPr>
          <w:color w:val="000000"/>
          <w:sz w:val="20"/>
          <w:szCs w:val="20"/>
        </w:rPr>
        <w:t xml:space="preserve">Sharma, A. (2020). Principal Component Analysis (PCA) in Python Tutorial. </w:t>
      </w:r>
      <w:hyperlink r:id="rId17" w:history="1">
        <w:r w:rsidRPr="00C93E5C">
          <w:rPr>
            <w:rStyle w:val="Hyperlink"/>
            <w:sz w:val="20"/>
            <w:szCs w:val="20"/>
          </w:rPr>
          <w:t>https://www.datacamp.com/tutorial/principal-component-analysis-in-python</w:t>
        </w:r>
      </w:hyperlink>
      <w:r>
        <w:rPr>
          <w:color w:val="000000"/>
          <w:sz w:val="20"/>
          <w:szCs w:val="20"/>
        </w:rPr>
        <w:t xml:space="preserve"> </w:t>
      </w:r>
      <w:r w:rsidRPr="00B3485D">
        <w:rPr>
          <w:color w:val="000000"/>
          <w:sz w:val="20"/>
          <w:szCs w:val="20"/>
        </w:rPr>
        <w:t>(Sharma, 2020)</w:t>
      </w:r>
    </w:p>
    <w:p w14:paraId="01EF0649" w14:textId="77777777" w:rsidR="003C30B2" w:rsidRDefault="003C30B2" w:rsidP="003C30B2">
      <w:pPr>
        <w:pStyle w:val="ListParagraph"/>
        <w:rPr>
          <w:color w:val="000000"/>
        </w:rPr>
      </w:pPr>
    </w:p>
    <w:p w14:paraId="01390B50" w14:textId="2ED1A96C" w:rsidR="00B3485D" w:rsidRPr="003C30B2" w:rsidRDefault="003C30B2" w:rsidP="003C30B2">
      <w:pPr>
        <w:pStyle w:val="NormalWeb"/>
        <w:numPr>
          <w:ilvl w:val="0"/>
          <w:numId w:val="34"/>
        </w:numPr>
        <w:spacing w:before="0pt" w:beforeAutospacing="0" w:after="0pt" w:afterAutospacing="0"/>
        <w:ind w:start="15.15pt"/>
        <w:rPr>
          <w:color w:val="000000"/>
          <w:sz w:val="20"/>
          <w:szCs w:val="20"/>
        </w:rPr>
      </w:pPr>
      <w:proofErr w:type="spellStart"/>
      <w:r w:rsidRPr="003C30B2">
        <w:rPr>
          <w:color w:val="000000"/>
          <w:sz w:val="20"/>
          <w:szCs w:val="20"/>
        </w:rPr>
        <w:t>Shafi</w:t>
      </w:r>
      <w:proofErr w:type="spellEnd"/>
      <w:r w:rsidRPr="003C30B2">
        <w:rPr>
          <w:color w:val="000000"/>
          <w:sz w:val="20"/>
          <w:szCs w:val="20"/>
        </w:rPr>
        <w:t>, A. (2023). Random Forest Classification with Scikit-Learn. https://www.datacamp.com/tutorial/random-forests-classifier-python</w:t>
      </w:r>
    </w:p>
    <w:p w14:paraId="74D33947" w14:textId="77777777" w:rsidR="00B3485D" w:rsidRPr="00B3485D" w:rsidRDefault="00B3485D" w:rsidP="00B3485D">
      <w:pPr>
        <w:pStyle w:val="NormalWeb"/>
        <w:spacing w:before="0pt" w:beforeAutospacing="0" w:after="0pt" w:afterAutospacing="0"/>
        <w:ind w:start="15.15pt"/>
        <w:rPr>
          <w:color w:val="000000"/>
          <w:sz w:val="20"/>
          <w:szCs w:val="20"/>
        </w:rPr>
      </w:pPr>
    </w:p>
    <w:p w14:paraId="6B0CEADC" w14:textId="7A891476" w:rsidR="004A481C" w:rsidRPr="002618C1" w:rsidRDefault="003C30B2" w:rsidP="004A481C">
      <w:pPr>
        <w:pStyle w:val="NormalWeb"/>
        <w:numPr>
          <w:ilvl w:val="0"/>
          <w:numId w:val="34"/>
        </w:numPr>
        <w:spacing w:before="0pt" w:beforeAutospacing="0" w:after="0pt" w:afterAutospacing="0"/>
        <w:ind w:start="15.15pt"/>
        <w:rPr>
          <w:color w:val="000000"/>
          <w:sz w:val="20"/>
          <w:szCs w:val="20"/>
        </w:rPr>
      </w:pPr>
      <w:proofErr w:type="spellStart"/>
      <w:r w:rsidRPr="003C30B2">
        <w:rPr>
          <w:color w:val="000000"/>
          <w:sz w:val="20"/>
          <w:szCs w:val="20"/>
        </w:rPr>
        <w:t>Guest_Blog</w:t>
      </w:r>
      <w:proofErr w:type="spellEnd"/>
      <w:r w:rsidRPr="003C30B2">
        <w:rPr>
          <w:color w:val="000000"/>
          <w:sz w:val="20"/>
          <w:szCs w:val="20"/>
        </w:rPr>
        <w:t>. (2023). 10 Techniques to Solve Imbalanced Classes in Machine Learning (Updated 2023). Analytics Vidhya. https://www.analyticsvidhya.com/blog/2020/07/10-techniques-to-deal-with-class-imbalance-in-machine-learning/</w:t>
      </w:r>
      <w:r w:rsidR="004A481C" w:rsidRPr="002618C1">
        <w:rPr>
          <w:color w:val="000000"/>
          <w:sz w:val="20"/>
          <w:szCs w:val="20"/>
        </w:rPr>
        <w:t xml:space="preserve"> </w:t>
      </w:r>
    </w:p>
    <w:p w14:paraId="3AEEC65E" w14:textId="699AE01F" w:rsidR="00D977FC" w:rsidRPr="002618C1" w:rsidRDefault="00D977FC" w:rsidP="004A481C">
      <w:pPr>
        <w:pStyle w:val="NormalWeb"/>
        <w:spacing w:before="0pt" w:beforeAutospacing="0" w:after="0pt" w:afterAutospacing="0"/>
        <w:ind w:start="15.15pt"/>
        <w:rPr>
          <w:color w:val="000000"/>
          <w:sz w:val="20"/>
          <w:szCs w:val="20"/>
        </w:rPr>
      </w:pPr>
    </w:p>
    <w:p w14:paraId="122326FF" w14:textId="21507463" w:rsidR="002A583B" w:rsidRDefault="002A583B" w:rsidP="002A583B">
      <w:pPr>
        <w:pStyle w:val="NormalWeb"/>
        <w:numPr>
          <w:ilvl w:val="0"/>
          <w:numId w:val="34"/>
        </w:numPr>
        <w:spacing w:before="0pt" w:beforeAutospacing="0" w:after="0pt" w:afterAutospacing="0"/>
        <w:ind w:start="15.15pt"/>
        <w:rPr>
          <w:color w:val="000000"/>
          <w:sz w:val="20"/>
          <w:szCs w:val="20"/>
        </w:rPr>
      </w:pPr>
      <w:r w:rsidRPr="002A583B">
        <w:rPr>
          <w:color w:val="000000"/>
          <w:sz w:val="20"/>
          <w:szCs w:val="20"/>
        </w:rPr>
        <w:t>Great Learning Team. (2023, May 31). What is Label Encoding in Python | Great Learning. Great Learning Blog: Free Resources What Matters to Shape Your Career! https://www.mygreatlearning.com/blog/label-encoding-in-python/</w:t>
      </w:r>
    </w:p>
    <w:p w14:paraId="26AABE0C" w14:textId="77777777" w:rsidR="002A583B" w:rsidRPr="002A583B" w:rsidRDefault="002A583B" w:rsidP="002A583B">
      <w:pPr>
        <w:pStyle w:val="NormalWeb"/>
        <w:spacing w:before="0pt" w:beforeAutospacing="0" w:after="0pt" w:afterAutospacing="0"/>
        <w:ind w:start="15.15pt"/>
        <w:rPr>
          <w:color w:val="000000"/>
          <w:sz w:val="20"/>
          <w:szCs w:val="20"/>
        </w:rPr>
      </w:pPr>
    </w:p>
    <w:p w14:paraId="12645395" w14:textId="3C6470C2" w:rsidR="0058466B" w:rsidRPr="002618C1" w:rsidRDefault="003C30B2" w:rsidP="0058466B">
      <w:pPr>
        <w:pStyle w:val="NormalWeb"/>
        <w:numPr>
          <w:ilvl w:val="0"/>
          <w:numId w:val="34"/>
        </w:numPr>
        <w:spacing w:before="0pt" w:beforeAutospacing="0" w:after="0pt" w:afterAutospacing="0"/>
        <w:ind w:start="15.15pt"/>
        <w:rPr>
          <w:color w:val="000000"/>
          <w:sz w:val="20"/>
          <w:szCs w:val="20"/>
        </w:rPr>
      </w:pPr>
      <w:r w:rsidRPr="003C30B2">
        <w:rPr>
          <w:color w:val="000000"/>
          <w:sz w:val="20"/>
          <w:szCs w:val="20"/>
        </w:rPr>
        <w:t xml:space="preserve">Python, R. (2022). The k-Nearest </w:t>
      </w:r>
      <w:proofErr w:type="spellStart"/>
      <w:r w:rsidRPr="003C30B2">
        <w:rPr>
          <w:color w:val="000000"/>
          <w:sz w:val="20"/>
          <w:szCs w:val="20"/>
        </w:rPr>
        <w:t>Neighbors</w:t>
      </w:r>
      <w:proofErr w:type="spellEnd"/>
      <w:r w:rsidRPr="003C30B2">
        <w:rPr>
          <w:color w:val="000000"/>
          <w:sz w:val="20"/>
          <w:szCs w:val="20"/>
        </w:rPr>
        <w:t xml:space="preserve"> (</w:t>
      </w:r>
      <w:proofErr w:type="spellStart"/>
      <w:r w:rsidRPr="003C30B2">
        <w:rPr>
          <w:color w:val="000000"/>
          <w:sz w:val="20"/>
          <w:szCs w:val="20"/>
        </w:rPr>
        <w:t>kNN</w:t>
      </w:r>
      <w:proofErr w:type="spellEnd"/>
      <w:r w:rsidRPr="003C30B2">
        <w:rPr>
          <w:color w:val="000000"/>
          <w:sz w:val="20"/>
          <w:szCs w:val="20"/>
        </w:rPr>
        <w:t>) Algorithm in Python. realpython.com. https://realpython.com/knn-python/</w:t>
      </w:r>
      <w:r w:rsidR="004A481C" w:rsidRPr="002618C1">
        <w:rPr>
          <w:color w:val="000000"/>
          <w:sz w:val="20"/>
          <w:szCs w:val="20"/>
        </w:rPr>
        <w:t xml:space="preserve"> </w:t>
      </w:r>
    </w:p>
    <w:p w14:paraId="19F564D1" w14:textId="564E4F60" w:rsidR="00D977FC" w:rsidRPr="002618C1" w:rsidRDefault="00D977FC" w:rsidP="004A481C">
      <w:pPr>
        <w:pStyle w:val="NormalWeb"/>
        <w:spacing w:before="0pt" w:beforeAutospacing="0" w:after="0pt" w:afterAutospacing="0"/>
        <w:ind w:start="15.15pt"/>
        <w:rPr>
          <w:color w:val="000000"/>
          <w:sz w:val="20"/>
          <w:szCs w:val="20"/>
        </w:rPr>
      </w:pPr>
    </w:p>
    <w:p w14:paraId="2AFDBC1D" w14:textId="1F74D4BF" w:rsidR="00D977FC" w:rsidRDefault="004A481C" w:rsidP="004A481C">
      <w:pPr>
        <w:pStyle w:val="NormalWeb"/>
        <w:numPr>
          <w:ilvl w:val="0"/>
          <w:numId w:val="34"/>
        </w:numPr>
        <w:spacing w:before="0pt" w:beforeAutospacing="0" w:after="0pt" w:afterAutospacing="0"/>
        <w:ind w:start="15.15pt"/>
        <w:rPr>
          <w:color w:val="000000"/>
          <w:sz w:val="20"/>
          <w:szCs w:val="20"/>
        </w:rPr>
      </w:pPr>
      <w:proofErr w:type="spellStart"/>
      <w:r w:rsidRPr="002618C1">
        <w:rPr>
          <w:color w:val="000000"/>
          <w:sz w:val="20"/>
          <w:szCs w:val="20"/>
        </w:rPr>
        <w:t>Raschka</w:t>
      </w:r>
      <w:proofErr w:type="spellEnd"/>
      <w:r w:rsidRPr="002618C1">
        <w:rPr>
          <w:color w:val="000000"/>
          <w:sz w:val="20"/>
          <w:szCs w:val="20"/>
        </w:rPr>
        <w:t xml:space="preserve">, S. (2018). Python Machine Learning: Machine Learning and Deep Learning with Python, Scikit-Learn, and TensorFlow (2nd ed.). </w:t>
      </w:r>
      <w:proofErr w:type="spellStart"/>
      <w:r w:rsidRPr="002618C1">
        <w:rPr>
          <w:color w:val="000000"/>
          <w:sz w:val="20"/>
          <w:szCs w:val="20"/>
        </w:rPr>
        <w:t>Packt</w:t>
      </w:r>
      <w:proofErr w:type="spellEnd"/>
      <w:r w:rsidRPr="002618C1">
        <w:rPr>
          <w:color w:val="000000"/>
          <w:sz w:val="20"/>
          <w:szCs w:val="20"/>
        </w:rPr>
        <w:t xml:space="preserve"> Publishing.</w:t>
      </w:r>
    </w:p>
    <w:p w14:paraId="23E580BD" w14:textId="77777777" w:rsidR="003C30B2" w:rsidRDefault="003C30B2" w:rsidP="003C30B2">
      <w:pPr>
        <w:pStyle w:val="ListParagraph"/>
        <w:rPr>
          <w:color w:val="000000"/>
        </w:rPr>
      </w:pPr>
    </w:p>
    <w:p w14:paraId="511EC12B" w14:textId="65AFAD9A" w:rsidR="003C30B2" w:rsidRDefault="003C30B2" w:rsidP="004A481C">
      <w:pPr>
        <w:pStyle w:val="NormalWeb"/>
        <w:numPr>
          <w:ilvl w:val="0"/>
          <w:numId w:val="34"/>
        </w:numPr>
        <w:spacing w:before="0pt" w:beforeAutospacing="0" w:after="0pt" w:afterAutospacing="0"/>
        <w:ind w:start="15.15pt"/>
        <w:rPr>
          <w:color w:val="000000"/>
          <w:sz w:val="20"/>
          <w:szCs w:val="20"/>
        </w:rPr>
      </w:pPr>
      <w:r w:rsidRPr="003C30B2">
        <w:rPr>
          <w:color w:val="000000"/>
          <w:sz w:val="20"/>
          <w:szCs w:val="20"/>
        </w:rPr>
        <w:t xml:space="preserve">Cole. (2021, December 14). Quickly Compare Multiple Models - Towards Data Science. Medium. </w:t>
      </w:r>
      <w:hyperlink r:id="rId18" w:history="1">
        <w:r w:rsidRPr="00C93E5C">
          <w:rPr>
            <w:rStyle w:val="Hyperlink"/>
            <w:sz w:val="20"/>
            <w:szCs w:val="20"/>
          </w:rPr>
          <w:t>https://towardsdatascience.com/quickly-test-multiple-models-a98477476f0</w:t>
        </w:r>
      </w:hyperlink>
    </w:p>
    <w:p w14:paraId="1FA3D493" w14:textId="77777777" w:rsidR="003C30B2" w:rsidRDefault="003C30B2" w:rsidP="003C30B2">
      <w:pPr>
        <w:pStyle w:val="ListParagraph"/>
        <w:rPr>
          <w:color w:val="000000"/>
        </w:rPr>
      </w:pPr>
    </w:p>
    <w:p w14:paraId="505062E6" w14:textId="2EB2FF65" w:rsidR="003C30B2" w:rsidRPr="002618C1" w:rsidRDefault="003C30B2" w:rsidP="004A481C">
      <w:pPr>
        <w:pStyle w:val="NormalWeb"/>
        <w:numPr>
          <w:ilvl w:val="0"/>
          <w:numId w:val="34"/>
        </w:numPr>
        <w:spacing w:before="0pt" w:beforeAutospacing="0" w:after="0pt" w:afterAutospacing="0"/>
        <w:ind w:start="15.15pt"/>
        <w:rPr>
          <w:color w:val="000000"/>
          <w:sz w:val="20"/>
          <w:szCs w:val="20"/>
        </w:rPr>
      </w:pPr>
      <w:r w:rsidRPr="003C30B2">
        <w:rPr>
          <w:color w:val="000000"/>
          <w:sz w:val="20"/>
          <w:szCs w:val="20"/>
        </w:rPr>
        <w:t>Brownlee, J. (2019). Naive Bayes Classifier From Scratch in Python. MachineLearningMastery.com. https://machinelearningmastery.com/naive-bayes-classifier-scratch-python/</w:t>
      </w:r>
    </w:p>
    <w:p w14:paraId="457E2739" w14:textId="77777777" w:rsidR="00606C3E" w:rsidRPr="002618C1" w:rsidRDefault="00606C3E" w:rsidP="00B3485D">
      <w:pPr>
        <w:pStyle w:val="NormalWeb"/>
        <w:spacing w:before="0pt" w:beforeAutospacing="0" w:after="0pt" w:afterAutospacing="0"/>
        <w:rPr>
          <w:color w:val="000000"/>
          <w:sz w:val="20"/>
          <w:szCs w:val="20"/>
        </w:rPr>
      </w:pPr>
    </w:p>
    <w:p w14:paraId="41F78B76" w14:textId="5DF2E432" w:rsidR="00606C3E" w:rsidRPr="002618C1" w:rsidRDefault="004A481C" w:rsidP="004A481C">
      <w:pPr>
        <w:pStyle w:val="NormalWeb"/>
        <w:numPr>
          <w:ilvl w:val="0"/>
          <w:numId w:val="34"/>
        </w:numPr>
        <w:spacing w:before="0pt" w:beforeAutospacing="0" w:after="0pt" w:afterAutospacing="0"/>
        <w:ind w:start="9.50pt"/>
        <w:rPr>
          <w:color w:val="000000"/>
          <w:sz w:val="20"/>
          <w:szCs w:val="20"/>
        </w:rPr>
      </w:pPr>
      <w:r w:rsidRPr="002618C1">
        <w:rPr>
          <w:color w:val="000000"/>
          <w:sz w:val="20"/>
          <w:szCs w:val="20"/>
        </w:rPr>
        <w:t xml:space="preserve">Scikit-learn. (n.d.). Model Evaluation: Quantifying the Quality of Predictions. Retrieved from </w:t>
      </w:r>
      <w:hyperlink r:id="rId19" w:tgtFrame="_new" w:history="1">
        <w:r w:rsidRPr="002618C1">
          <w:rPr>
            <w:rStyle w:val="Hyperlink"/>
            <w:sz w:val="20"/>
            <w:szCs w:val="20"/>
          </w:rPr>
          <w:t>https://scikit-learn.org/stable/modules/model_evaluation.html</w:t>
        </w:r>
      </w:hyperlink>
      <w:r w:rsidRPr="002618C1">
        <w:rPr>
          <w:color w:val="000000"/>
          <w:sz w:val="20"/>
          <w:szCs w:val="20"/>
        </w:rPr>
        <w:t xml:space="preserve"> (Scikit-learn, n.d.)</w:t>
      </w:r>
    </w:p>
    <w:p w14:paraId="6F15FEC0" w14:textId="77777777" w:rsidR="0086374A" w:rsidRPr="002618C1" w:rsidRDefault="0086374A" w:rsidP="0086374A">
      <w:pPr>
        <w:pStyle w:val="ListParagraph"/>
        <w:rPr>
          <w:color w:val="000000"/>
        </w:rPr>
      </w:pPr>
    </w:p>
    <w:p w14:paraId="1AC24A95" w14:textId="77777777" w:rsidR="009D5658" w:rsidRPr="002618C1" w:rsidRDefault="009D5658" w:rsidP="009D5658">
      <w:pPr>
        <w:pStyle w:val="ListParagraph"/>
        <w:rPr>
          <w:color w:val="000000"/>
        </w:rPr>
      </w:pPr>
    </w:p>
    <w:p w14:paraId="376A1803" w14:textId="4CCA12A2" w:rsidR="00C77639" w:rsidRPr="00B3485D" w:rsidRDefault="00C77639" w:rsidP="003C30B2">
      <w:pPr>
        <w:pStyle w:val="NormalWeb"/>
        <w:spacing w:before="0pt" w:beforeAutospacing="0" w:after="0pt" w:afterAutospacing="0"/>
        <w:ind w:start="6.65pt"/>
        <w:rPr>
          <w:color w:val="000000"/>
        </w:rPr>
      </w:pPr>
    </w:p>
    <w:p w14:paraId="41075DAE" w14:textId="212C5FDF" w:rsidR="00487384" w:rsidRPr="002618C1" w:rsidRDefault="004A259C" w:rsidP="00487384">
      <w:pPr>
        <w:pStyle w:val="Heading1"/>
        <w:rPr>
          <w:b/>
          <w:bCs/>
        </w:rPr>
      </w:pPr>
      <w:r w:rsidRPr="002618C1">
        <w:rPr>
          <w:b/>
          <w:bCs/>
        </w:rPr>
        <w:t>‌</w:t>
      </w:r>
      <w:r w:rsidR="00487384" w:rsidRPr="002618C1">
        <w:rPr>
          <w:b/>
          <w:bCs/>
        </w:rPr>
        <w:t>appendix</w:t>
      </w:r>
    </w:p>
    <w:p w14:paraId="3E66AC5A" w14:textId="5E22F272" w:rsidR="00487384" w:rsidRPr="002618C1" w:rsidRDefault="00487384" w:rsidP="00487384">
      <w:pPr>
        <w:jc w:val="start"/>
        <w:rPr>
          <w:b/>
          <w:bCs/>
          <w:sz w:val="16"/>
          <w:szCs w:val="16"/>
        </w:rPr>
      </w:pPr>
      <w:r w:rsidRPr="002618C1">
        <w:rPr>
          <w:b/>
          <w:bCs/>
          <w:sz w:val="16"/>
          <w:szCs w:val="16"/>
        </w:rPr>
        <w:t>SOURCE CODE:</w:t>
      </w:r>
    </w:p>
    <w:p w14:paraId="465C879B" w14:textId="77777777" w:rsidR="003E6415" w:rsidRPr="002618C1" w:rsidRDefault="003E6415" w:rsidP="0058466B">
      <w:pPr>
        <w:pStyle w:val="NormalWeb"/>
        <w:spacing w:before="0pt" w:beforeAutospacing="0" w:after="0pt" w:afterAutospacing="0"/>
        <w:ind w:start="15.15pt"/>
        <w:rPr>
          <w:color w:val="000000"/>
          <w:sz w:val="20"/>
          <w:szCs w:val="20"/>
        </w:rPr>
      </w:pPr>
    </w:p>
    <w:p w14:paraId="7550B212" w14:textId="6B3176A6" w:rsidR="0058466B" w:rsidRPr="002618C1" w:rsidRDefault="006F182F" w:rsidP="00487384">
      <w:pPr>
        <w:pStyle w:val="NormalWeb"/>
        <w:spacing w:before="0pt" w:beforeAutospacing="0" w:after="0pt" w:afterAutospacing="0"/>
        <w:ind w:start="15.15pt"/>
        <w:rPr>
          <w:color w:val="000000"/>
          <w:sz w:val="20"/>
          <w:szCs w:val="20"/>
        </w:rPr>
        <w:sectPr w:rsidR="0058466B" w:rsidRPr="002618C1" w:rsidSect="000D2302">
          <w:type w:val="continuous"/>
          <w:pgSz w:w="612pt" w:h="792pt" w:code="1"/>
          <w:pgMar w:top="54pt" w:right="45.35pt" w:bottom="72pt" w:left="45.35pt" w:header="22.70pt" w:footer="14.15pt" w:gutter="0pt"/>
          <w:cols w:num="2" w:space="18pt"/>
          <w:docGrid w:linePitch="360"/>
        </w:sectPr>
      </w:pPr>
      <w:hyperlink r:id="rId20" w:history="1">
        <w:r w:rsidR="00894B48" w:rsidRPr="006F182F">
          <w:rPr>
            <w:rStyle w:val="Hyperlink"/>
            <w:sz w:val="20"/>
            <w:szCs w:val="20"/>
          </w:rPr>
          <w:t>https://github.com/aksaannugeorge/Bank_Marketing.git</w:t>
        </w:r>
      </w:hyperlink>
    </w:p>
    <w:p w14:paraId="33CC588C" w14:textId="77777777" w:rsidR="009303D9" w:rsidRPr="002618C1" w:rsidRDefault="009303D9" w:rsidP="0058466B">
      <w:pPr>
        <w:jc w:val="start"/>
        <w:rPr>
          <w:color w:val="FF0000"/>
        </w:rPr>
      </w:pPr>
    </w:p>
    <w:sectPr w:rsidR="009303D9" w:rsidRPr="002618C1">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0F29C1" w14:textId="77777777" w:rsidR="00E05A99" w:rsidRDefault="00E05A99" w:rsidP="001A3B3D">
      <w:r>
        <w:separator/>
      </w:r>
    </w:p>
  </w:endnote>
  <w:endnote w:type="continuationSeparator" w:id="0">
    <w:p w14:paraId="55BD7E61" w14:textId="77777777" w:rsidR="00E05A99" w:rsidRDefault="00E05A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584709" w14:textId="3A6C1DC9" w:rsidR="001A3B3D" w:rsidRPr="006F6D3D" w:rsidRDefault="001A3B3D" w:rsidP="00F61702">
    <w:pPr>
      <w:pStyle w:val="Footer"/>
      <w:tabs>
        <w:tab w:val="clear" w:pos="234pt"/>
        <w:tab w:val="clear" w:pos="468pt"/>
        <w:tab w:val="center" w:pos="261.35pt"/>
      </w:tabs>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8DB4E1" w14:textId="77777777" w:rsidR="00E05A99" w:rsidRDefault="00E05A99" w:rsidP="001A3B3D">
      <w:r>
        <w:separator/>
      </w:r>
    </w:p>
  </w:footnote>
  <w:footnote w:type="continuationSeparator" w:id="0">
    <w:p w14:paraId="0BD91C90" w14:textId="77777777" w:rsidR="00E05A99" w:rsidRDefault="00E05A9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2691FD" w14:textId="2CBB680F" w:rsidR="00F61702" w:rsidRPr="00F61702" w:rsidRDefault="00F61702" w:rsidP="00F61702">
    <w:pPr>
      <w:pStyle w:val="Title"/>
      <w:jc w:val="center"/>
      <w:rPr>
        <w:b/>
      </w:rPr>
    </w:pPr>
    <w:r>
      <w:rPr>
        <w:b/>
      </w:rPr>
      <w:t>7072CEM</w:t>
    </w:r>
    <w:r w:rsidRPr="004E4BD8">
      <w:rPr>
        <w:b/>
      </w:rPr>
      <w:t xml:space="preserve"> Coursework:</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AE4203"/>
    <w:multiLevelType w:val="multilevel"/>
    <w:tmpl w:val="585E8F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7A231E"/>
    <w:multiLevelType w:val="hybridMultilevel"/>
    <w:tmpl w:val="FE242D6C"/>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08E54D8"/>
    <w:multiLevelType w:val="multilevel"/>
    <w:tmpl w:val="6CF2E6A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7F71DD"/>
    <w:multiLevelType w:val="hybridMultilevel"/>
    <w:tmpl w:val="A3E289A8"/>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623A8C"/>
    <w:multiLevelType w:val="multilevel"/>
    <w:tmpl w:val="8A681CC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5CD2993"/>
    <w:multiLevelType w:val="multilevel"/>
    <w:tmpl w:val="5B7C309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8723262"/>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06515DE"/>
    <w:multiLevelType w:val="hybridMultilevel"/>
    <w:tmpl w:val="4D24B3C6"/>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4189603E"/>
    <w:multiLevelType w:val="multilevel"/>
    <w:tmpl w:val="28F0DC5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49954DF"/>
    <w:multiLevelType w:val="hybridMultilevel"/>
    <w:tmpl w:val="62A49720"/>
    <w:lvl w:ilvl="0" w:tplc="4009000F">
      <w:start w:val="1"/>
      <w:numFmt w:val="decimal"/>
      <w:lvlText w:val="%1."/>
      <w:lvlJc w:val="start"/>
      <w:pPr>
        <w:ind w:start="46.80pt" w:hanging="18pt"/>
      </w:pPr>
    </w:lvl>
    <w:lvl w:ilvl="1" w:tplc="40090019" w:tentative="1">
      <w:start w:val="1"/>
      <w:numFmt w:val="lowerLetter"/>
      <w:lvlText w:val="%2."/>
      <w:lvlJc w:val="start"/>
      <w:pPr>
        <w:ind w:start="82.80pt" w:hanging="18pt"/>
      </w:pPr>
    </w:lvl>
    <w:lvl w:ilvl="2" w:tplc="4009001B" w:tentative="1">
      <w:start w:val="1"/>
      <w:numFmt w:val="lowerRoman"/>
      <w:lvlText w:val="%3."/>
      <w:lvlJc w:val="end"/>
      <w:pPr>
        <w:ind w:start="118.80pt" w:hanging="9pt"/>
      </w:pPr>
    </w:lvl>
    <w:lvl w:ilvl="3" w:tplc="4009000F" w:tentative="1">
      <w:start w:val="1"/>
      <w:numFmt w:val="decimal"/>
      <w:lvlText w:val="%4."/>
      <w:lvlJc w:val="start"/>
      <w:pPr>
        <w:ind w:start="154.80pt" w:hanging="18pt"/>
      </w:pPr>
    </w:lvl>
    <w:lvl w:ilvl="4" w:tplc="40090019" w:tentative="1">
      <w:start w:val="1"/>
      <w:numFmt w:val="lowerLetter"/>
      <w:lvlText w:val="%5."/>
      <w:lvlJc w:val="start"/>
      <w:pPr>
        <w:ind w:start="190.80pt" w:hanging="18pt"/>
      </w:pPr>
    </w:lvl>
    <w:lvl w:ilvl="5" w:tplc="4009001B" w:tentative="1">
      <w:start w:val="1"/>
      <w:numFmt w:val="lowerRoman"/>
      <w:lvlText w:val="%6."/>
      <w:lvlJc w:val="end"/>
      <w:pPr>
        <w:ind w:start="226.80pt" w:hanging="9pt"/>
      </w:pPr>
    </w:lvl>
    <w:lvl w:ilvl="6" w:tplc="4009000F" w:tentative="1">
      <w:start w:val="1"/>
      <w:numFmt w:val="decimal"/>
      <w:lvlText w:val="%7."/>
      <w:lvlJc w:val="start"/>
      <w:pPr>
        <w:ind w:start="262.80pt" w:hanging="18pt"/>
      </w:pPr>
    </w:lvl>
    <w:lvl w:ilvl="7" w:tplc="40090019" w:tentative="1">
      <w:start w:val="1"/>
      <w:numFmt w:val="lowerLetter"/>
      <w:lvlText w:val="%8."/>
      <w:lvlJc w:val="start"/>
      <w:pPr>
        <w:ind w:start="298.80pt" w:hanging="18pt"/>
      </w:pPr>
    </w:lvl>
    <w:lvl w:ilvl="8" w:tplc="4009001B" w:tentative="1">
      <w:start w:val="1"/>
      <w:numFmt w:val="lowerRoman"/>
      <w:lvlText w:val="%9."/>
      <w:lvlJc w:val="end"/>
      <w:pPr>
        <w:ind w:start="334.80pt" w:hanging="9pt"/>
      </w:pPr>
    </w:lvl>
  </w:abstractNum>
  <w:abstractNum w:abstractNumId="26" w15:restartNumberingAfterBreak="0">
    <w:nsid w:val="449C623D"/>
    <w:multiLevelType w:val="hybridMultilevel"/>
    <w:tmpl w:val="B6D0CE44"/>
    <w:lvl w:ilvl="0" w:tplc="1D58316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84C51F5"/>
    <w:multiLevelType w:val="multilevel"/>
    <w:tmpl w:val="F75AE6E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4C85481"/>
    <w:multiLevelType w:val="multilevel"/>
    <w:tmpl w:val="617E83A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5CD5179A"/>
    <w:multiLevelType w:val="hybridMultilevel"/>
    <w:tmpl w:val="A3E289A8"/>
    <w:lvl w:ilvl="0" w:tplc="1D58316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EC862F3"/>
    <w:multiLevelType w:val="hybridMultilevel"/>
    <w:tmpl w:val="C04CAE4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62826D62"/>
    <w:multiLevelType w:val="hybridMultilevel"/>
    <w:tmpl w:val="A3E289A8"/>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4" w15:restartNumberingAfterBreak="0">
    <w:nsid w:val="64F547B7"/>
    <w:multiLevelType w:val="multilevel"/>
    <w:tmpl w:val="D5C6989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690D62B3"/>
    <w:multiLevelType w:val="multilevel"/>
    <w:tmpl w:val="5EA8E7E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D041147"/>
    <w:multiLevelType w:val="hybridMultilevel"/>
    <w:tmpl w:val="A3E289A8"/>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9" w15:restartNumberingAfterBreak="0">
    <w:nsid w:val="71C0304B"/>
    <w:multiLevelType w:val="hybridMultilevel"/>
    <w:tmpl w:val="EC82FF5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757C5EB5"/>
    <w:multiLevelType w:val="multilevel"/>
    <w:tmpl w:val="3C32C41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7A8C273E"/>
    <w:multiLevelType w:val="hybridMultilevel"/>
    <w:tmpl w:val="D51E844C"/>
    <w:lvl w:ilvl="0" w:tplc="438CCC82">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543785229">
    <w:abstractNumId w:val="20"/>
  </w:num>
  <w:num w:numId="2" w16cid:durableId="1276717037">
    <w:abstractNumId w:val="36"/>
  </w:num>
  <w:num w:numId="3" w16cid:durableId="10646933">
    <w:abstractNumId w:val="17"/>
  </w:num>
  <w:num w:numId="4" w16cid:durableId="1019627567">
    <w:abstractNumId w:val="24"/>
  </w:num>
  <w:num w:numId="5" w16cid:durableId="1932733281">
    <w:abstractNumId w:val="24"/>
  </w:num>
  <w:num w:numId="6" w16cid:durableId="274603718">
    <w:abstractNumId w:val="24"/>
  </w:num>
  <w:num w:numId="7" w16cid:durableId="934165417">
    <w:abstractNumId w:val="24"/>
  </w:num>
  <w:num w:numId="8" w16cid:durableId="190187342">
    <w:abstractNumId w:val="29"/>
  </w:num>
  <w:num w:numId="9" w16cid:durableId="837503475">
    <w:abstractNumId w:val="37"/>
  </w:num>
  <w:num w:numId="10" w16cid:durableId="1454210646">
    <w:abstractNumId w:val="22"/>
  </w:num>
  <w:num w:numId="11" w16cid:durableId="1666975777">
    <w:abstractNumId w:val="16"/>
  </w:num>
  <w:num w:numId="12" w16cid:durableId="1447508516">
    <w:abstractNumId w:val="14"/>
  </w:num>
  <w:num w:numId="13" w16cid:durableId="1708142309">
    <w:abstractNumId w:val="0"/>
  </w:num>
  <w:num w:numId="14" w16cid:durableId="842672867">
    <w:abstractNumId w:val="10"/>
  </w:num>
  <w:num w:numId="15" w16cid:durableId="1413508286">
    <w:abstractNumId w:val="8"/>
  </w:num>
  <w:num w:numId="16" w16cid:durableId="364213467">
    <w:abstractNumId w:val="7"/>
  </w:num>
  <w:num w:numId="17" w16cid:durableId="1302493931">
    <w:abstractNumId w:val="6"/>
  </w:num>
  <w:num w:numId="18" w16cid:durableId="1737050093">
    <w:abstractNumId w:val="5"/>
  </w:num>
  <w:num w:numId="19" w16cid:durableId="722565411">
    <w:abstractNumId w:val="9"/>
  </w:num>
  <w:num w:numId="20" w16cid:durableId="429853852">
    <w:abstractNumId w:val="4"/>
  </w:num>
  <w:num w:numId="21" w16cid:durableId="1181776403">
    <w:abstractNumId w:val="3"/>
  </w:num>
  <w:num w:numId="22" w16cid:durableId="745610218">
    <w:abstractNumId w:val="2"/>
  </w:num>
  <w:num w:numId="23" w16cid:durableId="133181082">
    <w:abstractNumId w:val="1"/>
  </w:num>
  <w:num w:numId="24" w16cid:durableId="97064725">
    <w:abstractNumId w:val="28"/>
  </w:num>
  <w:num w:numId="25" w16cid:durableId="1773744548">
    <w:abstractNumId w:val="31"/>
  </w:num>
  <w:num w:numId="26" w16cid:durableId="567376663">
    <w:abstractNumId w:val="33"/>
  </w:num>
  <w:num w:numId="27" w16cid:durableId="332538484">
    <w:abstractNumId w:val="38"/>
  </w:num>
  <w:num w:numId="28" w16cid:durableId="18362663">
    <w:abstractNumId w:val="15"/>
  </w:num>
  <w:num w:numId="29" w16cid:durableId="1803377428">
    <w:abstractNumId w:val="26"/>
  </w:num>
  <w:num w:numId="30" w16cid:durableId="447551976">
    <w:abstractNumId w:val="12"/>
  </w:num>
  <w:num w:numId="31" w16cid:durableId="871461202">
    <w:abstractNumId w:val="21"/>
  </w:num>
  <w:num w:numId="32" w16cid:durableId="1273325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5113289">
    <w:abstractNumId w:val="25"/>
  </w:num>
  <w:num w:numId="34" w16cid:durableId="1275554832">
    <w:abstractNumId w:val="41"/>
  </w:num>
  <w:num w:numId="35" w16cid:durableId="378751947">
    <w:abstractNumId w:val="40"/>
  </w:num>
  <w:num w:numId="36" w16cid:durableId="221184050">
    <w:abstractNumId w:val="34"/>
  </w:num>
  <w:num w:numId="37" w16cid:durableId="1277908084">
    <w:abstractNumId w:val="35"/>
  </w:num>
  <w:num w:numId="38" w16cid:durableId="84420094">
    <w:abstractNumId w:val="30"/>
  </w:num>
  <w:num w:numId="39" w16cid:durableId="2082676332">
    <w:abstractNumId w:val="18"/>
  </w:num>
  <w:num w:numId="40" w16cid:durableId="1205408001">
    <w:abstractNumId w:val="19"/>
  </w:num>
  <w:num w:numId="41" w16cid:durableId="899823266">
    <w:abstractNumId w:val="13"/>
  </w:num>
  <w:num w:numId="42" w16cid:durableId="325742203">
    <w:abstractNumId w:val="11"/>
  </w:num>
  <w:num w:numId="43" w16cid:durableId="2088846759">
    <w:abstractNumId w:val="27"/>
  </w:num>
  <w:num w:numId="44" w16cid:durableId="884802131">
    <w:abstractNumId w:val="32"/>
  </w:num>
  <w:num w:numId="45" w16cid:durableId="882134250">
    <w:abstractNumId w:val="39"/>
  </w:num>
  <w:num w:numId="46" w16cid:durableId="96674137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35"/>
    <w:rsid w:val="000278F1"/>
    <w:rsid w:val="00032EE4"/>
    <w:rsid w:val="0004781E"/>
    <w:rsid w:val="000653C8"/>
    <w:rsid w:val="00067E55"/>
    <w:rsid w:val="00071E81"/>
    <w:rsid w:val="00084F91"/>
    <w:rsid w:val="0008758A"/>
    <w:rsid w:val="000A15ED"/>
    <w:rsid w:val="000A56C2"/>
    <w:rsid w:val="000B6A48"/>
    <w:rsid w:val="000C1E68"/>
    <w:rsid w:val="000D2302"/>
    <w:rsid w:val="000D2BAF"/>
    <w:rsid w:val="000D32CF"/>
    <w:rsid w:val="000E2C50"/>
    <w:rsid w:val="000F0491"/>
    <w:rsid w:val="00104D33"/>
    <w:rsid w:val="00117817"/>
    <w:rsid w:val="001311C8"/>
    <w:rsid w:val="001419CA"/>
    <w:rsid w:val="00145F81"/>
    <w:rsid w:val="0015079E"/>
    <w:rsid w:val="0017622F"/>
    <w:rsid w:val="001772D6"/>
    <w:rsid w:val="001821E1"/>
    <w:rsid w:val="00190A93"/>
    <w:rsid w:val="001A0B2B"/>
    <w:rsid w:val="001A2E2E"/>
    <w:rsid w:val="001A2EFD"/>
    <w:rsid w:val="001A3B3D"/>
    <w:rsid w:val="001A42EA"/>
    <w:rsid w:val="001B06B5"/>
    <w:rsid w:val="001B67DC"/>
    <w:rsid w:val="001B75FC"/>
    <w:rsid w:val="001B7D83"/>
    <w:rsid w:val="001C779A"/>
    <w:rsid w:val="001D3900"/>
    <w:rsid w:val="001D76A9"/>
    <w:rsid w:val="001D79C7"/>
    <w:rsid w:val="001D7BCF"/>
    <w:rsid w:val="001E6795"/>
    <w:rsid w:val="001F012B"/>
    <w:rsid w:val="001F20C3"/>
    <w:rsid w:val="001F412D"/>
    <w:rsid w:val="00210219"/>
    <w:rsid w:val="0021205D"/>
    <w:rsid w:val="002254A9"/>
    <w:rsid w:val="002278C2"/>
    <w:rsid w:val="00233D97"/>
    <w:rsid w:val="00235654"/>
    <w:rsid w:val="002421F3"/>
    <w:rsid w:val="00247B6E"/>
    <w:rsid w:val="00256D8F"/>
    <w:rsid w:val="00257694"/>
    <w:rsid w:val="0026184C"/>
    <w:rsid w:val="002618C1"/>
    <w:rsid w:val="00261B41"/>
    <w:rsid w:val="0027519B"/>
    <w:rsid w:val="002850E3"/>
    <w:rsid w:val="00291CFB"/>
    <w:rsid w:val="002A3E46"/>
    <w:rsid w:val="002A583B"/>
    <w:rsid w:val="002C58C8"/>
    <w:rsid w:val="002D01C4"/>
    <w:rsid w:val="002D4DD3"/>
    <w:rsid w:val="002F2B39"/>
    <w:rsid w:val="002F311E"/>
    <w:rsid w:val="00303A10"/>
    <w:rsid w:val="00305E91"/>
    <w:rsid w:val="00324EA1"/>
    <w:rsid w:val="003343D5"/>
    <w:rsid w:val="00341112"/>
    <w:rsid w:val="003440D6"/>
    <w:rsid w:val="00345E56"/>
    <w:rsid w:val="00351200"/>
    <w:rsid w:val="00354FCF"/>
    <w:rsid w:val="00356741"/>
    <w:rsid w:val="003919C5"/>
    <w:rsid w:val="00393330"/>
    <w:rsid w:val="00393436"/>
    <w:rsid w:val="00394C61"/>
    <w:rsid w:val="003A19E2"/>
    <w:rsid w:val="003A4834"/>
    <w:rsid w:val="003B4DF9"/>
    <w:rsid w:val="003C2DCD"/>
    <w:rsid w:val="003C30B2"/>
    <w:rsid w:val="003D2ABF"/>
    <w:rsid w:val="003E0551"/>
    <w:rsid w:val="003E6415"/>
    <w:rsid w:val="00407F32"/>
    <w:rsid w:val="00412DD4"/>
    <w:rsid w:val="00421EC6"/>
    <w:rsid w:val="0042329A"/>
    <w:rsid w:val="00427CC9"/>
    <w:rsid w:val="004325FB"/>
    <w:rsid w:val="004401A0"/>
    <w:rsid w:val="004408A4"/>
    <w:rsid w:val="0044105B"/>
    <w:rsid w:val="004421DC"/>
    <w:rsid w:val="004432BA"/>
    <w:rsid w:val="0044407E"/>
    <w:rsid w:val="004616B7"/>
    <w:rsid w:val="00463663"/>
    <w:rsid w:val="0047613B"/>
    <w:rsid w:val="00482B48"/>
    <w:rsid w:val="00487384"/>
    <w:rsid w:val="00494F80"/>
    <w:rsid w:val="004A259C"/>
    <w:rsid w:val="004A481C"/>
    <w:rsid w:val="004A6BA2"/>
    <w:rsid w:val="004C32A9"/>
    <w:rsid w:val="004C5943"/>
    <w:rsid w:val="004D499D"/>
    <w:rsid w:val="004D521E"/>
    <w:rsid w:val="004D72B5"/>
    <w:rsid w:val="004E1CA9"/>
    <w:rsid w:val="004E1FBC"/>
    <w:rsid w:val="004E6D84"/>
    <w:rsid w:val="004F6B95"/>
    <w:rsid w:val="005013E2"/>
    <w:rsid w:val="005070F4"/>
    <w:rsid w:val="00507C81"/>
    <w:rsid w:val="00515AAD"/>
    <w:rsid w:val="00520EF0"/>
    <w:rsid w:val="005352A5"/>
    <w:rsid w:val="00545CE7"/>
    <w:rsid w:val="00547E73"/>
    <w:rsid w:val="00551B7F"/>
    <w:rsid w:val="0055623F"/>
    <w:rsid w:val="00560781"/>
    <w:rsid w:val="0056610F"/>
    <w:rsid w:val="00573A37"/>
    <w:rsid w:val="00574A65"/>
    <w:rsid w:val="00575BCA"/>
    <w:rsid w:val="00582E0F"/>
    <w:rsid w:val="0058466B"/>
    <w:rsid w:val="00586AAD"/>
    <w:rsid w:val="005931F2"/>
    <w:rsid w:val="005A0BBF"/>
    <w:rsid w:val="005A30A1"/>
    <w:rsid w:val="005A3677"/>
    <w:rsid w:val="005A536B"/>
    <w:rsid w:val="005B0344"/>
    <w:rsid w:val="005B09D4"/>
    <w:rsid w:val="005B0A0E"/>
    <w:rsid w:val="005B520E"/>
    <w:rsid w:val="005D0CF9"/>
    <w:rsid w:val="005D30AA"/>
    <w:rsid w:val="005E2800"/>
    <w:rsid w:val="005E4BCD"/>
    <w:rsid w:val="005E4E7D"/>
    <w:rsid w:val="005E701F"/>
    <w:rsid w:val="005F0BF0"/>
    <w:rsid w:val="005F36D3"/>
    <w:rsid w:val="006055D8"/>
    <w:rsid w:val="00606C3E"/>
    <w:rsid w:val="0061052E"/>
    <w:rsid w:val="006154CD"/>
    <w:rsid w:val="0061554C"/>
    <w:rsid w:val="006173E4"/>
    <w:rsid w:val="006347CF"/>
    <w:rsid w:val="00642069"/>
    <w:rsid w:val="00642527"/>
    <w:rsid w:val="00645D22"/>
    <w:rsid w:val="00645D2C"/>
    <w:rsid w:val="00651A08"/>
    <w:rsid w:val="00654204"/>
    <w:rsid w:val="006639A1"/>
    <w:rsid w:val="00663ABE"/>
    <w:rsid w:val="00670434"/>
    <w:rsid w:val="0067048C"/>
    <w:rsid w:val="00687F7D"/>
    <w:rsid w:val="00693ACE"/>
    <w:rsid w:val="006B6B66"/>
    <w:rsid w:val="006C04C2"/>
    <w:rsid w:val="006C46DE"/>
    <w:rsid w:val="006D0351"/>
    <w:rsid w:val="006D6DD1"/>
    <w:rsid w:val="006D6E58"/>
    <w:rsid w:val="006E3182"/>
    <w:rsid w:val="006F182F"/>
    <w:rsid w:val="006F4863"/>
    <w:rsid w:val="006F5F37"/>
    <w:rsid w:val="006F6C00"/>
    <w:rsid w:val="006F6D3D"/>
    <w:rsid w:val="00704134"/>
    <w:rsid w:val="007049B9"/>
    <w:rsid w:val="00705E68"/>
    <w:rsid w:val="00715BEA"/>
    <w:rsid w:val="00725C4A"/>
    <w:rsid w:val="00736B0F"/>
    <w:rsid w:val="00740A1A"/>
    <w:rsid w:val="00740EEA"/>
    <w:rsid w:val="00744F83"/>
    <w:rsid w:val="0075686C"/>
    <w:rsid w:val="00761193"/>
    <w:rsid w:val="00763DC9"/>
    <w:rsid w:val="0076745C"/>
    <w:rsid w:val="00767935"/>
    <w:rsid w:val="0077105A"/>
    <w:rsid w:val="00775F77"/>
    <w:rsid w:val="007826F2"/>
    <w:rsid w:val="00782E02"/>
    <w:rsid w:val="00783AE8"/>
    <w:rsid w:val="00784E51"/>
    <w:rsid w:val="00790C18"/>
    <w:rsid w:val="00794804"/>
    <w:rsid w:val="00796488"/>
    <w:rsid w:val="007A005E"/>
    <w:rsid w:val="007A3BD5"/>
    <w:rsid w:val="007A5B18"/>
    <w:rsid w:val="007B33F1"/>
    <w:rsid w:val="007B3CCE"/>
    <w:rsid w:val="007B5318"/>
    <w:rsid w:val="007B549C"/>
    <w:rsid w:val="007C0308"/>
    <w:rsid w:val="007C2897"/>
    <w:rsid w:val="007C2FF2"/>
    <w:rsid w:val="007D12DD"/>
    <w:rsid w:val="007D2EFE"/>
    <w:rsid w:val="007D6232"/>
    <w:rsid w:val="007E1AB5"/>
    <w:rsid w:val="007E226D"/>
    <w:rsid w:val="007F1F99"/>
    <w:rsid w:val="007F768F"/>
    <w:rsid w:val="00803E35"/>
    <w:rsid w:val="00806099"/>
    <w:rsid w:val="0080791D"/>
    <w:rsid w:val="00816205"/>
    <w:rsid w:val="00827A8B"/>
    <w:rsid w:val="008319AF"/>
    <w:rsid w:val="00840560"/>
    <w:rsid w:val="008421FF"/>
    <w:rsid w:val="0084239E"/>
    <w:rsid w:val="00852A48"/>
    <w:rsid w:val="008545F5"/>
    <w:rsid w:val="00855D23"/>
    <w:rsid w:val="0086374A"/>
    <w:rsid w:val="00873603"/>
    <w:rsid w:val="0089363E"/>
    <w:rsid w:val="00894B48"/>
    <w:rsid w:val="0089580B"/>
    <w:rsid w:val="008A00EA"/>
    <w:rsid w:val="008A2C7D"/>
    <w:rsid w:val="008A2E29"/>
    <w:rsid w:val="008B0019"/>
    <w:rsid w:val="008B10F6"/>
    <w:rsid w:val="008B1D0D"/>
    <w:rsid w:val="008B4D3E"/>
    <w:rsid w:val="008C4B23"/>
    <w:rsid w:val="008C7586"/>
    <w:rsid w:val="008D77C8"/>
    <w:rsid w:val="008F6E2C"/>
    <w:rsid w:val="008F7BDC"/>
    <w:rsid w:val="00917152"/>
    <w:rsid w:val="009303D9"/>
    <w:rsid w:val="00931177"/>
    <w:rsid w:val="00933C64"/>
    <w:rsid w:val="009370CD"/>
    <w:rsid w:val="00941E05"/>
    <w:rsid w:val="00960C7F"/>
    <w:rsid w:val="00961DE6"/>
    <w:rsid w:val="00964F9B"/>
    <w:rsid w:val="00972203"/>
    <w:rsid w:val="00982D85"/>
    <w:rsid w:val="0098370B"/>
    <w:rsid w:val="00995A61"/>
    <w:rsid w:val="00995C60"/>
    <w:rsid w:val="00996A5B"/>
    <w:rsid w:val="009B1392"/>
    <w:rsid w:val="009B2F02"/>
    <w:rsid w:val="009B332C"/>
    <w:rsid w:val="009C120F"/>
    <w:rsid w:val="009C2660"/>
    <w:rsid w:val="009D2C57"/>
    <w:rsid w:val="009D5658"/>
    <w:rsid w:val="009F37BB"/>
    <w:rsid w:val="00A058B0"/>
    <w:rsid w:val="00A059B3"/>
    <w:rsid w:val="00A32B81"/>
    <w:rsid w:val="00A37B15"/>
    <w:rsid w:val="00A83751"/>
    <w:rsid w:val="00A90467"/>
    <w:rsid w:val="00A92EF0"/>
    <w:rsid w:val="00AA3554"/>
    <w:rsid w:val="00AB1FC8"/>
    <w:rsid w:val="00AB2D8F"/>
    <w:rsid w:val="00AB3DC6"/>
    <w:rsid w:val="00AC30DE"/>
    <w:rsid w:val="00AD0A1F"/>
    <w:rsid w:val="00AE02CE"/>
    <w:rsid w:val="00AE3409"/>
    <w:rsid w:val="00AE4CDE"/>
    <w:rsid w:val="00AF005C"/>
    <w:rsid w:val="00AF0A6C"/>
    <w:rsid w:val="00B025D8"/>
    <w:rsid w:val="00B072BC"/>
    <w:rsid w:val="00B11A60"/>
    <w:rsid w:val="00B22613"/>
    <w:rsid w:val="00B247B8"/>
    <w:rsid w:val="00B3485D"/>
    <w:rsid w:val="00B57373"/>
    <w:rsid w:val="00B63D3F"/>
    <w:rsid w:val="00B6607B"/>
    <w:rsid w:val="00B66982"/>
    <w:rsid w:val="00B6725A"/>
    <w:rsid w:val="00B738BE"/>
    <w:rsid w:val="00B7760C"/>
    <w:rsid w:val="00B830D1"/>
    <w:rsid w:val="00B8795A"/>
    <w:rsid w:val="00B95050"/>
    <w:rsid w:val="00BA0E4B"/>
    <w:rsid w:val="00BA1025"/>
    <w:rsid w:val="00BA2CB3"/>
    <w:rsid w:val="00BA7BDB"/>
    <w:rsid w:val="00BB305D"/>
    <w:rsid w:val="00BC3420"/>
    <w:rsid w:val="00BE20EE"/>
    <w:rsid w:val="00BE520C"/>
    <w:rsid w:val="00BE7D3C"/>
    <w:rsid w:val="00BF3E5E"/>
    <w:rsid w:val="00BF5FF6"/>
    <w:rsid w:val="00BF772D"/>
    <w:rsid w:val="00C01488"/>
    <w:rsid w:val="00C0207F"/>
    <w:rsid w:val="00C023FB"/>
    <w:rsid w:val="00C0504B"/>
    <w:rsid w:val="00C10A6E"/>
    <w:rsid w:val="00C16117"/>
    <w:rsid w:val="00C25AB3"/>
    <w:rsid w:val="00C3075A"/>
    <w:rsid w:val="00C3629C"/>
    <w:rsid w:val="00C41910"/>
    <w:rsid w:val="00C42CCD"/>
    <w:rsid w:val="00C46CE4"/>
    <w:rsid w:val="00C76FFC"/>
    <w:rsid w:val="00C77639"/>
    <w:rsid w:val="00C851D8"/>
    <w:rsid w:val="00C919A4"/>
    <w:rsid w:val="00CA4392"/>
    <w:rsid w:val="00CB15E0"/>
    <w:rsid w:val="00CB3F07"/>
    <w:rsid w:val="00CB71A3"/>
    <w:rsid w:val="00CB77FB"/>
    <w:rsid w:val="00CB7E0B"/>
    <w:rsid w:val="00CC1248"/>
    <w:rsid w:val="00CC393F"/>
    <w:rsid w:val="00CC7750"/>
    <w:rsid w:val="00CE519F"/>
    <w:rsid w:val="00CF2885"/>
    <w:rsid w:val="00D00F92"/>
    <w:rsid w:val="00D11AB0"/>
    <w:rsid w:val="00D13749"/>
    <w:rsid w:val="00D1751F"/>
    <w:rsid w:val="00D2176E"/>
    <w:rsid w:val="00D22B4B"/>
    <w:rsid w:val="00D239B9"/>
    <w:rsid w:val="00D30509"/>
    <w:rsid w:val="00D401CA"/>
    <w:rsid w:val="00D4045A"/>
    <w:rsid w:val="00D4344E"/>
    <w:rsid w:val="00D541AD"/>
    <w:rsid w:val="00D6169E"/>
    <w:rsid w:val="00D626F3"/>
    <w:rsid w:val="00D632BE"/>
    <w:rsid w:val="00D72D06"/>
    <w:rsid w:val="00D7522C"/>
    <w:rsid w:val="00D7536F"/>
    <w:rsid w:val="00D76668"/>
    <w:rsid w:val="00D82DB1"/>
    <w:rsid w:val="00D9255C"/>
    <w:rsid w:val="00D966E5"/>
    <w:rsid w:val="00D977FC"/>
    <w:rsid w:val="00DA083A"/>
    <w:rsid w:val="00DA77CF"/>
    <w:rsid w:val="00DB1FE1"/>
    <w:rsid w:val="00DB31C3"/>
    <w:rsid w:val="00DC33FD"/>
    <w:rsid w:val="00DC60AA"/>
    <w:rsid w:val="00DD12B8"/>
    <w:rsid w:val="00DD6E4F"/>
    <w:rsid w:val="00DD7FA2"/>
    <w:rsid w:val="00DE3893"/>
    <w:rsid w:val="00DE556A"/>
    <w:rsid w:val="00DF6387"/>
    <w:rsid w:val="00DF6B1D"/>
    <w:rsid w:val="00E05A99"/>
    <w:rsid w:val="00E22C05"/>
    <w:rsid w:val="00E23CF4"/>
    <w:rsid w:val="00E27DB8"/>
    <w:rsid w:val="00E317A4"/>
    <w:rsid w:val="00E31B8C"/>
    <w:rsid w:val="00E35722"/>
    <w:rsid w:val="00E5425F"/>
    <w:rsid w:val="00E548A9"/>
    <w:rsid w:val="00E61E12"/>
    <w:rsid w:val="00E7596C"/>
    <w:rsid w:val="00E775E1"/>
    <w:rsid w:val="00E878F2"/>
    <w:rsid w:val="00E90FFE"/>
    <w:rsid w:val="00EB2AF0"/>
    <w:rsid w:val="00EB4754"/>
    <w:rsid w:val="00EC0792"/>
    <w:rsid w:val="00ED0149"/>
    <w:rsid w:val="00ED0A94"/>
    <w:rsid w:val="00EE1DE6"/>
    <w:rsid w:val="00EF7DE3"/>
    <w:rsid w:val="00F003BB"/>
    <w:rsid w:val="00F02671"/>
    <w:rsid w:val="00F03103"/>
    <w:rsid w:val="00F113B9"/>
    <w:rsid w:val="00F131EA"/>
    <w:rsid w:val="00F14B97"/>
    <w:rsid w:val="00F175BA"/>
    <w:rsid w:val="00F2622A"/>
    <w:rsid w:val="00F271DE"/>
    <w:rsid w:val="00F30F84"/>
    <w:rsid w:val="00F35331"/>
    <w:rsid w:val="00F46ABE"/>
    <w:rsid w:val="00F478C0"/>
    <w:rsid w:val="00F47BB8"/>
    <w:rsid w:val="00F61702"/>
    <w:rsid w:val="00F627DA"/>
    <w:rsid w:val="00F6557A"/>
    <w:rsid w:val="00F670C2"/>
    <w:rsid w:val="00F7288F"/>
    <w:rsid w:val="00F819EB"/>
    <w:rsid w:val="00F847A6"/>
    <w:rsid w:val="00F9441B"/>
    <w:rsid w:val="00F95B16"/>
    <w:rsid w:val="00F96569"/>
    <w:rsid w:val="00FA4C32"/>
    <w:rsid w:val="00FB6785"/>
    <w:rsid w:val="00FC73D1"/>
    <w:rsid w:val="00FE7114"/>
    <w:rsid w:val="00F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10DB7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31"/>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31"/>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31"/>
      </w:numPr>
      <w:spacing w:line="12pt" w:lineRule="exact"/>
      <w:jc w:val="both"/>
      <w:outlineLvl w:val="2"/>
    </w:pPr>
    <w:rPr>
      <w:i/>
      <w:iCs/>
      <w:noProof/>
    </w:rPr>
  </w:style>
  <w:style w:type="paragraph" w:styleId="Heading4">
    <w:name w:val="heading 4"/>
    <w:basedOn w:val="Normal"/>
    <w:next w:val="Normal"/>
    <w:qFormat/>
    <w:rsid w:val="00794804"/>
    <w:pPr>
      <w:numPr>
        <w:ilvl w:val="3"/>
        <w:numId w:val="31"/>
      </w:numPr>
      <w:tabs>
        <w:tab w:val="clear" w:pos="31.50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549C"/>
    <w:rPr>
      <w:color w:val="0563C1" w:themeColor="hyperlink"/>
      <w:u w:val="single"/>
    </w:rPr>
  </w:style>
  <w:style w:type="character" w:styleId="UnresolvedMention">
    <w:name w:val="Unresolved Mention"/>
    <w:basedOn w:val="DefaultParagraphFont"/>
    <w:uiPriority w:val="99"/>
    <w:semiHidden/>
    <w:unhideWhenUsed/>
    <w:rsid w:val="007B549C"/>
    <w:rPr>
      <w:color w:val="605E5C"/>
      <w:shd w:val="clear" w:color="auto" w:fill="E1DFDD"/>
    </w:rPr>
  </w:style>
  <w:style w:type="table" w:styleId="TableGrid">
    <w:name w:val="Table Grid"/>
    <w:basedOn w:val="TableNormal"/>
    <w:rsid w:val="00982D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A56C2"/>
    <w:pPr>
      <w:spacing w:after="10pt"/>
    </w:pPr>
    <w:rPr>
      <w:i/>
      <w:iCs/>
      <w:color w:val="44546A" w:themeColor="text2"/>
      <w:sz w:val="18"/>
      <w:szCs w:val="18"/>
    </w:rPr>
  </w:style>
  <w:style w:type="paragraph" w:styleId="ListParagraph">
    <w:name w:val="List Paragraph"/>
    <w:basedOn w:val="Normal"/>
    <w:uiPriority w:val="34"/>
    <w:qFormat/>
    <w:rsid w:val="00DD12B8"/>
    <w:pPr>
      <w:ind w:start="36pt"/>
      <w:contextualSpacing/>
    </w:pPr>
  </w:style>
  <w:style w:type="paragraph" w:styleId="HTMLPreformatted">
    <w:name w:val="HTML Preformatted"/>
    <w:basedOn w:val="Normal"/>
    <w:link w:val="HTMLPreformattedChar"/>
    <w:uiPriority w:val="99"/>
    <w:unhideWhenUsed/>
    <w:rsid w:val="005F36D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5F36D3"/>
    <w:rPr>
      <w:rFonts w:ascii="Courier New" w:eastAsia="Times New Roman" w:hAnsi="Courier New" w:cs="Courier New"/>
      <w:lang w:val="en-IN" w:eastAsia="en-IN"/>
    </w:rPr>
  </w:style>
  <w:style w:type="character" w:styleId="Strong">
    <w:name w:val="Strong"/>
    <w:basedOn w:val="DefaultParagraphFont"/>
    <w:uiPriority w:val="22"/>
    <w:qFormat/>
    <w:rsid w:val="0061052E"/>
    <w:rPr>
      <w:b/>
      <w:bCs/>
    </w:rPr>
  </w:style>
  <w:style w:type="character" w:styleId="Emphasis">
    <w:name w:val="Emphasis"/>
    <w:basedOn w:val="DefaultParagraphFont"/>
    <w:uiPriority w:val="20"/>
    <w:qFormat/>
    <w:rsid w:val="004A259C"/>
    <w:rPr>
      <w:i/>
      <w:iCs/>
    </w:rPr>
  </w:style>
  <w:style w:type="paragraph" w:styleId="NormalWeb">
    <w:name w:val="Normal (Web)"/>
    <w:basedOn w:val="Normal"/>
    <w:uiPriority w:val="99"/>
    <w:unhideWhenUsed/>
    <w:rsid w:val="004A259C"/>
    <w:pPr>
      <w:spacing w:before="5pt" w:beforeAutospacing="1" w:after="5pt" w:afterAutospacing="1"/>
      <w:jc w:val="start"/>
    </w:pPr>
    <w:rPr>
      <w:rFonts w:eastAsia="Times New Roman"/>
      <w:sz w:val="24"/>
      <w:szCs w:val="24"/>
      <w:lang w:val="en-IN" w:eastAsia="en-IN"/>
    </w:rPr>
  </w:style>
  <w:style w:type="paragraph" w:styleId="Title">
    <w:name w:val="Title"/>
    <w:basedOn w:val="Normal"/>
    <w:next w:val="Normal"/>
    <w:link w:val="TitleChar"/>
    <w:uiPriority w:val="10"/>
    <w:qFormat/>
    <w:rsid w:val="00F61702"/>
    <w:pPr>
      <w:pBdr>
        <w:top w:val="single" w:sz="12" w:space="1" w:color="ED7D31" w:themeColor="accent2"/>
      </w:pBdr>
      <w:spacing w:after="10pt"/>
      <w:jc w:val="end"/>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F61702"/>
    <w:rPr>
      <w:rFonts w:asciiTheme="minorHAnsi" w:eastAsiaTheme="minorEastAsia" w:hAnsiTheme="minorHAnsi" w:cstheme="minorBidi"/>
      <w:smallCaps/>
      <w:sz w:val="48"/>
      <w:szCs w:val="48"/>
    </w:rPr>
  </w:style>
  <w:style w:type="character" w:styleId="FollowedHyperlink">
    <w:name w:val="FollowedHyperlink"/>
    <w:basedOn w:val="DefaultParagraphFont"/>
    <w:rsid w:val="0035120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137">
      <w:bodyDiv w:val="1"/>
      <w:marLeft w:val="0pt"/>
      <w:marRight w:val="0pt"/>
      <w:marTop w:val="0pt"/>
      <w:marBottom w:val="0pt"/>
      <w:divBdr>
        <w:top w:val="none" w:sz="0" w:space="0" w:color="auto"/>
        <w:left w:val="none" w:sz="0" w:space="0" w:color="auto"/>
        <w:bottom w:val="none" w:sz="0" w:space="0" w:color="auto"/>
        <w:right w:val="none" w:sz="0" w:space="0" w:color="auto"/>
      </w:divBdr>
    </w:div>
    <w:div w:id="72161912">
      <w:bodyDiv w:val="1"/>
      <w:marLeft w:val="0pt"/>
      <w:marRight w:val="0pt"/>
      <w:marTop w:val="0pt"/>
      <w:marBottom w:val="0pt"/>
      <w:divBdr>
        <w:top w:val="none" w:sz="0" w:space="0" w:color="auto"/>
        <w:left w:val="none" w:sz="0" w:space="0" w:color="auto"/>
        <w:bottom w:val="none" w:sz="0" w:space="0" w:color="auto"/>
        <w:right w:val="none" w:sz="0" w:space="0" w:color="auto"/>
      </w:divBdr>
    </w:div>
    <w:div w:id="114301018">
      <w:bodyDiv w:val="1"/>
      <w:marLeft w:val="0pt"/>
      <w:marRight w:val="0pt"/>
      <w:marTop w:val="0pt"/>
      <w:marBottom w:val="0pt"/>
      <w:divBdr>
        <w:top w:val="none" w:sz="0" w:space="0" w:color="auto"/>
        <w:left w:val="none" w:sz="0" w:space="0" w:color="auto"/>
        <w:bottom w:val="none" w:sz="0" w:space="0" w:color="auto"/>
        <w:right w:val="none" w:sz="0" w:space="0" w:color="auto"/>
      </w:divBdr>
    </w:div>
    <w:div w:id="1162652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8831206">
          <w:marLeft w:val="0pt"/>
          <w:marRight w:val="0pt"/>
          <w:marTop w:val="0pt"/>
          <w:marBottom w:val="0pt"/>
          <w:divBdr>
            <w:top w:val="none" w:sz="0" w:space="0" w:color="auto"/>
            <w:left w:val="none" w:sz="0" w:space="0" w:color="auto"/>
            <w:bottom w:val="none" w:sz="0" w:space="0" w:color="auto"/>
            <w:right w:val="none" w:sz="0" w:space="0" w:color="auto"/>
          </w:divBdr>
        </w:div>
      </w:divsChild>
    </w:div>
    <w:div w:id="117649874">
      <w:bodyDiv w:val="1"/>
      <w:marLeft w:val="0pt"/>
      <w:marRight w:val="0pt"/>
      <w:marTop w:val="0pt"/>
      <w:marBottom w:val="0pt"/>
      <w:divBdr>
        <w:top w:val="none" w:sz="0" w:space="0" w:color="auto"/>
        <w:left w:val="none" w:sz="0" w:space="0" w:color="auto"/>
        <w:bottom w:val="none" w:sz="0" w:space="0" w:color="auto"/>
        <w:right w:val="none" w:sz="0" w:space="0" w:color="auto"/>
      </w:divBdr>
    </w:div>
    <w:div w:id="176620284">
      <w:bodyDiv w:val="1"/>
      <w:marLeft w:val="0pt"/>
      <w:marRight w:val="0pt"/>
      <w:marTop w:val="0pt"/>
      <w:marBottom w:val="0pt"/>
      <w:divBdr>
        <w:top w:val="none" w:sz="0" w:space="0" w:color="auto"/>
        <w:left w:val="none" w:sz="0" w:space="0" w:color="auto"/>
        <w:bottom w:val="none" w:sz="0" w:space="0" w:color="auto"/>
        <w:right w:val="none" w:sz="0" w:space="0" w:color="auto"/>
      </w:divBdr>
    </w:div>
    <w:div w:id="206332707">
      <w:bodyDiv w:val="1"/>
      <w:marLeft w:val="0pt"/>
      <w:marRight w:val="0pt"/>
      <w:marTop w:val="0pt"/>
      <w:marBottom w:val="0pt"/>
      <w:divBdr>
        <w:top w:val="none" w:sz="0" w:space="0" w:color="auto"/>
        <w:left w:val="none" w:sz="0" w:space="0" w:color="auto"/>
        <w:bottom w:val="none" w:sz="0" w:space="0" w:color="auto"/>
        <w:right w:val="none" w:sz="0" w:space="0" w:color="auto"/>
      </w:divBdr>
    </w:div>
    <w:div w:id="232399935">
      <w:bodyDiv w:val="1"/>
      <w:marLeft w:val="0pt"/>
      <w:marRight w:val="0pt"/>
      <w:marTop w:val="0pt"/>
      <w:marBottom w:val="0pt"/>
      <w:divBdr>
        <w:top w:val="none" w:sz="0" w:space="0" w:color="auto"/>
        <w:left w:val="none" w:sz="0" w:space="0" w:color="auto"/>
        <w:bottom w:val="none" w:sz="0" w:space="0" w:color="auto"/>
        <w:right w:val="none" w:sz="0" w:space="0" w:color="auto"/>
      </w:divBdr>
    </w:div>
    <w:div w:id="287013110">
      <w:bodyDiv w:val="1"/>
      <w:marLeft w:val="0pt"/>
      <w:marRight w:val="0pt"/>
      <w:marTop w:val="0pt"/>
      <w:marBottom w:val="0pt"/>
      <w:divBdr>
        <w:top w:val="none" w:sz="0" w:space="0" w:color="auto"/>
        <w:left w:val="none" w:sz="0" w:space="0" w:color="auto"/>
        <w:bottom w:val="none" w:sz="0" w:space="0" w:color="auto"/>
        <w:right w:val="none" w:sz="0" w:space="0" w:color="auto"/>
      </w:divBdr>
    </w:div>
    <w:div w:id="337854260">
      <w:bodyDiv w:val="1"/>
      <w:marLeft w:val="0pt"/>
      <w:marRight w:val="0pt"/>
      <w:marTop w:val="0pt"/>
      <w:marBottom w:val="0pt"/>
      <w:divBdr>
        <w:top w:val="none" w:sz="0" w:space="0" w:color="auto"/>
        <w:left w:val="none" w:sz="0" w:space="0" w:color="auto"/>
        <w:bottom w:val="none" w:sz="0" w:space="0" w:color="auto"/>
        <w:right w:val="none" w:sz="0" w:space="0" w:color="auto"/>
      </w:divBdr>
    </w:div>
    <w:div w:id="347564997">
      <w:bodyDiv w:val="1"/>
      <w:marLeft w:val="0pt"/>
      <w:marRight w:val="0pt"/>
      <w:marTop w:val="0pt"/>
      <w:marBottom w:val="0pt"/>
      <w:divBdr>
        <w:top w:val="none" w:sz="0" w:space="0" w:color="auto"/>
        <w:left w:val="none" w:sz="0" w:space="0" w:color="auto"/>
        <w:bottom w:val="none" w:sz="0" w:space="0" w:color="auto"/>
        <w:right w:val="none" w:sz="0" w:space="0" w:color="auto"/>
      </w:divBdr>
    </w:div>
    <w:div w:id="399909941">
      <w:bodyDiv w:val="1"/>
      <w:marLeft w:val="0pt"/>
      <w:marRight w:val="0pt"/>
      <w:marTop w:val="0pt"/>
      <w:marBottom w:val="0pt"/>
      <w:divBdr>
        <w:top w:val="none" w:sz="0" w:space="0" w:color="auto"/>
        <w:left w:val="none" w:sz="0" w:space="0" w:color="auto"/>
        <w:bottom w:val="none" w:sz="0" w:space="0" w:color="auto"/>
        <w:right w:val="none" w:sz="0" w:space="0" w:color="auto"/>
      </w:divBdr>
    </w:div>
    <w:div w:id="457918852">
      <w:bodyDiv w:val="1"/>
      <w:marLeft w:val="0pt"/>
      <w:marRight w:val="0pt"/>
      <w:marTop w:val="0pt"/>
      <w:marBottom w:val="0pt"/>
      <w:divBdr>
        <w:top w:val="none" w:sz="0" w:space="0" w:color="auto"/>
        <w:left w:val="none" w:sz="0" w:space="0" w:color="auto"/>
        <w:bottom w:val="none" w:sz="0" w:space="0" w:color="auto"/>
        <w:right w:val="none" w:sz="0" w:space="0" w:color="auto"/>
      </w:divBdr>
    </w:div>
    <w:div w:id="667174124">
      <w:bodyDiv w:val="1"/>
      <w:marLeft w:val="0pt"/>
      <w:marRight w:val="0pt"/>
      <w:marTop w:val="0pt"/>
      <w:marBottom w:val="0pt"/>
      <w:divBdr>
        <w:top w:val="none" w:sz="0" w:space="0" w:color="auto"/>
        <w:left w:val="none" w:sz="0" w:space="0" w:color="auto"/>
        <w:bottom w:val="none" w:sz="0" w:space="0" w:color="auto"/>
        <w:right w:val="none" w:sz="0" w:space="0" w:color="auto"/>
      </w:divBdr>
    </w:div>
    <w:div w:id="703404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7974637">
          <w:marLeft w:val="0pt"/>
          <w:marRight w:val="0pt"/>
          <w:marTop w:val="0pt"/>
          <w:marBottom w:val="0pt"/>
          <w:divBdr>
            <w:top w:val="single" w:sz="2" w:space="0" w:color="auto"/>
            <w:left w:val="single" w:sz="2" w:space="0" w:color="auto"/>
            <w:bottom w:val="single" w:sz="6" w:space="0" w:color="auto"/>
            <w:right w:val="single" w:sz="2" w:space="0" w:color="auto"/>
          </w:divBdr>
          <w:divsChild>
            <w:div w:id="79641287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3632412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3733388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28425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8305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691545">
      <w:bodyDiv w:val="1"/>
      <w:marLeft w:val="0pt"/>
      <w:marRight w:val="0pt"/>
      <w:marTop w:val="0pt"/>
      <w:marBottom w:val="0pt"/>
      <w:divBdr>
        <w:top w:val="none" w:sz="0" w:space="0" w:color="auto"/>
        <w:left w:val="none" w:sz="0" w:space="0" w:color="auto"/>
        <w:bottom w:val="none" w:sz="0" w:space="0" w:color="auto"/>
        <w:right w:val="none" w:sz="0" w:space="0" w:color="auto"/>
      </w:divBdr>
    </w:div>
    <w:div w:id="735980433">
      <w:bodyDiv w:val="1"/>
      <w:marLeft w:val="0pt"/>
      <w:marRight w:val="0pt"/>
      <w:marTop w:val="0pt"/>
      <w:marBottom w:val="0pt"/>
      <w:divBdr>
        <w:top w:val="none" w:sz="0" w:space="0" w:color="auto"/>
        <w:left w:val="none" w:sz="0" w:space="0" w:color="auto"/>
        <w:bottom w:val="none" w:sz="0" w:space="0" w:color="auto"/>
        <w:right w:val="none" w:sz="0" w:space="0" w:color="auto"/>
      </w:divBdr>
    </w:div>
    <w:div w:id="769080235">
      <w:bodyDiv w:val="1"/>
      <w:marLeft w:val="0pt"/>
      <w:marRight w:val="0pt"/>
      <w:marTop w:val="0pt"/>
      <w:marBottom w:val="0pt"/>
      <w:divBdr>
        <w:top w:val="none" w:sz="0" w:space="0" w:color="auto"/>
        <w:left w:val="none" w:sz="0" w:space="0" w:color="auto"/>
        <w:bottom w:val="none" w:sz="0" w:space="0" w:color="auto"/>
        <w:right w:val="none" w:sz="0" w:space="0" w:color="auto"/>
      </w:divBdr>
    </w:div>
    <w:div w:id="774859399">
      <w:bodyDiv w:val="1"/>
      <w:marLeft w:val="0pt"/>
      <w:marRight w:val="0pt"/>
      <w:marTop w:val="0pt"/>
      <w:marBottom w:val="0pt"/>
      <w:divBdr>
        <w:top w:val="none" w:sz="0" w:space="0" w:color="auto"/>
        <w:left w:val="none" w:sz="0" w:space="0" w:color="auto"/>
        <w:bottom w:val="none" w:sz="0" w:space="0" w:color="auto"/>
        <w:right w:val="none" w:sz="0" w:space="0" w:color="auto"/>
      </w:divBdr>
    </w:div>
    <w:div w:id="785468458">
      <w:bodyDiv w:val="1"/>
      <w:marLeft w:val="0pt"/>
      <w:marRight w:val="0pt"/>
      <w:marTop w:val="0pt"/>
      <w:marBottom w:val="0pt"/>
      <w:divBdr>
        <w:top w:val="none" w:sz="0" w:space="0" w:color="auto"/>
        <w:left w:val="none" w:sz="0" w:space="0" w:color="auto"/>
        <w:bottom w:val="none" w:sz="0" w:space="0" w:color="auto"/>
        <w:right w:val="none" w:sz="0" w:space="0" w:color="auto"/>
      </w:divBdr>
    </w:div>
    <w:div w:id="799886084">
      <w:bodyDiv w:val="1"/>
      <w:marLeft w:val="0pt"/>
      <w:marRight w:val="0pt"/>
      <w:marTop w:val="0pt"/>
      <w:marBottom w:val="0pt"/>
      <w:divBdr>
        <w:top w:val="none" w:sz="0" w:space="0" w:color="auto"/>
        <w:left w:val="none" w:sz="0" w:space="0" w:color="auto"/>
        <w:bottom w:val="none" w:sz="0" w:space="0" w:color="auto"/>
        <w:right w:val="none" w:sz="0" w:space="0" w:color="auto"/>
      </w:divBdr>
    </w:div>
    <w:div w:id="800997777">
      <w:bodyDiv w:val="1"/>
      <w:marLeft w:val="0pt"/>
      <w:marRight w:val="0pt"/>
      <w:marTop w:val="0pt"/>
      <w:marBottom w:val="0pt"/>
      <w:divBdr>
        <w:top w:val="none" w:sz="0" w:space="0" w:color="auto"/>
        <w:left w:val="none" w:sz="0" w:space="0" w:color="auto"/>
        <w:bottom w:val="none" w:sz="0" w:space="0" w:color="auto"/>
        <w:right w:val="none" w:sz="0" w:space="0" w:color="auto"/>
      </w:divBdr>
    </w:div>
    <w:div w:id="820117811">
      <w:bodyDiv w:val="1"/>
      <w:marLeft w:val="0pt"/>
      <w:marRight w:val="0pt"/>
      <w:marTop w:val="0pt"/>
      <w:marBottom w:val="0pt"/>
      <w:divBdr>
        <w:top w:val="none" w:sz="0" w:space="0" w:color="auto"/>
        <w:left w:val="none" w:sz="0" w:space="0" w:color="auto"/>
        <w:bottom w:val="none" w:sz="0" w:space="0" w:color="auto"/>
        <w:right w:val="none" w:sz="0" w:space="0" w:color="auto"/>
      </w:divBdr>
    </w:div>
    <w:div w:id="841310513">
      <w:bodyDiv w:val="1"/>
      <w:marLeft w:val="0pt"/>
      <w:marRight w:val="0pt"/>
      <w:marTop w:val="0pt"/>
      <w:marBottom w:val="0pt"/>
      <w:divBdr>
        <w:top w:val="none" w:sz="0" w:space="0" w:color="auto"/>
        <w:left w:val="none" w:sz="0" w:space="0" w:color="auto"/>
        <w:bottom w:val="none" w:sz="0" w:space="0" w:color="auto"/>
        <w:right w:val="none" w:sz="0" w:space="0" w:color="auto"/>
      </w:divBdr>
    </w:div>
    <w:div w:id="906109655">
      <w:bodyDiv w:val="1"/>
      <w:marLeft w:val="0pt"/>
      <w:marRight w:val="0pt"/>
      <w:marTop w:val="0pt"/>
      <w:marBottom w:val="0pt"/>
      <w:divBdr>
        <w:top w:val="none" w:sz="0" w:space="0" w:color="auto"/>
        <w:left w:val="none" w:sz="0" w:space="0" w:color="auto"/>
        <w:bottom w:val="none" w:sz="0" w:space="0" w:color="auto"/>
        <w:right w:val="none" w:sz="0" w:space="0" w:color="auto"/>
      </w:divBdr>
    </w:div>
    <w:div w:id="1021978451">
      <w:bodyDiv w:val="1"/>
      <w:marLeft w:val="0pt"/>
      <w:marRight w:val="0pt"/>
      <w:marTop w:val="0pt"/>
      <w:marBottom w:val="0pt"/>
      <w:divBdr>
        <w:top w:val="none" w:sz="0" w:space="0" w:color="auto"/>
        <w:left w:val="none" w:sz="0" w:space="0" w:color="auto"/>
        <w:bottom w:val="none" w:sz="0" w:space="0" w:color="auto"/>
        <w:right w:val="none" w:sz="0" w:space="0" w:color="auto"/>
      </w:divBdr>
    </w:div>
    <w:div w:id="11110548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6333987">
          <w:marLeft w:val="0pt"/>
          <w:marRight w:val="0pt"/>
          <w:marTop w:val="0pt"/>
          <w:marBottom w:val="0pt"/>
          <w:divBdr>
            <w:top w:val="single" w:sz="2" w:space="0" w:color="auto"/>
            <w:left w:val="single" w:sz="2" w:space="0" w:color="auto"/>
            <w:bottom w:val="single" w:sz="6" w:space="0" w:color="auto"/>
            <w:right w:val="single" w:sz="2" w:space="0" w:color="auto"/>
          </w:divBdr>
          <w:divsChild>
            <w:div w:id="117048515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955344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248850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830511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7431875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621524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4614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5182192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568415">
      <w:bodyDiv w:val="1"/>
      <w:marLeft w:val="0pt"/>
      <w:marRight w:val="0pt"/>
      <w:marTop w:val="0pt"/>
      <w:marBottom w:val="0pt"/>
      <w:divBdr>
        <w:top w:val="none" w:sz="0" w:space="0" w:color="auto"/>
        <w:left w:val="none" w:sz="0" w:space="0" w:color="auto"/>
        <w:bottom w:val="none" w:sz="0" w:space="0" w:color="auto"/>
        <w:right w:val="none" w:sz="0" w:space="0" w:color="auto"/>
      </w:divBdr>
    </w:div>
    <w:div w:id="1162891040">
      <w:bodyDiv w:val="1"/>
      <w:marLeft w:val="0pt"/>
      <w:marRight w:val="0pt"/>
      <w:marTop w:val="0pt"/>
      <w:marBottom w:val="0pt"/>
      <w:divBdr>
        <w:top w:val="none" w:sz="0" w:space="0" w:color="auto"/>
        <w:left w:val="none" w:sz="0" w:space="0" w:color="auto"/>
        <w:bottom w:val="none" w:sz="0" w:space="0" w:color="auto"/>
        <w:right w:val="none" w:sz="0" w:space="0" w:color="auto"/>
      </w:divBdr>
    </w:div>
    <w:div w:id="1303539871">
      <w:bodyDiv w:val="1"/>
      <w:marLeft w:val="0pt"/>
      <w:marRight w:val="0pt"/>
      <w:marTop w:val="0pt"/>
      <w:marBottom w:val="0pt"/>
      <w:divBdr>
        <w:top w:val="none" w:sz="0" w:space="0" w:color="auto"/>
        <w:left w:val="none" w:sz="0" w:space="0" w:color="auto"/>
        <w:bottom w:val="none" w:sz="0" w:space="0" w:color="auto"/>
        <w:right w:val="none" w:sz="0" w:space="0" w:color="auto"/>
      </w:divBdr>
    </w:div>
    <w:div w:id="1330064213">
      <w:bodyDiv w:val="1"/>
      <w:marLeft w:val="0pt"/>
      <w:marRight w:val="0pt"/>
      <w:marTop w:val="0pt"/>
      <w:marBottom w:val="0pt"/>
      <w:divBdr>
        <w:top w:val="none" w:sz="0" w:space="0" w:color="auto"/>
        <w:left w:val="none" w:sz="0" w:space="0" w:color="auto"/>
        <w:bottom w:val="none" w:sz="0" w:space="0" w:color="auto"/>
        <w:right w:val="none" w:sz="0" w:space="0" w:color="auto"/>
      </w:divBdr>
    </w:div>
    <w:div w:id="1355499777">
      <w:bodyDiv w:val="1"/>
      <w:marLeft w:val="0pt"/>
      <w:marRight w:val="0pt"/>
      <w:marTop w:val="0pt"/>
      <w:marBottom w:val="0pt"/>
      <w:divBdr>
        <w:top w:val="none" w:sz="0" w:space="0" w:color="auto"/>
        <w:left w:val="none" w:sz="0" w:space="0" w:color="auto"/>
        <w:bottom w:val="none" w:sz="0" w:space="0" w:color="auto"/>
        <w:right w:val="none" w:sz="0" w:space="0" w:color="auto"/>
      </w:divBdr>
    </w:div>
    <w:div w:id="1387994769">
      <w:bodyDiv w:val="1"/>
      <w:marLeft w:val="0pt"/>
      <w:marRight w:val="0pt"/>
      <w:marTop w:val="0pt"/>
      <w:marBottom w:val="0pt"/>
      <w:divBdr>
        <w:top w:val="none" w:sz="0" w:space="0" w:color="auto"/>
        <w:left w:val="none" w:sz="0" w:space="0" w:color="auto"/>
        <w:bottom w:val="none" w:sz="0" w:space="0" w:color="auto"/>
        <w:right w:val="none" w:sz="0" w:space="0" w:color="auto"/>
      </w:divBdr>
    </w:div>
    <w:div w:id="1414087942">
      <w:bodyDiv w:val="1"/>
      <w:marLeft w:val="0pt"/>
      <w:marRight w:val="0pt"/>
      <w:marTop w:val="0pt"/>
      <w:marBottom w:val="0pt"/>
      <w:divBdr>
        <w:top w:val="none" w:sz="0" w:space="0" w:color="auto"/>
        <w:left w:val="none" w:sz="0" w:space="0" w:color="auto"/>
        <w:bottom w:val="none" w:sz="0" w:space="0" w:color="auto"/>
        <w:right w:val="none" w:sz="0" w:space="0" w:color="auto"/>
      </w:divBdr>
    </w:div>
    <w:div w:id="1574703908">
      <w:bodyDiv w:val="1"/>
      <w:marLeft w:val="0pt"/>
      <w:marRight w:val="0pt"/>
      <w:marTop w:val="0pt"/>
      <w:marBottom w:val="0pt"/>
      <w:divBdr>
        <w:top w:val="none" w:sz="0" w:space="0" w:color="auto"/>
        <w:left w:val="none" w:sz="0" w:space="0" w:color="auto"/>
        <w:bottom w:val="none" w:sz="0" w:space="0" w:color="auto"/>
        <w:right w:val="none" w:sz="0" w:space="0" w:color="auto"/>
      </w:divBdr>
    </w:div>
    <w:div w:id="1588077878">
      <w:bodyDiv w:val="1"/>
      <w:marLeft w:val="0pt"/>
      <w:marRight w:val="0pt"/>
      <w:marTop w:val="0pt"/>
      <w:marBottom w:val="0pt"/>
      <w:divBdr>
        <w:top w:val="none" w:sz="0" w:space="0" w:color="auto"/>
        <w:left w:val="none" w:sz="0" w:space="0" w:color="auto"/>
        <w:bottom w:val="none" w:sz="0" w:space="0" w:color="auto"/>
        <w:right w:val="none" w:sz="0" w:space="0" w:color="auto"/>
      </w:divBdr>
    </w:div>
    <w:div w:id="1652709628">
      <w:bodyDiv w:val="1"/>
      <w:marLeft w:val="0pt"/>
      <w:marRight w:val="0pt"/>
      <w:marTop w:val="0pt"/>
      <w:marBottom w:val="0pt"/>
      <w:divBdr>
        <w:top w:val="none" w:sz="0" w:space="0" w:color="auto"/>
        <w:left w:val="none" w:sz="0" w:space="0" w:color="auto"/>
        <w:bottom w:val="none" w:sz="0" w:space="0" w:color="auto"/>
        <w:right w:val="none" w:sz="0" w:space="0" w:color="auto"/>
      </w:divBdr>
    </w:div>
    <w:div w:id="1705054698">
      <w:bodyDiv w:val="1"/>
      <w:marLeft w:val="0pt"/>
      <w:marRight w:val="0pt"/>
      <w:marTop w:val="0pt"/>
      <w:marBottom w:val="0pt"/>
      <w:divBdr>
        <w:top w:val="none" w:sz="0" w:space="0" w:color="auto"/>
        <w:left w:val="none" w:sz="0" w:space="0" w:color="auto"/>
        <w:bottom w:val="none" w:sz="0" w:space="0" w:color="auto"/>
        <w:right w:val="none" w:sz="0" w:space="0" w:color="auto"/>
      </w:divBdr>
    </w:div>
    <w:div w:id="1735856041">
      <w:bodyDiv w:val="1"/>
      <w:marLeft w:val="0pt"/>
      <w:marRight w:val="0pt"/>
      <w:marTop w:val="0pt"/>
      <w:marBottom w:val="0pt"/>
      <w:divBdr>
        <w:top w:val="none" w:sz="0" w:space="0" w:color="auto"/>
        <w:left w:val="none" w:sz="0" w:space="0" w:color="auto"/>
        <w:bottom w:val="none" w:sz="0" w:space="0" w:color="auto"/>
        <w:right w:val="none" w:sz="0" w:space="0" w:color="auto"/>
      </w:divBdr>
    </w:div>
    <w:div w:id="17399340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4726799">
          <w:marLeft w:val="0pt"/>
          <w:marRight w:val="0pt"/>
          <w:marTop w:val="0pt"/>
          <w:marBottom w:val="0pt"/>
          <w:divBdr>
            <w:top w:val="single" w:sz="2" w:space="0" w:color="auto"/>
            <w:left w:val="single" w:sz="2" w:space="0" w:color="auto"/>
            <w:bottom w:val="single" w:sz="6" w:space="0" w:color="auto"/>
            <w:right w:val="single" w:sz="2" w:space="0" w:color="auto"/>
          </w:divBdr>
          <w:divsChild>
            <w:div w:id="105712237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710698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31145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254303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975522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914119">
          <w:marLeft w:val="0pt"/>
          <w:marRight w:val="0pt"/>
          <w:marTop w:val="0pt"/>
          <w:marBottom w:val="0pt"/>
          <w:divBdr>
            <w:top w:val="single" w:sz="2" w:space="0" w:color="auto"/>
            <w:left w:val="single" w:sz="2" w:space="0" w:color="auto"/>
            <w:bottom w:val="single" w:sz="6" w:space="0" w:color="auto"/>
            <w:right w:val="single" w:sz="2" w:space="0" w:color="auto"/>
          </w:divBdr>
          <w:divsChild>
            <w:div w:id="144260276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8168713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102328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5459157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0004152">
      <w:bodyDiv w:val="1"/>
      <w:marLeft w:val="0pt"/>
      <w:marRight w:val="0pt"/>
      <w:marTop w:val="0pt"/>
      <w:marBottom w:val="0pt"/>
      <w:divBdr>
        <w:top w:val="none" w:sz="0" w:space="0" w:color="auto"/>
        <w:left w:val="none" w:sz="0" w:space="0" w:color="auto"/>
        <w:bottom w:val="none" w:sz="0" w:space="0" w:color="auto"/>
        <w:right w:val="none" w:sz="0" w:space="0" w:color="auto"/>
      </w:divBdr>
    </w:div>
    <w:div w:id="1779982442">
      <w:bodyDiv w:val="1"/>
      <w:marLeft w:val="0pt"/>
      <w:marRight w:val="0pt"/>
      <w:marTop w:val="0pt"/>
      <w:marBottom w:val="0pt"/>
      <w:divBdr>
        <w:top w:val="none" w:sz="0" w:space="0" w:color="auto"/>
        <w:left w:val="none" w:sz="0" w:space="0" w:color="auto"/>
        <w:bottom w:val="none" w:sz="0" w:space="0" w:color="auto"/>
        <w:right w:val="none" w:sz="0" w:space="0" w:color="auto"/>
      </w:divBdr>
    </w:div>
    <w:div w:id="1889877850">
      <w:bodyDiv w:val="1"/>
      <w:marLeft w:val="0pt"/>
      <w:marRight w:val="0pt"/>
      <w:marTop w:val="0pt"/>
      <w:marBottom w:val="0pt"/>
      <w:divBdr>
        <w:top w:val="none" w:sz="0" w:space="0" w:color="auto"/>
        <w:left w:val="none" w:sz="0" w:space="0" w:color="auto"/>
        <w:bottom w:val="none" w:sz="0" w:space="0" w:color="auto"/>
        <w:right w:val="none" w:sz="0" w:space="0" w:color="auto"/>
      </w:divBdr>
    </w:div>
    <w:div w:id="1915583078">
      <w:bodyDiv w:val="1"/>
      <w:marLeft w:val="0pt"/>
      <w:marRight w:val="0pt"/>
      <w:marTop w:val="0pt"/>
      <w:marBottom w:val="0pt"/>
      <w:divBdr>
        <w:top w:val="none" w:sz="0" w:space="0" w:color="auto"/>
        <w:left w:val="none" w:sz="0" w:space="0" w:color="auto"/>
        <w:bottom w:val="none" w:sz="0" w:space="0" w:color="auto"/>
        <w:right w:val="none" w:sz="0" w:space="0" w:color="auto"/>
      </w:divBdr>
    </w:div>
    <w:div w:id="1968658046">
      <w:bodyDiv w:val="1"/>
      <w:marLeft w:val="0pt"/>
      <w:marRight w:val="0pt"/>
      <w:marTop w:val="0pt"/>
      <w:marBottom w:val="0pt"/>
      <w:divBdr>
        <w:top w:val="none" w:sz="0" w:space="0" w:color="auto"/>
        <w:left w:val="none" w:sz="0" w:space="0" w:color="auto"/>
        <w:bottom w:val="none" w:sz="0" w:space="0" w:color="auto"/>
        <w:right w:val="none" w:sz="0" w:space="0" w:color="auto"/>
      </w:divBdr>
    </w:div>
    <w:div w:id="1973822730">
      <w:bodyDiv w:val="1"/>
      <w:marLeft w:val="0pt"/>
      <w:marRight w:val="0pt"/>
      <w:marTop w:val="0pt"/>
      <w:marBottom w:val="0pt"/>
      <w:divBdr>
        <w:top w:val="none" w:sz="0" w:space="0" w:color="auto"/>
        <w:left w:val="none" w:sz="0" w:space="0" w:color="auto"/>
        <w:bottom w:val="none" w:sz="0" w:space="0" w:color="auto"/>
        <w:right w:val="none" w:sz="0" w:space="0" w:color="auto"/>
      </w:divBdr>
    </w:div>
    <w:div w:id="1982612386">
      <w:bodyDiv w:val="1"/>
      <w:marLeft w:val="0pt"/>
      <w:marRight w:val="0pt"/>
      <w:marTop w:val="0pt"/>
      <w:marBottom w:val="0pt"/>
      <w:divBdr>
        <w:top w:val="none" w:sz="0" w:space="0" w:color="auto"/>
        <w:left w:val="none" w:sz="0" w:space="0" w:color="auto"/>
        <w:bottom w:val="none" w:sz="0" w:space="0" w:color="auto"/>
        <w:right w:val="none" w:sz="0" w:space="0" w:color="auto"/>
      </w:divBdr>
    </w:div>
    <w:div w:id="2051953678">
      <w:bodyDiv w:val="1"/>
      <w:marLeft w:val="0pt"/>
      <w:marRight w:val="0pt"/>
      <w:marTop w:val="0pt"/>
      <w:marBottom w:val="0pt"/>
      <w:divBdr>
        <w:top w:val="none" w:sz="0" w:space="0" w:color="auto"/>
        <w:left w:val="none" w:sz="0" w:space="0" w:color="auto"/>
        <w:bottom w:val="none" w:sz="0" w:space="0" w:color="auto"/>
        <w:right w:val="none" w:sz="0" w:space="0" w:color="auto"/>
      </w:divBdr>
    </w:div>
    <w:div w:id="20688730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jpg"/><Relationship Id="rId18" Type="http://purl.oclc.org/ooxml/officeDocument/relationships/hyperlink" Target="https://towardsdatascience.com/quickly-test-multiple-models-a98477476f0"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jpg"/><Relationship Id="rId17" Type="http://purl.oclc.org/ooxml/officeDocument/relationships/hyperlink" Target="https://www.datacamp.com/tutorial/principal-component-analysis-in-python" TargetMode="External"/><Relationship Id="rId2" Type="http://purl.oclc.org/ooxml/officeDocument/relationships/numbering" Target="numbering.xml"/><Relationship Id="rId16" Type="http://purl.oclc.org/ooxml/officeDocument/relationships/hyperlink" Target="http://archive.ics.uci.edu/ml/datasets/Bank+Marketing" TargetMode="External"/><Relationship Id="rId20" Type="http://purl.oclc.org/ooxml/officeDocument/relationships/hyperlink" Target="https://github.com/aksaannugeorge/Bank_Marketing.gi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1.jpg"/><Relationship Id="rId19" Type="http://purl.oclc.org/ooxml/officeDocument/relationships/hyperlink" Target="https://scikit-learn.org/stable/modules/model_evaluation.html"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jp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7</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aksa annu george</cp:lastModifiedBy>
  <cp:revision>5</cp:revision>
  <dcterms:created xsi:type="dcterms:W3CDTF">2023-06-16T21:06:00Z</dcterms:created>
  <dcterms:modified xsi:type="dcterms:W3CDTF">2023-06-16T21:23:00Z</dcterms:modified>
</cp:coreProperties>
</file>