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BIOMORF LONE INDONESIA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DKI Jakarta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REQ-001-XI-2019-X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16 November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Pengajuan Perso SAM Biomorf,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PO-001-2019-11 tanggal 16 November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100 (seratus)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PT. SUZUKI FINANCE INDONESIA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