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/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simsam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04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simsam1234,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/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/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/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