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553" w:rsidRPr="00F81EA5" w:rsidRDefault="00C35553" w:rsidP="00C35553">
      <w:pPr>
        <w:ind w:left="708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F81EA5">
        <w:rPr>
          <w:rFonts w:ascii="Times New Roman" w:hAnsi="Times New Roman" w:cs="Times New Roman"/>
          <w:b/>
          <w:sz w:val="28"/>
          <w:szCs w:val="28"/>
        </w:rPr>
        <w:t>SOCIETE DES FOURNITURES ET SERVICES</w:t>
      </w:r>
    </w:p>
    <w:p w:rsidR="00C35553" w:rsidRPr="00373513" w:rsidRDefault="00C35553" w:rsidP="00C35553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73513">
        <w:rPr>
          <w:rFonts w:ascii="Times New Roman" w:eastAsia="Calibri" w:hAnsi="Times New Roman" w:cs="Times New Roman"/>
          <w:b/>
          <w:sz w:val="24"/>
          <w:szCs w:val="24"/>
        </w:rPr>
        <w:t>Société à Responsabilité limitée</w:t>
      </w:r>
    </w:p>
    <w:p w:rsidR="00C35553" w:rsidRDefault="00C35553" w:rsidP="00C35553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36735">
        <w:rPr>
          <w:rFonts w:ascii="Times New Roman" w:eastAsia="Calibri" w:hAnsi="Times New Roman" w:cs="Times New Roman"/>
          <w:b/>
          <w:sz w:val="24"/>
          <w:szCs w:val="24"/>
        </w:rPr>
        <w:t>N°RCCM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: </w:t>
      </w:r>
      <w:r w:rsidRPr="00904468">
        <w:rPr>
          <w:rFonts w:ascii="Times New Roman" w:hAnsi="Times New Roman" w:cs="Times New Roman"/>
          <w:b/>
          <w:sz w:val="24"/>
          <w:szCs w:val="24"/>
        </w:rPr>
        <w:t xml:space="preserve">CD/KNG/RCCM 23-B-01560 </w:t>
      </w:r>
      <w:r w:rsidRPr="009044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5553" w:rsidRPr="00636735" w:rsidRDefault="00C35553" w:rsidP="00C35553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ID.NAT : </w:t>
      </w:r>
      <w:r w:rsidRPr="00904468">
        <w:rPr>
          <w:rFonts w:ascii="Times New Roman" w:eastAsia="Times New Roman" w:hAnsi="Times New Roman" w:cs="Times New Roman"/>
          <w:b/>
          <w:bCs/>
          <w:sz w:val="24"/>
          <w:szCs w:val="24"/>
        </w:rPr>
        <w:t>01-F4300-N36207Z</w:t>
      </w:r>
    </w:p>
    <w:p w:rsidR="00C35553" w:rsidRPr="00090DB8" w:rsidRDefault="00C35553" w:rsidP="00C35553">
      <w:pPr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373513">
        <w:rPr>
          <w:rFonts w:ascii="Times New Roman" w:eastAsia="Calibri" w:hAnsi="Times New Roman" w:cs="Times New Roman"/>
          <w:b/>
          <w:sz w:val="24"/>
          <w:szCs w:val="24"/>
        </w:rPr>
        <w:t>Siège social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373513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Calibri" w:hAnsi="Times New Roman" w:cs="Times New Roman"/>
          <w:b/>
          <w:sz w:val="24"/>
          <w:szCs w:val="24"/>
        </w:rPr>
        <w:t>Kinshasa</w:t>
      </w:r>
      <w:r w:rsidRPr="00373513">
        <w:rPr>
          <w:rFonts w:ascii="Times New Roman" w:eastAsia="Calibri" w:hAnsi="Times New Roman" w:cs="Times New Roman"/>
          <w:b/>
          <w:sz w:val="24"/>
          <w:szCs w:val="24"/>
        </w:rPr>
        <w:t>,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n</w:t>
      </w:r>
      <w:r w:rsidRPr="00C35553">
        <w:rPr>
          <w:rFonts w:ascii="Times New Roman" w:eastAsia="Calibri" w:hAnsi="Times New Roman" w:cs="Times New Roman"/>
          <w:b/>
          <w:sz w:val="24"/>
          <w:szCs w:val="24"/>
        </w:rPr>
        <w:t>°</w:t>
      </w:r>
      <w:r w:rsidRPr="00C35553">
        <w:rPr>
          <w:rFonts w:ascii="Times New Roman" w:hAnsi="Times New Roman" w:cs="Times New Roman"/>
          <w:b/>
          <w:sz w:val="24"/>
          <w:szCs w:val="24"/>
        </w:rPr>
        <w:t xml:space="preserve">124, de l’avenue de la </w:t>
      </w:r>
      <w:proofErr w:type="spellStart"/>
      <w:r w:rsidRPr="00C35553">
        <w:rPr>
          <w:rFonts w:ascii="Times New Roman" w:hAnsi="Times New Roman" w:cs="Times New Roman"/>
          <w:b/>
          <w:sz w:val="24"/>
          <w:szCs w:val="24"/>
        </w:rPr>
        <w:t>Mongala</w:t>
      </w:r>
      <w:proofErr w:type="spellEnd"/>
      <w:r w:rsidRPr="00C35553">
        <w:rPr>
          <w:rFonts w:ascii="Times New Roman" w:hAnsi="Times New Roman" w:cs="Times New Roman"/>
          <w:b/>
          <w:sz w:val="24"/>
          <w:szCs w:val="24"/>
        </w:rPr>
        <w:t>, quartier Révolution, Commune de Gombe, en République Démocratique du Congo</w:t>
      </w:r>
    </w:p>
    <w:p w:rsidR="00C35553" w:rsidRPr="00C35553" w:rsidRDefault="00C35553" w:rsidP="00C35553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0DB8">
        <w:rPr>
          <w:rFonts w:ascii="Times New Roman" w:eastAsia="Calibri" w:hAnsi="Times New Roman" w:cs="Times New Roman"/>
          <w:bCs/>
          <w:sz w:val="24"/>
          <w:szCs w:val="24"/>
        </w:rPr>
        <w:t>La société est constituée sous la forme d’une société à responsabilité limitée</w:t>
      </w:r>
      <w:r w:rsidRPr="001F16AE">
        <w:rPr>
          <w:rFonts w:ascii="Times New Roman" w:eastAsia="Calibri" w:hAnsi="Times New Roman" w:cs="Times New Roman"/>
          <w:sz w:val="24"/>
          <w:szCs w:val="24"/>
        </w:rPr>
        <w:t>, suivant les statuts coordonnés authentifiés à l’office notarial du Guichet unique de création d’entrepris</w:t>
      </w:r>
      <w:r>
        <w:rPr>
          <w:rFonts w:ascii="Times New Roman" w:eastAsia="Calibri" w:hAnsi="Times New Roman" w:cs="Times New Roman"/>
          <w:sz w:val="24"/>
          <w:szCs w:val="24"/>
        </w:rPr>
        <w:t>e à Kinshasa/Gombe, en date du</w:t>
      </w:r>
      <w:r w:rsidRPr="001F16A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>10</w:t>
      </w:r>
      <w:r w:rsidRPr="00FE37D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>Avril</w:t>
      </w:r>
      <w:r w:rsidRPr="00FE37DA">
        <w:rPr>
          <w:rFonts w:ascii="Times New Roman" w:eastAsia="Calibri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Pr="00FE37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F16AE">
        <w:rPr>
          <w:rFonts w:ascii="Times New Roman" w:eastAsia="Calibri" w:hAnsi="Times New Roman" w:cs="Times New Roman"/>
          <w:sz w:val="24"/>
          <w:szCs w:val="24"/>
        </w:rPr>
        <w:t>conformément au Droit de l’</w:t>
      </w:r>
      <w:r w:rsidRPr="00107123">
        <w:rPr>
          <w:rFonts w:ascii="Times New Roman" w:eastAsia="Calibri" w:hAnsi="Times New Roman" w:cs="Times New Roman"/>
          <w:b/>
          <w:sz w:val="24"/>
          <w:szCs w:val="24"/>
        </w:rPr>
        <w:t>OHADA</w:t>
      </w:r>
      <w:r w:rsidRPr="001F16AE">
        <w:rPr>
          <w:rFonts w:ascii="Times New Roman" w:eastAsia="Calibri" w:hAnsi="Times New Roman" w:cs="Times New Roman"/>
          <w:sz w:val="24"/>
          <w:szCs w:val="24"/>
        </w:rPr>
        <w:t xml:space="preserve">, immatriculée </w:t>
      </w:r>
      <w:r>
        <w:rPr>
          <w:rFonts w:ascii="Times New Roman" w:eastAsia="Calibri" w:hAnsi="Times New Roman" w:cs="Times New Roman"/>
          <w:sz w:val="24"/>
          <w:szCs w:val="24"/>
        </w:rPr>
        <w:t xml:space="preserve">au RCCM sous le numéro </w:t>
      </w:r>
      <w:r w:rsidRPr="00904468">
        <w:rPr>
          <w:rFonts w:ascii="Times New Roman" w:hAnsi="Times New Roman" w:cs="Times New Roman"/>
          <w:b/>
          <w:sz w:val="24"/>
          <w:szCs w:val="24"/>
        </w:rPr>
        <w:t>23-B-01560.</w:t>
      </w:r>
    </w:p>
    <w:p w:rsidR="00C35553" w:rsidRDefault="00C35553" w:rsidP="00E569A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</w:pPr>
    </w:p>
    <w:p w:rsidR="00E569AA" w:rsidRPr="000C640C" w:rsidRDefault="00E569AA" w:rsidP="00E569AA">
      <w:pPr>
        <w:jc w:val="center"/>
        <w:rPr>
          <w:rFonts w:ascii="Times New Roman" w:hAnsi="Times New Roman" w:cs="Times New Roman"/>
          <w:sz w:val="28"/>
          <w:szCs w:val="28"/>
        </w:rPr>
      </w:pPr>
      <w:r w:rsidRPr="000C64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 xml:space="preserve">PROCES-VERBAL </w:t>
      </w:r>
      <w:r w:rsidR="00EE0F60" w:rsidRPr="000C64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>DE L’ASSEMBLEE GENERALE EXTRAORDINAIRE</w:t>
      </w:r>
      <w:r w:rsidRPr="000C64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fr-FR"/>
        </w:rPr>
        <w:t xml:space="preserve"> DE LA SOCIETE DES FOURNITURES ET SERVICES SARL</w:t>
      </w:r>
    </w:p>
    <w:p w:rsidR="00E569AA" w:rsidRPr="00904468" w:rsidRDefault="00E569AA" w:rsidP="00E569AA">
      <w:pPr>
        <w:jc w:val="both"/>
        <w:rPr>
          <w:rFonts w:ascii="Times New Roman" w:hAnsi="Times New Roman" w:cs="Times New Roman"/>
          <w:sz w:val="24"/>
          <w:szCs w:val="24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L’an d</w:t>
      </w:r>
      <w:r w:rsidR="001A52CE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eux mille-vingt-six, le treizième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jour du mois d’Avril, s’est tenue au siège social </w:t>
      </w:r>
      <w:r w:rsidRPr="00C3555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 xml:space="preserve">de la </w:t>
      </w:r>
      <w:r w:rsidRPr="00C355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Société des fournitures et services S.A.R.L</w:t>
      </w:r>
      <w:r w:rsidRPr="0090446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fr-FR"/>
        </w:rPr>
        <w:t>,</w:t>
      </w:r>
      <w:r w:rsidR="00C3555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fr-FR"/>
        </w:rPr>
        <w:t xml:space="preserve"> au capital social de </w:t>
      </w:r>
      <w:r w:rsidR="00C35553" w:rsidRPr="00C355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2.000 USD</w:t>
      </w:r>
      <w:r w:rsidR="00C3555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fr-FR"/>
        </w:rPr>
        <w:t>,</w:t>
      </w:r>
      <w:r w:rsidRPr="0090446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fr-FR"/>
        </w:rPr>
        <w:t xml:space="preserve"> 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située à Kinshasa, </w:t>
      </w:r>
      <w:r w:rsidRPr="00904468">
        <w:rPr>
          <w:rFonts w:ascii="Times New Roman" w:hAnsi="Times New Roman" w:cs="Times New Roman"/>
          <w:sz w:val="24"/>
          <w:szCs w:val="24"/>
        </w:rPr>
        <w:t xml:space="preserve">au numéro 124, de l’avenue de la </w:t>
      </w:r>
      <w:proofErr w:type="spellStart"/>
      <w:r w:rsidRPr="00904468">
        <w:rPr>
          <w:rFonts w:ascii="Times New Roman" w:hAnsi="Times New Roman" w:cs="Times New Roman"/>
          <w:sz w:val="24"/>
          <w:szCs w:val="24"/>
        </w:rPr>
        <w:t>Mongala</w:t>
      </w:r>
      <w:proofErr w:type="spellEnd"/>
      <w:r w:rsidRPr="00904468">
        <w:rPr>
          <w:rFonts w:ascii="Times New Roman" w:hAnsi="Times New Roman" w:cs="Times New Roman"/>
          <w:sz w:val="24"/>
          <w:szCs w:val="24"/>
        </w:rPr>
        <w:t>, quartier Révolution, Commune de Gombe, ville de Kinshasa en République Démocratique du Congo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;</w:t>
      </w:r>
    </w:p>
    <w:p w:rsidR="00E569AA" w:rsidRPr="00904468" w:rsidRDefault="00E569AA" w:rsidP="00E569AA">
      <w:pPr>
        <w:spacing w:after="1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L</w:t>
      </w:r>
      <w:r w:rsidR="00EE0F60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’Assemblée Générale Extraordinaire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de ladite société</w:t>
      </w:r>
      <w:r w:rsidR="00EE0F60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sur convocation </w:t>
      </w:r>
      <w:r w:rsidR="00876605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régulière</w:t>
      </w:r>
      <w:r w:rsidR="00EE0F60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</w:t>
      </w:r>
      <w:r w:rsidR="00876605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faite</w:t>
      </w:r>
      <w:r w:rsidR="00EE0F60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</w:t>
      </w:r>
      <w:r w:rsidR="00876605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conformément</w:t>
      </w:r>
      <w:r w:rsidR="00EE0F60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aux statuts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.</w:t>
      </w:r>
    </w:p>
    <w:p w:rsidR="00E569AA" w:rsidRPr="00904468" w:rsidRDefault="00E569AA" w:rsidP="00E569AA">
      <w:pPr>
        <w:numPr>
          <w:ilvl w:val="0"/>
          <w:numId w:val="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9044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Présences :</w:t>
      </w:r>
      <w:r w:rsidR="003F5C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s</w:t>
      </w:r>
    </w:p>
    <w:p w:rsidR="00E569AA" w:rsidRPr="00904468" w:rsidRDefault="00E569AA" w:rsidP="00E569AA">
      <w:pPr>
        <w:pStyle w:val="Paragraphedeliste"/>
        <w:numPr>
          <w:ilvl w:val="0"/>
          <w:numId w:val="3"/>
        </w:numPr>
        <w:ind w:right="-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Monsieur </w:t>
      </w:r>
      <w:r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KUMUAMBA MUABI Freddy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, né le 05 Mai 1975 à Kinshasa, majeur non interdit, demeurant au n°13 de l’avenue MBOMA au quartier </w:t>
      </w:r>
      <w:proofErr w:type="spellStart"/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S</w:t>
      </w:r>
      <w:r w:rsidR="0041116C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alongo</w:t>
      </w:r>
      <w:proofErr w:type="spellEnd"/>
      <w:r w:rsidR="0041116C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dans la commune de LEMBA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à Kins</w:t>
      </w:r>
      <w:r w:rsidR="00C35553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hasa, de nationalité Congolaise, </w:t>
      </w:r>
      <w:r w:rsidR="00E03E90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propriétaire</w:t>
      </w:r>
      <w:r w:rsidR="00C35553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</w:t>
      </w:r>
      <w:r w:rsidR="00C35553" w:rsidRPr="00E03E9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de 80 parts</w:t>
      </w:r>
      <w:r w:rsidR="00E03E90" w:rsidRPr="00E03E9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 xml:space="preserve"> sociales</w:t>
      </w:r>
      <w:r w:rsidR="00C35553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soit 1.600 USD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;</w:t>
      </w:r>
    </w:p>
    <w:p w:rsidR="00E569AA" w:rsidRPr="00904468" w:rsidRDefault="00E569AA" w:rsidP="00E569AA">
      <w:pPr>
        <w:pStyle w:val="Paragraphedeliste"/>
        <w:ind w:left="0" w:right="-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</w:p>
    <w:p w:rsidR="00E569AA" w:rsidRPr="00904468" w:rsidRDefault="00EE0F60" w:rsidP="00E569AA">
      <w:pPr>
        <w:pStyle w:val="Paragraphedeliste"/>
        <w:numPr>
          <w:ilvl w:val="0"/>
          <w:numId w:val="3"/>
        </w:numPr>
        <w:ind w:right="-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Madame </w:t>
      </w:r>
      <w:r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NGINDA LUKULA Angélique</w:t>
      </w:r>
      <w:r w:rsidR="00E569AA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, né le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08 Juillet 1967 à Kinshasa</w:t>
      </w:r>
      <w:r w:rsidR="00E569AA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, majeu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r non interdit, demeurant au 407/C avenue Cannas, 9éme Rue, dans la commune de LIMETE , de nationalité Congolaise</w:t>
      </w:r>
      <w:r w:rsidR="00E03E90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, propriétaire de </w:t>
      </w:r>
      <w:r w:rsidR="00E03E90" w:rsidRPr="00E03E9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20 parts  sociales</w:t>
      </w:r>
      <w:r w:rsidR="00E03E90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soit 400 USD</w:t>
      </w:r>
      <w:r w:rsidR="00E569AA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;</w:t>
      </w:r>
    </w:p>
    <w:p w:rsidR="00E569AA" w:rsidRPr="00904468" w:rsidRDefault="00E569AA" w:rsidP="00E569AA">
      <w:pPr>
        <w:ind w:right="-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</w:p>
    <w:p w:rsidR="00876605" w:rsidRPr="00904468" w:rsidRDefault="00876605" w:rsidP="00E569AA">
      <w:pPr>
        <w:pStyle w:val="Paragraphedeliste"/>
        <w:numPr>
          <w:ilvl w:val="0"/>
          <w:numId w:val="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</w:pPr>
      <w:r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FR"/>
        </w:rPr>
        <w:t>Présidence de séance</w:t>
      </w:r>
    </w:p>
    <w:p w:rsidR="00876605" w:rsidRDefault="00876605" w:rsidP="00876605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La séance est présidée par Monsieur </w:t>
      </w:r>
      <w:r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 xml:space="preserve">KUMUAMBA MUABI Freddy, 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associé et gérant statutaire.</w:t>
      </w:r>
    </w:p>
    <w:p w:rsidR="00E03E90" w:rsidRPr="00904468" w:rsidRDefault="00E03E90" w:rsidP="00876605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Le gérant vérifie que le quorum est atteint. </w:t>
      </w:r>
    </w:p>
    <w:p w:rsidR="00E569AA" w:rsidRPr="00904468" w:rsidRDefault="00E569AA" w:rsidP="00E569AA">
      <w:pPr>
        <w:pStyle w:val="Paragraphedeliste"/>
        <w:numPr>
          <w:ilvl w:val="0"/>
          <w:numId w:val="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9044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inscrits à l’ordre du jour :</w:t>
      </w:r>
    </w:p>
    <w:p w:rsidR="0095582E" w:rsidRPr="00904468" w:rsidRDefault="0095582E" w:rsidP="0095582E">
      <w:pPr>
        <w:pStyle w:val="Paragraphedeliste"/>
        <w:spacing w:after="10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</w:p>
    <w:p w:rsidR="00E569AA" w:rsidRPr="001A52CE" w:rsidRDefault="00876605" w:rsidP="00E569AA">
      <w:pPr>
        <w:pStyle w:val="Paragraphedeliste"/>
        <w:numPr>
          <w:ilvl w:val="0"/>
          <w:numId w:val="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90446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fr-FR"/>
        </w:rPr>
        <w:t xml:space="preserve">Réduction des parts sociales détenues par l’associé </w:t>
      </w:r>
      <w:r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NGINDA LUKULA Angélique</w:t>
      </w:r>
    </w:p>
    <w:p w:rsidR="001A52CE" w:rsidRPr="00904468" w:rsidRDefault="001A52CE" w:rsidP="001A52CE">
      <w:pPr>
        <w:pStyle w:val="Paragraphedeliste"/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</w:p>
    <w:p w:rsidR="00876605" w:rsidRPr="00904468" w:rsidRDefault="00A8712D" w:rsidP="00A8712D">
      <w:pPr>
        <w:pStyle w:val="Paragraphedeliste"/>
        <w:tabs>
          <w:tab w:val="left" w:pos="8081"/>
        </w:tabs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ab/>
      </w:r>
    </w:p>
    <w:p w:rsidR="00E569AA" w:rsidRPr="001A52CE" w:rsidRDefault="00876605" w:rsidP="001A52CE">
      <w:pPr>
        <w:pStyle w:val="Paragraphedeliste"/>
        <w:spacing w:after="10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fr-FR"/>
        </w:rPr>
      </w:pPr>
      <w:r w:rsidRPr="001A52C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REDUCTION DES PARTS SOCIALES</w:t>
      </w:r>
    </w:p>
    <w:p w:rsidR="00876605" w:rsidRPr="00904468" w:rsidRDefault="00E569AA" w:rsidP="00A8712D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Après échange des points de vue, les associés ont </w:t>
      </w:r>
      <w:r w:rsidR="00A8712D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décidés</w:t>
      </w:r>
      <w:r w:rsidR="00876605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de </w:t>
      </w:r>
      <w:r w:rsidR="00A8712D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réduire</w:t>
      </w:r>
      <w:r w:rsidR="00876605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les parts sociales </w:t>
      </w:r>
      <w:r w:rsidR="00A8712D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détenues</w:t>
      </w:r>
      <w:r w:rsidR="00876605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par madame </w:t>
      </w:r>
      <w:r w:rsidR="00876605"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NGINDA LUKULA Angélique</w:t>
      </w:r>
      <w:r w:rsidR="003A31FA"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 xml:space="preserve"> passant de 2</w:t>
      </w:r>
      <w:r w:rsidR="00A8712D"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0 parts à 5 parts.</w:t>
      </w:r>
    </w:p>
    <w:p w:rsidR="00A8712D" w:rsidRPr="00904468" w:rsidRDefault="00A8712D" w:rsidP="00A8712D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Cette réduction intervient pour les raisons suivantes : - l’inaction et le manque d’implication de l’associé NGINDA LUKULA Angélique au sein de ladite société</w:t>
      </w:r>
      <w:r w:rsidR="00530BBE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, - la cession</w:t>
      </w:r>
      <w:r w:rsidR="00AA7E5E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de sa cote part de </w:t>
      </w:r>
      <w:r w:rsidR="003A31FA"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1</w:t>
      </w:r>
      <w:r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5 parts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du </w:t>
      </w:r>
      <w:r w:rsidR="00530BBE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capital au bénéfice de Monsieur KUMUAMBA MUABI Freddy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.</w:t>
      </w:r>
    </w:p>
    <w:p w:rsidR="00A8712D" w:rsidRPr="00904468" w:rsidRDefault="00A8712D" w:rsidP="00A8712D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En </w:t>
      </w:r>
      <w:r w:rsidR="00530BBE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conséquence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,</w:t>
      </w:r>
      <w:r w:rsidR="0041116C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</w:t>
      </w:r>
      <w:r w:rsidR="0041116C"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l’article 8 du statut</w:t>
      </w:r>
      <w:r w:rsidR="0041116C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portant souscription et libération est modifié et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le capital social est </w:t>
      </w:r>
      <w:r w:rsidR="00530BBE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désormais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reparti comme suit :</w:t>
      </w:r>
    </w:p>
    <w:p w:rsidR="00A8712D" w:rsidRPr="00904468" w:rsidRDefault="00A8712D" w:rsidP="00A8712D">
      <w:pPr>
        <w:pStyle w:val="Paragraphedeliste"/>
        <w:numPr>
          <w:ilvl w:val="0"/>
          <w:numId w:val="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Monsieur </w:t>
      </w:r>
      <w:r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 xml:space="preserve">KUMUAMBA MUABI Freddy : 95 parts sociales soit </w:t>
      </w:r>
      <w:r w:rsidR="00530BBE"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 xml:space="preserve">1.900 dollars </w:t>
      </w:r>
      <w:r w:rsidR="0095582E"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américain.</w:t>
      </w:r>
    </w:p>
    <w:p w:rsidR="00AA7E5E" w:rsidRPr="006D65E3" w:rsidRDefault="00A8712D" w:rsidP="00AA7E5E">
      <w:pPr>
        <w:pStyle w:val="Paragraphedeliste"/>
        <w:numPr>
          <w:ilvl w:val="0"/>
          <w:numId w:val="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Madame </w:t>
      </w:r>
      <w:r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 xml:space="preserve">NGINDA LUKULA Angélique : 5 parts sociales soit </w:t>
      </w:r>
      <w:r w:rsidR="00530BBE"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 xml:space="preserve">100 dollars </w:t>
      </w:r>
      <w:r w:rsidR="0095582E"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américain.</w:t>
      </w:r>
    </w:p>
    <w:p w:rsidR="0095582E" w:rsidRPr="00904468" w:rsidRDefault="0095582E" w:rsidP="0095582E">
      <w:pPr>
        <w:pStyle w:val="Paragraphedeliste"/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</w:p>
    <w:p w:rsidR="0095582E" w:rsidRPr="00904468" w:rsidRDefault="0095582E" w:rsidP="0095582E">
      <w:pPr>
        <w:pStyle w:val="Paragraphedeliste"/>
        <w:numPr>
          <w:ilvl w:val="0"/>
          <w:numId w:val="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</w:pPr>
      <w:r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Pouvoirs pour formalités</w:t>
      </w:r>
    </w:p>
    <w:p w:rsidR="0095582E" w:rsidRPr="00904468" w:rsidRDefault="0095582E" w:rsidP="0095582E">
      <w:pPr>
        <w:pStyle w:val="Paragraphedeliste"/>
        <w:tabs>
          <w:tab w:val="left" w:pos="2124"/>
        </w:tabs>
        <w:spacing w:after="10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ab/>
      </w:r>
    </w:p>
    <w:p w:rsidR="00E569AA" w:rsidRPr="00904468" w:rsidRDefault="0095582E" w:rsidP="0095582E">
      <w:pPr>
        <w:pStyle w:val="Paragraphedeliste"/>
        <w:spacing w:after="10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Tous pouvoirs sont donnés à l’avocat-Conseil de la société à savoir </w:t>
      </w:r>
      <w:r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Maître NGUANGU Sarah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, porteur d’un original du présent procès-verbal pour accomplir les formalités légales requises, notamment auprès du Guichet Unique</w:t>
      </w:r>
      <w:r w:rsidR="00F224C4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 et </w:t>
      </w:r>
      <w:r w:rsidR="00F224C4">
        <w:rPr>
          <w:rFonts w:ascii="Times New Roman" w:eastAsia="Times New Roman" w:hAnsi="Times New Roman" w:cs="Times New Roman"/>
          <w:kern w:val="2"/>
          <w:sz w:val="24"/>
          <w:szCs w:val="24"/>
          <w:lang w:eastAsia="fr-FR"/>
          <w14:ligatures w14:val="standardContextual"/>
        </w:rPr>
        <w:t>de la publi</w:t>
      </w:r>
      <w:r w:rsidR="006D65E3">
        <w:rPr>
          <w:rFonts w:ascii="Times New Roman" w:eastAsia="Times New Roman" w:hAnsi="Times New Roman" w:cs="Times New Roman"/>
          <w:kern w:val="2"/>
          <w:sz w:val="24"/>
          <w:szCs w:val="24"/>
          <w:lang w:eastAsia="fr-FR"/>
          <w14:ligatures w14:val="standardContextual"/>
        </w:rPr>
        <w:t>cation au journal officiel du</w:t>
      </w:r>
      <w:r w:rsidR="00F224C4">
        <w:rPr>
          <w:rFonts w:ascii="Times New Roman" w:eastAsia="Times New Roman" w:hAnsi="Times New Roman" w:cs="Times New Roman"/>
          <w:kern w:val="2"/>
          <w:sz w:val="24"/>
          <w:szCs w:val="24"/>
          <w:lang w:eastAsia="fr-FR"/>
          <w14:ligatures w14:val="standardContextual"/>
        </w:rPr>
        <w:t xml:space="preserve"> procès-verbal </w:t>
      </w:r>
      <w:r w:rsidR="00F224C4" w:rsidRPr="00D51058">
        <w:rPr>
          <w:rFonts w:ascii="Times New Roman" w:eastAsia="Times New Roman" w:hAnsi="Times New Roman" w:cs="Times New Roman"/>
          <w:kern w:val="2"/>
          <w:sz w:val="24"/>
          <w:szCs w:val="24"/>
          <w:lang w:eastAsia="fr-FR"/>
          <w14:ligatures w14:val="standardContextual"/>
        </w:rPr>
        <w:t>de cette Assemblée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.</w:t>
      </w:r>
    </w:p>
    <w:p w:rsidR="00E569AA" w:rsidRPr="00904468" w:rsidRDefault="0095582E" w:rsidP="0095582E">
      <w:pPr>
        <w:tabs>
          <w:tab w:val="left" w:pos="502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6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:rsidR="00E569AA" w:rsidRPr="00904468" w:rsidRDefault="00E569AA" w:rsidP="00E569AA">
      <w:pPr>
        <w:spacing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Commencée à 15H</w:t>
      </w:r>
      <w:r w:rsidR="0095582E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0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0’, la réunion a pris fin à 16H00’.</w:t>
      </w:r>
    </w:p>
    <w:p w:rsidR="00E569AA" w:rsidRPr="00904468" w:rsidRDefault="00E569AA" w:rsidP="00E569AA">
      <w:pPr>
        <w:spacing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Fait à Kinshasa, aux </w:t>
      </w:r>
      <w:r w:rsidR="0095582E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jours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, mois et an que dessus.</w:t>
      </w:r>
    </w:p>
    <w:p w:rsidR="00E569AA" w:rsidRPr="00904468" w:rsidRDefault="00E569AA" w:rsidP="00E56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569AA" w:rsidRPr="00904468" w:rsidRDefault="00E569AA" w:rsidP="00E569AA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4468">
        <w:rPr>
          <w:rFonts w:ascii="Times New Roman" w:hAnsi="Times New Roman" w:cs="Times New Roman"/>
          <w:b/>
          <w:sz w:val="24"/>
          <w:szCs w:val="24"/>
          <w:u w:val="single"/>
        </w:rPr>
        <w:t>Les associés :</w:t>
      </w:r>
    </w:p>
    <w:p w:rsidR="00E569AA" w:rsidRDefault="00E569AA" w:rsidP="00E569AA">
      <w:pPr>
        <w:pStyle w:val="Paragraphedeliste"/>
        <w:numPr>
          <w:ilvl w:val="1"/>
          <w:numId w:val="4"/>
        </w:numPr>
        <w:ind w:right="-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 xml:space="preserve">Monsieur </w:t>
      </w:r>
      <w:r w:rsidR="0095582E"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KUMUAMBA MUABI Freddy</w:t>
      </w:r>
      <w:r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fr-CA"/>
        </w:rPr>
        <w:t> </w:t>
      </w: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  <w:t>;</w:t>
      </w:r>
    </w:p>
    <w:p w:rsidR="00F81EA5" w:rsidRPr="00904468" w:rsidRDefault="00F81EA5" w:rsidP="00F81EA5">
      <w:pPr>
        <w:pStyle w:val="Paragraphedeliste"/>
        <w:ind w:right="-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</w:p>
    <w:p w:rsidR="00E569AA" w:rsidRPr="00904468" w:rsidRDefault="00E569AA" w:rsidP="00E569AA">
      <w:pPr>
        <w:pStyle w:val="Paragraphedeliste"/>
        <w:ind w:left="1440" w:right="-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fr-CA"/>
        </w:rPr>
      </w:pPr>
    </w:p>
    <w:p w:rsidR="00E569AA" w:rsidRPr="00904468" w:rsidRDefault="0095582E" w:rsidP="00E569AA">
      <w:pPr>
        <w:pStyle w:val="Paragraphedeliste"/>
        <w:numPr>
          <w:ilvl w:val="1"/>
          <w:numId w:val="4"/>
        </w:numPr>
        <w:ind w:right="-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CA"/>
        </w:rPr>
      </w:pPr>
      <w:r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CA"/>
        </w:rPr>
        <w:t xml:space="preserve">Madame </w:t>
      </w:r>
      <w:r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CA"/>
        </w:rPr>
        <w:t>NGINDA LUKULA Angelique</w:t>
      </w:r>
      <w:r w:rsidR="00E569AA" w:rsidRPr="0090446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fr-CA"/>
        </w:rPr>
        <w:t xml:space="preserve"> </w:t>
      </w:r>
      <w:r w:rsidR="00E569AA" w:rsidRPr="0090446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CA"/>
        </w:rPr>
        <w:t>;</w:t>
      </w:r>
    </w:p>
    <w:p w:rsidR="00E569AA" w:rsidRPr="00904468" w:rsidRDefault="00E569AA" w:rsidP="00E569AA">
      <w:pPr>
        <w:pStyle w:val="Paragraphedeliste"/>
        <w:ind w:left="1440" w:right="-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CA"/>
        </w:rPr>
      </w:pPr>
    </w:p>
    <w:p w:rsidR="00E569AA" w:rsidRPr="00904468" w:rsidRDefault="00E569AA" w:rsidP="0095582E">
      <w:pPr>
        <w:ind w:right="-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CA"/>
        </w:rPr>
      </w:pPr>
    </w:p>
    <w:p w:rsidR="009E13E9" w:rsidRPr="00904468" w:rsidRDefault="009E13E9">
      <w:pPr>
        <w:rPr>
          <w:rFonts w:ascii="Times New Roman" w:hAnsi="Times New Roman" w:cs="Times New Roman"/>
          <w:sz w:val="24"/>
          <w:szCs w:val="24"/>
        </w:rPr>
      </w:pPr>
    </w:p>
    <w:p w:rsidR="009A722B" w:rsidRPr="00904468" w:rsidRDefault="009A722B">
      <w:pPr>
        <w:rPr>
          <w:rFonts w:ascii="Times New Roman" w:hAnsi="Times New Roman" w:cs="Times New Roman"/>
          <w:sz w:val="24"/>
          <w:szCs w:val="24"/>
        </w:rPr>
      </w:pPr>
    </w:p>
    <w:p w:rsidR="009A722B" w:rsidRPr="00904468" w:rsidRDefault="009A722B">
      <w:pPr>
        <w:rPr>
          <w:rFonts w:ascii="Times New Roman" w:hAnsi="Times New Roman" w:cs="Times New Roman"/>
          <w:sz w:val="24"/>
          <w:szCs w:val="24"/>
        </w:rPr>
      </w:pPr>
    </w:p>
    <w:p w:rsidR="009A722B" w:rsidRPr="00904468" w:rsidRDefault="009A722B">
      <w:pPr>
        <w:rPr>
          <w:rFonts w:ascii="Times New Roman" w:hAnsi="Times New Roman" w:cs="Times New Roman"/>
          <w:sz w:val="24"/>
          <w:szCs w:val="24"/>
        </w:rPr>
      </w:pPr>
    </w:p>
    <w:p w:rsidR="009A722B" w:rsidRPr="00904468" w:rsidRDefault="009A722B">
      <w:pPr>
        <w:rPr>
          <w:rFonts w:ascii="Times New Roman" w:hAnsi="Times New Roman" w:cs="Times New Roman"/>
          <w:sz w:val="24"/>
          <w:szCs w:val="24"/>
        </w:rPr>
      </w:pPr>
    </w:p>
    <w:p w:rsidR="009A722B" w:rsidRPr="00904468" w:rsidRDefault="009A722B">
      <w:pPr>
        <w:rPr>
          <w:rFonts w:ascii="Times New Roman" w:hAnsi="Times New Roman" w:cs="Times New Roman"/>
          <w:sz w:val="24"/>
          <w:szCs w:val="24"/>
        </w:rPr>
      </w:pPr>
    </w:p>
    <w:p w:rsidR="009A722B" w:rsidRPr="00904468" w:rsidRDefault="009A722B">
      <w:pPr>
        <w:rPr>
          <w:rFonts w:ascii="Times New Roman" w:hAnsi="Times New Roman" w:cs="Times New Roman"/>
          <w:sz w:val="24"/>
          <w:szCs w:val="24"/>
        </w:rPr>
      </w:pPr>
    </w:p>
    <w:p w:rsidR="009A722B" w:rsidRPr="00904468" w:rsidRDefault="009A722B">
      <w:pPr>
        <w:rPr>
          <w:rFonts w:ascii="Times New Roman" w:hAnsi="Times New Roman" w:cs="Times New Roman"/>
          <w:sz w:val="24"/>
          <w:szCs w:val="24"/>
        </w:rPr>
      </w:pPr>
    </w:p>
    <w:p w:rsidR="00904468" w:rsidRDefault="00904468">
      <w:pPr>
        <w:rPr>
          <w:rFonts w:ascii="Times New Roman" w:hAnsi="Times New Roman" w:cs="Times New Roman"/>
          <w:sz w:val="24"/>
          <w:szCs w:val="24"/>
        </w:rPr>
      </w:pPr>
    </w:p>
    <w:p w:rsidR="000830DD" w:rsidRPr="00904468" w:rsidRDefault="000830DD" w:rsidP="00F81EA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F58E6" w:rsidRPr="00904468" w:rsidRDefault="005F58E6" w:rsidP="005F58E6">
      <w:pPr>
        <w:pStyle w:val="Style"/>
        <w:spacing w:line="259" w:lineRule="exact"/>
        <w:ind w:right="-1"/>
        <w:jc w:val="center"/>
        <w:rPr>
          <w:rFonts w:ascii="Times New Roman" w:hAnsi="Times New Roman" w:cs="Times New Roman"/>
          <w:b/>
          <w:w w:val="108"/>
          <w:sz w:val="28"/>
          <w:szCs w:val="28"/>
          <w:u w:val="single"/>
          <w:lang w:val="en-US"/>
        </w:rPr>
      </w:pPr>
      <w:r w:rsidRPr="00904468">
        <w:rPr>
          <w:rFonts w:ascii="Times New Roman" w:hAnsi="Times New Roman" w:cs="Times New Roman"/>
          <w:b/>
          <w:w w:val="108"/>
          <w:sz w:val="28"/>
          <w:szCs w:val="28"/>
          <w:u w:val="single"/>
          <w:lang w:val="en-US"/>
        </w:rPr>
        <w:t>ACTE DE CESSION DES PARTS SOCIALES</w:t>
      </w:r>
    </w:p>
    <w:p w:rsidR="005F58E6" w:rsidRPr="00904468" w:rsidRDefault="005F58E6" w:rsidP="005F58E6">
      <w:pPr>
        <w:pStyle w:val="Style"/>
        <w:spacing w:line="259" w:lineRule="exact"/>
        <w:ind w:right="-1"/>
        <w:jc w:val="center"/>
        <w:rPr>
          <w:rFonts w:ascii="Times New Roman" w:hAnsi="Times New Roman" w:cs="Times New Roman"/>
          <w:b/>
          <w:w w:val="108"/>
          <w:u w:val="single"/>
          <w:lang w:val="en-US"/>
        </w:rPr>
      </w:pPr>
    </w:p>
    <w:p w:rsidR="005F58E6" w:rsidRPr="00904468" w:rsidRDefault="005F58E6" w:rsidP="00F81EA5">
      <w:pPr>
        <w:pStyle w:val="Style"/>
        <w:tabs>
          <w:tab w:val="left" w:pos="3553"/>
        </w:tabs>
        <w:spacing w:before="208" w:line="237" w:lineRule="exact"/>
        <w:ind w:right="-1"/>
        <w:jc w:val="both"/>
        <w:rPr>
          <w:rFonts w:ascii="Times New Roman" w:hAnsi="Times New Roman" w:cs="Times New Roman"/>
        </w:rPr>
      </w:pPr>
      <w:r w:rsidRPr="00904468">
        <w:rPr>
          <w:rFonts w:ascii="Times New Roman" w:hAnsi="Times New Roman" w:cs="Times New Roman"/>
          <w:b/>
          <w:u w:val="single"/>
        </w:rPr>
        <w:t>Entre les soussignés</w:t>
      </w:r>
      <w:r w:rsidRPr="00904468">
        <w:rPr>
          <w:rFonts w:ascii="Times New Roman" w:hAnsi="Times New Roman" w:cs="Times New Roman"/>
        </w:rPr>
        <w:t xml:space="preserve"> : </w:t>
      </w:r>
      <w:r w:rsidR="00F81EA5">
        <w:rPr>
          <w:rFonts w:ascii="Times New Roman" w:hAnsi="Times New Roman" w:cs="Times New Roman"/>
        </w:rPr>
        <w:tab/>
      </w:r>
    </w:p>
    <w:p w:rsidR="005F58E6" w:rsidRPr="00904468" w:rsidRDefault="005F58E6" w:rsidP="005F58E6">
      <w:pPr>
        <w:pStyle w:val="Style"/>
        <w:numPr>
          <w:ilvl w:val="0"/>
          <w:numId w:val="8"/>
        </w:numPr>
        <w:spacing w:before="187" w:line="280" w:lineRule="exact"/>
        <w:ind w:right="-1"/>
        <w:jc w:val="both"/>
        <w:rPr>
          <w:rFonts w:ascii="Times New Roman" w:hAnsi="Times New Roman" w:cs="Times New Roman"/>
        </w:rPr>
      </w:pPr>
      <w:r w:rsidRPr="00904468">
        <w:rPr>
          <w:rFonts w:ascii="Times New Roman" w:hAnsi="Times New Roman" w:cs="Times New Roman"/>
        </w:rPr>
        <w:t xml:space="preserve"> Madame </w:t>
      </w:r>
      <w:r w:rsidRPr="00904468">
        <w:rPr>
          <w:rFonts w:ascii="Times New Roman" w:eastAsia="Times New Roman" w:hAnsi="Times New Roman" w:cs="Times New Roman"/>
          <w:b/>
          <w:color w:val="000000"/>
          <w:lang w:eastAsia="fr-CA"/>
        </w:rPr>
        <w:t>NGINDA LUKULA Angélique</w:t>
      </w:r>
      <w:r w:rsidRPr="00904468">
        <w:rPr>
          <w:rFonts w:ascii="Times New Roman" w:hAnsi="Times New Roman" w:cs="Times New Roman"/>
        </w:rPr>
        <w:t xml:space="preserve">, </w:t>
      </w:r>
      <w:r w:rsidRPr="00904468">
        <w:rPr>
          <w:rFonts w:ascii="Times New Roman" w:hAnsi="Times New Roman" w:cs="Times New Roman"/>
          <w:bCs/>
        </w:rPr>
        <w:t>de Nationalité Congolaise,</w:t>
      </w:r>
      <w:r w:rsidRPr="00904468">
        <w:rPr>
          <w:rFonts w:ascii="Times New Roman" w:hAnsi="Times New Roman" w:cs="Times New Roman"/>
        </w:rPr>
        <w:t xml:space="preserve"> associé dans </w:t>
      </w:r>
      <w:r w:rsidRPr="00904468">
        <w:rPr>
          <w:rFonts w:ascii="Times New Roman" w:hAnsi="Times New Roman" w:cs="Times New Roman"/>
          <w:w w:val="114"/>
        </w:rPr>
        <w:t xml:space="preserve">la </w:t>
      </w:r>
      <w:r w:rsidR="00C94E5C" w:rsidRPr="00904468">
        <w:rPr>
          <w:rFonts w:ascii="Times New Roman" w:hAnsi="Times New Roman" w:cs="Times New Roman"/>
        </w:rPr>
        <w:t xml:space="preserve">société </w:t>
      </w:r>
      <w:r w:rsidR="00C94E5C" w:rsidRPr="00904468">
        <w:rPr>
          <w:rFonts w:ascii="Times New Roman" w:hAnsi="Times New Roman" w:cs="Times New Roman"/>
          <w:b/>
        </w:rPr>
        <w:t>DES FOURNITURES ET SERVICES SARL</w:t>
      </w:r>
      <w:r w:rsidRPr="00904468">
        <w:rPr>
          <w:rFonts w:ascii="Times New Roman" w:hAnsi="Times New Roman" w:cs="Times New Roman"/>
        </w:rPr>
        <w:t xml:space="preserve"> dont le siège social est établi au n°</w:t>
      </w:r>
      <w:r w:rsidR="00C94E5C" w:rsidRPr="00904468">
        <w:rPr>
          <w:rFonts w:ascii="Times New Roman" w:hAnsi="Times New Roman" w:cs="Times New Roman"/>
        </w:rPr>
        <w:t xml:space="preserve">124, de l’avenue de la </w:t>
      </w:r>
      <w:proofErr w:type="spellStart"/>
      <w:r w:rsidR="00C94E5C" w:rsidRPr="00904468">
        <w:rPr>
          <w:rFonts w:ascii="Times New Roman" w:hAnsi="Times New Roman" w:cs="Times New Roman"/>
        </w:rPr>
        <w:t>Mongala</w:t>
      </w:r>
      <w:proofErr w:type="spellEnd"/>
      <w:r w:rsidR="00C94E5C" w:rsidRPr="00904468">
        <w:rPr>
          <w:rFonts w:ascii="Times New Roman" w:hAnsi="Times New Roman" w:cs="Times New Roman"/>
        </w:rPr>
        <w:t>, quartier Révolution, Commune de Gombe</w:t>
      </w:r>
      <w:r w:rsidRPr="00904468">
        <w:rPr>
          <w:rFonts w:ascii="Times New Roman" w:hAnsi="Times New Roman" w:cs="Times New Roman"/>
        </w:rPr>
        <w:t xml:space="preserve">, en République Démocratique du Congo et détenteur de </w:t>
      </w:r>
      <w:r w:rsidR="002C6CDA" w:rsidRPr="00904468">
        <w:rPr>
          <w:rFonts w:ascii="Times New Roman" w:hAnsi="Times New Roman" w:cs="Times New Roman"/>
          <w:b/>
        </w:rPr>
        <w:t xml:space="preserve">20 </w:t>
      </w:r>
      <w:r w:rsidR="002C6CDA" w:rsidRPr="00904468">
        <w:rPr>
          <w:rFonts w:ascii="Times New Roman" w:hAnsi="Times New Roman" w:cs="Times New Roman"/>
        </w:rPr>
        <w:t>parts sociales</w:t>
      </w:r>
      <w:r w:rsidRPr="00904468">
        <w:rPr>
          <w:rFonts w:ascii="Times New Roman" w:hAnsi="Times New Roman" w:cs="Times New Roman"/>
          <w:b/>
        </w:rPr>
        <w:t xml:space="preserve"> </w:t>
      </w:r>
      <w:r w:rsidRPr="00904468">
        <w:rPr>
          <w:rFonts w:ascii="Times New Roman" w:hAnsi="Times New Roman" w:cs="Times New Roman"/>
        </w:rPr>
        <w:t xml:space="preserve">soit détenteur de </w:t>
      </w:r>
      <w:r w:rsidR="002C6CDA" w:rsidRPr="00904468">
        <w:rPr>
          <w:rFonts w:ascii="Times New Roman" w:hAnsi="Times New Roman" w:cs="Times New Roman"/>
          <w:b/>
        </w:rPr>
        <w:t>400</w:t>
      </w:r>
      <w:r w:rsidRPr="00904468">
        <w:rPr>
          <w:rFonts w:ascii="Times New Roman" w:hAnsi="Times New Roman" w:cs="Times New Roman"/>
          <w:b/>
        </w:rPr>
        <w:t xml:space="preserve"> USD</w:t>
      </w:r>
      <w:r w:rsidRPr="00904468">
        <w:rPr>
          <w:rFonts w:ascii="Times New Roman" w:hAnsi="Times New Roman" w:cs="Times New Roman"/>
        </w:rPr>
        <w:t> ;</w:t>
      </w:r>
    </w:p>
    <w:p w:rsidR="005F58E6" w:rsidRPr="00904468" w:rsidRDefault="005F58E6" w:rsidP="005F58E6">
      <w:pPr>
        <w:pStyle w:val="Style"/>
        <w:spacing w:before="187" w:line="280" w:lineRule="exact"/>
        <w:ind w:left="1037" w:right="-1"/>
        <w:jc w:val="both"/>
        <w:rPr>
          <w:rFonts w:ascii="Times New Roman" w:hAnsi="Times New Roman" w:cs="Times New Roman"/>
        </w:rPr>
      </w:pPr>
      <w:r w:rsidRPr="00904468">
        <w:rPr>
          <w:rFonts w:ascii="Times New Roman" w:hAnsi="Times New Roman" w:cs="Times New Roman"/>
        </w:rPr>
        <w:t xml:space="preserve">Ci-après, dénommé </w:t>
      </w:r>
      <w:r w:rsidRPr="00904468">
        <w:rPr>
          <w:rFonts w:ascii="Times New Roman" w:hAnsi="Times New Roman" w:cs="Times New Roman"/>
          <w:w w:val="105"/>
        </w:rPr>
        <w:t xml:space="preserve">« </w:t>
      </w:r>
      <w:r w:rsidRPr="00904468">
        <w:rPr>
          <w:rFonts w:ascii="Times New Roman" w:hAnsi="Times New Roman" w:cs="Times New Roman"/>
        </w:rPr>
        <w:t xml:space="preserve">le cédant » ; </w:t>
      </w:r>
    </w:p>
    <w:p w:rsidR="005F58E6" w:rsidRPr="00904468" w:rsidRDefault="005F58E6" w:rsidP="007344E6">
      <w:pPr>
        <w:pStyle w:val="Style"/>
        <w:tabs>
          <w:tab w:val="left" w:pos="3999"/>
        </w:tabs>
        <w:spacing w:before="187" w:line="230" w:lineRule="exact"/>
        <w:ind w:left="699" w:right="-1"/>
        <w:jc w:val="both"/>
        <w:rPr>
          <w:rFonts w:ascii="Times New Roman" w:hAnsi="Times New Roman" w:cs="Times New Roman"/>
          <w:w w:val="114"/>
        </w:rPr>
      </w:pPr>
      <w:r w:rsidRPr="00904468">
        <w:rPr>
          <w:rFonts w:ascii="Times New Roman" w:hAnsi="Times New Roman" w:cs="Times New Roman"/>
          <w:w w:val="114"/>
        </w:rPr>
        <w:t xml:space="preserve">Et </w:t>
      </w:r>
      <w:r w:rsidR="007344E6">
        <w:rPr>
          <w:rFonts w:ascii="Times New Roman" w:hAnsi="Times New Roman" w:cs="Times New Roman"/>
          <w:w w:val="114"/>
        </w:rPr>
        <w:tab/>
      </w:r>
    </w:p>
    <w:p w:rsidR="005F58E6" w:rsidRPr="00904468" w:rsidRDefault="005F58E6" w:rsidP="005F58E6">
      <w:pPr>
        <w:pStyle w:val="Style"/>
        <w:numPr>
          <w:ilvl w:val="0"/>
          <w:numId w:val="7"/>
        </w:numPr>
        <w:spacing w:before="216" w:line="273" w:lineRule="exact"/>
        <w:ind w:left="1044" w:right="-1" w:hanging="331"/>
        <w:jc w:val="both"/>
        <w:rPr>
          <w:rFonts w:ascii="Times New Roman" w:hAnsi="Times New Roman" w:cs="Times New Roman"/>
          <w:b/>
        </w:rPr>
      </w:pPr>
      <w:r w:rsidRPr="00904468">
        <w:rPr>
          <w:rFonts w:ascii="Times New Roman" w:hAnsi="Times New Roman" w:cs="Times New Roman"/>
        </w:rPr>
        <w:t xml:space="preserve">Monsieur </w:t>
      </w:r>
      <w:r w:rsidR="002C6CDA" w:rsidRPr="00904468">
        <w:rPr>
          <w:rFonts w:ascii="Times New Roman" w:eastAsia="Times New Roman" w:hAnsi="Times New Roman" w:cs="Times New Roman"/>
          <w:b/>
          <w:color w:val="000000"/>
          <w:lang w:eastAsia="fr-CA"/>
        </w:rPr>
        <w:t>KUMUAMBA MUABI Freddy</w:t>
      </w:r>
      <w:r w:rsidRPr="00904468">
        <w:rPr>
          <w:rFonts w:ascii="Times New Roman" w:hAnsi="Times New Roman" w:cs="Times New Roman"/>
        </w:rPr>
        <w:t xml:space="preserve">, </w:t>
      </w:r>
      <w:r w:rsidR="002C6CDA" w:rsidRPr="00904468">
        <w:rPr>
          <w:rFonts w:ascii="Times New Roman" w:hAnsi="Times New Roman" w:cs="Times New Roman"/>
        </w:rPr>
        <w:t xml:space="preserve">de nationalité congolaise, associé dans la société </w:t>
      </w:r>
      <w:r w:rsidR="002C6CDA" w:rsidRPr="00904468">
        <w:rPr>
          <w:rFonts w:ascii="Times New Roman" w:hAnsi="Times New Roman" w:cs="Times New Roman"/>
          <w:b/>
        </w:rPr>
        <w:t>DES FOURNITURES ET SERVICES SARL</w:t>
      </w:r>
      <w:r w:rsidR="002C6CDA" w:rsidRPr="00904468">
        <w:rPr>
          <w:rFonts w:ascii="Times New Roman" w:hAnsi="Times New Roman" w:cs="Times New Roman"/>
        </w:rPr>
        <w:t xml:space="preserve"> dont le siège social est établi au n°124, de l’avenue de la </w:t>
      </w:r>
      <w:proofErr w:type="spellStart"/>
      <w:r w:rsidR="002C6CDA" w:rsidRPr="00904468">
        <w:rPr>
          <w:rFonts w:ascii="Times New Roman" w:hAnsi="Times New Roman" w:cs="Times New Roman"/>
        </w:rPr>
        <w:t>Mongala</w:t>
      </w:r>
      <w:proofErr w:type="spellEnd"/>
      <w:r w:rsidR="002C6CDA" w:rsidRPr="00904468">
        <w:rPr>
          <w:rFonts w:ascii="Times New Roman" w:hAnsi="Times New Roman" w:cs="Times New Roman"/>
        </w:rPr>
        <w:t xml:space="preserve">, quartier Révolution, Commune de Gombe, en République Démocratique du Congo et détenteur de </w:t>
      </w:r>
      <w:r w:rsidR="002C6CDA" w:rsidRPr="00904468">
        <w:rPr>
          <w:rFonts w:ascii="Times New Roman" w:hAnsi="Times New Roman" w:cs="Times New Roman"/>
          <w:b/>
        </w:rPr>
        <w:t>80</w:t>
      </w:r>
      <w:r w:rsidR="002C6CDA" w:rsidRPr="00904468">
        <w:rPr>
          <w:rFonts w:ascii="Times New Roman" w:hAnsi="Times New Roman" w:cs="Times New Roman"/>
        </w:rPr>
        <w:t xml:space="preserve"> parts sociales soit </w:t>
      </w:r>
      <w:r w:rsidR="002C6CDA" w:rsidRPr="00904468">
        <w:rPr>
          <w:rFonts w:ascii="Times New Roman" w:hAnsi="Times New Roman" w:cs="Times New Roman"/>
          <w:b/>
        </w:rPr>
        <w:t>1.600 USD </w:t>
      </w:r>
      <w:r w:rsidR="002C6CDA" w:rsidRPr="00904468">
        <w:rPr>
          <w:rFonts w:ascii="Times New Roman" w:hAnsi="Times New Roman" w:cs="Times New Roman"/>
        </w:rPr>
        <w:t>;</w:t>
      </w:r>
      <w:r w:rsidRPr="00904468">
        <w:rPr>
          <w:rFonts w:ascii="Times New Roman" w:hAnsi="Times New Roman" w:cs="Times New Roman"/>
        </w:rPr>
        <w:t xml:space="preserve"> </w:t>
      </w:r>
    </w:p>
    <w:p w:rsidR="005F58E6" w:rsidRPr="00904468" w:rsidRDefault="005F58E6" w:rsidP="005F58E6">
      <w:pPr>
        <w:pStyle w:val="Style"/>
        <w:spacing w:before="216" w:line="273" w:lineRule="exact"/>
        <w:ind w:left="1044" w:right="-1"/>
        <w:jc w:val="both"/>
        <w:rPr>
          <w:rFonts w:ascii="Times New Roman" w:hAnsi="Times New Roman" w:cs="Times New Roman"/>
        </w:rPr>
      </w:pPr>
      <w:r w:rsidRPr="00904468">
        <w:rPr>
          <w:rFonts w:ascii="Times New Roman" w:hAnsi="Times New Roman" w:cs="Times New Roman"/>
        </w:rPr>
        <w:t xml:space="preserve"> Ci-après dénommé « le </w:t>
      </w:r>
      <w:r w:rsidRPr="00904468">
        <w:rPr>
          <w:rFonts w:ascii="Times New Roman" w:hAnsi="Times New Roman" w:cs="Times New Roman"/>
          <w:w w:val="110"/>
        </w:rPr>
        <w:t xml:space="preserve">cessionnaire </w:t>
      </w:r>
      <w:r w:rsidRPr="00904468">
        <w:rPr>
          <w:rFonts w:ascii="Times New Roman" w:hAnsi="Times New Roman" w:cs="Times New Roman"/>
        </w:rPr>
        <w:t>» ;</w:t>
      </w:r>
    </w:p>
    <w:p w:rsidR="005F58E6" w:rsidRPr="00904468" w:rsidRDefault="005F58E6" w:rsidP="005F58E6">
      <w:pPr>
        <w:pStyle w:val="Style"/>
        <w:spacing w:before="216" w:line="273" w:lineRule="exact"/>
        <w:ind w:right="-1"/>
        <w:jc w:val="center"/>
        <w:rPr>
          <w:rFonts w:ascii="Times New Roman" w:hAnsi="Times New Roman" w:cs="Times New Roman"/>
        </w:rPr>
      </w:pPr>
      <w:r w:rsidRPr="00904468">
        <w:rPr>
          <w:rFonts w:ascii="Times New Roman" w:hAnsi="Times New Roman" w:cs="Times New Roman"/>
          <w:b/>
          <w:u w:val="single"/>
        </w:rPr>
        <w:t>IL EST ARRETE ET CONVENU CE QUI SUIT</w:t>
      </w:r>
      <w:r w:rsidRPr="00904468">
        <w:rPr>
          <w:rFonts w:ascii="Times New Roman" w:hAnsi="Times New Roman" w:cs="Times New Roman"/>
        </w:rPr>
        <w:t>:</w:t>
      </w:r>
    </w:p>
    <w:p w:rsidR="005F58E6" w:rsidRPr="00904468" w:rsidRDefault="005F58E6" w:rsidP="005F58E6">
      <w:pPr>
        <w:pStyle w:val="Style"/>
        <w:spacing w:before="187" w:line="288" w:lineRule="exact"/>
        <w:ind w:right="-1"/>
        <w:jc w:val="both"/>
        <w:rPr>
          <w:rFonts w:ascii="Times New Roman" w:hAnsi="Times New Roman" w:cs="Times New Roman"/>
          <w:w w:val="107"/>
        </w:rPr>
      </w:pPr>
      <w:r w:rsidRPr="00904468">
        <w:rPr>
          <w:rFonts w:ascii="Times New Roman" w:hAnsi="Times New Roman" w:cs="Times New Roman"/>
          <w:b/>
        </w:rPr>
        <w:t xml:space="preserve">Article </w:t>
      </w:r>
      <w:r w:rsidRPr="00904468">
        <w:rPr>
          <w:rFonts w:ascii="Times New Roman" w:hAnsi="Times New Roman" w:cs="Times New Roman"/>
          <w:b/>
          <w:w w:val="107"/>
        </w:rPr>
        <w:t>1</w:t>
      </w:r>
      <w:r w:rsidRPr="00904468">
        <w:rPr>
          <w:rFonts w:ascii="Times New Roman" w:hAnsi="Times New Roman" w:cs="Times New Roman"/>
          <w:w w:val="107"/>
        </w:rPr>
        <w:t xml:space="preserve"> : </w:t>
      </w:r>
    </w:p>
    <w:p w:rsidR="005F58E6" w:rsidRPr="00904468" w:rsidRDefault="005F58E6" w:rsidP="005F58E6">
      <w:pPr>
        <w:pStyle w:val="Style"/>
        <w:spacing w:before="187" w:line="288" w:lineRule="exact"/>
        <w:ind w:right="-1"/>
        <w:jc w:val="both"/>
        <w:rPr>
          <w:rFonts w:ascii="Times New Roman" w:hAnsi="Times New Roman" w:cs="Times New Roman"/>
        </w:rPr>
      </w:pPr>
      <w:r w:rsidRPr="00904468">
        <w:rPr>
          <w:rFonts w:ascii="Times New Roman" w:hAnsi="Times New Roman" w:cs="Times New Roman"/>
        </w:rPr>
        <w:t>Le cédant cède au cessionnaire</w:t>
      </w:r>
      <w:r w:rsidRPr="00904468">
        <w:rPr>
          <w:rFonts w:ascii="Times New Roman" w:hAnsi="Times New Roman" w:cs="Times New Roman"/>
          <w:b/>
        </w:rPr>
        <w:t xml:space="preserve"> </w:t>
      </w:r>
      <w:r w:rsidRPr="00904468">
        <w:rPr>
          <w:rFonts w:ascii="Times New Roman" w:hAnsi="Times New Roman" w:cs="Times New Roman"/>
          <w:w w:val="117"/>
        </w:rPr>
        <w:t xml:space="preserve">qui les </w:t>
      </w:r>
      <w:r w:rsidRPr="00904468">
        <w:rPr>
          <w:rFonts w:ascii="Times New Roman" w:hAnsi="Times New Roman" w:cs="Times New Roman"/>
        </w:rPr>
        <w:t xml:space="preserve">accepte, </w:t>
      </w:r>
      <w:r w:rsidR="002C6CDA" w:rsidRPr="00904468">
        <w:rPr>
          <w:rFonts w:ascii="Times New Roman" w:hAnsi="Times New Roman" w:cs="Times New Roman"/>
          <w:w w:val="107"/>
        </w:rPr>
        <w:t>15</w:t>
      </w:r>
      <w:r w:rsidRPr="00904468">
        <w:rPr>
          <w:rFonts w:ascii="Times New Roman" w:hAnsi="Times New Roman" w:cs="Times New Roman"/>
          <w:w w:val="107"/>
        </w:rPr>
        <w:t xml:space="preserve"> </w:t>
      </w:r>
      <w:r w:rsidR="002C6CDA" w:rsidRPr="00904468">
        <w:rPr>
          <w:rFonts w:ascii="Times New Roman" w:hAnsi="Times New Roman" w:cs="Times New Roman"/>
        </w:rPr>
        <w:t>parts sociales soit 30</w:t>
      </w:r>
      <w:r w:rsidRPr="00904468">
        <w:rPr>
          <w:rFonts w:ascii="Times New Roman" w:hAnsi="Times New Roman" w:cs="Times New Roman"/>
        </w:rPr>
        <w:t xml:space="preserve">0 USD sur </w:t>
      </w:r>
      <w:r w:rsidR="002C6CDA" w:rsidRPr="00904468">
        <w:rPr>
          <w:rFonts w:ascii="Times New Roman" w:hAnsi="Times New Roman" w:cs="Times New Roman"/>
        </w:rPr>
        <w:t>les 2</w:t>
      </w:r>
      <w:r w:rsidRPr="00904468">
        <w:rPr>
          <w:rFonts w:ascii="Times New Roman" w:hAnsi="Times New Roman" w:cs="Times New Roman"/>
        </w:rPr>
        <w:t xml:space="preserve">0 parts </w:t>
      </w:r>
      <w:r w:rsidRPr="00904468">
        <w:rPr>
          <w:rFonts w:ascii="Times New Roman" w:hAnsi="Times New Roman" w:cs="Times New Roman"/>
          <w:w w:val="107"/>
        </w:rPr>
        <w:t xml:space="preserve">qu'il </w:t>
      </w:r>
      <w:r w:rsidRPr="00904468">
        <w:rPr>
          <w:rFonts w:ascii="Times New Roman" w:hAnsi="Times New Roman" w:cs="Times New Roman"/>
        </w:rPr>
        <w:t xml:space="preserve">détient dans le capital social de </w:t>
      </w:r>
      <w:r w:rsidRPr="00904468">
        <w:rPr>
          <w:rFonts w:ascii="Times New Roman" w:hAnsi="Times New Roman" w:cs="Times New Roman"/>
          <w:w w:val="114"/>
        </w:rPr>
        <w:t xml:space="preserve">la </w:t>
      </w:r>
      <w:r w:rsidRPr="00904468">
        <w:rPr>
          <w:rFonts w:ascii="Times New Roman" w:hAnsi="Times New Roman" w:cs="Times New Roman"/>
        </w:rPr>
        <w:t xml:space="preserve">société </w:t>
      </w:r>
      <w:r w:rsidR="002C6CDA" w:rsidRPr="00904468">
        <w:rPr>
          <w:rFonts w:ascii="Times New Roman" w:hAnsi="Times New Roman" w:cs="Times New Roman"/>
          <w:b/>
          <w:lang w:val="en-ZA"/>
        </w:rPr>
        <w:t>des fournitures et services</w:t>
      </w:r>
      <w:r w:rsidRPr="00904468">
        <w:rPr>
          <w:rFonts w:ascii="Times New Roman" w:hAnsi="Times New Roman" w:cs="Times New Roman"/>
          <w:b/>
        </w:rPr>
        <w:t xml:space="preserve"> Sarl</w:t>
      </w:r>
      <w:r w:rsidRPr="00904468">
        <w:rPr>
          <w:rFonts w:ascii="Times New Roman" w:hAnsi="Times New Roman" w:cs="Times New Roman"/>
        </w:rPr>
        <w:t xml:space="preserve"> au capital social de </w:t>
      </w:r>
      <w:r w:rsidR="002C6CDA" w:rsidRPr="00904468">
        <w:rPr>
          <w:rFonts w:ascii="Times New Roman" w:hAnsi="Times New Roman" w:cs="Times New Roman"/>
          <w:b/>
          <w:bCs/>
        </w:rPr>
        <w:t>2</w:t>
      </w:r>
      <w:r w:rsidRPr="00904468">
        <w:rPr>
          <w:rFonts w:ascii="Times New Roman" w:hAnsi="Times New Roman" w:cs="Times New Roman"/>
          <w:b/>
          <w:bCs/>
        </w:rPr>
        <w:t>.000USD</w:t>
      </w:r>
      <w:r w:rsidRPr="00904468">
        <w:rPr>
          <w:rFonts w:ascii="Times New Roman" w:hAnsi="Times New Roman" w:cs="Times New Roman"/>
        </w:rPr>
        <w:t xml:space="preserve"> immatriculée au Registre de Commerce et de Crédit Mobilier sous le </w:t>
      </w:r>
      <w:r w:rsidRPr="00904468">
        <w:rPr>
          <w:rFonts w:ascii="Times New Roman" w:hAnsi="Times New Roman" w:cs="Times New Roman"/>
          <w:w w:val="107"/>
        </w:rPr>
        <w:t>numéro</w:t>
      </w:r>
      <w:r w:rsidRPr="00904468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r w:rsidR="002C6CDA" w:rsidRPr="00904468">
        <w:rPr>
          <w:rFonts w:ascii="Times New Roman" w:hAnsi="Times New Roman" w:cs="Times New Roman"/>
          <w:b/>
        </w:rPr>
        <w:t xml:space="preserve">RCCM : CD/KNG/RCCM 23-B-01560 </w:t>
      </w:r>
      <w:r w:rsidRPr="00904468">
        <w:rPr>
          <w:rFonts w:ascii="Times New Roman" w:eastAsia="Times New Roman" w:hAnsi="Times New Roman" w:cs="Times New Roman"/>
          <w:lang w:eastAsia="en-US"/>
        </w:rPr>
        <w:t xml:space="preserve"> et l’Identification Nationale :</w:t>
      </w:r>
      <w:r w:rsidR="002C6CDA" w:rsidRPr="00904468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r w:rsidR="00904468" w:rsidRPr="00904468">
        <w:rPr>
          <w:rFonts w:ascii="Times New Roman" w:eastAsia="Times New Roman" w:hAnsi="Times New Roman" w:cs="Times New Roman"/>
          <w:b/>
          <w:bCs/>
          <w:lang w:eastAsia="en-US"/>
        </w:rPr>
        <w:t>01-F4300-N36207Z.</w:t>
      </w:r>
    </w:p>
    <w:p w:rsidR="005F58E6" w:rsidRPr="00904468" w:rsidRDefault="005F58E6" w:rsidP="00C35553">
      <w:pPr>
        <w:pStyle w:val="Style"/>
        <w:tabs>
          <w:tab w:val="left" w:pos="7241"/>
          <w:tab w:val="left" w:pos="8122"/>
        </w:tabs>
        <w:spacing w:before="216" w:line="288" w:lineRule="exact"/>
        <w:ind w:right="-1"/>
        <w:jc w:val="both"/>
        <w:rPr>
          <w:rFonts w:ascii="Times New Roman" w:hAnsi="Times New Roman" w:cs="Times New Roman"/>
          <w:w w:val="127"/>
        </w:rPr>
      </w:pPr>
      <w:r w:rsidRPr="00904468">
        <w:rPr>
          <w:rFonts w:ascii="Times New Roman" w:hAnsi="Times New Roman" w:cs="Times New Roman"/>
          <w:b/>
        </w:rPr>
        <w:t xml:space="preserve">Article </w:t>
      </w:r>
      <w:r w:rsidRPr="00904468">
        <w:rPr>
          <w:rFonts w:ascii="Times New Roman" w:hAnsi="Times New Roman" w:cs="Times New Roman"/>
          <w:b/>
          <w:w w:val="127"/>
        </w:rPr>
        <w:t xml:space="preserve">2 </w:t>
      </w:r>
      <w:r w:rsidRPr="00904468">
        <w:rPr>
          <w:rFonts w:ascii="Times New Roman" w:hAnsi="Times New Roman" w:cs="Times New Roman"/>
          <w:w w:val="127"/>
        </w:rPr>
        <w:t xml:space="preserve">: </w:t>
      </w:r>
      <w:r w:rsidR="00C35553">
        <w:rPr>
          <w:rFonts w:ascii="Times New Roman" w:hAnsi="Times New Roman" w:cs="Times New Roman"/>
          <w:w w:val="127"/>
        </w:rPr>
        <w:tab/>
      </w:r>
      <w:r w:rsidR="00C35553">
        <w:rPr>
          <w:rFonts w:ascii="Times New Roman" w:hAnsi="Times New Roman" w:cs="Times New Roman"/>
          <w:w w:val="127"/>
        </w:rPr>
        <w:tab/>
      </w:r>
    </w:p>
    <w:p w:rsidR="005F58E6" w:rsidRPr="00904468" w:rsidRDefault="005F58E6" w:rsidP="005F58E6">
      <w:pPr>
        <w:pStyle w:val="Style"/>
        <w:spacing w:before="216" w:line="288" w:lineRule="exact"/>
        <w:ind w:right="-1"/>
        <w:jc w:val="both"/>
        <w:rPr>
          <w:rFonts w:ascii="Times New Roman" w:hAnsi="Times New Roman" w:cs="Times New Roman"/>
        </w:rPr>
      </w:pPr>
      <w:r w:rsidRPr="00904468">
        <w:rPr>
          <w:rFonts w:ascii="Times New Roman" w:hAnsi="Times New Roman" w:cs="Times New Roman"/>
        </w:rPr>
        <w:t xml:space="preserve">Les parties conviennent que cette cession des parts est faite à titre gratuit et sans contrepartie. </w:t>
      </w:r>
    </w:p>
    <w:p w:rsidR="005F58E6" w:rsidRPr="00904468" w:rsidRDefault="005F58E6" w:rsidP="005F58E6">
      <w:pPr>
        <w:pStyle w:val="Style"/>
        <w:spacing w:before="180" w:line="288" w:lineRule="exact"/>
        <w:ind w:right="-1"/>
        <w:jc w:val="both"/>
        <w:rPr>
          <w:rFonts w:ascii="Times New Roman" w:hAnsi="Times New Roman" w:cs="Times New Roman"/>
          <w:w w:val="136"/>
        </w:rPr>
      </w:pPr>
      <w:r w:rsidRPr="00904468">
        <w:rPr>
          <w:rFonts w:ascii="Times New Roman" w:hAnsi="Times New Roman" w:cs="Times New Roman"/>
          <w:b/>
        </w:rPr>
        <w:t xml:space="preserve">Article </w:t>
      </w:r>
      <w:r w:rsidRPr="00904468">
        <w:rPr>
          <w:rFonts w:ascii="Times New Roman" w:hAnsi="Times New Roman" w:cs="Times New Roman"/>
          <w:b/>
          <w:w w:val="136"/>
        </w:rPr>
        <w:t xml:space="preserve">3 </w:t>
      </w:r>
      <w:r w:rsidRPr="00904468">
        <w:rPr>
          <w:rFonts w:ascii="Times New Roman" w:hAnsi="Times New Roman" w:cs="Times New Roman"/>
          <w:w w:val="136"/>
        </w:rPr>
        <w:t xml:space="preserve">: </w:t>
      </w:r>
    </w:p>
    <w:p w:rsidR="005F58E6" w:rsidRPr="00904468" w:rsidRDefault="005F58E6" w:rsidP="005F58E6">
      <w:pPr>
        <w:pStyle w:val="Style"/>
        <w:spacing w:before="180" w:line="288" w:lineRule="exact"/>
        <w:ind w:right="-1"/>
        <w:jc w:val="both"/>
        <w:rPr>
          <w:rFonts w:ascii="Times New Roman" w:hAnsi="Times New Roman" w:cs="Times New Roman"/>
        </w:rPr>
      </w:pPr>
      <w:r w:rsidRPr="00904468">
        <w:rPr>
          <w:rFonts w:ascii="Times New Roman" w:hAnsi="Times New Roman" w:cs="Times New Roman"/>
        </w:rPr>
        <w:t xml:space="preserve">Les droits et obligations du cédant dans </w:t>
      </w:r>
      <w:r w:rsidRPr="00904468">
        <w:rPr>
          <w:rFonts w:ascii="Times New Roman" w:hAnsi="Times New Roman" w:cs="Times New Roman"/>
          <w:w w:val="114"/>
        </w:rPr>
        <w:t xml:space="preserve">la </w:t>
      </w:r>
      <w:r w:rsidRPr="00904468">
        <w:rPr>
          <w:rFonts w:ascii="Times New Roman" w:hAnsi="Times New Roman" w:cs="Times New Roman"/>
        </w:rPr>
        <w:t xml:space="preserve">société </w:t>
      </w:r>
      <w:r w:rsidR="00904468" w:rsidRPr="00904468">
        <w:rPr>
          <w:rFonts w:ascii="Times New Roman" w:hAnsi="Times New Roman" w:cs="Times New Roman"/>
          <w:b/>
          <w:lang w:val="en-ZA"/>
        </w:rPr>
        <w:t xml:space="preserve">des fournitures et services </w:t>
      </w:r>
      <w:proofErr w:type="spellStart"/>
      <w:r w:rsidR="00904468" w:rsidRPr="00904468">
        <w:rPr>
          <w:rFonts w:ascii="Times New Roman" w:hAnsi="Times New Roman" w:cs="Times New Roman"/>
          <w:b/>
          <w:lang w:val="en-ZA"/>
        </w:rPr>
        <w:t>sarl</w:t>
      </w:r>
      <w:proofErr w:type="spellEnd"/>
      <w:r w:rsidRPr="00904468">
        <w:rPr>
          <w:rFonts w:ascii="Times New Roman" w:hAnsi="Times New Roman" w:cs="Times New Roman"/>
        </w:rPr>
        <w:t xml:space="preserve"> y compris les participations aux activités relevant de l'objet social sont ainsi transmis au cessionnaire au prorata des parts sociales </w:t>
      </w:r>
      <w:r w:rsidRPr="00904468">
        <w:rPr>
          <w:rFonts w:ascii="Times New Roman" w:hAnsi="Times New Roman" w:cs="Times New Roman"/>
          <w:w w:val="114"/>
        </w:rPr>
        <w:t xml:space="preserve">lui </w:t>
      </w:r>
      <w:r w:rsidRPr="00904468">
        <w:rPr>
          <w:rFonts w:ascii="Times New Roman" w:hAnsi="Times New Roman" w:cs="Times New Roman"/>
        </w:rPr>
        <w:t xml:space="preserve">cédées.  </w:t>
      </w:r>
    </w:p>
    <w:p w:rsidR="005F58E6" w:rsidRPr="00904468" w:rsidRDefault="005F58E6" w:rsidP="005F58E6">
      <w:pPr>
        <w:pStyle w:val="Style"/>
        <w:spacing w:before="180" w:line="237" w:lineRule="exact"/>
        <w:ind w:right="-1"/>
        <w:jc w:val="both"/>
        <w:rPr>
          <w:rFonts w:ascii="Times New Roman" w:hAnsi="Times New Roman" w:cs="Times New Roman"/>
        </w:rPr>
      </w:pPr>
      <w:r w:rsidRPr="00904468">
        <w:rPr>
          <w:rFonts w:ascii="Times New Roman" w:hAnsi="Times New Roman" w:cs="Times New Roman"/>
          <w:b/>
        </w:rPr>
        <w:t>Article 4</w:t>
      </w:r>
      <w:r w:rsidRPr="00904468">
        <w:rPr>
          <w:rFonts w:ascii="Times New Roman" w:hAnsi="Times New Roman" w:cs="Times New Roman"/>
        </w:rPr>
        <w:t xml:space="preserve"> : </w:t>
      </w:r>
    </w:p>
    <w:p w:rsidR="005F58E6" w:rsidRPr="00904468" w:rsidRDefault="005F58E6" w:rsidP="005F58E6">
      <w:pPr>
        <w:pStyle w:val="Style"/>
        <w:spacing w:before="180" w:line="237" w:lineRule="exact"/>
        <w:ind w:right="-1"/>
        <w:jc w:val="both"/>
        <w:rPr>
          <w:rFonts w:ascii="Times New Roman" w:hAnsi="Times New Roman" w:cs="Times New Roman"/>
        </w:rPr>
      </w:pPr>
      <w:r w:rsidRPr="00904468">
        <w:rPr>
          <w:rFonts w:ascii="Times New Roman" w:hAnsi="Times New Roman" w:cs="Times New Roman"/>
        </w:rPr>
        <w:t xml:space="preserve">Les parties s'engagent </w:t>
      </w:r>
      <w:r w:rsidRPr="00904468">
        <w:rPr>
          <w:rFonts w:ascii="Times New Roman" w:hAnsi="Times New Roman" w:cs="Times New Roman"/>
          <w:w w:val="141"/>
        </w:rPr>
        <w:t xml:space="preserve">à </w:t>
      </w:r>
      <w:r w:rsidRPr="00904468">
        <w:rPr>
          <w:rFonts w:ascii="Times New Roman" w:hAnsi="Times New Roman" w:cs="Times New Roman"/>
        </w:rPr>
        <w:t xml:space="preserve">exécuter le présent contrat de bonne foi. </w:t>
      </w:r>
    </w:p>
    <w:p w:rsidR="005F58E6" w:rsidRDefault="005F58E6" w:rsidP="005F58E6">
      <w:pPr>
        <w:pStyle w:val="Style"/>
        <w:spacing w:before="7" w:line="273" w:lineRule="exact"/>
        <w:ind w:right="-1"/>
        <w:jc w:val="both"/>
        <w:rPr>
          <w:rFonts w:ascii="Times New Roman" w:hAnsi="Times New Roman" w:cs="Times New Roman"/>
        </w:rPr>
      </w:pPr>
      <w:r w:rsidRPr="00904468">
        <w:rPr>
          <w:rFonts w:ascii="Times New Roman" w:hAnsi="Times New Roman" w:cs="Times New Roman"/>
        </w:rPr>
        <w:t xml:space="preserve">Les conflits pouvant </w:t>
      </w:r>
      <w:r w:rsidRPr="00904468">
        <w:rPr>
          <w:rFonts w:ascii="Times New Roman" w:hAnsi="Times New Roman" w:cs="Times New Roman"/>
          <w:w w:val="113"/>
        </w:rPr>
        <w:t xml:space="preserve">surgir </w:t>
      </w:r>
      <w:r w:rsidRPr="00904468">
        <w:rPr>
          <w:rFonts w:ascii="Times New Roman" w:hAnsi="Times New Roman" w:cs="Times New Roman"/>
        </w:rPr>
        <w:t xml:space="preserve">de son application, interprétations et/ou exécution seront réglés </w:t>
      </w:r>
      <w:r w:rsidRPr="00904468">
        <w:rPr>
          <w:rFonts w:ascii="Times New Roman" w:hAnsi="Times New Roman" w:cs="Times New Roman"/>
          <w:w w:val="79"/>
        </w:rPr>
        <w:t xml:space="preserve">à </w:t>
      </w:r>
      <w:r w:rsidRPr="00904468">
        <w:rPr>
          <w:rFonts w:ascii="Times New Roman" w:hAnsi="Times New Roman" w:cs="Times New Roman"/>
        </w:rPr>
        <w:t xml:space="preserve">l'amiable </w:t>
      </w:r>
      <w:r w:rsidRPr="00904468">
        <w:rPr>
          <w:rFonts w:ascii="Times New Roman" w:hAnsi="Times New Roman" w:cs="Times New Roman"/>
          <w:w w:val="107"/>
        </w:rPr>
        <w:t xml:space="preserve">préalablement </w:t>
      </w:r>
      <w:r w:rsidRPr="00904468">
        <w:rPr>
          <w:rFonts w:ascii="Times New Roman" w:hAnsi="Times New Roman" w:cs="Times New Roman"/>
          <w:w w:val="133"/>
        </w:rPr>
        <w:t xml:space="preserve">à </w:t>
      </w:r>
      <w:r w:rsidRPr="00904468">
        <w:rPr>
          <w:rFonts w:ascii="Times New Roman" w:hAnsi="Times New Roman" w:cs="Times New Roman"/>
        </w:rPr>
        <w:t xml:space="preserve">toute éventuelle </w:t>
      </w:r>
      <w:r w:rsidRPr="00904468">
        <w:rPr>
          <w:rFonts w:ascii="Times New Roman" w:hAnsi="Times New Roman" w:cs="Times New Roman"/>
          <w:w w:val="107"/>
        </w:rPr>
        <w:t xml:space="preserve">saisine </w:t>
      </w:r>
      <w:r w:rsidRPr="00904468">
        <w:rPr>
          <w:rFonts w:ascii="Times New Roman" w:hAnsi="Times New Roman" w:cs="Times New Roman"/>
        </w:rPr>
        <w:t xml:space="preserve">des </w:t>
      </w:r>
      <w:r w:rsidRPr="00904468">
        <w:rPr>
          <w:rFonts w:ascii="Times New Roman" w:hAnsi="Times New Roman" w:cs="Times New Roman"/>
          <w:w w:val="107"/>
        </w:rPr>
        <w:t xml:space="preserve">cours </w:t>
      </w:r>
      <w:r w:rsidRPr="00904468">
        <w:rPr>
          <w:rFonts w:ascii="Times New Roman" w:hAnsi="Times New Roman" w:cs="Times New Roman"/>
        </w:rPr>
        <w:t xml:space="preserve">et </w:t>
      </w:r>
      <w:r w:rsidRPr="00904468">
        <w:rPr>
          <w:rFonts w:ascii="Times New Roman" w:hAnsi="Times New Roman" w:cs="Times New Roman"/>
          <w:w w:val="107"/>
        </w:rPr>
        <w:t xml:space="preserve">tribunaux </w:t>
      </w:r>
      <w:r w:rsidRPr="00904468">
        <w:rPr>
          <w:rFonts w:ascii="Times New Roman" w:hAnsi="Times New Roman" w:cs="Times New Roman"/>
        </w:rPr>
        <w:t xml:space="preserve">de Kinshasa en cas de désaccord persistant. </w:t>
      </w:r>
    </w:p>
    <w:p w:rsidR="00904468" w:rsidRDefault="00904468" w:rsidP="005F58E6">
      <w:pPr>
        <w:pStyle w:val="Style"/>
        <w:spacing w:before="7" w:line="273" w:lineRule="exact"/>
        <w:ind w:right="-1"/>
        <w:jc w:val="both"/>
        <w:rPr>
          <w:rFonts w:ascii="Times New Roman" w:hAnsi="Times New Roman" w:cs="Times New Roman"/>
        </w:rPr>
      </w:pPr>
    </w:p>
    <w:p w:rsidR="00904468" w:rsidRDefault="00904468" w:rsidP="005F58E6">
      <w:pPr>
        <w:pStyle w:val="Style"/>
        <w:spacing w:before="7" w:line="273" w:lineRule="exact"/>
        <w:ind w:right="-1"/>
        <w:jc w:val="both"/>
        <w:rPr>
          <w:rFonts w:ascii="Times New Roman" w:hAnsi="Times New Roman" w:cs="Times New Roman"/>
        </w:rPr>
      </w:pPr>
    </w:p>
    <w:p w:rsidR="00904468" w:rsidRDefault="00904468" w:rsidP="005F58E6">
      <w:pPr>
        <w:pStyle w:val="Style"/>
        <w:spacing w:before="7" w:line="273" w:lineRule="exact"/>
        <w:ind w:right="-1"/>
        <w:jc w:val="both"/>
        <w:rPr>
          <w:rFonts w:ascii="Times New Roman" w:hAnsi="Times New Roman" w:cs="Times New Roman"/>
        </w:rPr>
      </w:pPr>
    </w:p>
    <w:p w:rsidR="00904468" w:rsidRDefault="00904468" w:rsidP="005F58E6">
      <w:pPr>
        <w:pStyle w:val="Style"/>
        <w:spacing w:before="7" w:line="273" w:lineRule="exact"/>
        <w:ind w:right="-1"/>
        <w:jc w:val="both"/>
        <w:rPr>
          <w:rFonts w:ascii="Times New Roman" w:hAnsi="Times New Roman" w:cs="Times New Roman"/>
        </w:rPr>
      </w:pPr>
    </w:p>
    <w:p w:rsidR="00904468" w:rsidRPr="00904468" w:rsidRDefault="00904468" w:rsidP="005F58E6">
      <w:pPr>
        <w:pStyle w:val="Style"/>
        <w:spacing w:before="7" w:line="273" w:lineRule="exact"/>
        <w:ind w:right="-1"/>
        <w:jc w:val="both"/>
        <w:rPr>
          <w:rFonts w:ascii="Times New Roman" w:hAnsi="Times New Roman" w:cs="Times New Roman"/>
        </w:rPr>
      </w:pPr>
    </w:p>
    <w:p w:rsidR="005F58E6" w:rsidRPr="00904468" w:rsidRDefault="005F58E6" w:rsidP="005F58E6">
      <w:pPr>
        <w:pStyle w:val="Style"/>
        <w:spacing w:before="222" w:line="288" w:lineRule="exact"/>
        <w:ind w:right="-1"/>
        <w:jc w:val="both"/>
        <w:rPr>
          <w:rFonts w:ascii="Times New Roman" w:hAnsi="Times New Roman" w:cs="Times New Roman"/>
        </w:rPr>
      </w:pPr>
      <w:r w:rsidRPr="00904468">
        <w:rPr>
          <w:rFonts w:ascii="Times New Roman" w:hAnsi="Times New Roman" w:cs="Times New Roman"/>
          <w:w w:val="114"/>
        </w:rPr>
        <w:t xml:space="preserve">Fait </w:t>
      </w:r>
      <w:r w:rsidRPr="00904468">
        <w:rPr>
          <w:rFonts w:ascii="Times New Roman" w:hAnsi="Times New Roman" w:cs="Times New Roman"/>
          <w:w w:val="78"/>
        </w:rPr>
        <w:t xml:space="preserve">à </w:t>
      </w:r>
      <w:r w:rsidRPr="00904468">
        <w:rPr>
          <w:rFonts w:ascii="Times New Roman" w:hAnsi="Times New Roman" w:cs="Times New Roman"/>
        </w:rPr>
        <w:t xml:space="preserve">Kinshasa le </w:t>
      </w:r>
      <w:r w:rsidR="00C849C5">
        <w:rPr>
          <w:rFonts w:ascii="Times New Roman" w:hAnsi="Times New Roman" w:cs="Times New Roman"/>
          <w:iCs/>
        </w:rPr>
        <w:t>13</w:t>
      </w:r>
      <w:r w:rsidR="00904468" w:rsidRPr="00904468">
        <w:rPr>
          <w:rFonts w:ascii="Times New Roman" w:hAnsi="Times New Roman" w:cs="Times New Roman"/>
          <w:iCs/>
        </w:rPr>
        <w:t xml:space="preserve"> avril</w:t>
      </w:r>
      <w:r w:rsidRPr="00904468">
        <w:rPr>
          <w:rFonts w:ascii="Times New Roman" w:hAnsi="Times New Roman" w:cs="Times New Roman"/>
          <w:iCs/>
        </w:rPr>
        <w:t xml:space="preserve"> </w:t>
      </w:r>
      <w:r w:rsidR="00904468" w:rsidRPr="00904468">
        <w:rPr>
          <w:rFonts w:ascii="Times New Roman" w:hAnsi="Times New Roman" w:cs="Times New Roman"/>
          <w:iCs/>
        </w:rPr>
        <w:t>2026</w:t>
      </w:r>
      <w:r w:rsidRPr="00904468">
        <w:rPr>
          <w:rFonts w:ascii="Times New Roman" w:hAnsi="Times New Roman" w:cs="Times New Roman"/>
          <w:i/>
          <w:iCs/>
        </w:rPr>
        <w:t xml:space="preserve"> </w:t>
      </w:r>
      <w:r w:rsidR="00904468" w:rsidRPr="00904468">
        <w:rPr>
          <w:rFonts w:ascii="Times New Roman" w:hAnsi="Times New Roman" w:cs="Times New Roman"/>
        </w:rPr>
        <w:t>en trois</w:t>
      </w:r>
      <w:r w:rsidRPr="00904468">
        <w:rPr>
          <w:rFonts w:ascii="Times New Roman" w:hAnsi="Times New Roman" w:cs="Times New Roman"/>
        </w:rPr>
        <w:t xml:space="preserve"> exemplaires dont chacune des parties reconnait avoir reçu le sien à la signature et l’autre exemplaire servira aux formalités d’enregistrement. </w:t>
      </w:r>
    </w:p>
    <w:p w:rsidR="00904468" w:rsidRPr="00904468" w:rsidRDefault="00904468" w:rsidP="005F58E6">
      <w:pPr>
        <w:pStyle w:val="Style"/>
        <w:spacing w:before="222" w:line="288" w:lineRule="exact"/>
        <w:ind w:right="-1"/>
        <w:jc w:val="both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  <w:gridCol w:w="4531"/>
      </w:tblGrid>
      <w:tr w:rsidR="005F58E6" w:rsidRPr="00904468" w:rsidTr="005F70F8">
        <w:tc>
          <w:tcPr>
            <w:tcW w:w="4605" w:type="dxa"/>
          </w:tcPr>
          <w:p w:rsidR="005F58E6" w:rsidRPr="00904468" w:rsidRDefault="005F58E6" w:rsidP="005F70F8">
            <w:pPr>
              <w:ind w:right="-1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90446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r w:rsidRPr="0090446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le cessionnaire</w:t>
            </w:r>
          </w:p>
          <w:p w:rsidR="005F58E6" w:rsidRPr="00904468" w:rsidRDefault="00904468" w:rsidP="005F70F8">
            <w:pPr>
              <w:ind w:right="-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468">
              <w:rPr>
                <w:rFonts w:ascii="Times New Roman" w:hAnsi="Times New Roman" w:cs="Times New Roman"/>
                <w:b/>
                <w:sz w:val="24"/>
                <w:szCs w:val="24"/>
              </w:rPr>
              <w:t>KUMUAMBA MUABI Freddy</w:t>
            </w:r>
          </w:p>
        </w:tc>
        <w:tc>
          <w:tcPr>
            <w:tcW w:w="4606" w:type="dxa"/>
          </w:tcPr>
          <w:p w:rsidR="005F58E6" w:rsidRPr="00904468" w:rsidRDefault="005F58E6" w:rsidP="005F70F8">
            <w:pPr>
              <w:pStyle w:val="Style"/>
              <w:spacing w:before="222" w:line="288" w:lineRule="exact"/>
              <w:ind w:right="-1"/>
              <w:jc w:val="center"/>
              <w:rPr>
                <w:rFonts w:ascii="Times New Roman" w:hAnsi="Times New Roman" w:cs="Times New Roman"/>
              </w:rPr>
            </w:pPr>
            <w:r w:rsidRPr="00904468">
              <w:rPr>
                <w:rFonts w:ascii="Times New Roman" w:hAnsi="Times New Roman" w:cs="Times New Roman"/>
                <w:b/>
                <w:u w:val="single"/>
              </w:rPr>
              <w:t>le cédant</w:t>
            </w:r>
            <w:r w:rsidRPr="00904468">
              <w:rPr>
                <w:rFonts w:ascii="Times New Roman" w:hAnsi="Times New Roman" w:cs="Times New Roman"/>
              </w:rPr>
              <w:t>,</w:t>
            </w:r>
          </w:p>
          <w:p w:rsidR="005F58E6" w:rsidRPr="00904468" w:rsidRDefault="00904468" w:rsidP="005F70F8">
            <w:pPr>
              <w:ind w:right="-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46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NGINDA LUKULA </w:t>
            </w:r>
            <w:proofErr w:type="spellStart"/>
            <w:r w:rsidRPr="00904468">
              <w:rPr>
                <w:rFonts w:ascii="Times New Roman" w:hAnsi="Times New Roman" w:cs="Times New Roman"/>
                <w:b/>
                <w:sz w:val="24"/>
                <w:szCs w:val="24"/>
              </w:rPr>
              <w:t>Angelique</w:t>
            </w:r>
            <w:proofErr w:type="spellEnd"/>
            <w:r w:rsidR="005F58E6" w:rsidRPr="0090446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:rsidR="005F58E6" w:rsidRPr="00904468" w:rsidRDefault="005F58E6" w:rsidP="005F58E6">
      <w:pPr>
        <w:ind w:right="-1"/>
        <w:rPr>
          <w:rFonts w:ascii="Times New Roman" w:hAnsi="Times New Roman" w:cs="Times New Roman"/>
          <w:b/>
          <w:sz w:val="24"/>
          <w:szCs w:val="24"/>
        </w:rPr>
      </w:pPr>
    </w:p>
    <w:p w:rsidR="005F58E6" w:rsidRPr="00904468" w:rsidRDefault="005F58E6" w:rsidP="000830DD">
      <w:pPr>
        <w:ind w:left="354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5F58E6" w:rsidRPr="00904468" w:rsidSect="008D5628"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0C14" w:rsidRDefault="00170C14" w:rsidP="00F81EA5">
      <w:pPr>
        <w:spacing w:after="0" w:line="240" w:lineRule="auto"/>
      </w:pPr>
      <w:r>
        <w:separator/>
      </w:r>
    </w:p>
  </w:endnote>
  <w:endnote w:type="continuationSeparator" w:id="0">
    <w:p w:rsidR="00170C14" w:rsidRDefault="00170C14" w:rsidP="00F81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0C14" w:rsidRDefault="00170C14" w:rsidP="00F81EA5">
      <w:pPr>
        <w:spacing w:after="0" w:line="240" w:lineRule="auto"/>
      </w:pPr>
      <w:r>
        <w:separator/>
      </w:r>
    </w:p>
  </w:footnote>
  <w:footnote w:type="continuationSeparator" w:id="0">
    <w:p w:rsidR="00170C14" w:rsidRDefault="00170C14" w:rsidP="00F81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1EA5" w:rsidRDefault="00F81EA5">
    <w:pPr>
      <w:pStyle w:val="En-tte"/>
      <w:jc w:val="center"/>
    </w:pPr>
  </w:p>
  <w:p w:rsidR="00F81EA5" w:rsidRDefault="00F81EA5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08822508"/>
      <w:docPartObj>
        <w:docPartGallery w:val="Page Numbers (Top of Page)"/>
        <w:docPartUnique/>
      </w:docPartObj>
    </w:sdtPr>
    <w:sdtEndPr/>
    <w:sdtContent>
      <w:p w:rsidR="00F81EA5" w:rsidRDefault="00F81EA5" w:rsidP="008D5628">
        <w:pPr>
          <w:pStyle w:val="En-tte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5628">
          <w:rPr>
            <w:noProof/>
          </w:rPr>
          <w:t>1</w:t>
        </w:r>
        <w:r>
          <w:fldChar w:fldCharType="end"/>
        </w:r>
      </w:p>
    </w:sdtContent>
  </w:sdt>
  <w:p w:rsidR="00F81EA5" w:rsidRDefault="00F81EA5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E4BD5"/>
    <w:multiLevelType w:val="multilevel"/>
    <w:tmpl w:val="1DEA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lang w:val="en-US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DB6D32"/>
    <w:multiLevelType w:val="hybridMultilevel"/>
    <w:tmpl w:val="F0FEFE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204E1A"/>
    <w:multiLevelType w:val="hybridMultilevel"/>
    <w:tmpl w:val="1B8069BC"/>
    <w:lvl w:ilvl="0" w:tplc="5AC6DC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E11530"/>
    <w:multiLevelType w:val="hybridMultilevel"/>
    <w:tmpl w:val="7938EEEE"/>
    <w:lvl w:ilvl="0" w:tplc="67B8845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D46321"/>
    <w:multiLevelType w:val="hybridMultilevel"/>
    <w:tmpl w:val="8D961E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70D67"/>
    <w:multiLevelType w:val="singleLevel"/>
    <w:tmpl w:val="0FD25DEC"/>
    <w:lvl w:ilvl="0">
      <w:start w:val="2"/>
      <w:numFmt w:val="decimal"/>
      <w:lvlText w:val="%1)"/>
      <w:legacy w:legacy="1" w:legacySpace="0" w:legacyIndent="0"/>
      <w:lvlJc w:val="left"/>
      <w:rPr>
        <w:rFonts w:ascii="Times New Roman" w:hAnsi="Times New Roman" w:cs="Times New Roman" w:hint="default"/>
        <w:b w:val="0"/>
      </w:rPr>
    </w:lvl>
  </w:abstractNum>
  <w:abstractNum w:abstractNumId="6">
    <w:nsid w:val="6E312BFE"/>
    <w:multiLevelType w:val="hybridMultilevel"/>
    <w:tmpl w:val="E67253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E52277"/>
    <w:multiLevelType w:val="multilevel"/>
    <w:tmpl w:val="3F08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>
      <w:startOverride w:val="1"/>
      <w:lvl w:ilvl="0">
        <w:start w:val="1"/>
        <w:numFmt w:val="upperLetter"/>
        <w:lvlText w:val="%1."/>
        <w:lvlJc w:val="left"/>
        <w:pPr>
          <w:ind w:left="0" w:firstLine="0"/>
        </w:pPr>
        <w:rPr>
          <w:b/>
        </w:r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9AA"/>
    <w:rsid w:val="000830DD"/>
    <w:rsid w:val="000C640C"/>
    <w:rsid w:val="00170C14"/>
    <w:rsid w:val="001A52CE"/>
    <w:rsid w:val="002C6CDA"/>
    <w:rsid w:val="003A31FA"/>
    <w:rsid w:val="003F5C40"/>
    <w:rsid w:val="0041116C"/>
    <w:rsid w:val="00527C23"/>
    <w:rsid w:val="00530BBE"/>
    <w:rsid w:val="005F58E6"/>
    <w:rsid w:val="006C12E6"/>
    <w:rsid w:val="006D65E3"/>
    <w:rsid w:val="007344E6"/>
    <w:rsid w:val="00876605"/>
    <w:rsid w:val="008D5628"/>
    <w:rsid w:val="00904468"/>
    <w:rsid w:val="0095582E"/>
    <w:rsid w:val="009A722B"/>
    <w:rsid w:val="009E13E9"/>
    <w:rsid w:val="00A8712D"/>
    <w:rsid w:val="00AA7E5E"/>
    <w:rsid w:val="00C35553"/>
    <w:rsid w:val="00C849C5"/>
    <w:rsid w:val="00C94E5C"/>
    <w:rsid w:val="00E03E90"/>
    <w:rsid w:val="00E569AA"/>
    <w:rsid w:val="00EE0F60"/>
    <w:rsid w:val="00F224C4"/>
    <w:rsid w:val="00F8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774DAF-D49F-4947-86B9-F9EB6DE2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69A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569AA"/>
    <w:pPr>
      <w:ind w:left="720"/>
      <w:contextualSpacing/>
    </w:pPr>
  </w:style>
  <w:style w:type="paragraph" w:customStyle="1" w:styleId="Style">
    <w:name w:val="Style"/>
    <w:rsid w:val="005F58E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5F58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81E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1EA5"/>
  </w:style>
  <w:style w:type="paragraph" w:styleId="Pieddepage">
    <w:name w:val="footer"/>
    <w:basedOn w:val="Normal"/>
    <w:link w:val="PieddepageCar"/>
    <w:uiPriority w:val="99"/>
    <w:unhideWhenUsed/>
    <w:rsid w:val="00F81E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1EA5"/>
  </w:style>
  <w:style w:type="paragraph" w:styleId="Textedebulles">
    <w:name w:val="Balloon Text"/>
    <w:basedOn w:val="Normal"/>
    <w:link w:val="TextedebullesCar"/>
    <w:uiPriority w:val="99"/>
    <w:semiHidden/>
    <w:unhideWhenUsed/>
    <w:rsid w:val="008D56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56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4</Pages>
  <Words>815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cp:lastPrinted>2026-04-13T16:12:00Z</cp:lastPrinted>
  <dcterms:created xsi:type="dcterms:W3CDTF">2026-04-07T17:52:00Z</dcterms:created>
  <dcterms:modified xsi:type="dcterms:W3CDTF">2026-04-15T16:13:00Z</dcterms:modified>
</cp:coreProperties>
</file>