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3856b"/>
          <w:sz w:val="24"/>
          <w:szCs w:val="24"/>
          <w:rtl w:val="0"/>
        </w:rPr>
        <w:t xml:space="preserve">DEPLOYMENT &amp; OPERATIONS GUIDE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color w:val="0b2545"/>
          <w:sz w:val="56"/>
          <w:szCs w:val="56"/>
          <w:rtl w:val="0"/>
        </w:rPr>
        <w:t xml:space="preserve">Novu Notification Engine</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rFonts w:ascii="Calibri" w:cs="Calibri" w:eastAsia="Calibri" w:hAnsi="Calibri"/>
          <w:color w:val="061a33"/>
          <w:sz w:val="32"/>
          <w:szCs w:val="32"/>
          <w:rtl w:val="0"/>
        </w:rPr>
        <w:t xml:space="preserve">Enterprise EC2 Architecture</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Calibri" w:cs="Calibri" w:eastAsia="Calibri" w:hAnsi="Calibri"/>
          <w:b w:val="1"/>
          <w:bCs w:val="1"/>
          <w:color w:val="13856b"/>
          <w:sz w:val="36"/>
          <w:szCs w:val="36"/>
          <w:rtl w:val="0"/>
        </w:rPr>
        <w:t xml:space="preserve">+</w:t>
      </w:r>
      <w:r w:rsidDel="00000000" w:rsidR="00000000" w:rsidRPr="00000000">
        <w:rPr>
          <w:rFonts w:ascii="Calibri" w:cs="Calibri" w:eastAsia="Calibri" w:hAnsi="Calibri"/>
          <w:color w:val="061a33"/>
          <w:sz w:val="32"/>
          <w:szCs w:val="32"/>
          <w:rtl w:val="0"/>
        </w:rPr>
        <w:t xml:space="preserve">  Complete CE Docker Implementation</w:t>
      </w:r>
      <w:r w:rsidDel="00000000" w:rsidR="00000000" w:rsidRPr="00000000">
        <w:rPr>
          <w:rtl w:val="0"/>
        </w:rPr>
      </w:r>
    </w:p>
    <w:p w:rsidR="00000000" w:rsidDel="00000000" w:rsidP="00000000" w:rsidRDefault="00000000" w:rsidRPr="00000000" w14:paraId="00000006">
      <w:pPr>
        <w:pBdr>
          <w:bottom w:color="13856b" w:space="1" w:sz="12" w:val="single"/>
        </w:pBd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Calibri" w:cs="Calibri" w:eastAsia="Calibri" w:hAnsi="Calibri"/>
                <w:color w:val="111827"/>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color w:val="111827"/>
                <w:sz w:val="20"/>
                <w:szCs w:val="20"/>
                <w:rtl w:val="0"/>
              </w:rPr>
              <w:t xml:space="preserve">Novu Notification Engine — Deployment &amp; Operations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color w:val="111827"/>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color w:val="111827"/>
                <w:sz w:val="20"/>
                <w:szCs w:val="20"/>
                <w:rtl w:val="0"/>
              </w:rPr>
              <w:t xml:space="preserve">Technical Solution &amp; Implementation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color w:val="11182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color w:val="111827"/>
                <w:sz w:val="20"/>
                <w:szCs w:val="20"/>
                <w:rtl w:val="0"/>
              </w:rPr>
              <w:t xml:space="preserve">2.0 (Combined: Architecture + CE Docker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color w:val="111827"/>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color w:val="111827"/>
                <w:sz w:val="20"/>
                <w:szCs w:val="20"/>
                <w:rtl w:val="0"/>
              </w:rPr>
              <w:t xml:space="preserve">Draft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color w:val="111827"/>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color w:val="111827"/>
                <w:sz w:val="20"/>
                <w:szCs w:val="20"/>
                <w:rtl w:val="0"/>
              </w:rPr>
              <w:t xml:space="preserve">Internal — Restricted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Calibri" w:cs="Calibri" w:eastAsia="Calibri" w:hAnsi="Calibri"/>
                <w:color w:val="111827"/>
                <w:sz w:val="20"/>
                <w:szCs w:val="20"/>
                <w:rtl w:val="0"/>
              </w:rPr>
              <w:t xml:space="preserve">Issue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Calibri" w:cs="Calibri" w:eastAsia="Calibri" w:hAnsi="Calibri"/>
                <w:color w:val="111827"/>
                <w:sz w:val="20"/>
                <w:szCs w:val="20"/>
                <w:rtl w:val="0"/>
              </w:rPr>
              <w:t xml:space="preserve">29 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Calibri" w:cs="Calibri" w:eastAsia="Calibri" w:hAnsi="Calibri"/>
                <w:color w:val="111827"/>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Calibri" w:cs="Calibri" w:eastAsia="Calibri" w:hAnsi="Calibri"/>
                <w:color w:val="111827"/>
                <w:sz w:val="20"/>
                <w:szCs w:val="20"/>
                <w:rtl w:val="0"/>
              </w:rPr>
              <w:t xml:space="preserve">Solution Architects, Platform Engineering, DevOps, SRE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Calibri" w:cs="Calibri" w:eastAsia="Calibri" w:hAnsi="Calibri"/>
                <w:color w:val="111827"/>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Calibri" w:cs="Calibri" w:eastAsia="Calibri" w:hAnsi="Calibri"/>
                <w:color w:val="111827"/>
                <w:sz w:val="20"/>
                <w:szCs w:val="20"/>
                <w:rtl w:val="0"/>
              </w:rPr>
              <w:t xml:space="preserve">Principal Engineer / Solution Architect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Calibri" w:cs="Calibri" w:eastAsia="Calibri" w:hAnsi="Calibri"/>
                <w:color w:val="111827"/>
                <w:sz w:val="20"/>
                <w:szCs w:val="20"/>
                <w:rtl w:val="0"/>
              </w:rPr>
              <w:t xml:space="preserve">Compliance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Calibri" w:cs="Calibri" w:eastAsia="Calibri" w:hAnsi="Calibri"/>
                <w:color w:val="111827"/>
                <w:sz w:val="20"/>
                <w:szCs w:val="20"/>
                <w:rtl w:val="0"/>
              </w:rPr>
              <w:t xml:space="preserve">IRDAI Cyber Guidelines, RBI IT Framework, DPDP Act 2023, BIS IS 17428</w:t>
            </w:r>
            <w:r w:rsidDel="00000000" w:rsidR="00000000" w:rsidRPr="00000000">
              <w:rPr>
                <w:rtl w:val="0"/>
              </w:rPr>
            </w:r>
          </w:p>
        </w:tc>
      </w:tr>
    </w:tbl>
    <w:p w:rsidR="00000000" w:rsidDel="00000000" w:rsidP="00000000" w:rsidRDefault="00000000" w:rsidRPr="00000000" w14:paraId="0000001B">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20.0" w:type="dxa"/>
              <w:left w:w="180.0" w:type="dxa"/>
              <w:bottom w:w="120.0" w:type="dxa"/>
              <w:right w:w="180.0" w:type="dxa"/>
            </w:tcMar>
          </w:tcPr>
          <w:p w:rsidR="00000000" w:rsidDel="00000000" w:rsidP="00000000" w:rsidRDefault="00000000" w:rsidRPr="00000000" w14:paraId="0000001C">
            <w:pPr>
              <w:spacing w:after="80" w:lineRule="auto"/>
              <w:rPr/>
            </w:pPr>
            <w:r w:rsidDel="00000000" w:rsidR="00000000" w:rsidRPr="00000000">
              <w:rPr>
                <w:rFonts w:ascii="Calibri" w:cs="Calibri" w:eastAsia="Calibri" w:hAnsi="Calibri"/>
                <w:b w:val="1"/>
                <w:bCs w:val="1"/>
                <w:color w:val="061a33"/>
                <w:sz w:val="18"/>
                <w:szCs w:val="18"/>
                <w:rtl w:val="0"/>
              </w:rPr>
              <w:t xml:space="preserve">NOTE</w:t>
            </w:r>
            <w:r w:rsidDel="00000000" w:rsidR="00000000" w:rsidRPr="00000000">
              <w:rPr>
                <w:rFonts w:ascii="Calibri" w:cs="Calibri" w:eastAsia="Calibri" w:hAnsi="Calibri"/>
                <w:b w:val="1"/>
                <w:bCs w:val="1"/>
                <w:color w:val="111827"/>
                <w:sz w:val="18"/>
                <w:szCs w:val="18"/>
                <w:rtl w:val="0"/>
              </w:rPr>
              <w:t xml:space="preserve">  •  How to use this document</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Calibri" w:cs="Calibri" w:eastAsia="Calibri" w:hAnsi="Calibri"/>
                <w:color w:val="111827"/>
                <w:sz w:val="20"/>
                <w:szCs w:val="20"/>
                <w:rtl w:val="0"/>
              </w:rPr>
              <w:t xml:space="preserve">PART I sets the strategy: when to self-host, what enterprise-grade actually means, and how to architect for production (multi-AZ) versus a single-EC2 pilot.</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Calibri" w:cs="Calibri" w:eastAsia="Calibri" w:hAnsi="Calibri"/>
                <w:color w:val="111827"/>
                <w:sz w:val="20"/>
                <w:szCs w:val="20"/>
                <w:rtl w:val="0"/>
              </w:rPr>
              <w:t xml:space="preserve">PART II is the concrete CE Docker implementation. Every file in the deployable bundle is reproduced here verbatim with annotations. Code listings in this document are reference-only — execution should always be from the source bundle (.tar.gz) since DOCX text can introduce smart-quote and line-wrap artifacts.</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Calibri" w:cs="Calibri" w:eastAsia="Calibri" w:hAnsi="Calibri"/>
                <w:color w:val="111827"/>
                <w:sz w:val="20"/>
                <w:szCs w:val="20"/>
                <w:rtl w:val="0"/>
              </w:rPr>
              <w:t xml:space="preserve">PART III is the operational appendix: env reference, gotchas, go-live checklist.</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Document Control</w:t>
      </w:r>
      <w:r w:rsidDel="00000000" w:rsidR="00000000" w:rsidRPr="00000000">
        <w:rPr>
          <w:rtl w:val="0"/>
        </w:rPr>
      </w:r>
    </w:p>
    <w:p w:rsidR="00000000" w:rsidDel="00000000" w:rsidP="00000000" w:rsidRDefault="00000000" w:rsidRPr="00000000" w14:paraId="0000002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Revision History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2200"/>
        <w:gridCol w:w="3060"/>
        <w:gridCol w:w="1500"/>
        <w:tblGridChange w:id="0">
          <w:tblGrid>
            <w:gridCol w:w="1100"/>
            <w:gridCol w:w="1500"/>
            <w:gridCol w:w="2200"/>
            <w:gridCol w:w="30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ffffff"/>
                <w:sz w:val="20"/>
                <w:szCs w:val="20"/>
                <w:rtl w:val="0"/>
              </w:rPr>
              <w:t xml:space="preserve">Reviewer / Approver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Calibri" w:cs="Calibri" w:eastAsia="Calibri" w:hAnsi="Calibri"/>
                <w:color w:val="111827"/>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Calibri" w:cs="Calibri" w:eastAsia="Calibri" w:hAnsi="Calibri"/>
                <w:color w:val="111827"/>
                <w:sz w:val="20"/>
                <w:szCs w:val="20"/>
                <w:rtl w:val="0"/>
              </w:rPr>
              <w:t xml:space="preserve">20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Calibri" w:cs="Calibri" w:eastAsia="Calibri" w:hAnsi="Calibri"/>
                <w:color w:val="111827"/>
                <w:sz w:val="20"/>
                <w:szCs w:val="20"/>
                <w:rtl w:val="0"/>
              </w:rPr>
              <w:t xml:space="preserve">Initial draft — Track A architecture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Calibri" w:cs="Calibri" w:eastAsia="Calibri" w:hAnsi="Calibri"/>
                <w:color w:val="111827"/>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Calibri" w:cs="Calibri" w:eastAsia="Calibri" w:hAnsi="Calibri"/>
                <w:color w:val="111827"/>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Calibri" w:cs="Calibri" w:eastAsia="Calibri" w:hAnsi="Calibri"/>
                <w:color w:val="111827"/>
                <w:sz w:val="20"/>
                <w:szCs w:val="20"/>
                <w:rtl w:val="0"/>
              </w:rPr>
              <w:t xml:space="preserve">25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Calibri" w:cs="Calibri" w:eastAsia="Calibri" w:hAnsi="Calibri"/>
                <w:color w:val="111827"/>
                <w:sz w:val="20"/>
                <w:szCs w:val="20"/>
                <w:rtl w:val="0"/>
              </w:rPr>
              <w:t xml:space="preserve">Added Track B single-EC2 pilot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Calibri" w:cs="Calibri" w:eastAsia="Calibri" w:hAnsi="Calibri"/>
                <w:color w:val="111827"/>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Calibri" w:cs="Calibri" w:eastAsia="Calibri" w:hAnsi="Calibri"/>
                <w:color w:val="111827"/>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Calibri" w:cs="Calibri" w:eastAsia="Calibri" w:hAnsi="Calibri"/>
                <w:color w:val="111827"/>
                <w:sz w:val="20"/>
                <w:szCs w:val="20"/>
                <w:rtl w:val="0"/>
              </w:rPr>
              <w:t xml:space="preserve">29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Calibri" w:cs="Calibri" w:eastAsia="Calibri" w:hAnsi="Calibri"/>
                <w:color w:val="111827"/>
                <w:sz w:val="20"/>
                <w:szCs w:val="20"/>
                <w:rtl w:val="0"/>
              </w:rPr>
              <w:t xml:space="preserve">Issued first complete version (Parts I and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Calibri" w:cs="Calibri" w:eastAsia="Calibri" w:hAnsi="Calibri"/>
                <w:color w:val="111827"/>
                <w:sz w:val="20"/>
                <w:szCs w:val="20"/>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Calibri" w:cs="Calibri" w:eastAsia="Calibri" w:hAnsi="Calibri"/>
                <w:color w:val="111827"/>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Calibri" w:cs="Calibri" w:eastAsia="Calibri" w:hAnsi="Calibri"/>
                <w:color w:val="111827"/>
                <w:sz w:val="20"/>
                <w:szCs w:val="20"/>
                <w:rtl w:val="0"/>
              </w:rPr>
              <w:t xml:space="preserve">29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color w:val="111827"/>
                <w:sz w:val="20"/>
                <w:szCs w:val="20"/>
                <w:rtl w:val="0"/>
              </w:rPr>
              <w:t xml:space="preserve">Combined with Part II — Complete CE Docker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color w:val="111827"/>
                <w:sz w:val="20"/>
                <w:szCs w:val="20"/>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color w:val="111827"/>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Calibri" w:cs="Calibri" w:eastAsia="Calibri" w:hAnsi="Calibri"/>
                <w:color w:val="111827"/>
                <w:sz w:val="20"/>
                <w:szCs w:val="20"/>
                <w:rtl w:val="0"/>
              </w:rPr>
              <w:t xml:space="preserve">29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Calibri" w:cs="Calibri" w:eastAsia="Calibri" w:hAnsi="Calibri"/>
                <w:color w:val="111827"/>
                <w:sz w:val="20"/>
                <w:szCs w:val="20"/>
                <w:rtl w:val="0"/>
              </w:rPr>
              <w:t xml:space="preserve">Added operational excellence sections (Sections 23–32) and Appendices F, G, H following internal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color w:val="111827"/>
                <w:sz w:val="20"/>
                <w:szCs w:val="20"/>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color w:val="111827"/>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Calibri" w:cs="Calibri" w:eastAsia="Calibri" w:hAnsi="Calibri"/>
                <w:color w:val="111827"/>
                <w:sz w:val="20"/>
                <w:szCs w:val="20"/>
                <w:rtl w:val="0"/>
              </w:rPr>
              <w:t xml:space="preserve">29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Calibri" w:cs="Calibri" w:eastAsia="Calibri" w:hAnsi="Calibri"/>
                <w:color w:val="111827"/>
                <w:sz w:val="20"/>
                <w:szCs w:val="20"/>
                <w:rtl w:val="0"/>
              </w:rPr>
              <w:t xml:space="preserve">Embedded architecture and sequence diagrams; added Section 11.4 (PCI-DSS, HIPAA, ISO 27001), Section 33 (multi-region DR topology); per-section numbered list scoping; reference to companion Terraform bundle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Calibri" w:cs="Calibri" w:eastAsia="Calibri" w:hAnsi="Calibri"/>
                <w:color w:val="111827"/>
                <w:sz w:val="20"/>
                <w:szCs w:val="20"/>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Calibri" w:cs="Calibri" w:eastAsia="Calibri" w:hAnsi="Calibri"/>
                <w:color w:val="111827"/>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Calibri" w:cs="Calibri" w:eastAsia="Calibri" w:hAnsi="Calibri"/>
                <w:color w:val="111827"/>
                <w:sz w:val="20"/>
                <w:szCs w:val="20"/>
                <w:rtl w:val="0"/>
              </w:rPr>
              <w:t xml:space="preserve">29 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Calibri" w:cs="Calibri" w:eastAsia="Calibri" w:hAnsi="Calibri"/>
                <w:color w:val="111827"/>
                <w:sz w:val="20"/>
                <w:szCs w:val="20"/>
                <w:rtl w:val="0"/>
              </w:rPr>
              <w:t xml:space="preserve">Solution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Calibri" w:cs="Calibri" w:eastAsia="Calibri" w:hAnsi="Calibri"/>
                <w:color w:val="111827"/>
                <w:sz w:val="20"/>
                <w:szCs w:val="20"/>
                <w:rtl w:val="0"/>
              </w:rPr>
              <w:t xml:space="preserve">Track A diagram corrected: WAF rendered as ALB-attached (not separate hop), Internet Gateway added explicitly, VPC endpoints in BOTH AZs for HA, MongoDB Atlas relocated to peered VPC outside customer VPC (3-node cluster), NAT egress and cross-VPC peering arrows added. Track B diagram corrected: removed invalid Caddy→worker arrow, added worker→MongoDB write path, added EC2 security group annotation. Figure captions updated to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Calibri" w:cs="Calibri" w:eastAsia="Calibri" w:hAnsi="Calibri"/>
                <w:color w:val="111827"/>
                <w:sz w:val="20"/>
                <w:szCs w:val="20"/>
                <w:rtl w:val="0"/>
              </w:rPr>
              <w:t xml:space="preserve">Pending</w:t>
            </w:r>
            <w:r w:rsidDel="00000000" w:rsidR="00000000" w:rsidRPr="00000000">
              <w:rPr>
                <w:rtl w:val="0"/>
              </w:rPr>
            </w:r>
          </w:p>
        </w:tc>
      </w:tr>
    </w:tbl>
    <w:p w:rsidR="00000000" w:rsidDel="00000000" w:rsidP="00000000" w:rsidRDefault="00000000" w:rsidRPr="00000000" w14:paraId="0000004B">
      <w:pPr>
        <w:pStyle w:val="Heading2"/>
        <w:spacing w:after="140" w:before="280" w:lineRule="auto"/>
        <w:rPr/>
      </w:pPr>
      <w:r w:rsidDel="00000000" w:rsidR="00000000" w:rsidRPr="00000000">
        <w:rPr>
          <w:rtl w:val="0"/>
        </w:rPr>
      </w:r>
    </w:p>
    <w:p w:rsidR="00000000" w:rsidDel="00000000" w:rsidP="00000000" w:rsidRDefault="00000000" w:rsidRPr="00000000" w14:paraId="0000004C">
      <w:pPr>
        <w:pStyle w:val="Heading2"/>
        <w:spacing w:after="140" w:before="280" w:lineRule="auto"/>
        <w:rPr/>
      </w:pPr>
      <w:r w:rsidDel="00000000" w:rsidR="00000000" w:rsidRPr="00000000">
        <w:rPr>
          <w:rtl w:val="0"/>
        </w:rPr>
      </w:r>
    </w:p>
    <w:p w:rsidR="00000000" w:rsidDel="00000000" w:rsidP="00000000" w:rsidRDefault="00000000" w:rsidRPr="00000000" w14:paraId="0000004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Distribution List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Calibri" w:cs="Calibri" w:eastAsia="Calibri" w:hAnsi="Calibri"/>
                <w:color w:val="111827"/>
                <w:sz w:val="20"/>
                <w:szCs w:val="20"/>
                <w:rtl w:val="0"/>
              </w:rPr>
              <w:t xml:space="preserve">Principal Engineer / Solution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Calibri" w:cs="Calibri" w:eastAsia="Calibri" w:hAnsi="Calibri"/>
                <w:color w:val="111827"/>
                <w:sz w:val="20"/>
                <w:szCs w:val="20"/>
                <w:rtl w:val="0"/>
              </w:rPr>
              <w:t xml:space="preserve">Owner; responsible for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color w:val="111827"/>
                <w:sz w:val="20"/>
                <w:szCs w:val="20"/>
                <w:rtl w:val="0"/>
              </w:rPr>
              <w:t xml:space="preserve">Platform Engineering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color w:val="111827"/>
                <w:sz w:val="20"/>
                <w:szCs w:val="20"/>
                <w:rtl w:val="0"/>
              </w:rPr>
              <w:t xml:space="preserve">Implementation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color w:val="111827"/>
                <w:sz w:val="20"/>
                <w:szCs w:val="20"/>
                <w:rtl w:val="0"/>
              </w:rPr>
              <w:t xml:space="preserve">DevOps / SRE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Calibri" w:cs="Calibri" w:eastAsia="Calibri" w:hAnsi="Calibri"/>
                <w:color w:val="111827"/>
                <w:sz w:val="20"/>
                <w:szCs w:val="20"/>
                <w:rtl w:val="0"/>
              </w:rPr>
              <w:t xml:space="preserve">Day-2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color w:val="111827"/>
                <w:sz w:val="20"/>
                <w:szCs w:val="20"/>
                <w:rtl w:val="0"/>
              </w:rPr>
              <w:t xml:space="preserve">Information Security / CISO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color w:val="111827"/>
                <w:sz w:val="20"/>
                <w:szCs w:val="20"/>
                <w:rtl w:val="0"/>
              </w:rPr>
              <w:t xml:space="preserve">Security controls review and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color w:val="111827"/>
                <w:sz w:val="20"/>
                <w:szCs w:val="20"/>
                <w:rtl w:val="0"/>
              </w:rPr>
              <w:t xml:space="preserve">Compliance / DPO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color w:val="111827"/>
                <w:sz w:val="20"/>
                <w:szCs w:val="20"/>
                <w:rtl w:val="0"/>
              </w:rPr>
              <w:t xml:space="preserve">DPDP and IRDAI mapping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color w:val="111827"/>
                <w:sz w:val="20"/>
                <w:szCs w:val="20"/>
                <w:rtl w:val="0"/>
              </w:rPr>
              <w:t xml:space="preserve">Engineering Manager (Notifications squad)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color w:val="111827"/>
                <w:sz w:val="20"/>
                <w:szCs w:val="20"/>
                <w:rtl w:val="0"/>
              </w:rPr>
              <w:t xml:space="preserve">Team lead; owns workflow authoring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color w:val="111827"/>
                <w:sz w:val="20"/>
                <w:szCs w:val="20"/>
                <w:rtl w:val="0"/>
              </w:rPr>
              <w:t xml:space="preserve">Vendor Relations (if Enterprise Edition under consideration)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color w:val="111827"/>
                <w:sz w:val="20"/>
                <w:szCs w:val="20"/>
                <w:rtl w:val="0"/>
              </w:rPr>
              <w:t xml:space="preserve">Procurement track</w:t>
            </w:r>
            <w:r w:rsidDel="00000000" w:rsidR="00000000" w:rsidRPr="00000000">
              <w:rPr>
                <w:rtl w:val="0"/>
              </w:rPr>
            </w:r>
          </w:p>
        </w:tc>
      </w:tr>
    </w:tbl>
    <w:p w:rsidR="00000000" w:rsidDel="00000000" w:rsidP="00000000" w:rsidRDefault="00000000" w:rsidRPr="00000000" w14:paraId="0000005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Approval Matrix</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2000"/>
        <w:gridCol w:w="1760"/>
        <w:tblGridChange w:id="0">
          <w:tblGrid>
            <w:gridCol w:w="3200"/>
            <w:gridCol w:w="2400"/>
            <w:gridCol w:w="2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20"/>
                <w:szCs w:val="20"/>
                <w:rtl w:val="0"/>
              </w:rPr>
              <w:t xml:space="preserve">Approver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Approval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20"/>
                <w:szCs w:val="20"/>
                <w:rtl w:val="0"/>
              </w:rPr>
              <w:t xml:space="preserve">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color w:val="111827"/>
                <w:sz w:val="20"/>
                <w:szCs w:val="20"/>
                <w:rtl w:val="0"/>
              </w:rPr>
              <w:t xml:space="preserve">Principal Engineer / Solution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color w:val="111827"/>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color w:val="111827"/>
                <w:sz w:val="20"/>
                <w:szCs w:val="20"/>
                <w:rtl w:val="0"/>
              </w:rPr>
              <w:t xml:space="preserve">Information Security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Calibri" w:cs="Calibri" w:eastAsia="Calibri" w:hAnsi="Calibri"/>
                <w:color w:val="111827"/>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color w:val="111827"/>
                <w:sz w:val="20"/>
                <w:szCs w:val="20"/>
                <w:rtl w:val="0"/>
              </w:rPr>
              <w:t xml:space="preserve">Data Protection Officer (DPO)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color w:val="111827"/>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Calibri" w:cs="Calibri" w:eastAsia="Calibri" w:hAnsi="Calibri"/>
                <w:color w:val="111827"/>
                <w:sz w:val="20"/>
                <w:szCs w:val="20"/>
                <w:rtl w:val="0"/>
              </w:rPr>
              <w:t xml:space="preserve">Head of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Calibri" w:cs="Calibri" w:eastAsia="Calibri" w:hAnsi="Calibri"/>
                <w:color w:val="111827"/>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color w:val="111827"/>
                <w:sz w:val="20"/>
                <w:szCs w:val="20"/>
                <w:rtl w:val="0"/>
              </w:rPr>
              <w:t xml:space="preserve">____________</w:t>
            </w:r>
            <w:r w:rsidDel="00000000" w:rsidR="00000000" w:rsidRPr="00000000">
              <w:rPr>
                <w:rtl w:val="0"/>
              </w:rPr>
            </w:r>
          </w:p>
        </w:tc>
      </w:tr>
    </w:tbl>
    <w:p w:rsidR="00000000" w:rsidDel="00000000" w:rsidP="00000000" w:rsidRDefault="00000000" w:rsidRPr="00000000" w14:paraId="0000007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Document Conventions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Code listings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appear in monospace with grey shading and a navy file-title bar. They are reference-only — see Part II for the deployable bundle as the source of truth for execution.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Callouts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use coloured backgrounds: blue (info), amber (warning), red (critical), green (recommended), grey (note).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65f46"/>
          <w:sz w:val="22"/>
          <w:szCs w:val="22"/>
          <w:u w:val="none"/>
          <w:shd w:fill="auto" w:val="clear"/>
          <w:vertAlign w:val="baseline"/>
          <w:rtl w:val="0"/>
        </w:rPr>
        <w:t xml:space="preserve">Track A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refers to multi-AZ production architecture; </w:t>
      </w:r>
      <w:r w:rsidDel="00000000" w:rsidR="00000000" w:rsidRPr="00000000">
        <w:rPr>
          <w:rFonts w:ascii="Calibri" w:cs="Calibri" w:eastAsia="Calibri" w:hAnsi="Calibri"/>
          <w:b w:val="1"/>
          <w:bCs w:val="1"/>
          <w:i w:val="0"/>
          <w:iCs w:val="0"/>
          <w:smallCaps w:val="0"/>
          <w:strike w:val="0"/>
          <w:color w:val="b45309"/>
          <w:sz w:val="22"/>
          <w:szCs w:val="22"/>
          <w:u w:val="none"/>
          <w:shd w:fill="auto" w:val="clear"/>
          <w:vertAlign w:val="baseline"/>
          <w:rtl w:val="0"/>
        </w:rPr>
        <w:t xml:space="preserve">Track B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refers to single-EC2 pilot. The two are not interchangeable.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Acronyms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are defined inline on first use, with a complete glossary in Appendix F.</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Contents</w:t>
      </w:r>
      <w:r w:rsidDel="00000000" w:rsidR="00000000" w:rsidRPr="00000000">
        <w:rPr>
          <w:rtl w:val="0"/>
        </w:rPr>
      </w:r>
    </w:p>
    <w:sdt>
      <w:sdtPr>
        <w:id w:val="-1431248846"/>
        <w:docPartObj>
          <w:docPartGallery w:val="Table of Contents"/>
          <w:docPartUnique w:val="1"/>
        </w:docPartObj>
      </w:sdtPr>
      <w:sdtContent>
        <w:p w:rsidR="00000000" w:rsidDel="00000000" w:rsidP="00000000" w:rsidRDefault="00000000" w:rsidRPr="00000000" w14:paraId="0000007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Control</w:t>
              <w:tab/>
              <w:t xml:space="preserve">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List</w:t>
              <w:tab/>
              <w:t xml:space="preserve">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Matrix</w:t>
              <w:tab/>
              <w:t xml:space="preserve">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Conventions</w:t>
              <w:tab/>
              <w:t xml:space="preserve">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Why Self-Host When Novu Cloud Exists</w:t>
              <w:tab/>
              <w:t xml:space="preserve">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What This Document Will Not Solve</w:t>
              <w:tab/>
              <w:t xml:space="preserve">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Architecture Overview</w:t>
              <w:tab/>
              <w:t xml:space="preserve">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Novu Service Components</w:t>
              <w:tab/>
              <w:t xml:space="preserve">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Track A — Production Reference Architecture (Multi-AZ)</w:t>
              <w:tab/>
              <w:t xml:space="preserve">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Track B — Single-EC2 Pilot Topology</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System Requirements &amp; Sizing</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Compute Sizing Reference</w:t>
              <w:tab/>
              <w:t xml:space="preserve">14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Software Versions (validated baseline)</w:t>
              <w:tab/>
              <w:t xml:space="preserve">14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Track B — Single-EC2 Pilot Setup</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Pre-Setup Checklist</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Provision the EC2 Instance</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Deploy the CE Stack</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First-Time Sign-In and Lockdown</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Track A — Production Deployment (Multi-AZ)</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IaC Module Layout</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Network Module — Key Decisions</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Data Module — MongoDB</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Data Module — Redis</w:t>
              <w:tab/>
              <w:t xml:space="preserve">19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ECS Service Definitions — Patterns to Follow</w:t>
              <w:tab/>
              <w:t xml:space="preserve">19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ALB and TLS</w:t>
              <w:tab/>
              <w:t xml:space="preserve">20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WAF Rules</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Provider Integration (India-Aware) — Strategic View</w:t>
              <w:tab/>
              <w:t xml:space="preserve">22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Provider Matrix</w:t>
              <w:tab/>
              <w:t xml:space="preserve">22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Database Migration Runbook</w:t>
              <w:tab/>
              <w:t xml:space="preserve">24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When to Run Migrations</w:t>
              <w:tab/>
              <w:t xml:space="preserve">24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Migration Host</w:t>
              <w:tab/>
              <w:t xml:space="preserve">24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Migration Procedure</w:t>
              <w:tab/>
              <w:t xml:space="preserve">24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Rollback Strategy</w:t>
              <w:tab/>
              <w:t xml:space="preserve">25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Backup, DR, RTO and RPO</w:t>
              <w:tab/>
              <w:t xml:space="preserve">26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Targets</w:t>
              <w:tab/>
              <w:t xml:space="preserve">26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What to Back Up</w:t>
              <w:tab/>
              <w:t xml:space="preserve">26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DR Drills</w:t>
              <w:tab/>
              <w:t xml:space="preserve">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Observability and Operations</w:t>
              <w:tab/>
              <w:t xml:space="preserve">27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Metrics That Matter</w:t>
              <w:tab/>
              <w:t xml:space="preserve">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Logs</w:t>
              <w:tab/>
              <w:t xml:space="preserve">27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Alerting Channels</w:t>
              <w:tab/>
              <w:t xml:space="preserve">27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Security Hardening</w:t>
              <w:tab/>
              <w:t xml:space="preserve">29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Identity and Access</w:t>
              <w:tab/>
              <w:t xml:space="preserve">29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Network</w:t>
              <w:tab/>
              <w:t xml:space="preserve">29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Cryptography</w:t>
              <w:tab/>
              <w:t xml:space="preserve">29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Application-Layer Hardening</w:t>
              <w:tab/>
              <w:t xml:space="preserve">29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Vulnerability Management</w:t>
              <w:tab/>
              <w:t xml:space="preserve">29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Compliance Mapping</w:t>
              <w:tab/>
              <w:t xml:space="preserve">31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IRDAI Information &amp; Cybersecurity Guidelines, 2023</w:t>
              <w:tab/>
              <w:t xml:space="preserve">31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DPDP Act, 2023</w:t>
              <w:tab/>
              <w:t xml:space="preserve">31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RBI IT Framework (where applicable to NBFC clients)</w:t>
              <w:tab/>
              <w:t xml:space="preserve">32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International frameworks — PCI-DSS, HIPAA, ISO 27001</w:t>
              <w:tab/>
              <w:t xml:space="preserve">32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PCI-DSS — Payment Card Industry Data Security Standard</w:t>
              <w:tab/>
              <w:t xml:space="preserve">32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HIPAA — Health Insurance Portability and Accountability Act</w:t>
              <w:tab/>
              <w:t xml:space="preserve">33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27001:2022 — Information Security Management</w:t>
              <w:tab/>
              <w:t xml:space="preserve">33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Cost Estimates (Indicative, ap-south-1, On-Demand)</w:t>
              <w:tab/>
              <w:t xml:space="preserve">35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Stack Overview &amp; Topology</w:t>
              <w:tab/>
              <w:t xml:space="preserve">38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What this stack delivers vs. the official setup script</w:t>
              <w:tab/>
              <w:t xml:space="preserve">38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Service Topology</w:t>
              <w:tab/>
              <w:t xml:space="preserve">39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Prerequisites</w:t>
              <w:tab/>
              <w:t xml:space="preserve">39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Bundle Folder Structure</w:t>
              <w:tab/>
              <w:t xml:space="preserve">40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Docker Compose Definition</w:t>
              <w:tab/>
              <w:t xml:space="preserve">41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Annotations</w:t>
              <w:tab/>
              <w:t xml:space="preserve">41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File contents</w:t>
              <w:tab/>
              <w:t xml:space="preserve">41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Environment Configuration</w:t>
              <w:tab/>
              <w:t xml:space="preserve">46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Critical secrets</w:t>
              <w:tab/>
              <w:t xml:space="preserve">46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File contents</w:t>
              <w:tab/>
              <w:t xml:space="preserve">46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Reverse Proxy Configuration (Caddy)</w:t>
              <w:tab/>
              <w:t xml:space="preserve">49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Routing rules</w:t>
              <w:tab/>
              <w:t xml:space="preserve">49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File contents</w:t>
              <w:tab/>
              <w:t xml:space="preserve">49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Bridge Application — Code-First Workflows</w:t>
              <w:tab/>
              <w:t xml:space="preserve">52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Why use Bridge</w:t>
              <w:tab/>
              <w:t xml:space="preserve">52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Project skeleton</w:t>
              <w:tab/>
              <w:t xml:space="preserve">52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The Bridge HTTP endpoint</w:t>
              <w:tab/>
              <w:t xml:space="preserve">53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 Workflow registry</w:t>
              <w:tab/>
              <w:t xml:space="preserve">53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 Sample workflow — Welcome / Onboarding</w:t>
              <w:tab/>
              <w:t xml:space="preserve">54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 Sample workflow — OTP Verification</w:t>
              <w:tab/>
              <w:t xml:space="preserve">55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18.7 Sample workflow — Daily Digest</w:t>
              <w:tab/>
              <w:t xml:space="preserve">55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18.8 Sample workflow — Policy Update</w:t>
              <w:tab/>
              <w:t xml:space="preserve">56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18.9 Bridge Dockerfile</w:t>
              <w:tab/>
              <w:t xml:space="preserve">57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Operational Scripts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bootstrap.sh — first-run secret generation</w:t>
              <w:tab/>
              <w:t xml:space="preserve">59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smoke-test.sh — end-to-end CE feature verification</w:t>
              <w:tab/>
              <w:t xml:space="preserve">60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backup.sh — Mongo + Redis backup</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 upgrade.sh — version upgrade with migration prompt</w:t>
              <w:tab/>
              <w:t xml:space="preserve">63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Makefile — Convenience Operations</w:t>
              <w:tab/>
              <w:t xml:space="preserve">65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Most-used targets</w:t>
              <w:tab/>
              <w:t xml:space="preserve">65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File contents</w:t>
              <w:tab/>
              <w:t xml:space="preserve">65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Provider Integration — Configuration Reference</w:t>
              <w:tab/>
              <w:t xml:space="preserve">67</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CE Feature Exercise Checklist</w:t>
              <w:tab/>
              <w:t xml:space="preserve">71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Local Developer Onboarding</w:t>
              <w:tab/>
              <w:t xml:space="preserve">75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Prerequisites</w:t>
              <w:tab/>
              <w:t xml:space="preserve">75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First-time setup</w:t>
              <w:tab/>
              <w:t xml:space="preserve">75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Iterating on workflows</w:t>
              <w:tab/>
              <w:t xml:space="preserve">75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Common developer troubleshooting</w:t>
              <w:tab/>
              <w:t xml:space="preserve">76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Phased delivery roadmap (recommended)</w:t>
              <w:tab/>
              <w:t xml:space="preserve">76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CI/CD Pipeline Overview</w:t>
              <w:tab/>
              <w:t xml:space="preserve">78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Pipeline Stages</w:t>
              <w:tab/>
              <w:t xml:space="preserve">78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Sample GitHub Actions: Bridge sync on PR merge</w:t>
              <w:tab/>
              <w:t xml:space="preserve">78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Production promotion</w:t>
              <w:tab/>
              <w:t xml:space="preserve">79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Subscriber Sync Strategy from Upstream Systems</w:t>
              <w:tab/>
              <w:t xml:space="preserve">81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Pattern 1 — Bulk import (one-time)</w:t>
              <w:tab/>
              <w:t xml:space="preserve">81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Pattern 2 — On-demand JIT (just-in-time)</w:t>
              <w:tab/>
              <w:t xml:space="preserve">81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Pattern 3 — Change Data Capture (CDC)</w:t>
              <w:tab/>
              <w:t xml:space="preserve">82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DPDP-aligned subscriber lifecycle</w:t>
              <w:tab/>
              <w:t xml:space="preserve">82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Reconciliation</w:t>
              <w:tab/>
              <w:t xml:space="preserve">82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Workflow Versioning &amp; Promotion</w:t>
              <w:tab/>
              <w:t xml:space="preserve">84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The two-environment model</w:t>
              <w:tab/>
              <w:t xml:space="preserve">84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Promotion paths</w:t>
              <w:tab/>
              <w:t xml:space="preserve">84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In-flight execution semantics</w:t>
              <w:tab/>
              <w:t xml:space="preserve">84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Avoiding Bridge / dashboard conflicts</w:t>
              <w:tab/>
              <w:t xml:space="preserve">85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MongoDB Index &amp; Query Strategy</w:t>
              <w:tab/>
              <w:t xml:space="preserve">86</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Critical collections and ship-with indexes</w:t>
              <w:tab/>
              <w:t xml:space="preserve">86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Custom indexes worth adding</w:t>
              <w:tab/>
              <w:t xml:space="preserve">86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Operational hygiene</w:t>
              <w:tab/>
              <w:t xml:space="preserve">87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Capacity warning signs</w:t>
              <w:tab/>
              <w:t xml:space="preserve">87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Idempotency, Deduplication &amp; Time-Zone Handling</w:t>
              <w:tab/>
              <w:t xml:space="preserve">88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Idempotency via transactionId</w:t>
              <w:tab/>
              <w:t xml:space="preserve">88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Deduplication in digest steps</w:t>
              <w:tab/>
              <w:t xml:space="preserve">88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Time zone handling</w:t>
              <w:tab/>
              <w:t xml:space="preserve">88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Failure Modes &amp; Recovery Procedures</w:t>
              <w:tab/>
              <w:t xml:space="preserve">90</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Recovery playbooks (selected)</w:t>
              <w:tab/>
              <w:t xml:space="preserve">90</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29.1.1 Worker crash loop</w:t>
              <w:tab/>
              <w:t xml:space="preserve">90</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29.1.2 Queue Redis OOM</w:t>
              <w:tab/>
              <w:t xml:space="preserve">91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29.1.3 STORE_ENCRYPTION_KEY mismatch</w:t>
              <w:tab/>
              <w:t xml:space="preserve">91</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29.1.4 DLT template rejected mid-day</w:t>
              <w:tab/>
              <w:t xml:space="preserve">91</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Secret Rotation Runbook</w:t>
              <w:tab/>
              <w:t xml:space="preserve">92</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 Rotation matrix</w:t>
              <w:tab/>
              <w:t xml:space="preserve">92</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 JWT_SECRET rotation</w:t>
              <w:tab/>
              <w:t xml:space="preserve">92</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 STORE_ENCRYPTION_KEY rotation — the hard one</w:t>
              <w:tab/>
              <w:t xml:space="preserve">92</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 NOVU_SECRET_KEY rotation</w:t>
              <w:tab/>
              <w:t xml:space="preserve">93</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 MongoDB password rotation</w:t>
              <w:tab/>
              <w:t xml:space="preserve">93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 Provider key rotation</w:t>
              <w:tab/>
              <w:t xml:space="preserve">93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Operator Runbook &amp; Alert Response</w:t>
              <w:tab/>
              <w:t xml:space="preserve">95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Severity matrix</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Alert response table</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Post-incident review</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Cost Optimization Checklist</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Compute</w:t>
              <w:tab/>
              <w:t xml:space="preserve">97</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Data layer</w:t>
              <w:tab/>
              <w:t xml:space="preserve">97</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Network</w:t>
              <w:tab/>
              <w:t xml:space="preserve">97</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Storage &amp; logs</w:t>
              <w:tab/>
              <w:t xml:space="preserve">97</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Provider cost</w:t>
              <w:tab/>
              <w:t xml:space="preserve">97</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Quarterly cost review checklist</w:t>
              <w:tab/>
              <w:t xml:space="preserve">98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Multi-Region DR Topology — Decision Framework</w:t>
              <w:tab/>
              <w:t xml:space="preserve">99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Topology options at a glance</w:t>
              <w:tab/>
              <w:t xml:space="preserve">99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Decision criteria</w:t>
              <w:tab/>
              <w:t xml:space="preserve">99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Recommended default — Warm-standby in ap-southeast-1</w:t>
              <w:tab/>
              <w:t xml:space="preserve">100</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When active-active is justified — and what changes</w:t>
              <w:tab/>
              <w:t xml:space="preserve">101</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What to put in the contract / SLO</w:t>
              <w:tab/>
              <w:t xml:space="preserve">101</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Full Environment Variable Reference</w:t>
              <w:tab/>
              <w:t xml:space="preserve">105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w:t>
              <w:tab/>
              <w:t xml:space="preserve">105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w:t>
              <w:tab/>
              <w:t xml:space="preserve">105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layer</w:t>
              <w:tab/>
              <w:t xml:space="preserve">105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w:t>
              <w:tab/>
              <w:t xml:space="preserve">106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paths (reverse proxy)</w:t>
              <w:tab/>
              <w:t xml:space="preserve">106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 README Reference (from the bundle)</w:t>
              <w:tab/>
              <w:t xml:space="preserve">107</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 Health Checks and Smoke Tests</w:t>
              <w:tab/>
              <w:t xml:space="preserve">113</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Liveness / Readiness</w:t>
              <w:tab/>
              <w:t xml:space="preserve">113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Smoke Test (post-deploy)</w:t>
              <w:tab/>
              <w:t xml:space="preserve">113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Mode Drills (run on first deployment and quarterly)</w:t>
              <w:tab/>
              <w:t xml:space="preserve">113</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D — Known Pitfalls and Field-Observed Gotchas</w:t>
              <w:tab/>
              <w:t xml:space="preserve">114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E — Go-Live Acceptance Checklist</w:t>
              <w:tab/>
              <w:t xml:space="preserve">115</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F — Glossary of Acronyms &amp; Terms</w:t>
              <w:tab/>
              <w:t xml:space="preserve">116</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G — References &amp; Further Reading</w:t>
              <w:tab/>
              <w:t xml:space="preserve">119</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Novu — official</w:t>
              <w:tab/>
              <w:t xml:space="preserve">119</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architecture</w:t>
              <w:tab/>
              <w:t xml:space="preserve">119</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Indian regulatory</w:t>
              <w:tab/>
              <w:t xml:space="preserve">119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Adjacent tooling</w:t>
              <w:tab/>
              <w:t xml:space="preserve">119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documentation</w:t>
              <w:tab/>
              <w:t xml:space="preserve">119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cross-references</w:t>
              <w:tab/>
              <w:t xml:space="preserve">120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H — Sequence Flows &amp; Data Model Overview</w:t>
              <w:tab/>
              <w:t xml:space="preserve">121</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Trigger flow — happy path</w:t>
              <w:tab/>
              <w:t xml:space="preserve">121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Bridge sync flow</w:t>
              <w:tab/>
              <w:t xml:space="preserve">123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Data model — primary collections</w:t>
              <w:tab/>
              <w:t xml:space="preserve">125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H.4 Backup scope vs collections</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before="1200" w:lineRule="auto"/>
        <w:rPr/>
      </w:pPr>
      <w:r w:rsidDel="00000000" w:rsidR="00000000" w:rsidRPr="00000000">
        <w:rPr>
          <w:rtl w:val="0"/>
        </w:rPr>
      </w:r>
    </w:p>
    <w:p w:rsidR="00000000" w:rsidDel="00000000" w:rsidP="00000000" w:rsidRDefault="00000000" w:rsidRPr="00000000" w14:paraId="00000130">
      <w:pPr>
        <w:spacing w:after="200" w:lineRule="auto"/>
        <w:jc w:val="center"/>
        <w:rPr/>
      </w:pPr>
      <w:r w:rsidDel="00000000" w:rsidR="00000000" w:rsidRPr="00000000">
        <w:rPr>
          <w:rFonts w:ascii="Calibri" w:cs="Calibri" w:eastAsia="Calibri" w:hAnsi="Calibri"/>
          <w:b w:val="1"/>
          <w:bCs w:val="1"/>
          <w:color w:val="13856b"/>
          <w:sz w:val="24"/>
          <w:szCs w:val="24"/>
          <w:rtl w:val="0"/>
        </w:rPr>
        <w:t xml:space="preserve">PART I</w:t>
      </w:r>
      <w:r w:rsidDel="00000000" w:rsidR="00000000" w:rsidRPr="00000000">
        <w:rPr>
          <w:rtl w:val="0"/>
        </w:rPr>
      </w:r>
    </w:p>
    <w:p w:rsidR="00000000" w:rsidDel="00000000" w:rsidP="00000000" w:rsidRDefault="00000000" w:rsidRPr="00000000" w14:paraId="00000131">
      <w:pPr>
        <w:spacing w:after="600" w:lineRule="auto"/>
        <w:jc w:val="center"/>
        <w:rPr/>
      </w:pPr>
      <w:r w:rsidDel="00000000" w:rsidR="00000000" w:rsidRPr="00000000">
        <w:rPr>
          <w:rFonts w:ascii="Calibri" w:cs="Calibri" w:eastAsia="Calibri" w:hAnsi="Calibri"/>
          <w:b w:val="1"/>
          <w:bCs w:val="1"/>
          <w:color w:val="0b2545"/>
          <w:sz w:val="56"/>
          <w:szCs w:val="56"/>
          <w:rtl w:val="0"/>
        </w:rPr>
        <w:t xml:space="preserve">Strategy &amp; Architecture</w:t>
      </w:r>
      <w:r w:rsidDel="00000000" w:rsidR="00000000" w:rsidRPr="00000000">
        <w:rPr>
          <w:rtl w:val="0"/>
        </w:rPr>
      </w:r>
    </w:p>
    <w:p w:rsidR="00000000" w:rsidDel="00000000" w:rsidP="00000000" w:rsidRDefault="00000000" w:rsidRPr="00000000" w14:paraId="00000132">
      <w:pPr>
        <w:pBdr>
          <w:bottom w:color="13856b" w:space="1" w:sz="12" w:val="single"/>
        </w:pBdr>
        <w:spacing w:after="20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 Executive Summary</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Calibri" w:cs="Calibri" w:eastAsia="Calibri" w:hAnsi="Calibri"/>
          <w:color w:val="111827"/>
          <w:sz w:val="22"/>
          <w:szCs w:val="22"/>
          <w:rtl w:val="0"/>
        </w:rPr>
        <w:t xml:space="preserve">Novu is an open-source notification infrastructure that provides a unified API for multi-channel delivery (in-app inbox, email, SMS, push, chat). This document is the prescriptive setup guide for deploying Novu on AWS in a manner that meets enterprise BFSI and healthcare requirements — specifically Indian regulatory contexts including IRDAI Information &amp; Cybersecurity Guidelines, RBI IT Framework for NBFCs, BIS IS 17428 (privacy assurance), and the Digital Personal Data Protection (DPDP) Act, 2023.</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Calibri" w:cs="Calibri" w:eastAsia="Calibri" w:hAnsi="Calibri"/>
          <w:color w:val="111827"/>
          <w:sz w:val="22"/>
          <w:szCs w:val="22"/>
          <w:rtl w:val="0"/>
        </w:rPr>
        <w:t xml:space="preserve">The document deliberately separates two deployment tracks because they are not interchangeable, and conflating them is the most common cause of failed audits and outages observed in the field:</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65f46"/>
          <w:sz w:val="22"/>
          <w:szCs w:val="22"/>
          <w:u w:val="none"/>
          <w:shd w:fill="auto" w:val="clear"/>
          <w:vertAlign w:val="baseline"/>
          <w:rtl w:val="0"/>
        </w:rPr>
        <w:t xml:space="preserve">Track A (Reference Architecture for Production):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Multi-AZ deployment in ap-south-1 using ECS Fargate (or EKS), managed MongoDB (Atlas dedicated cluster or AWS DocumentDB), Amazon ElastiCache for Redis, S3 with KMS, Application Load Balancer with ACM, AWS Secrets Manager, CloudWatch + CloudTrail, and AWS WAF. This is what the document refers to as 'enterprise-grade.'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b45309"/>
          <w:sz w:val="22"/>
          <w:szCs w:val="22"/>
          <w:u w:val="none"/>
          <w:shd w:fill="auto" w:val="clear"/>
          <w:vertAlign w:val="baseline"/>
          <w:rtl w:val="0"/>
        </w:rPr>
        <w:t xml:space="preserve">Track B (Single-EC2 Pilot / Sandbox):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All Novu services and dependencies on a single EC2 instance via Docker Compose. Acceptable for proof-of-concept, internal sandbox, and developer environments. </w:t>
      </w: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acceptable for production workloads handling personal or financial data. The complete Track B implementation is reproduced in PART II.</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120.0" w:type="dxa"/>
              <w:left w:w="180.0" w:type="dxa"/>
              <w:bottom w:w="120.0" w:type="dxa"/>
              <w:right w:w="180.0" w:type="dxa"/>
            </w:tcMar>
          </w:tcPr>
          <w:p w:rsidR="00000000" w:rsidDel="00000000" w:rsidP="00000000" w:rsidRDefault="00000000" w:rsidRPr="00000000" w14:paraId="0000013A">
            <w:pPr>
              <w:spacing w:after="80" w:lineRule="auto"/>
              <w:rPr/>
            </w:pPr>
            <w:r w:rsidDel="00000000" w:rsidR="00000000" w:rsidRPr="00000000">
              <w:rPr>
                <w:rFonts w:ascii="Calibri" w:cs="Calibri" w:eastAsia="Calibri" w:hAnsi="Calibri"/>
                <w:b w:val="1"/>
                <w:bCs w:val="1"/>
                <w:color w:val="b45309"/>
                <w:sz w:val="18"/>
                <w:szCs w:val="18"/>
                <w:rtl w:val="0"/>
              </w:rPr>
              <w:t xml:space="preserve">WARNING</w:t>
            </w:r>
            <w:r w:rsidDel="00000000" w:rsidR="00000000" w:rsidRPr="00000000">
              <w:rPr>
                <w:rFonts w:ascii="Calibri" w:cs="Calibri" w:eastAsia="Calibri" w:hAnsi="Calibri"/>
                <w:b w:val="1"/>
                <w:bCs w:val="1"/>
                <w:color w:val="111827"/>
                <w:sz w:val="18"/>
                <w:szCs w:val="18"/>
                <w:rtl w:val="0"/>
              </w:rPr>
              <w:t xml:space="preserve">  •  Open-Core Licensing — Read Before Procurement</w:t>
            </w:r>
            <w:r w:rsidDel="00000000" w:rsidR="00000000" w:rsidRPr="00000000">
              <w:rPr>
                <w:rtl w:val="0"/>
              </w:rPr>
            </w:r>
          </w:p>
          <w:p w:rsidR="00000000" w:rsidDel="00000000" w:rsidP="00000000" w:rsidRDefault="00000000" w:rsidRPr="00000000" w14:paraId="0000013B">
            <w:pPr>
              <w:spacing w:after="40" w:lineRule="auto"/>
              <w:rPr/>
            </w:pPr>
            <w:r w:rsidDel="00000000" w:rsidR="00000000" w:rsidRPr="00000000">
              <w:rPr>
                <w:rFonts w:ascii="Calibri" w:cs="Calibri" w:eastAsia="Calibri" w:hAnsi="Calibri"/>
                <w:color w:val="111827"/>
                <w:sz w:val="20"/>
                <w:szCs w:val="20"/>
                <w:rtl w:val="0"/>
              </w:rPr>
              <w:t xml:space="preserve">Novu is open-core. The MIT-licensed community edition does not include several capabilities that are typically required to clear an enterprise security review: Role-Based Access Control (RBAC), SAML / OIDC SSO, audit logs at the workspace level, advanced multi-environment management, and certain analytics views.</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rFonts w:ascii="Calibri" w:cs="Calibri" w:eastAsia="Calibri" w:hAnsi="Calibri"/>
                <w:color w:val="111827"/>
                <w:sz w:val="20"/>
                <w:szCs w:val="20"/>
                <w:rtl w:val="0"/>
              </w:rPr>
              <w:t xml:space="preserve">These capabilities live in the /enterprise, apps/web/src/ee, and apps/dashboard/src/ee folders of the Novu repository and are governed by a separate commercial license. Any deployment claiming to be 'enterprise-grade' should either (a) procure the Novu Enterprise Edition license, or (b) document a compensating control plan covering the gaps before go-live.</w:t>
            </w:r>
            <w:r w:rsidDel="00000000" w:rsidR="00000000" w:rsidRPr="00000000">
              <w:rPr>
                <w:rtl w:val="0"/>
              </w:rPr>
            </w:r>
          </w:p>
        </w:tc>
      </w:tr>
    </w:tbl>
    <w:p w:rsidR="00000000" w:rsidDel="00000000" w:rsidP="00000000" w:rsidRDefault="00000000" w:rsidRPr="00000000" w14:paraId="0000013D">
      <w:pPr>
        <w:spacing w:after="140" w:lineRule="auto"/>
        <w:rPr/>
      </w:pPr>
      <w:r w:rsidDel="00000000" w:rsidR="00000000" w:rsidRPr="00000000">
        <w:rPr>
          <w:rtl w:val="0"/>
        </w:rPr>
      </w:r>
    </w:p>
    <w:p w:rsidR="00000000" w:rsidDel="00000000" w:rsidP="00000000" w:rsidRDefault="00000000" w:rsidRPr="00000000" w14:paraId="0000013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1.1 Why Self-Host When Novu Cloud Exists</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Calibri" w:cs="Calibri" w:eastAsia="Calibri" w:hAnsi="Calibri"/>
          <w:color w:val="111827"/>
          <w:sz w:val="22"/>
          <w:szCs w:val="22"/>
          <w:rtl w:val="0"/>
        </w:rPr>
        <w:t xml:space="preserve">The decision to self-host Novu rather than consume Novu Cloud is justified by three concrete drivers in the Indian BFSI / healthcare context. Self-hosting is operationally more expensive and should not be chosen casually.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80"/>
        <w:gridCol w:w="3280"/>
        <w:tblGridChange w:id="0">
          <w:tblGrid>
            <w:gridCol w:w="1800"/>
            <w:gridCol w:w="428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color w:val="ffffff"/>
                <w:sz w:val="20"/>
                <w:szCs w:val="20"/>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20"/>
                <w:szCs w:val="20"/>
                <w:rtl w:val="0"/>
              </w:rPr>
              <w:t xml:space="preserve">Cloud-only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Calibri" w:cs="Calibri" w:eastAsia="Calibri" w:hAnsi="Calibri"/>
                <w:color w:val="111827"/>
                <w:sz w:val="20"/>
                <w:szCs w:val="20"/>
                <w:rtl w:val="0"/>
              </w:rPr>
              <w:t xml:space="preserve">Data residency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Calibri" w:cs="Calibri" w:eastAsia="Calibri" w:hAnsi="Calibri"/>
                <w:color w:val="111827"/>
                <w:sz w:val="20"/>
                <w:szCs w:val="20"/>
                <w:rtl w:val="0"/>
              </w:rPr>
              <w:t xml:space="preserve">DPDP Act 2023 Section 16(1) and IRDAI Information &amp; Cybersecurity Guidelines 2023 require personal and policyholder data to be stored within India unless an explicit cross-border transfer mechanism is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Calibri" w:cs="Calibri" w:eastAsia="Calibri" w:hAnsi="Calibri"/>
                <w:color w:val="111827"/>
                <w:sz w:val="20"/>
                <w:szCs w:val="20"/>
                <w:rtl w:val="0"/>
              </w:rPr>
              <w:t xml:space="preserve">Novu Cloud is hosted in the United States. Subscriber attributes and notification payloads (which routinely include policy numbers, customer names, contact details) would transit and be stored outside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Calibri" w:cs="Calibri" w:eastAsia="Calibri" w:hAnsi="Calibri"/>
                <w:color w:val="111827"/>
                <w:sz w:val="20"/>
                <w:szCs w:val="20"/>
                <w:rtl w:val="0"/>
              </w:rPr>
              <w:t xml:space="preserve">VPC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Calibri" w:cs="Calibri" w:eastAsia="Calibri" w:hAnsi="Calibri"/>
                <w:color w:val="111827"/>
                <w:sz w:val="20"/>
                <w:szCs w:val="20"/>
                <w:rtl w:val="0"/>
              </w:rPr>
              <w:t xml:space="preserve">Notification engines need to call internal services (CRM, policy admin, claims, KYC) which sit inside a private VPC. Egress to a public SaaS introduces additional perimeter controls and slows incident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Calibri" w:cs="Calibri" w:eastAsia="Calibri" w:hAnsi="Calibri"/>
                <w:color w:val="111827"/>
                <w:sz w:val="20"/>
                <w:szCs w:val="20"/>
                <w:rtl w:val="0"/>
              </w:rPr>
              <w:t xml:space="preserve">Outbound traffic to api.novu.co requires firewall exceptions and increases the audit footprint.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Calibri" w:cs="Calibri" w:eastAsia="Calibri" w:hAnsi="Calibri"/>
                <w:color w:val="111827"/>
                <w:sz w:val="20"/>
                <w:szCs w:val="20"/>
                <w:rtl w:val="0"/>
              </w:rPr>
              <w:t xml:space="preserve">Vendor lock-in &amp; cost predictability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Calibri" w:cs="Calibri" w:eastAsia="Calibri" w:hAnsi="Calibri"/>
                <w:color w:val="111827"/>
                <w:sz w:val="20"/>
                <w:szCs w:val="20"/>
                <w:rtl w:val="0"/>
              </w:rPr>
              <w:t xml:space="preserve">Self-hosted compute is forecastable; per-event pricing is not at scale (especially with digest, in-app feeds, and multi-tenant fan-out).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Calibri" w:cs="Calibri" w:eastAsia="Calibri" w:hAnsi="Calibri"/>
                <w:color w:val="111827"/>
                <w:sz w:val="20"/>
                <w:szCs w:val="20"/>
                <w:rtl w:val="0"/>
              </w:rPr>
              <w:t xml:space="preserve">Cloud pricing is event-volume based and can spike unpredictably during marketing or claims-event surges.</w:t>
            </w:r>
            <w:r w:rsidDel="00000000" w:rsidR="00000000" w:rsidRPr="00000000">
              <w:rPr>
                <w:rtl w:val="0"/>
              </w:rPr>
            </w:r>
          </w:p>
        </w:tc>
      </w:tr>
    </w:tbl>
    <w:p w:rsidR="00000000" w:rsidDel="00000000" w:rsidP="00000000" w:rsidRDefault="00000000" w:rsidRPr="00000000" w14:paraId="0000014C">
      <w:pPr>
        <w:spacing w:after="140" w:lineRule="auto"/>
        <w:rPr/>
      </w:pPr>
      <w:r w:rsidDel="00000000" w:rsidR="00000000" w:rsidRPr="00000000">
        <w:rPr>
          <w:rtl w:val="0"/>
        </w:rPr>
      </w:r>
    </w:p>
    <w:p w:rsidR="00000000" w:rsidDel="00000000" w:rsidP="00000000" w:rsidRDefault="00000000" w:rsidRPr="00000000" w14:paraId="0000014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1.2 What This Document Will Not Solve</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Calibri" w:cs="Calibri" w:eastAsia="Calibri" w:hAnsi="Calibri"/>
          <w:color w:val="111827"/>
          <w:sz w:val="22"/>
          <w:szCs w:val="22"/>
          <w:rtl w:val="0"/>
        </w:rPr>
        <w:t xml:space="preserve">Stating these explicitly so reviewers do not assume coverage that is not there.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Multi-region active/active deployment. The reference architecture is multi-AZ, single-region (ap-south-1). Cross-region DR is described at the level of warm-standby with replicated MongoDB and S3 cross-region replication, not active/active.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Replacement of an existing enterprise notification platform (e.g., MoEngage, CleverTap, Braze). Migration mappings and parallel-run strategy are out of scope.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Custom Novu provider development. Standard providers (AWS SES / SNS, MSG91, Gupshup, Firebase, Twilio) are covered; bespoke channel adapters are not.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End-user consent management beyond Novu's built-in subscriber preferences. DPDP Section 6 consent capture and withdrawal flows must be implemented in the upstream application.</w:t>
      </w: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 Architecture Overview</w:t>
      </w:r>
      <w:r w:rsidDel="00000000" w:rsidR="00000000" w:rsidRPr="00000000">
        <w:rPr>
          <w:rtl w:val="0"/>
        </w:rPr>
      </w:r>
    </w:p>
    <w:p w:rsidR="00000000" w:rsidDel="00000000" w:rsidP="00000000" w:rsidRDefault="00000000" w:rsidRPr="00000000" w14:paraId="0000015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2.1 Novu Service Components</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Calibri" w:cs="Calibri" w:eastAsia="Calibri" w:hAnsi="Calibri"/>
          <w:color w:val="111827"/>
          <w:sz w:val="22"/>
          <w:szCs w:val="22"/>
          <w:rtl w:val="0"/>
        </w:rPr>
        <w:t xml:space="preserve">Novu v2 is composed of four runtime services, two stateful dependencies, and one object-storage dependency. Understanding what each component does is a prerequisite for sizing, scaling, and incident triage.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4060"/>
        <w:gridCol w:w="2500"/>
        <w:tblGridChange w:id="0">
          <w:tblGrid>
            <w:gridCol w:w="1300"/>
            <w:gridCol w:w="1500"/>
            <w:gridCol w:w="4060"/>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Fonts w:ascii="Calibri" w:cs="Calibri" w:eastAsia="Calibri" w:hAnsi="Calibri"/>
                <w:b w:val="1"/>
                <w:bCs w:val="1"/>
                <w:color w:val="ffffff"/>
                <w:sz w:val="20"/>
                <w:szCs w:val="20"/>
                <w:rtl w:val="0"/>
              </w:rPr>
              <w:t xml:space="preserve">Scaling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Calibri" w:cs="Calibri" w:eastAsia="Calibri" w:hAnsi="Calibri"/>
                <w:color w:val="111827"/>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Calibri" w:cs="Calibri" w:eastAsia="Calibri" w:hAnsi="Calibri"/>
                <w:color w:val="111827"/>
                <w:sz w:val="20"/>
                <w:szCs w:val="20"/>
                <w:rtl w:val="0"/>
              </w:rPr>
              <w:t xml:space="preserve">Stateless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Calibri" w:cs="Calibri" w:eastAsia="Calibri" w:hAnsi="Calibri"/>
                <w:color w:val="111827"/>
                <w:sz w:val="20"/>
                <w:szCs w:val="20"/>
                <w:rtl w:val="0"/>
              </w:rPr>
              <w:t xml:space="preserve">REST API for triggers, subscribers, workflows, integrations. Front-door for application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Calibri" w:cs="Calibri" w:eastAsia="Calibri" w:hAnsi="Calibri"/>
                <w:color w:val="111827"/>
                <w:sz w:val="20"/>
                <w:szCs w:val="20"/>
                <w:rtl w:val="0"/>
              </w:rPr>
              <w:t xml:space="preserve">Horizontal. CPU-bound under high trigger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Calibri" w:cs="Calibri" w:eastAsia="Calibri" w:hAnsi="Calibri"/>
                <w:color w:val="111827"/>
                <w:sz w:val="20"/>
                <w:szCs w:val="20"/>
                <w:rtl w:val="0"/>
              </w:rPr>
              <w:t xml:space="preserve">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Calibri" w:cs="Calibri" w:eastAsia="Calibri" w:hAnsi="Calibri"/>
                <w:color w:val="111827"/>
                <w:sz w:val="20"/>
                <w:szCs w:val="20"/>
                <w:rtl w:val="0"/>
              </w:rPr>
              <w:t xml:space="preserve">Stateless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Calibri" w:cs="Calibri" w:eastAsia="Calibri" w:hAnsi="Calibri"/>
                <w:color w:val="111827"/>
                <w:sz w:val="20"/>
                <w:szCs w:val="20"/>
                <w:rtl w:val="0"/>
              </w:rPr>
              <w:t xml:space="preserve">Consumes BullMQ jobs from Redis: workflow execution, channel dispatch, digest aggregation, retries.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Calibri" w:cs="Calibri" w:eastAsia="Calibri" w:hAnsi="Calibri"/>
                <w:color w:val="111827"/>
                <w:sz w:val="20"/>
                <w:szCs w:val="20"/>
                <w:rtl w:val="0"/>
              </w:rPr>
              <w:t xml:space="preserve">Horizontal. Throughput-bound. Scale on Redis queue depth.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Calibri" w:cs="Calibri" w:eastAsia="Calibri" w:hAnsi="Calibri"/>
                <w:color w:val="111827"/>
                <w:sz w:val="20"/>
                <w:szCs w:val="20"/>
                <w:rtl w:val="0"/>
              </w:rPr>
              <w:t xml:space="preserv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Calibri" w:cs="Calibri" w:eastAsia="Calibri" w:hAnsi="Calibri"/>
                <w:color w:val="111827"/>
                <w:sz w:val="20"/>
                <w:szCs w:val="20"/>
                <w:rtl w:val="0"/>
              </w:rPr>
              <w:t xml:space="preserve">Stateful (sticky) 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Calibri" w:cs="Calibri" w:eastAsia="Calibri" w:hAnsi="Calibri"/>
                <w:color w:val="111827"/>
                <w:sz w:val="20"/>
                <w:szCs w:val="20"/>
                <w:rtl w:val="0"/>
              </w:rPr>
              <w:t xml:space="preserve">Real-time push to in-app inbox clients. Maintains subscriber socket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Calibri" w:cs="Calibri" w:eastAsia="Calibri" w:hAnsi="Calibri"/>
                <w:color w:val="111827"/>
                <w:sz w:val="20"/>
                <w:szCs w:val="20"/>
                <w:rtl w:val="0"/>
              </w:rPr>
              <w:t xml:space="preserve">Horizontal with sticky sessions. Memory-bound on connection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Calibri" w:cs="Calibri" w:eastAsia="Calibri" w:hAnsi="Calibri"/>
                <w:color w:val="111827"/>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Calibri" w:cs="Calibri" w:eastAsia="Calibri" w:hAnsi="Calibri"/>
                <w:color w:val="111827"/>
                <w:sz w:val="20"/>
                <w:szCs w:val="20"/>
                <w:rtl w:val="0"/>
              </w:rPr>
              <w:t xml:space="preserve">Stateless web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Calibri" w:cs="Calibri" w:eastAsia="Calibri" w:hAnsi="Calibri"/>
                <w:color w:val="111827"/>
                <w:sz w:val="20"/>
                <w:szCs w:val="20"/>
                <w:rtl w:val="0"/>
              </w:rPr>
              <w:t xml:space="preserve">Operator dashboard (workflows, subscribers, integrations,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Calibri" w:cs="Calibri" w:eastAsia="Calibri" w:hAnsi="Calibri"/>
                <w:color w:val="111827"/>
                <w:sz w:val="20"/>
                <w:szCs w:val="20"/>
                <w:rtl w:val="0"/>
              </w:rPr>
              <w:t xml:space="preserve">Horizontal. Lightweight.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Calibri" w:cs="Calibri" w:eastAsia="Calibri" w:hAnsi="Calibri"/>
                <w:color w:val="111827"/>
                <w:sz w:val="20"/>
                <w:szCs w:val="20"/>
                <w:rtl w:val="0"/>
              </w:rPr>
              <w:t xml:space="preserve">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Calibri" w:cs="Calibri" w:eastAsia="Calibri" w:hAnsi="Calibri"/>
                <w:color w:val="111827"/>
                <w:sz w:val="20"/>
                <w:szCs w:val="20"/>
                <w:rtl w:val="0"/>
              </w:rPr>
              <w:t xml:space="preserve">Stateful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Calibri" w:cs="Calibri" w:eastAsia="Calibri" w:hAnsi="Calibri"/>
                <w:color w:val="111827"/>
                <w:sz w:val="20"/>
                <w:szCs w:val="20"/>
                <w:rtl w:val="0"/>
              </w:rPr>
              <w:t xml:space="preserve">Persistence for workflows, subscribers, messages, organizations,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Calibri" w:cs="Calibri" w:eastAsia="Calibri" w:hAnsi="Calibri"/>
                <w:color w:val="111827"/>
                <w:sz w:val="20"/>
                <w:szCs w:val="20"/>
                <w:rtl w:val="0"/>
              </w:rPr>
              <w:t xml:space="preserve">Vertical primary + replica set. Indexes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Calibri" w:cs="Calibri" w:eastAsia="Calibri" w:hAnsi="Calibri"/>
                <w:color w:val="111827"/>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Calibri" w:cs="Calibri" w:eastAsia="Calibri" w:hAnsi="Calibri"/>
                <w:color w:val="111827"/>
                <w:sz w:val="20"/>
                <w:szCs w:val="20"/>
                <w:rtl w:val="0"/>
              </w:rPr>
              <w:t xml:space="preserve">Stateful cache &amp;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Calibri" w:cs="Calibri" w:eastAsia="Calibri" w:hAnsi="Calibri"/>
                <w:color w:val="111827"/>
                <w:sz w:val="20"/>
                <w:szCs w:val="20"/>
                <w:rtl w:val="0"/>
              </w:rPr>
              <w:t xml:space="preserve">BullMQ job queue (workers), cache layer (api/ws). Two logical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Calibri" w:cs="Calibri" w:eastAsia="Calibri" w:hAnsi="Calibri"/>
                <w:color w:val="111827"/>
                <w:sz w:val="20"/>
                <w:szCs w:val="20"/>
                <w:rtl w:val="0"/>
              </w:rPr>
              <w:t xml:space="preserve">Vertical. Persistence (AOF) required for queue durability.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Calibri" w:cs="Calibri" w:eastAsia="Calibri" w:hAnsi="Calibri"/>
                <w:color w:val="111827"/>
                <w:sz w:val="20"/>
                <w:szCs w:val="20"/>
                <w:rtl w:val="0"/>
              </w:rPr>
              <w:t xml:space="preserve">S3 (object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Calibri" w:cs="Calibri" w:eastAsia="Calibri" w:hAnsi="Calibri"/>
                <w:color w:val="111827"/>
                <w:sz w:val="20"/>
                <w:szCs w:val="20"/>
                <w:rtl w:val="0"/>
              </w:rPr>
              <w:t xml:space="preserve">Stateful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Calibri" w:cs="Calibri" w:eastAsia="Calibri" w:hAnsi="Calibri"/>
                <w:color w:val="111827"/>
                <w:sz w:val="20"/>
                <w:szCs w:val="20"/>
                <w:rtl w:val="0"/>
              </w:rPr>
              <w:t xml:space="preserve">Attachments, layouts, exports, and (in some configurations) tenant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Calibri" w:cs="Calibri" w:eastAsia="Calibri" w:hAnsi="Calibri"/>
                <w:color w:val="111827"/>
                <w:sz w:val="20"/>
                <w:szCs w:val="20"/>
                <w:rtl w:val="0"/>
              </w:rPr>
              <w:t xml:space="preserve">Managed by AWS S3.</w:t>
            </w:r>
            <w:r w:rsidDel="00000000" w:rsidR="00000000" w:rsidRPr="00000000">
              <w:rPr>
                <w:rtl w:val="0"/>
              </w:rPr>
            </w:r>
          </w:p>
        </w:tc>
      </w:tr>
    </w:tbl>
    <w:p w:rsidR="00000000" w:rsidDel="00000000" w:rsidP="00000000" w:rsidRDefault="00000000" w:rsidRPr="00000000" w14:paraId="00000177">
      <w:pPr>
        <w:spacing w:after="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1ece2" w:val="clear"/>
            <w:tcMar>
              <w:top w:w="120.0" w:type="dxa"/>
              <w:left w:w="180.0" w:type="dxa"/>
              <w:bottom w:w="120.0" w:type="dxa"/>
              <w:right w:w="180.0" w:type="dxa"/>
            </w:tcMar>
          </w:tcPr>
          <w:p w:rsidR="00000000" w:rsidDel="00000000" w:rsidP="00000000" w:rsidRDefault="00000000" w:rsidRPr="00000000" w14:paraId="00000178">
            <w:pPr>
              <w:spacing w:after="80" w:lineRule="auto"/>
              <w:rPr/>
            </w:pPr>
            <w:r w:rsidDel="00000000" w:rsidR="00000000" w:rsidRPr="00000000">
              <w:rPr>
                <w:rFonts w:ascii="Calibri" w:cs="Calibri" w:eastAsia="Calibri" w:hAnsi="Calibri"/>
                <w:b w:val="1"/>
                <w:bCs w:val="1"/>
                <w:color w:val="13856b"/>
                <w:sz w:val="18"/>
                <w:szCs w:val="18"/>
                <w:rtl w:val="0"/>
              </w:rPr>
              <w:t xml:space="preserve">INFO</w:t>
            </w:r>
            <w:r w:rsidDel="00000000" w:rsidR="00000000" w:rsidRPr="00000000">
              <w:rPr>
                <w:rFonts w:ascii="Calibri" w:cs="Calibri" w:eastAsia="Calibri" w:hAnsi="Calibri"/>
                <w:b w:val="1"/>
                <w:bCs w:val="1"/>
                <w:color w:val="111827"/>
                <w:sz w:val="18"/>
                <w:szCs w:val="18"/>
                <w:rtl w:val="0"/>
              </w:rPr>
              <w:t xml:space="preserve">  •  Two Redis instances are non-negotiable at scale</w:t>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rFonts w:ascii="Calibri" w:cs="Calibri" w:eastAsia="Calibri" w:hAnsi="Calibri"/>
                <w:color w:val="111827"/>
                <w:sz w:val="20"/>
                <w:szCs w:val="20"/>
                <w:rtl w:val="0"/>
              </w:rPr>
              <w:t xml:space="preserve">The community deployment example places cache and queue on the same Redis instance using REDIS_HOST and REDIS_CACHE_SERVICE_HOST pointing to the same endpoint. This is acceptable below ~50 events/sec sustained but causes cache eviction to disrupt queue durability under load. For production: provision two ElastiCache Redis instances (or two replication groups) — one for queue (AOF + persistence enabled) and one for cache (LRU eviction, persistence optional). The PART II implementation enforces this split even at single-host pilot scale.</w:t>
            </w:r>
            <w:r w:rsidDel="00000000" w:rsidR="00000000" w:rsidRPr="00000000">
              <w:rPr>
                <w:rtl w:val="0"/>
              </w:rPr>
            </w:r>
          </w:p>
        </w:tc>
      </w:tr>
    </w:tbl>
    <w:p w:rsidR="00000000" w:rsidDel="00000000" w:rsidP="00000000" w:rsidRDefault="00000000" w:rsidRPr="00000000" w14:paraId="0000017A">
      <w:pPr>
        <w:spacing w:after="140" w:lineRule="auto"/>
        <w:rPr/>
      </w:pPr>
      <w:r w:rsidDel="00000000" w:rsidR="00000000" w:rsidRPr="00000000">
        <w:rPr>
          <w:rtl w:val="0"/>
        </w:rPr>
      </w:r>
    </w:p>
    <w:p w:rsidR="00000000" w:rsidDel="00000000" w:rsidP="00000000" w:rsidRDefault="00000000" w:rsidRPr="00000000" w14:paraId="0000017B">
      <w:pPr>
        <w:pStyle w:val="Heading2"/>
        <w:spacing w:after="140" w:before="280" w:lineRule="auto"/>
        <w:rPr/>
      </w:pPr>
      <w:r w:rsidDel="00000000" w:rsidR="00000000" w:rsidRPr="00000000">
        <w:rPr>
          <w:rtl w:val="0"/>
        </w:rPr>
      </w:r>
    </w:p>
    <w:p w:rsidR="00000000" w:rsidDel="00000000" w:rsidP="00000000" w:rsidRDefault="00000000" w:rsidRPr="00000000" w14:paraId="0000017C">
      <w:pPr>
        <w:pStyle w:val="Heading2"/>
        <w:spacing w:after="140" w:before="280" w:lineRule="auto"/>
        <w:rPr/>
      </w:pPr>
      <w:r w:rsidDel="00000000" w:rsidR="00000000" w:rsidRPr="00000000">
        <w:rPr>
          <w:rtl w:val="0"/>
        </w:rPr>
      </w:r>
    </w:p>
    <w:p w:rsidR="00000000" w:rsidDel="00000000" w:rsidP="00000000" w:rsidRDefault="00000000" w:rsidRPr="00000000" w14:paraId="0000017D">
      <w:pPr>
        <w:pStyle w:val="Heading2"/>
        <w:spacing w:after="140" w:before="280" w:lineRule="auto"/>
        <w:rPr/>
      </w:pPr>
      <w:r w:rsidDel="00000000" w:rsidR="00000000" w:rsidRPr="00000000">
        <w:rPr>
          <w:rtl w:val="0"/>
        </w:rPr>
      </w:r>
    </w:p>
    <w:p w:rsidR="00000000" w:rsidDel="00000000" w:rsidP="00000000" w:rsidRDefault="00000000" w:rsidRPr="00000000" w14:paraId="0000017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2.2 Track A — Production Reference Architecture (Multi-AZ)</w:t>
      </w:r>
      <w:r w:rsidDel="00000000" w:rsidR="00000000" w:rsidRPr="00000000">
        <w:rPr>
          <w:rtl w:val="0"/>
        </w:rPr>
      </w:r>
    </w:p>
    <w:p w:rsidR="00000000" w:rsidDel="00000000" w:rsidP="00000000" w:rsidRDefault="00000000" w:rsidRPr="00000000" w14:paraId="0000017F">
      <w:pPr>
        <w:spacing w:after="180" w:before="180" w:lineRule="auto"/>
        <w:jc w:val="center"/>
        <w:rPr/>
      </w:pPr>
      <w:r w:rsidDel="00000000" w:rsidR="00000000" w:rsidRPr="00000000">
        <w:rPr/>
        <w:drawing>
          <wp:inline distB="0" distT="0" distL="0" distR="0">
            <wp:extent cx="5905500" cy="40481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lineRule="auto"/>
        <w:jc w:val="center"/>
        <w:rPr/>
      </w:pPr>
      <w:r w:rsidDel="00000000" w:rsidR="00000000" w:rsidRPr="00000000">
        <w:rPr>
          <w:rFonts w:ascii="Calibri" w:cs="Calibri" w:eastAsia="Calibri" w:hAnsi="Calibri"/>
          <w:i w:val="1"/>
          <w:iCs w:val="1"/>
          <w:color w:val="6b7280"/>
          <w:sz w:val="18"/>
          <w:szCs w:val="18"/>
          <w:rtl w:val="0"/>
        </w:rPr>
        <w:t xml:space="preserve">Figure 2.1 — Track A multi-AZ topology in ap-south-1. Internet ingress flows through the Internet Gateway to the ALB (with AWS WAF v2 attached). ECS Fargate tasks (api, worker, ws, dashboard) are placed in private-app subnets across both AZs, with VPC interface endpoints mirrored per-AZ for HA. ElastiCache and AWS-managed services sit in private-data subnets. MongoDB Atlas runs in a separate Atlas-managed VPC peered to the customer VPC; Amazon S3 is region-scoped and accessed via a gateway VPC endpoint.</w:t>
      </w:r>
      <w:r w:rsidDel="00000000" w:rsidR="00000000" w:rsidRPr="00000000">
        <w:rPr>
          <w:rtl w:val="0"/>
        </w:rPr>
      </w:r>
    </w:p>
    <w:p w:rsidR="00000000" w:rsidDel="00000000" w:rsidP="00000000" w:rsidRDefault="00000000" w:rsidRPr="00000000" w14:paraId="00000181">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Network layer (VPC)</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VPC in ap-south-1 with three /24 subnets per AZ across two AZs (ap-south-1a, ap-south-1b): public (ALB, NAT GW), private-app (ECS tasks), private-data (MongoDB, ElastiCache).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Internet Gateway attached. NAT Gateway in each AZ for outbound (provider API calls to SES/SNS/MSG91/Gupshup/FCM).</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VPC endpoints (interface) for Secrets Manager, KMS, ECR, CloudWatch Logs, S3 (gateway). Reduces NAT cost and keeps AWS API calls off the public internet.</w:t>
      </w:r>
      <w:r w:rsidDel="00000000" w:rsidR="00000000" w:rsidRPr="00000000">
        <w:rPr>
          <w:rtl w:val="0"/>
        </w:rPr>
      </w:r>
    </w:p>
    <w:p w:rsidR="00000000" w:rsidDel="00000000" w:rsidP="00000000" w:rsidRDefault="00000000" w:rsidRPr="00000000" w14:paraId="00000185">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Compute layer</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ECS on Fargate (recommended) — separate services for api, worker, ws, dashboard. Each in its own task definition. Minimum 2 tasks per service per AZ for HA.</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Alternative: EKS — only justified if the organisation already runs Kubernetes; otherwise the operational overhead is not warranted for four stateless services.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Application Load Balancer in public subnets, HTTPS-only via ACM-issued certificate. Path-based routing: /api/* → api, /ws/* → ws (sticky), /* → dashboard.</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Auto Scaling: api on CPU + RequestCountPerTarget; worker on a custom CloudWatch metric driven by Redis queue depth (BullMQ waiting jobs); ws on connection count.</w:t>
      </w:r>
      <w:r w:rsidDel="00000000" w:rsidR="00000000" w:rsidRPr="00000000">
        <w:rPr>
          <w:rtl w:val="0"/>
        </w:rPr>
      </w:r>
    </w:p>
    <w:p w:rsidR="00000000" w:rsidDel="00000000" w:rsidP="00000000" w:rsidRDefault="00000000" w:rsidRPr="00000000" w14:paraId="0000018A">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Data layer</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MongoDB: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Atlas dedicated cluster M20 or higher in ap-south-1 with VPC peering, OR Amazon DocumentDB 5.0+ in private-data subnets. Atlas is preferred operationally (point-in-time recovery, online index builds, native sharding); DocumentDB is preferred when an existing AWS-only mandate is in force. Replica set with at minimum a primary + secondary + arbiter (or 3-node Atlas) across AZs.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Redis: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Two ElastiCache for Redis 7.x replication groups in private-data subnets — novu-queue (AOF + automatic failover + 1 replica) and novu-cache (cluster mode optional, AOF off, LRU eviction). Multi-AZ with automatic failover enabled on both.</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S3: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Bucket in ap-south-1 with default encryption (SSE-KMS, customer-managed key), versioning enabled, public access blocked, bucket policy restricting access to ECS task IAM role, lifecycle rule transitioning non-current versions to STANDARD_IA after 30 days.</w:t>
      </w:r>
      <w:r w:rsidDel="00000000" w:rsidR="00000000" w:rsidRPr="00000000">
        <w:rPr>
          <w:rtl w:val="0"/>
        </w:rPr>
      </w:r>
    </w:p>
    <w:p w:rsidR="00000000" w:rsidDel="00000000" w:rsidP="00000000" w:rsidRDefault="00000000" w:rsidRPr="00000000" w14:paraId="0000018E">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Security &amp; secrets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AWS Secrets Manager: JWT_SECRET, STORE_ENCRYPTION_KEY (32-char), MongoDB connection string, Redis AUTH tokens, provider API keys (SES, MSG91, Gupshup, FCM service account). Rotation policy: annual minimum, immediate rotation on personnel change.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KMS: dedicated CMK per environment (dev / staging / prod). Used for Secrets Manager, S3, EBS, RDS/DocumentDB at-rest encryption.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AWS WAF v2 attached to the ALB: AWS Managed Rules — Core rule set, Known Bad Inputs, IP Reputation list. Custom rate-limit rule for /v1/events/trigger.</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IAM: separate task roles for api, worker, ws, dashboard. Principle of least privilege — worker needs SES/SNS publish; dashboard does not.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Security Groups: ALB → api/ws/dashboard tasks on container port; tasks → MongoDB on 27017; tasks → Redis on 6379; nothing else.</w:t>
      </w:r>
      <w:r w:rsidDel="00000000" w:rsidR="00000000" w:rsidRPr="00000000">
        <w:rPr>
          <w:rtl w:val="0"/>
        </w:rPr>
      </w:r>
    </w:p>
    <w:p w:rsidR="00000000" w:rsidDel="00000000" w:rsidP="00000000" w:rsidRDefault="00000000" w:rsidRPr="00000000" w14:paraId="00000194">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Observability</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CloudWatch Logs: one log group per service with 30-day retention (90-day for prod), exported to S3 for 7-year archive (DPDP record-keeping).</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CloudWatch Metrics + Container Insights for ECS task CPU/memory/network.</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Custom metrics published by </w:t>
      </w:r>
      <w:r w:rsidDel="00000000" w:rsidR="00000000" w:rsidRPr="00000000">
        <w:rPr>
          <w:color w:val="111827"/>
          <w:rtl w:val="0"/>
        </w:rPr>
        <w:t xml:space="preserve">workers</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queue depth, job processing latency, channel-level success/failure counts. Use the BullMQ monitoring API or a sidecar exporter.</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CloudTrail: management events + S3 data events on the Novu bucket.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Optional: OpenTelemetry tracing exported to AWS X-Ray or a third-party APM (Datadog, New Relic). Novu services emit basic NestJS/Pino logs by default; OTLP requires patching.</w:t>
      </w:r>
      <w:r w:rsidDel="00000000" w:rsidR="00000000" w:rsidRPr="00000000">
        <w:rPr>
          <w:rtl w:val="0"/>
        </w:rPr>
      </w:r>
    </w:p>
    <w:p w:rsidR="00000000" w:rsidDel="00000000" w:rsidP="00000000" w:rsidRDefault="00000000" w:rsidRPr="00000000" w14:paraId="0000019A">
      <w:pPr>
        <w:spacing w:after="140" w:lineRule="auto"/>
        <w:rPr/>
      </w:pPr>
      <w:r w:rsidDel="00000000" w:rsidR="00000000" w:rsidRPr="00000000">
        <w:rPr>
          <w:rtl w:val="0"/>
        </w:rPr>
      </w:r>
    </w:p>
    <w:p w:rsidR="00000000" w:rsidDel="00000000" w:rsidP="00000000" w:rsidRDefault="00000000" w:rsidRPr="00000000" w14:paraId="0000019B">
      <w:pPr>
        <w:pStyle w:val="Heading2"/>
        <w:spacing w:after="140" w:before="280" w:lineRule="auto"/>
        <w:rPr/>
      </w:pPr>
      <w:r w:rsidDel="00000000" w:rsidR="00000000" w:rsidRPr="00000000">
        <w:rPr>
          <w:rtl w:val="0"/>
        </w:rPr>
      </w:r>
    </w:p>
    <w:p w:rsidR="00000000" w:rsidDel="00000000" w:rsidP="00000000" w:rsidRDefault="00000000" w:rsidRPr="00000000" w14:paraId="0000019C">
      <w:pPr>
        <w:pStyle w:val="Heading2"/>
        <w:spacing w:after="140" w:before="280" w:lineRule="auto"/>
        <w:rPr/>
      </w:pPr>
      <w:r w:rsidDel="00000000" w:rsidR="00000000" w:rsidRPr="00000000">
        <w:rPr>
          <w:rtl w:val="0"/>
        </w:rPr>
      </w:r>
    </w:p>
    <w:p w:rsidR="00000000" w:rsidDel="00000000" w:rsidP="00000000" w:rsidRDefault="00000000" w:rsidRPr="00000000" w14:paraId="0000019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2.3 Track B — Single-EC2 Pilot Topology</w:t>
      </w:r>
      <w:r w:rsidDel="00000000" w:rsidR="00000000" w:rsidRPr="00000000">
        <w:rPr>
          <w:rtl w:val="0"/>
        </w:rPr>
      </w:r>
    </w:p>
    <w:p w:rsidR="00000000" w:rsidDel="00000000" w:rsidP="00000000" w:rsidRDefault="00000000" w:rsidRPr="00000000" w14:paraId="0000019E">
      <w:pPr>
        <w:spacing w:after="180" w:before="180" w:lineRule="auto"/>
        <w:jc w:val="center"/>
        <w:rPr/>
      </w:pPr>
      <w:r w:rsidDel="00000000" w:rsidR="00000000" w:rsidRPr="00000000">
        <w:rPr/>
        <w:drawing>
          <wp:inline distB="0" distT="0" distL="0" distR="0">
            <wp:extent cx="5715000" cy="3619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lineRule="auto"/>
        <w:jc w:val="center"/>
        <w:rPr/>
      </w:pPr>
      <w:r w:rsidDel="00000000" w:rsidR="00000000" w:rsidRPr="00000000">
        <w:rPr>
          <w:rFonts w:ascii="Calibri" w:cs="Calibri" w:eastAsia="Calibri" w:hAnsi="Calibri"/>
          <w:i w:val="1"/>
          <w:iCs w:val="1"/>
          <w:color w:val="6b7280"/>
          <w:sz w:val="18"/>
          <w:szCs w:val="18"/>
          <w:rtl w:val="0"/>
        </w:rPr>
        <w:t xml:space="preserve">Figure 2.2 — Track B single-EC2 pilot topology. All Novu service containers (api, worker, ws, dashboard, bridge) plus MongoDB, both Redis instances, LocalStack, and Caddy are co-located on a single EC2 instance via Docker Compose. Caddy reverse-proxies HTTP traffic only to api, ws, dashboard, and bridge; the worker container has no public route. The EC2 security group permits inbound 80/443 only, with administrative access via AWS Systems Manager Session Manager (no SSH). For non-production / sandbox use only.</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Calibri" w:cs="Calibri" w:eastAsia="Calibri" w:hAnsi="Calibri"/>
          <w:color w:val="111827"/>
          <w:sz w:val="22"/>
          <w:szCs w:val="22"/>
          <w:rtl w:val="0"/>
        </w:rPr>
        <w:t xml:space="preserve">All seven components on one EC2 instance via Docker Compose. Documented for completeness and for non-production usage only. PART II provides the complete implementation.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rFonts w:ascii="Calibri" w:cs="Calibri" w:eastAsia="Calibri" w:hAnsi="Calibri"/>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A2">
            <w:pPr>
              <w:rPr/>
            </w:pPr>
            <w:r w:rsidDel="00000000" w:rsidR="00000000" w:rsidRPr="00000000">
              <w:rPr>
                <w:rFonts w:ascii="Calibri" w:cs="Calibri" w:eastAsia="Calibri" w:hAnsi="Calibri"/>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3">
            <w:pPr>
              <w:rPr>
                <w:sz w:val="18"/>
                <w:szCs w:val="18"/>
              </w:rPr>
            </w:pPr>
            <w:r w:rsidDel="00000000" w:rsidR="00000000" w:rsidRPr="00000000">
              <w:rPr>
                <w:rFonts w:ascii="Calibri" w:cs="Calibri" w:eastAsia="Calibri" w:hAnsi="Calibri"/>
                <w:color w:val="111827"/>
                <w:sz w:val="16"/>
                <w:szCs w:val="16"/>
                <w:rtl w:val="0"/>
              </w:rPr>
              <w:t xml:space="preserve">Instance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4">
            <w:pPr>
              <w:rPr>
                <w:sz w:val="18"/>
                <w:szCs w:val="18"/>
              </w:rPr>
            </w:pPr>
            <w:r w:rsidDel="00000000" w:rsidR="00000000" w:rsidRPr="00000000">
              <w:rPr>
                <w:rFonts w:ascii="Calibri" w:cs="Calibri" w:eastAsia="Calibri" w:hAnsi="Calibri"/>
                <w:color w:val="111827"/>
                <w:sz w:val="16"/>
                <w:szCs w:val="16"/>
                <w:rtl w:val="0"/>
              </w:rPr>
              <w:t xml:space="preserve">t3.xlarge (4 vCPU, 16 GiB) minimum. m6i.xlarge if sustained load expected. ARM (Graviton) variants work and are cheaper but verify provider Docker images support arm64.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A5">
            <w:pPr>
              <w:rPr>
                <w:sz w:val="18"/>
                <w:szCs w:val="18"/>
              </w:rPr>
            </w:pPr>
            <w:r w:rsidDel="00000000" w:rsidR="00000000" w:rsidRPr="00000000">
              <w:rPr>
                <w:rFonts w:ascii="Calibri" w:cs="Calibri" w:eastAsia="Calibri" w:hAnsi="Calibri"/>
                <w:color w:val="111827"/>
                <w:sz w:val="16"/>
                <w:szCs w:val="16"/>
                <w:rtl w:val="0"/>
              </w:rPr>
              <w:t xml:space="preserve">EBS root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A6">
            <w:pPr>
              <w:rPr>
                <w:sz w:val="18"/>
                <w:szCs w:val="18"/>
              </w:rPr>
            </w:pPr>
            <w:r w:rsidDel="00000000" w:rsidR="00000000" w:rsidRPr="00000000">
              <w:rPr>
                <w:rFonts w:ascii="Calibri" w:cs="Calibri" w:eastAsia="Calibri" w:hAnsi="Calibri"/>
                <w:color w:val="111827"/>
                <w:sz w:val="16"/>
                <w:szCs w:val="16"/>
                <w:rtl w:val="0"/>
              </w:rPr>
              <w:t xml:space="preserve">100 GiB gp3, encrypted with KMS. MongoDB and Redis data live here in this topology — IOPS will be a bottleneck under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7">
            <w:pPr>
              <w:rPr>
                <w:sz w:val="18"/>
                <w:szCs w:val="18"/>
              </w:rPr>
            </w:pPr>
            <w:r w:rsidDel="00000000" w:rsidR="00000000" w:rsidRPr="00000000">
              <w:rPr>
                <w:rFonts w:ascii="Calibri" w:cs="Calibri" w:eastAsia="Calibri" w:hAnsi="Calibri"/>
                <w:color w:val="111827"/>
                <w:sz w:val="16"/>
                <w:szCs w:val="16"/>
                <w:rtl w:val="0"/>
              </w:rPr>
              <w:t xml:space="preserve">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8">
            <w:pPr>
              <w:rPr>
                <w:sz w:val="18"/>
                <w:szCs w:val="18"/>
              </w:rPr>
            </w:pPr>
            <w:r w:rsidDel="00000000" w:rsidR="00000000" w:rsidRPr="00000000">
              <w:rPr>
                <w:rFonts w:ascii="Calibri" w:cs="Calibri" w:eastAsia="Calibri" w:hAnsi="Calibri"/>
                <w:color w:val="111827"/>
                <w:sz w:val="16"/>
                <w:szCs w:val="16"/>
                <w:rtl w:val="0"/>
              </w:rPr>
              <w:t xml:space="preserve">Amazon Linux 2023 (recommended) or Ubuntu 22.04 LTS. Document the choice; do not mix across environments.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A9">
            <w:pPr>
              <w:rPr>
                <w:sz w:val="18"/>
                <w:szCs w:val="18"/>
              </w:rPr>
            </w:pPr>
            <w:r w:rsidDel="00000000" w:rsidR="00000000" w:rsidRPr="00000000">
              <w:rPr>
                <w:rFonts w:ascii="Calibri" w:cs="Calibri" w:eastAsia="Calibri" w:hAnsi="Calibri"/>
                <w:color w:val="111827"/>
                <w:sz w:val="16"/>
                <w:szCs w:val="16"/>
                <w:rtl w:val="0"/>
              </w:rPr>
              <w:t xml:space="preserve">Security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AA">
            <w:pPr>
              <w:rPr>
                <w:sz w:val="18"/>
                <w:szCs w:val="18"/>
              </w:rPr>
            </w:pPr>
            <w:r w:rsidDel="00000000" w:rsidR="00000000" w:rsidRPr="00000000">
              <w:rPr>
                <w:rFonts w:ascii="Calibri" w:cs="Calibri" w:eastAsia="Calibri" w:hAnsi="Calibri"/>
                <w:color w:val="111827"/>
                <w:sz w:val="16"/>
                <w:szCs w:val="16"/>
                <w:rtl w:val="0"/>
              </w:rPr>
              <w:t xml:space="preserve">Inbound 22/tcp from bastion only, 80/tcp and 443/tcp from ALB or 0.0.0.0/0 if no ALB. All other ports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B">
            <w:pPr>
              <w:rPr>
                <w:sz w:val="18"/>
                <w:szCs w:val="18"/>
              </w:rPr>
            </w:pPr>
            <w:r w:rsidDel="00000000" w:rsidR="00000000" w:rsidRPr="00000000">
              <w:rPr>
                <w:rFonts w:ascii="Calibri" w:cs="Calibri" w:eastAsia="Calibri" w:hAnsi="Calibri"/>
                <w:color w:val="111827"/>
                <w:sz w:val="16"/>
                <w:szCs w:val="16"/>
                <w:rtl w:val="0"/>
              </w:rPr>
              <w:t xml:space="preserve">Elastic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C">
            <w:pPr>
              <w:rPr>
                <w:sz w:val="18"/>
                <w:szCs w:val="18"/>
              </w:rPr>
            </w:pPr>
            <w:r w:rsidDel="00000000" w:rsidR="00000000" w:rsidRPr="00000000">
              <w:rPr>
                <w:rFonts w:ascii="Calibri" w:cs="Calibri" w:eastAsia="Calibri" w:hAnsi="Calibri"/>
                <w:color w:val="111827"/>
                <w:sz w:val="16"/>
                <w:szCs w:val="16"/>
                <w:rtl w:val="0"/>
              </w:rPr>
              <w:t xml:space="preserve">Required if not behind ALB, to keep DNS records stable across stop/start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AD">
            <w:pPr>
              <w:rPr>
                <w:sz w:val="18"/>
                <w:szCs w:val="18"/>
              </w:rPr>
            </w:pPr>
            <w:r w:rsidDel="00000000" w:rsidR="00000000" w:rsidRPr="00000000">
              <w:rPr>
                <w:rFonts w:ascii="Calibri" w:cs="Calibri" w:eastAsia="Calibri" w:hAnsi="Calibri"/>
                <w:color w:val="111827"/>
                <w:sz w:val="16"/>
                <w:szCs w:val="16"/>
                <w:rtl w:val="0"/>
              </w:rPr>
              <w:t xml:space="preserve">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AE">
            <w:pPr>
              <w:rPr>
                <w:sz w:val="18"/>
                <w:szCs w:val="18"/>
              </w:rPr>
            </w:pPr>
            <w:r w:rsidDel="00000000" w:rsidR="00000000" w:rsidRPr="00000000">
              <w:rPr>
                <w:rFonts w:ascii="Calibri" w:cs="Calibri" w:eastAsia="Calibri" w:hAnsi="Calibri"/>
                <w:color w:val="111827"/>
                <w:sz w:val="16"/>
                <w:szCs w:val="16"/>
                <w:rtl w:val="0"/>
              </w:rPr>
              <w:t xml:space="preserve">Daily AMI + EBS snapshot, retained 14 days. Daily mongodump to S3, retained 35 days. This is the minimum acceptable level even for a pilot.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F">
            <w:pPr>
              <w:rPr>
                <w:sz w:val="18"/>
                <w:szCs w:val="18"/>
              </w:rPr>
            </w:pPr>
            <w:r w:rsidDel="00000000" w:rsidR="00000000" w:rsidRPr="00000000">
              <w:rPr>
                <w:rFonts w:ascii="Calibri" w:cs="Calibri" w:eastAsia="Calibri" w:hAnsi="Calibri"/>
                <w:color w:val="111827"/>
                <w:sz w:val="16"/>
                <w:szCs w:val="16"/>
                <w:rtl w:val="0"/>
              </w:rPr>
              <w:t xml:space="preserve">DR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0">
            <w:pPr>
              <w:rPr>
                <w:sz w:val="18"/>
                <w:szCs w:val="18"/>
              </w:rPr>
            </w:pPr>
            <w:r w:rsidDel="00000000" w:rsidR="00000000" w:rsidRPr="00000000">
              <w:rPr>
                <w:rFonts w:ascii="Calibri" w:cs="Calibri" w:eastAsia="Calibri" w:hAnsi="Calibri"/>
                <w:color w:val="111827"/>
                <w:sz w:val="16"/>
                <w:szCs w:val="16"/>
                <w:rtl w:val="0"/>
              </w:rPr>
              <w:t xml:space="preserve">Pilot/sandbox only. RTO and RPO are best-effort. Do not run production workloads on this topology.</w:t>
            </w:r>
            <w:r w:rsidDel="00000000" w:rsidR="00000000" w:rsidRPr="00000000">
              <w:rPr>
                <w:rtl w:val="0"/>
              </w:rPr>
            </w:r>
          </w:p>
        </w:tc>
      </w:tr>
    </w:tbl>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3. System Requirements &amp; Sizing</w:t>
      </w:r>
      <w:r w:rsidDel="00000000" w:rsidR="00000000" w:rsidRPr="00000000">
        <w:rPr>
          <w:rtl w:val="0"/>
        </w:rPr>
      </w:r>
    </w:p>
    <w:p w:rsidR="00000000" w:rsidDel="00000000" w:rsidP="00000000" w:rsidRDefault="00000000" w:rsidRPr="00000000" w14:paraId="000001B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3.1 Compute Sizing Reference</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Calibri" w:cs="Calibri" w:eastAsia="Calibri" w:hAnsi="Calibri"/>
          <w:color w:val="111827"/>
          <w:sz w:val="22"/>
          <w:szCs w:val="22"/>
          <w:rtl w:val="0"/>
        </w:rPr>
        <w:t xml:space="preserve">Sizing is driven by trigger rate (events/sec), fan-out (channels per event), and concurrent in-app socket count. The numbers below are starting points derived from observed deployments; load-test before go-live.</w:t>
      </w:r>
      <w:r w:rsidDel="00000000" w:rsidR="00000000" w:rsidRPr="00000000">
        <w:rPr>
          <w:rtl w:val="0"/>
        </w:rPr>
      </w:r>
    </w:p>
    <w:tbl>
      <w:tblPr>
        <w:tblStyle w:val="Table11"/>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140"/>
        <w:gridCol w:w="1320"/>
        <w:gridCol w:w="1305"/>
        <w:gridCol w:w="1305"/>
        <w:gridCol w:w="1065"/>
        <w:gridCol w:w="1095"/>
        <w:gridCol w:w="1395"/>
        <w:tblGridChange w:id="0">
          <w:tblGrid>
            <w:gridCol w:w="1335"/>
            <w:gridCol w:w="1140"/>
            <w:gridCol w:w="1320"/>
            <w:gridCol w:w="1305"/>
            <w:gridCol w:w="1305"/>
            <w:gridCol w:w="1065"/>
            <w:gridCol w:w="1095"/>
            <w:gridCol w:w="139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Calibri" w:cs="Calibri" w:eastAsia="Calibri" w:hAnsi="Calibri"/>
                <w:b w:val="1"/>
                <w:bCs w:val="1"/>
                <w:color w:val="ffffff"/>
                <w:sz w:val="20"/>
                <w:szCs w:val="20"/>
                <w:rtl w:val="0"/>
              </w:rPr>
              <w:t xml:space="preserve">Trigger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Calibri" w:cs="Calibri" w:eastAsia="Calibri" w:hAnsi="Calibri"/>
                <w:b w:val="1"/>
                <w:bCs w:val="1"/>
                <w:color w:val="ffffff"/>
                <w:sz w:val="20"/>
                <w:szCs w:val="20"/>
                <w:rtl w:val="0"/>
              </w:rPr>
              <w:t xml:space="preserve">Concurrent sockets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Calibri" w:cs="Calibri" w:eastAsia="Calibri" w:hAnsi="Calibri"/>
                <w:b w:val="1"/>
                <w:bCs w:val="1"/>
                <w:color w:val="ffffff"/>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Calibri" w:cs="Calibri" w:eastAsia="Calibri" w:hAnsi="Calibri"/>
                <w:b w:val="1"/>
                <w:bCs w:val="1"/>
                <w:color w:val="ffffff"/>
                <w:sz w:val="20"/>
                <w:szCs w:val="20"/>
                <w:rtl w:val="0"/>
              </w:rPr>
              <w:t xml:space="preserve">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rFonts w:ascii="Calibri" w:cs="Calibri" w:eastAsia="Calibri" w:hAnsi="Calibri"/>
                <w:b w:val="1"/>
                <w:bCs w:val="1"/>
                <w:color w:val="ffffff"/>
                <w:sz w:val="20"/>
                <w:szCs w:val="20"/>
                <w:rtl w:val="0"/>
              </w:rPr>
              <w:t xml:space="preserv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Fonts w:ascii="Calibri" w:cs="Calibri" w:eastAsia="Calibri" w:hAnsi="Calibri"/>
                <w:b w:val="1"/>
                <w:bCs w:val="1"/>
                <w:color w:val="ffffff"/>
                <w:sz w:val="20"/>
                <w:szCs w:val="20"/>
                <w:rtl w:val="0"/>
              </w:rPr>
              <w:t xml:space="preserve">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rFonts w:ascii="Calibri" w:cs="Calibri" w:eastAsia="Calibri" w:hAnsi="Calibri"/>
                <w:b w:val="1"/>
                <w:bCs w:val="1"/>
                <w:color w:val="ffffff"/>
                <w:sz w:val="20"/>
                <w:szCs w:val="20"/>
                <w:rtl w:val="0"/>
              </w:rPr>
              <w:t xml:space="preserve">Redis (queue/cache)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D">
            <w:pPr>
              <w:rPr>
                <w:sz w:val="18"/>
                <w:szCs w:val="18"/>
              </w:rPr>
            </w:pPr>
            <w:r w:rsidDel="00000000" w:rsidR="00000000" w:rsidRPr="00000000">
              <w:rPr>
                <w:rFonts w:ascii="Calibri" w:cs="Calibri" w:eastAsia="Calibri" w:hAnsi="Calibri"/>
                <w:color w:val="111827"/>
                <w:sz w:val="16"/>
                <w:szCs w:val="16"/>
                <w:rtl w:val="0"/>
              </w:rPr>
              <w:t xml:space="preserve">Pilot (Track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E">
            <w:pPr>
              <w:rPr>
                <w:sz w:val="18"/>
                <w:szCs w:val="18"/>
              </w:rPr>
            </w:pPr>
            <w:r w:rsidDel="00000000" w:rsidR="00000000" w:rsidRPr="00000000">
              <w:rPr>
                <w:rFonts w:ascii="Calibri" w:cs="Calibri" w:eastAsia="Calibri" w:hAnsi="Calibri"/>
                <w:color w:val="111827"/>
                <w:sz w:val="16"/>
                <w:szCs w:val="16"/>
                <w:rtl w:val="0"/>
              </w:rPr>
              <w:t xml:space="preserve">&lt; 5 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F">
            <w:pPr>
              <w:rPr>
                <w:sz w:val="18"/>
                <w:szCs w:val="18"/>
              </w:rPr>
            </w:pPr>
            <w:r w:rsidDel="00000000" w:rsidR="00000000" w:rsidRPr="00000000">
              <w:rPr>
                <w:rFonts w:ascii="Calibri" w:cs="Calibri" w:eastAsia="Calibri" w:hAnsi="Calibri"/>
                <w:color w:val="111827"/>
                <w:sz w:val="16"/>
                <w:szCs w:val="16"/>
                <w:rtl w:val="0"/>
              </w:rPr>
              <w:t xml:space="preserve">&lt; 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0">
            <w:pPr>
              <w:rPr>
                <w:sz w:val="18"/>
                <w:szCs w:val="18"/>
              </w:rPr>
            </w:pPr>
            <w:r w:rsidDel="00000000" w:rsidR="00000000" w:rsidRPr="00000000">
              <w:rPr>
                <w:rFonts w:ascii="Calibri" w:cs="Calibri" w:eastAsia="Calibri" w:hAnsi="Calibri"/>
                <w:color w:val="111827"/>
                <w:sz w:val="16"/>
                <w:szCs w:val="16"/>
                <w:rtl w:val="0"/>
              </w:rPr>
              <w:t xml:space="preserve">Single t3.xlarge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1">
            <w:pPr>
              <w:rPr>
                <w:sz w:val="18"/>
                <w:szCs w:val="18"/>
              </w:rPr>
            </w:pPr>
            <w:r w:rsidDel="00000000" w:rsidR="00000000" w:rsidRPr="00000000">
              <w:rPr>
                <w:rFonts w:ascii="Calibri" w:cs="Calibri" w:eastAsia="Calibri" w:hAnsi="Calibri"/>
                <w:color w:val="111827"/>
                <w:sz w:val="16"/>
                <w:szCs w:val="16"/>
                <w:rtl w:val="0"/>
              </w:rPr>
              <w:t xml:space="preserve">Single t3.xlarge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2">
            <w:pPr>
              <w:rPr>
                <w:sz w:val="18"/>
                <w:szCs w:val="18"/>
              </w:rPr>
            </w:pPr>
            <w:r w:rsidDel="00000000" w:rsidR="00000000" w:rsidRPr="00000000">
              <w:rPr>
                <w:rFonts w:ascii="Calibri" w:cs="Calibri" w:eastAsia="Calibri" w:hAnsi="Calibri"/>
                <w:color w:val="111827"/>
                <w:sz w:val="16"/>
                <w:szCs w:val="16"/>
                <w:rtl w:val="0"/>
              </w:rPr>
              <w:t xml:space="preserve">Single t3.xlarge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3">
            <w:pPr>
              <w:rPr>
                <w:sz w:val="18"/>
                <w:szCs w:val="18"/>
              </w:rPr>
            </w:pPr>
            <w:r w:rsidDel="00000000" w:rsidR="00000000" w:rsidRPr="00000000">
              <w:rPr>
                <w:rFonts w:ascii="Calibri" w:cs="Calibri" w:eastAsia="Calibri" w:hAnsi="Calibri"/>
                <w:color w:val="111827"/>
                <w:sz w:val="16"/>
                <w:szCs w:val="16"/>
                <w:rtl w:val="0"/>
              </w:rPr>
              <w:t xml:space="preserve">Single t3.xlarge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4">
            <w:pPr>
              <w:rPr>
                <w:sz w:val="18"/>
                <w:szCs w:val="18"/>
              </w:rPr>
            </w:pPr>
            <w:r w:rsidDel="00000000" w:rsidR="00000000" w:rsidRPr="00000000">
              <w:rPr>
                <w:rFonts w:ascii="Calibri" w:cs="Calibri" w:eastAsia="Calibri" w:hAnsi="Calibri"/>
                <w:color w:val="111827"/>
                <w:sz w:val="16"/>
                <w:szCs w:val="16"/>
                <w:rtl w:val="0"/>
              </w:rPr>
              <w:t xml:space="preserve">Single t3.xlarge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5">
            <w:pPr>
              <w:rPr>
                <w:sz w:val="18"/>
                <w:szCs w:val="18"/>
              </w:rPr>
            </w:pPr>
            <w:r w:rsidDel="00000000" w:rsidR="00000000" w:rsidRPr="00000000">
              <w:rPr>
                <w:rFonts w:ascii="Calibri" w:cs="Calibri" w:eastAsia="Calibri" w:hAnsi="Calibri"/>
                <w:color w:val="111827"/>
                <w:sz w:val="16"/>
                <w:szCs w:val="16"/>
                <w:rtl w:val="0"/>
              </w:rPr>
              <w:t xml:space="preserve">Small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6">
            <w:pPr>
              <w:rPr>
                <w:sz w:val="18"/>
                <w:szCs w:val="18"/>
              </w:rPr>
            </w:pPr>
            <w:r w:rsidDel="00000000" w:rsidR="00000000" w:rsidRPr="00000000">
              <w:rPr>
                <w:rFonts w:ascii="Calibri" w:cs="Calibri" w:eastAsia="Calibri" w:hAnsi="Calibri"/>
                <w:color w:val="111827"/>
                <w:sz w:val="16"/>
                <w:szCs w:val="16"/>
                <w:rtl w:val="0"/>
              </w:rPr>
              <w:t xml:space="preserve">5–25 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7">
            <w:pPr>
              <w:rPr>
                <w:sz w:val="18"/>
                <w:szCs w:val="18"/>
              </w:rPr>
            </w:pPr>
            <w:r w:rsidDel="00000000" w:rsidR="00000000" w:rsidRPr="00000000">
              <w:rPr>
                <w:rFonts w:ascii="Calibri" w:cs="Calibri" w:eastAsia="Calibri" w:hAnsi="Calibri"/>
                <w:color w:val="111827"/>
                <w:sz w:val="16"/>
                <w:szCs w:val="16"/>
                <w:rtl w:val="0"/>
              </w:rPr>
              <w:t xml:space="preserve">1k–10k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8">
            <w:pPr>
              <w:rPr>
                <w:sz w:val="18"/>
                <w:szCs w:val="18"/>
              </w:rPr>
            </w:pPr>
            <w:r w:rsidDel="00000000" w:rsidR="00000000" w:rsidRPr="00000000">
              <w:rPr>
                <w:rFonts w:ascii="Calibri" w:cs="Calibri" w:eastAsia="Calibri" w:hAnsi="Calibri"/>
                <w:color w:val="111827"/>
                <w:sz w:val="16"/>
                <w:szCs w:val="16"/>
                <w:rtl w:val="0"/>
              </w:rPr>
              <w:t xml:space="preserve">2 × 0.5 vCPU / 1 GiB Fargate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9">
            <w:pPr>
              <w:rPr>
                <w:sz w:val="18"/>
                <w:szCs w:val="18"/>
              </w:rPr>
            </w:pPr>
            <w:r w:rsidDel="00000000" w:rsidR="00000000" w:rsidRPr="00000000">
              <w:rPr>
                <w:rFonts w:ascii="Calibri" w:cs="Calibri" w:eastAsia="Calibri" w:hAnsi="Calibri"/>
                <w:color w:val="111827"/>
                <w:sz w:val="16"/>
                <w:szCs w:val="16"/>
                <w:rtl w:val="0"/>
              </w:rPr>
              <w:t xml:space="preserve">2 × 0.5 vCPU / 1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A">
            <w:pPr>
              <w:rPr>
                <w:sz w:val="18"/>
                <w:szCs w:val="18"/>
              </w:rPr>
            </w:pPr>
            <w:r w:rsidDel="00000000" w:rsidR="00000000" w:rsidRPr="00000000">
              <w:rPr>
                <w:rFonts w:ascii="Calibri" w:cs="Calibri" w:eastAsia="Calibri" w:hAnsi="Calibri"/>
                <w:color w:val="111827"/>
                <w:sz w:val="16"/>
                <w:szCs w:val="16"/>
                <w:rtl w:val="0"/>
              </w:rPr>
              <w:t xml:space="preserve">2 × 0.5 vCPU / 1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B">
            <w:pPr>
              <w:rPr>
                <w:sz w:val="18"/>
                <w:szCs w:val="18"/>
              </w:rPr>
            </w:pPr>
            <w:r w:rsidDel="00000000" w:rsidR="00000000" w:rsidRPr="00000000">
              <w:rPr>
                <w:rFonts w:ascii="Calibri" w:cs="Calibri" w:eastAsia="Calibri" w:hAnsi="Calibri"/>
                <w:color w:val="111827"/>
                <w:sz w:val="16"/>
                <w:szCs w:val="16"/>
                <w:rtl w:val="0"/>
              </w:rPr>
              <w:t xml:space="preserve">M20 Atlas / db.r6g.large DocumentDB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CC">
            <w:pPr>
              <w:rPr>
                <w:sz w:val="18"/>
                <w:szCs w:val="18"/>
              </w:rPr>
            </w:pPr>
            <w:r w:rsidDel="00000000" w:rsidR="00000000" w:rsidRPr="00000000">
              <w:rPr>
                <w:rFonts w:ascii="Calibri" w:cs="Calibri" w:eastAsia="Calibri" w:hAnsi="Calibri"/>
                <w:color w:val="111827"/>
                <w:sz w:val="16"/>
                <w:szCs w:val="16"/>
                <w:rtl w:val="0"/>
              </w:rPr>
              <w:t xml:space="preserve">cache.t4g.medium × 2 (queue +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D">
            <w:pPr>
              <w:rPr>
                <w:sz w:val="18"/>
                <w:szCs w:val="18"/>
              </w:rPr>
            </w:pPr>
            <w:r w:rsidDel="00000000" w:rsidR="00000000" w:rsidRPr="00000000">
              <w:rPr>
                <w:rFonts w:ascii="Calibri" w:cs="Calibri" w:eastAsia="Calibri" w:hAnsi="Calibri"/>
                <w:color w:val="111827"/>
                <w:sz w:val="16"/>
                <w:szCs w:val="16"/>
                <w:rtl w:val="0"/>
              </w:rPr>
              <w:t xml:space="preserve">Medium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E">
            <w:pPr>
              <w:rPr>
                <w:sz w:val="18"/>
                <w:szCs w:val="18"/>
              </w:rPr>
            </w:pPr>
            <w:r w:rsidDel="00000000" w:rsidR="00000000" w:rsidRPr="00000000">
              <w:rPr>
                <w:rFonts w:ascii="Calibri" w:cs="Calibri" w:eastAsia="Calibri" w:hAnsi="Calibri"/>
                <w:color w:val="111827"/>
                <w:sz w:val="16"/>
                <w:szCs w:val="16"/>
                <w:rtl w:val="0"/>
              </w:rPr>
              <w:t xml:space="preserve">25–100 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F">
            <w:pPr>
              <w:rPr>
                <w:sz w:val="18"/>
                <w:szCs w:val="18"/>
              </w:rPr>
            </w:pPr>
            <w:r w:rsidDel="00000000" w:rsidR="00000000" w:rsidRPr="00000000">
              <w:rPr>
                <w:rFonts w:ascii="Calibri" w:cs="Calibri" w:eastAsia="Calibri" w:hAnsi="Calibri"/>
                <w:color w:val="111827"/>
                <w:sz w:val="16"/>
                <w:szCs w:val="16"/>
                <w:rtl w:val="0"/>
              </w:rPr>
              <w:t xml:space="preserve">10k–50k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0">
            <w:pPr>
              <w:rPr>
                <w:sz w:val="18"/>
                <w:szCs w:val="18"/>
              </w:rPr>
            </w:pPr>
            <w:r w:rsidDel="00000000" w:rsidR="00000000" w:rsidRPr="00000000">
              <w:rPr>
                <w:rFonts w:ascii="Calibri" w:cs="Calibri" w:eastAsia="Calibri" w:hAnsi="Calibri"/>
                <w:color w:val="111827"/>
                <w:sz w:val="16"/>
                <w:szCs w:val="16"/>
                <w:rtl w:val="0"/>
              </w:rPr>
              <w:t xml:space="preserve">4 × 1 vCPU / 2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1">
            <w:pPr>
              <w:rPr>
                <w:sz w:val="18"/>
                <w:szCs w:val="18"/>
              </w:rPr>
            </w:pPr>
            <w:r w:rsidDel="00000000" w:rsidR="00000000" w:rsidRPr="00000000">
              <w:rPr>
                <w:rFonts w:ascii="Calibri" w:cs="Calibri" w:eastAsia="Calibri" w:hAnsi="Calibri"/>
                <w:color w:val="111827"/>
                <w:sz w:val="16"/>
                <w:szCs w:val="16"/>
                <w:rtl w:val="0"/>
              </w:rPr>
              <w:t xml:space="preserve">4–8 × 1 vCPU / 2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2">
            <w:pPr>
              <w:rPr>
                <w:sz w:val="18"/>
                <w:szCs w:val="18"/>
              </w:rPr>
            </w:pPr>
            <w:r w:rsidDel="00000000" w:rsidR="00000000" w:rsidRPr="00000000">
              <w:rPr>
                <w:rFonts w:ascii="Calibri" w:cs="Calibri" w:eastAsia="Calibri" w:hAnsi="Calibri"/>
                <w:color w:val="111827"/>
                <w:sz w:val="16"/>
                <w:szCs w:val="16"/>
                <w:rtl w:val="0"/>
              </w:rPr>
              <w:t xml:space="preserve">4 × 1 vCPU / 2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3">
            <w:pPr>
              <w:rPr>
                <w:sz w:val="18"/>
                <w:szCs w:val="18"/>
              </w:rPr>
            </w:pPr>
            <w:r w:rsidDel="00000000" w:rsidR="00000000" w:rsidRPr="00000000">
              <w:rPr>
                <w:rFonts w:ascii="Calibri" w:cs="Calibri" w:eastAsia="Calibri" w:hAnsi="Calibri"/>
                <w:color w:val="111827"/>
                <w:sz w:val="16"/>
                <w:szCs w:val="16"/>
                <w:rtl w:val="0"/>
              </w:rPr>
              <w:t xml:space="preserve">M30 Atlas / db.r6g.xlarge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4">
            <w:pPr>
              <w:rPr>
                <w:sz w:val="18"/>
                <w:szCs w:val="18"/>
              </w:rPr>
            </w:pPr>
            <w:r w:rsidDel="00000000" w:rsidR="00000000" w:rsidRPr="00000000">
              <w:rPr>
                <w:rFonts w:ascii="Calibri" w:cs="Calibri" w:eastAsia="Calibri" w:hAnsi="Calibri"/>
                <w:color w:val="111827"/>
                <w:sz w:val="16"/>
                <w:szCs w:val="16"/>
                <w:rtl w:val="0"/>
              </w:rPr>
              <w:t xml:space="preserve">cache.r6g.large ×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5">
            <w:pPr>
              <w:rPr>
                <w:sz w:val="18"/>
                <w:szCs w:val="18"/>
              </w:rPr>
            </w:pPr>
            <w:r w:rsidDel="00000000" w:rsidR="00000000" w:rsidRPr="00000000">
              <w:rPr>
                <w:rFonts w:ascii="Calibri" w:cs="Calibri" w:eastAsia="Calibri" w:hAnsi="Calibri"/>
                <w:color w:val="111827"/>
                <w:sz w:val="16"/>
                <w:szCs w:val="16"/>
                <w:rtl w:val="0"/>
              </w:rPr>
              <w:t xml:space="preserve">Large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6">
            <w:pPr>
              <w:rPr>
                <w:sz w:val="18"/>
                <w:szCs w:val="18"/>
              </w:rPr>
            </w:pPr>
            <w:r w:rsidDel="00000000" w:rsidR="00000000" w:rsidRPr="00000000">
              <w:rPr>
                <w:rFonts w:ascii="Calibri" w:cs="Calibri" w:eastAsia="Calibri" w:hAnsi="Calibri"/>
                <w:color w:val="111827"/>
                <w:sz w:val="16"/>
                <w:szCs w:val="16"/>
                <w:rtl w:val="0"/>
              </w:rPr>
              <w:t xml:space="preserve">100–500 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7">
            <w:pPr>
              <w:rPr>
                <w:sz w:val="18"/>
                <w:szCs w:val="18"/>
              </w:rPr>
            </w:pPr>
            <w:r w:rsidDel="00000000" w:rsidR="00000000" w:rsidRPr="00000000">
              <w:rPr>
                <w:rFonts w:ascii="Calibri" w:cs="Calibri" w:eastAsia="Calibri" w:hAnsi="Calibri"/>
                <w:color w:val="111827"/>
                <w:sz w:val="16"/>
                <w:szCs w:val="16"/>
                <w:rtl w:val="0"/>
              </w:rPr>
              <w:t xml:space="preserve">50k–250k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8">
            <w:pPr>
              <w:rPr>
                <w:sz w:val="18"/>
                <w:szCs w:val="18"/>
              </w:rPr>
            </w:pPr>
            <w:r w:rsidDel="00000000" w:rsidR="00000000" w:rsidRPr="00000000">
              <w:rPr>
                <w:rFonts w:ascii="Calibri" w:cs="Calibri" w:eastAsia="Calibri" w:hAnsi="Calibri"/>
                <w:color w:val="111827"/>
                <w:sz w:val="16"/>
                <w:szCs w:val="16"/>
                <w:rtl w:val="0"/>
              </w:rPr>
              <w:t xml:space="preserve">8 × 2 vCPU / 4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9">
            <w:pPr>
              <w:rPr>
                <w:sz w:val="18"/>
                <w:szCs w:val="18"/>
              </w:rPr>
            </w:pPr>
            <w:r w:rsidDel="00000000" w:rsidR="00000000" w:rsidRPr="00000000">
              <w:rPr>
                <w:rFonts w:ascii="Calibri" w:cs="Calibri" w:eastAsia="Calibri" w:hAnsi="Calibri"/>
                <w:color w:val="111827"/>
                <w:sz w:val="16"/>
                <w:szCs w:val="16"/>
                <w:rtl w:val="0"/>
              </w:rPr>
              <w:t xml:space="preserve">16+ × 2 vCPU / 4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A">
            <w:pPr>
              <w:rPr>
                <w:sz w:val="18"/>
                <w:szCs w:val="18"/>
              </w:rPr>
            </w:pPr>
            <w:r w:rsidDel="00000000" w:rsidR="00000000" w:rsidRPr="00000000">
              <w:rPr>
                <w:rFonts w:ascii="Calibri" w:cs="Calibri" w:eastAsia="Calibri" w:hAnsi="Calibri"/>
                <w:color w:val="111827"/>
                <w:sz w:val="16"/>
                <w:szCs w:val="16"/>
                <w:rtl w:val="0"/>
              </w:rPr>
              <w:t xml:space="preserve">8+ × 2 vCPU / 4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B">
            <w:pPr>
              <w:rPr>
                <w:sz w:val="18"/>
                <w:szCs w:val="18"/>
              </w:rPr>
            </w:pPr>
            <w:r w:rsidDel="00000000" w:rsidR="00000000" w:rsidRPr="00000000">
              <w:rPr>
                <w:rFonts w:ascii="Calibri" w:cs="Calibri" w:eastAsia="Calibri" w:hAnsi="Calibri"/>
                <w:color w:val="111827"/>
                <w:sz w:val="16"/>
                <w:szCs w:val="16"/>
                <w:rtl w:val="0"/>
              </w:rPr>
              <w:t xml:space="preserve">M40+ sharded / db.r6g.2xlarge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DC">
            <w:pPr>
              <w:rPr>
                <w:sz w:val="18"/>
                <w:szCs w:val="18"/>
              </w:rPr>
            </w:pPr>
            <w:r w:rsidDel="00000000" w:rsidR="00000000" w:rsidRPr="00000000">
              <w:rPr>
                <w:rFonts w:ascii="Calibri" w:cs="Calibri" w:eastAsia="Calibri" w:hAnsi="Calibri"/>
                <w:color w:val="111827"/>
                <w:sz w:val="16"/>
                <w:szCs w:val="16"/>
                <w:rtl w:val="0"/>
              </w:rPr>
              <w:t xml:space="preserve">cache.r6g.xlarge × 2 (cluster mode for queue)</w:t>
            </w:r>
            <w:r w:rsidDel="00000000" w:rsidR="00000000" w:rsidRPr="00000000">
              <w:rPr>
                <w:rtl w:val="0"/>
              </w:rPr>
            </w:r>
          </w:p>
        </w:tc>
      </w:tr>
    </w:tbl>
    <w:p w:rsidR="00000000" w:rsidDel="00000000" w:rsidP="00000000" w:rsidRDefault="00000000" w:rsidRPr="00000000" w14:paraId="000001DD">
      <w:pPr>
        <w:spacing w:after="140" w:lineRule="auto"/>
        <w:rPr/>
      </w:pPr>
      <w:r w:rsidDel="00000000" w:rsidR="00000000" w:rsidRPr="00000000">
        <w:rPr>
          <w:rtl w:val="0"/>
        </w:rPr>
      </w:r>
    </w:p>
    <w:p w:rsidR="00000000" w:rsidDel="00000000" w:rsidP="00000000" w:rsidRDefault="00000000" w:rsidRPr="00000000" w14:paraId="000001D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 Software Versions (validated baseline)</w:t>
      </w:r>
      <w:r w:rsidDel="00000000" w:rsidR="00000000" w:rsidRPr="00000000">
        <w:rPr>
          <w:rtl w:val="0"/>
        </w:rPr>
      </w:r>
    </w:p>
    <w:tbl>
      <w:tblPr>
        <w:tblStyle w:val="Table12"/>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5"/>
        <w:gridCol w:w="4770"/>
        <w:tblGridChange w:id="0">
          <w:tblGrid>
            <w:gridCol w:w="2400"/>
            <w:gridCol w:w="2805"/>
            <w:gridCol w:w="47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DF">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rFonts w:ascii="Calibri" w:cs="Calibri" w:eastAsia="Calibri" w:hAnsi="Calibri"/>
                <w:b w:val="1"/>
                <w:bCs w:val="1"/>
                <w:color w:val="ffffff"/>
                <w:sz w:val="20"/>
                <w:szCs w:val="20"/>
                <w:rtl w:val="0"/>
              </w:rPr>
              <w:t xml:space="preserve">Validated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Calibri" w:cs="Calibri" w:eastAsia="Calibri" w:hAnsi="Calibri"/>
                <w:color w:val="111827"/>
                <w:sz w:val="20"/>
                <w:szCs w:val="20"/>
                <w:rtl w:val="0"/>
              </w:rPr>
              <w:t xml:space="preserve">Novu (api / worker / ws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Calibri" w:cs="Calibri" w:eastAsia="Calibri" w:hAnsi="Calibri"/>
                <w:color w:val="111827"/>
                <w:sz w:val="20"/>
                <w:szCs w:val="20"/>
                <w:rtl w:val="0"/>
              </w:rPr>
              <w:t xml:space="preserve">v2.3.x or v3.x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Calibri" w:cs="Calibri" w:eastAsia="Calibri" w:hAnsi="Calibri"/>
                <w:color w:val="111827"/>
                <w:sz w:val="20"/>
                <w:szCs w:val="20"/>
                <w:rtl w:val="0"/>
              </w:rPr>
              <w:t xml:space="preserve">Pin to a specific tag; do not use :latest in production. Verify migration scripts match the chosen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Calibri" w:cs="Calibri" w:eastAsia="Calibri" w:hAnsi="Calibri"/>
                <w:color w:val="111827"/>
                <w:sz w:val="20"/>
                <w:szCs w:val="20"/>
                <w:rtl w:val="0"/>
              </w:rPr>
              <w:t xml:space="preserve">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Calibri" w:cs="Calibri" w:eastAsia="Calibri" w:hAnsi="Calibri"/>
                <w:color w:val="111827"/>
                <w:sz w:val="20"/>
                <w:szCs w:val="20"/>
                <w:rtl w:val="0"/>
              </w:rPr>
              <w:t xml:space="preserve">6.0 LTS or 7.0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Calibri" w:cs="Calibri" w:eastAsia="Calibri" w:hAnsi="Calibri"/>
                <w:color w:val="111827"/>
                <w:sz w:val="20"/>
                <w:szCs w:val="20"/>
                <w:rtl w:val="0"/>
              </w:rPr>
              <w:t xml:space="preserve">Atlas M20+ recommended. DocumentDB 5.0 is API-compatible but lacks some MongoDB features — verify Novu compatibility before locking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Calibri" w:cs="Calibri" w:eastAsia="Calibri" w:hAnsi="Calibri"/>
                <w:color w:val="111827"/>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Calibri" w:cs="Calibri" w:eastAsia="Calibri" w:hAnsi="Calibri"/>
                <w:color w:val="111827"/>
                <w:sz w:val="20"/>
                <w:szCs w:val="20"/>
                <w:rtl w:val="0"/>
              </w:rPr>
              <w:t xml:space="preserve">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Calibri" w:cs="Calibri" w:eastAsia="Calibri" w:hAnsi="Calibri"/>
                <w:color w:val="111827"/>
                <w:sz w:val="20"/>
                <w:szCs w:val="20"/>
                <w:rtl w:val="0"/>
              </w:rPr>
              <w:t xml:space="preserve">ElastiCache for Redis 7.1 in production. AOF persistence required on the queue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Calibri" w:cs="Calibri" w:eastAsia="Calibri" w:hAnsi="Calibri"/>
                <w:color w:val="111827"/>
                <w:sz w:val="20"/>
                <w:szCs w:val="20"/>
                <w:rtl w:val="0"/>
              </w:rPr>
              <w:t xml:space="preserve">Docker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Calibri" w:cs="Calibri" w:eastAsia="Calibri" w:hAnsi="Calibri"/>
                <w:color w:val="111827"/>
                <w:sz w:val="20"/>
                <w:szCs w:val="20"/>
                <w:rtl w:val="0"/>
              </w:rPr>
              <w:t xml:space="preserve">24.x or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Calibri" w:cs="Calibri" w:eastAsia="Calibri" w:hAnsi="Calibri"/>
                <w:color w:val="111827"/>
                <w:sz w:val="20"/>
                <w:szCs w:val="20"/>
                <w:rtl w:val="0"/>
              </w:rPr>
              <w:t xml:space="preserve">For Track B / pilot only. Production uses Fargate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Calibri" w:cs="Calibri" w:eastAsia="Calibri" w:hAnsi="Calibri"/>
                <w:color w:val="111827"/>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Calibri" w:cs="Calibri" w:eastAsia="Calibri" w:hAnsi="Calibri"/>
                <w:color w:val="111827"/>
                <w:sz w:val="20"/>
                <w:szCs w:val="20"/>
                <w:rtl w:val="0"/>
              </w:rPr>
              <w:t xml:space="preserve">v2.x (compose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Calibri" w:cs="Calibri" w:eastAsia="Calibri" w:hAnsi="Calibri"/>
                <w:color w:val="111827"/>
                <w:sz w:val="20"/>
                <w:szCs w:val="20"/>
                <w:rtl w:val="0"/>
              </w:rPr>
              <w:t xml:space="preserve">Track B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Calibri" w:cs="Calibri" w:eastAsia="Calibri" w:hAnsi="Calibri"/>
                <w:color w:val="111827"/>
                <w:sz w:val="20"/>
                <w:szCs w:val="20"/>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Calibri" w:cs="Calibri" w:eastAsia="Calibri" w:hAnsi="Calibri"/>
                <w:color w:val="111827"/>
                <w:sz w:val="20"/>
                <w:szCs w:val="20"/>
                <w:rtl w:val="0"/>
              </w:rPr>
              <w:t xml:space="preserve">20.x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Calibri" w:cs="Calibri" w:eastAsia="Calibri" w:hAnsi="Calibri"/>
                <w:color w:val="111827"/>
                <w:sz w:val="20"/>
                <w:szCs w:val="20"/>
                <w:rtl w:val="0"/>
              </w:rPr>
              <w:t xml:space="preserve">Required only on a jump/migration host for running database migration scripts; not on the runtime hosts.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Calibri" w:cs="Calibri" w:eastAsia="Calibri" w:hAnsi="Calibri"/>
                <w:color w:val="111827"/>
                <w:sz w:val="20"/>
                <w:szCs w:val="20"/>
                <w:rtl w:val="0"/>
              </w:rPr>
              <w:t xml:space="preserve">AWS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Calibri" w:cs="Calibri" w:eastAsia="Calibri" w:hAnsi="Calibri"/>
                <w:color w:val="111827"/>
                <w:sz w:val="20"/>
                <w:szCs w:val="20"/>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Calibri" w:cs="Calibri" w:eastAsia="Calibri" w:hAnsi="Calibri"/>
                <w:color w:val="111827"/>
                <w:sz w:val="20"/>
                <w:szCs w:val="20"/>
                <w:rtl w:val="0"/>
              </w:rPr>
              <w:t xml:space="preserve">Operations and CI/CD.</w:t>
            </w:r>
            <w:r w:rsidDel="00000000" w:rsidR="00000000" w:rsidRPr="00000000">
              <w:rPr>
                <w:rtl w:val="0"/>
              </w:rPr>
            </w:r>
          </w:p>
        </w:tc>
      </w:tr>
    </w:tbl>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4. Track B — Single-EC2 Pilot Setup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120.0" w:type="dxa"/>
              <w:left w:w="180.0" w:type="dxa"/>
              <w:bottom w:w="120.0" w:type="dxa"/>
              <w:right w:w="180.0" w:type="dxa"/>
            </w:tcMar>
          </w:tcPr>
          <w:p w:rsidR="00000000" w:rsidDel="00000000" w:rsidP="00000000" w:rsidRDefault="00000000" w:rsidRPr="00000000" w14:paraId="000001F9">
            <w:pPr>
              <w:spacing w:after="80" w:lineRule="auto"/>
              <w:rPr/>
            </w:pPr>
            <w:r w:rsidDel="00000000" w:rsidR="00000000" w:rsidRPr="00000000">
              <w:rPr>
                <w:rFonts w:ascii="Calibri" w:cs="Calibri" w:eastAsia="Calibri" w:hAnsi="Calibri"/>
                <w:b w:val="1"/>
                <w:bCs w:val="1"/>
                <w:color w:val="b45309"/>
                <w:sz w:val="18"/>
                <w:szCs w:val="18"/>
                <w:rtl w:val="0"/>
              </w:rPr>
              <w:t xml:space="preserve">WARNING</w:t>
            </w:r>
            <w:r w:rsidDel="00000000" w:rsidR="00000000" w:rsidRPr="00000000">
              <w:rPr>
                <w:rFonts w:ascii="Calibri" w:cs="Calibri" w:eastAsia="Calibri" w:hAnsi="Calibri"/>
                <w:b w:val="1"/>
                <w:bCs w:val="1"/>
                <w:color w:val="111827"/>
                <w:sz w:val="18"/>
                <w:szCs w:val="18"/>
                <w:rtl w:val="0"/>
              </w:rPr>
              <w:t xml:space="preserve">  •  This section is for non-production use only</w:t>
            </w:r>
            <w:r w:rsidDel="00000000" w:rsidR="00000000" w:rsidRPr="00000000">
              <w:rPr>
                <w:rtl w:val="0"/>
              </w:rPr>
            </w:r>
          </w:p>
          <w:p w:rsidR="00000000" w:rsidDel="00000000" w:rsidP="00000000" w:rsidRDefault="00000000" w:rsidRPr="00000000" w14:paraId="000001FA">
            <w:pPr>
              <w:spacing w:after="40" w:lineRule="auto"/>
              <w:rPr/>
            </w:pPr>
            <w:r w:rsidDel="00000000" w:rsidR="00000000" w:rsidRPr="00000000">
              <w:rPr>
                <w:rFonts w:ascii="Calibri" w:cs="Calibri" w:eastAsia="Calibri" w:hAnsi="Calibri"/>
                <w:color w:val="111827"/>
                <w:sz w:val="20"/>
                <w:szCs w:val="20"/>
                <w:rtl w:val="0"/>
              </w:rPr>
              <w:t xml:space="preserve">If this guide is being followed for a production deployment, stop here and use Track A in Section 5. The single-EC2 topology has no high availability, an in-instance database, and a single failure domain. It will not satisfy IRDAI BCP, RBI IT, or DPDP Section 8(5) requirements.</w:t>
            </w:r>
            <w:r w:rsidDel="00000000" w:rsidR="00000000" w:rsidRPr="00000000">
              <w:rPr>
                <w:rtl w:val="0"/>
              </w:rPr>
            </w:r>
          </w:p>
        </w:tc>
      </w:tr>
    </w:tbl>
    <w:p w:rsidR="00000000" w:rsidDel="00000000" w:rsidP="00000000" w:rsidRDefault="00000000" w:rsidRPr="00000000" w14:paraId="000001FB">
      <w:pPr>
        <w:spacing w:after="140" w:lineRule="auto"/>
        <w:rPr/>
      </w:pPr>
      <w:r w:rsidDel="00000000" w:rsidR="00000000" w:rsidRPr="00000000">
        <w:rPr>
          <w:rtl w:val="0"/>
        </w:rPr>
      </w:r>
    </w:p>
    <w:p w:rsidR="00000000" w:rsidDel="00000000" w:rsidP="00000000" w:rsidRDefault="00000000" w:rsidRPr="00000000" w14:paraId="000001F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4.1 Pre-Setup Checklist</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AWS account with permissions to create EC2, EBS, KMS, Security Groups, IAM roles, Route 53 records.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Hosted zone for the pilot domain (e.g., novu-pilot.internal.example.com).</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Bastion host or Session Manager access already configured. Direct SSH from the public internet is not acceptable.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KMS key created for EBS encryption.</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Provider credentials gathered: SES sending identity (email), SNS topic and IAM (SMS, low-volume only) OR MSG91/Gupshup API key (SMS, India), Firebase service account JSON (push).</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Decided on JWT_SECRET (random 32+ chars) and STORE_ENCRYPTION_KEY (exactly 32 chars) and stored both in AWS Secrets Manager.</w:t>
      </w:r>
      <w:r w:rsidDel="00000000" w:rsidR="00000000" w:rsidRPr="00000000">
        <w:rPr>
          <w:rtl w:val="0"/>
        </w:rPr>
      </w:r>
    </w:p>
    <w:p w:rsidR="00000000" w:rsidDel="00000000" w:rsidP="00000000" w:rsidRDefault="00000000" w:rsidRPr="00000000" w14:paraId="0000020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4.2 Provision the EC2 Instance</w:t>
      </w:r>
      <w:r w:rsidDel="00000000" w:rsidR="00000000" w:rsidRPr="00000000">
        <w:rPr>
          <w:rtl w:val="0"/>
        </w:rPr>
      </w:r>
    </w:p>
    <w:p w:rsidR="00000000" w:rsidDel="00000000" w:rsidP="00000000" w:rsidRDefault="00000000" w:rsidRPr="00000000" w14:paraId="00000204">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Instance launch parameters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AMI: Amazon Linux 2023 (ami-xxxxxxxx — confirm in ap-south-1).</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Instance type: t3.xlarge.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Storage: 100 GiB gp3, encrypted with the project KMS key, deletion-on-termination disabled.</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IAM instance profile: minimum permissions to read Secrets Manager (specific secret ARNs), write to S3 (specific bucket), and write logs to CloudWatch.</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Security Group novu-pilot-sg: inbound 443/tcp from ALB SG only, 22/tcp from bastion SG only. Outbound: 443/tcp to 0.0.0.0/0 (provider APIs and ECR/Docker Hub).</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Tags: Environment=pilot, Owner=&lt;team&gt;, CostCentre=&lt;code&gt;, DataClassification=internal.</w:t>
      </w:r>
      <w:r w:rsidDel="00000000" w:rsidR="00000000" w:rsidRPr="00000000">
        <w:rPr>
          <w:rtl w:val="0"/>
        </w:rPr>
      </w:r>
    </w:p>
    <w:p w:rsidR="00000000" w:rsidDel="00000000" w:rsidP="00000000" w:rsidRDefault="00000000" w:rsidRPr="00000000" w14:paraId="0000020B">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Post-launch hardening</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Calibri" w:cs="Calibri" w:eastAsia="Calibri" w:hAnsi="Calibri"/>
          <w:color w:val="111827"/>
          <w:sz w:val="22"/>
          <w:szCs w:val="22"/>
          <w:rtl w:val="0"/>
        </w:rPr>
        <w:t xml:space="preserve">Run on first boot via user-data or </w:t>
      </w:r>
      <w:r w:rsidDel="00000000" w:rsidR="00000000" w:rsidRPr="00000000">
        <w:rPr>
          <w:color w:val="111827"/>
          <w:rtl w:val="0"/>
        </w:rPr>
        <w:t xml:space="preserve">after the first</w:t>
      </w:r>
      <w:r w:rsidDel="00000000" w:rsidR="00000000" w:rsidRPr="00000000">
        <w:rPr>
          <w:rFonts w:ascii="Calibri" w:cs="Calibri" w:eastAsia="Calibri" w:hAnsi="Calibri"/>
          <w:color w:val="111827"/>
          <w:sz w:val="22"/>
          <w:szCs w:val="22"/>
          <w:rtl w:val="0"/>
        </w:rPr>
        <w:t xml:space="preserve"> SSM session. Snippets shown for Amazon Linux 2023; adjust paths for Ubuntu.</w:t>
      </w:r>
      <w:r w:rsidDel="00000000" w:rsidR="00000000" w:rsidRPr="00000000">
        <w:rPr>
          <w:rtl w:val="0"/>
        </w:rPr>
      </w:r>
    </w:p>
    <w:p w:rsidR="00000000" w:rsidDel="00000000" w:rsidP="00000000" w:rsidRDefault="00000000" w:rsidRPr="00000000" w14:paraId="0000020D">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update system &amp; install base packages</w:t>
      </w:r>
      <w:r w:rsidDel="00000000" w:rsidR="00000000" w:rsidRPr="00000000">
        <w:rPr>
          <w:rtl w:val="0"/>
        </w:rPr>
      </w:r>
    </w:p>
    <w:p w:rsidR="00000000" w:rsidDel="00000000" w:rsidP="00000000" w:rsidRDefault="00000000" w:rsidRPr="00000000" w14:paraId="000002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dnf update -y</w:t>
      </w:r>
      <w:r w:rsidDel="00000000" w:rsidR="00000000" w:rsidRPr="00000000">
        <w:rPr>
          <w:rtl w:val="0"/>
        </w:rPr>
      </w:r>
    </w:p>
    <w:p w:rsidR="00000000" w:rsidDel="00000000" w:rsidP="00000000" w:rsidRDefault="00000000" w:rsidRPr="00000000" w14:paraId="000002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dnf install -y docker git jq amazon-cloudwatch-agent</w:t>
      </w:r>
      <w:r w:rsidDel="00000000" w:rsidR="00000000" w:rsidRPr="00000000">
        <w:rPr>
          <w:rtl w:val="0"/>
        </w:rPr>
      </w:r>
    </w:p>
    <w:p w:rsidR="00000000" w:rsidDel="00000000" w:rsidP="00000000" w:rsidRDefault="00000000" w:rsidRPr="00000000" w14:paraId="000002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enable docker</w:t>
      </w:r>
      <w:r w:rsidDel="00000000" w:rsidR="00000000" w:rsidRPr="00000000">
        <w:rPr>
          <w:rtl w:val="0"/>
        </w:rPr>
      </w:r>
    </w:p>
    <w:p w:rsidR="00000000" w:rsidDel="00000000" w:rsidP="00000000" w:rsidRDefault="00000000" w:rsidRPr="00000000" w14:paraId="000002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systemctl enable --now docker</w:t>
      </w:r>
      <w:r w:rsidDel="00000000" w:rsidR="00000000" w:rsidRPr="00000000">
        <w:rPr>
          <w:rtl w:val="0"/>
        </w:rPr>
      </w:r>
    </w:p>
    <w:p w:rsidR="00000000" w:rsidDel="00000000" w:rsidP="00000000" w:rsidRDefault="00000000" w:rsidRPr="00000000" w14:paraId="000002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usermod -aG docker ec2-user</w:t>
      </w:r>
      <w:r w:rsidDel="00000000" w:rsidR="00000000" w:rsidRPr="00000000">
        <w:rPr>
          <w:rtl w:val="0"/>
        </w:rPr>
      </w:r>
    </w:p>
    <w:p w:rsidR="00000000" w:rsidDel="00000000" w:rsidP="00000000" w:rsidRDefault="00000000" w:rsidRPr="00000000" w14:paraId="000002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install docker compose plugin (v2)</w:t>
      </w:r>
      <w:r w:rsidDel="00000000" w:rsidR="00000000" w:rsidRPr="00000000">
        <w:rPr>
          <w:rtl w:val="0"/>
        </w:rPr>
      </w:r>
    </w:p>
    <w:p w:rsidR="00000000" w:rsidDel="00000000" w:rsidP="00000000" w:rsidRDefault="00000000" w:rsidRPr="00000000" w14:paraId="000002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DOCKER_CONFIG=${DOCKER_CONFIG:-$HOME/.docker}</w:t>
      </w:r>
      <w:r w:rsidDel="00000000" w:rsidR="00000000" w:rsidRPr="00000000">
        <w:rPr>
          <w:rtl w:val="0"/>
        </w:rPr>
      </w:r>
    </w:p>
    <w:p w:rsidR="00000000" w:rsidDel="00000000" w:rsidP="00000000" w:rsidRDefault="00000000" w:rsidRPr="00000000" w14:paraId="000002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mkdir -p $DOCKER_CONFIG/cli-plugins</w:t>
      </w:r>
      <w:r w:rsidDel="00000000" w:rsidR="00000000" w:rsidRPr="00000000">
        <w:rPr>
          <w:rtl w:val="0"/>
        </w:rPr>
      </w:r>
    </w:p>
    <w:p w:rsidR="00000000" w:rsidDel="00000000" w:rsidP="00000000" w:rsidRDefault="00000000" w:rsidRPr="00000000" w14:paraId="000002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-SL https://github.com/docker/compose/releases/download/v2.29.0/docker-compose-linux-x86_64 \</w:t>
      </w:r>
      <w:r w:rsidDel="00000000" w:rsidR="00000000" w:rsidRPr="00000000">
        <w:rPr>
          <w:rtl w:val="0"/>
        </w:rPr>
      </w:r>
    </w:p>
    <w:p w:rsidR="00000000" w:rsidDel="00000000" w:rsidP="00000000" w:rsidRDefault="00000000" w:rsidRPr="00000000" w14:paraId="000002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 $DOCKER_CONFIG/cli-plugins/docker-compose</w:t>
      </w:r>
      <w:r w:rsidDel="00000000" w:rsidR="00000000" w:rsidRPr="00000000">
        <w:rPr>
          <w:rtl w:val="0"/>
        </w:rPr>
      </w:r>
    </w:p>
    <w:p w:rsidR="00000000" w:rsidDel="00000000" w:rsidP="00000000" w:rsidRDefault="00000000" w:rsidRPr="00000000" w14:paraId="000002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chmod +x $DOCKER_CONFIG/cli-plugins/docker-compose</w:t>
      </w:r>
      <w:r w:rsidDel="00000000" w:rsidR="00000000" w:rsidRPr="00000000">
        <w:rPr>
          <w:rtl w:val="0"/>
        </w:rPr>
      </w:r>
    </w:p>
    <w:p w:rsidR="00000000" w:rsidDel="00000000" w:rsidP="00000000" w:rsidRDefault="00000000" w:rsidRPr="00000000" w14:paraId="000002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disable password auth, confirm SSH key-only</w:t>
      </w:r>
      <w:r w:rsidDel="00000000" w:rsidR="00000000" w:rsidRPr="00000000">
        <w:rPr>
          <w:rtl w:val="0"/>
        </w:rPr>
      </w:r>
    </w:p>
    <w:p w:rsidR="00000000" w:rsidDel="00000000" w:rsidP="00000000" w:rsidRDefault="00000000" w:rsidRPr="00000000" w14:paraId="000002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sed -i 's/^PasswordAuthentication.*/PasswordAuthentication no/' /etc/ssh/sshd_config</w:t>
      </w:r>
      <w:r w:rsidDel="00000000" w:rsidR="00000000" w:rsidRPr="00000000">
        <w:rPr>
          <w:rtl w:val="0"/>
        </w:rPr>
      </w:r>
    </w:p>
    <w:p w:rsidR="00000000" w:rsidDel="00000000" w:rsidP="00000000" w:rsidRDefault="00000000" w:rsidRPr="00000000" w14:paraId="000002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systemctl restart sshd</w:t>
      </w:r>
      <w:r w:rsidDel="00000000" w:rsidR="00000000" w:rsidRPr="00000000">
        <w:rPr>
          <w:rtl w:val="0"/>
        </w:rPr>
      </w:r>
    </w:p>
    <w:p w:rsidR="00000000" w:rsidDel="00000000" w:rsidP="00000000" w:rsidRDefault="00000000" w:rsidRPr="00000000" w14:paraId="000002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enable swap (helps Mongo/Redis under memory pressure on smaller instances)</w:t>
      </w:r>
      <w:r w:rsidDel="00000000" w:rsidR="00000000" w:rsidRPr="00000000">
        <w:rPr>
          <w:rtl w:val="0"/>
        </w:rPr>
      </w:r>
    </w:p>
    <w:p w:rsidR="00000000" w:rsidDel="00000000" w:rsidP="00000000" w:rsidRDefault="00000000" w:rsidRPr="00000000" w14:paraId="000002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fallocate -l 4G /swapfile &amp;&amp; sudo chmod 600 /swapfile</w:t>
      </w:r>
      <w:r w:rsidDel="00000000" w:rsidR="00000000" w:rsidRPr="00000000">
        <w:rPr>
          <w:rtl w:val="0"/>
        </w:rPr>
      </w:r>
    </w:p>
    <w:p w:rsidR="00000000" w:rsidDel="00000000" w:rsidP="00000000" w:rsidRDefault="00000000" w:rsidRPr="00000000" w14:paraId="000002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mkswap /swapfile &amp;&amp; sudo swapon /swapfile</w:t>
      </w:r>
      <w:r w:rsidDel="00000000" w:rsidR="00000000" w:rsidRPr="00000000">
        <w:rPr>
          <w:rtl w:val="0"/>
        </w:rPr>
      </w:r>
    </w:p>
    <w:p w:rsidR="00000000" w:rsidDel="00000000" w:rsidP="00000000" w:rsidRDefault="00000000" w:rsidRPr="00000000" w14:paraId="000002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'/swapfile none swap sw 0 0' | sudo tee -a /etc/fstab</w:t>
      </w:r>
      <w:r w:rsidDel="00000000" w:rsidR="00000000" w:rsidRPr="00000000">
        <w:rPr>
          <w:rtl w:val="0"/>
        </w:rPr>
      </w:r>
    </w:p>
    <w:p w:rsidR="00000000" w:rsidDel="00000000" w:rsidP="00000000" w:rsidRDefault="00000000" w:rsidRPr="00000000" w14:paraId="000002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create Novu directory</w:t>
      </w:r>
      <w:r w:rsidDel="00000000" w:rsidR="00000000" w:rsidRPr="00000000">
        <w:rPr>
          <w:rtl w:val="0"/>
        </w:rPr>
      </w:r>
    </w:p>
    <w:p w:rsidR="00000000" w:rsidDel="00000000" w:rsidP="00000000" w:rsidRDefault="00000000" w:rsidRPr="00000000" w14:paraId="000002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sudo mkdir -p /opt/novu &amp;&amp; sudo chown ec2-user:ec2-user /opt/novu</w:t>
      </w:r>
      <w:r w:rsidDel="00000000" w:rsidR="00000000" w:rsidRPr="00000000">
        <w:rPr>
          <w:rtl w:val="0"/>
        </w:rPr>
      </w:r>
    </w:p>
    <w:p w:rsidR="00000000" w:rsidDel="00000000" w:rsidP="00000000" w:rsidRDefault="00000000" w:rsidRPr="00000000" w14:paraId="00000227">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22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4.3 Deploy the CE Stack</w:t>
      </w:r>
      <w:r w:rsidDel="00000000" w:rsidR="00000000" w:rsidRPr="00000000">
        <w:rPr>
          <w:rtl w:val="0"/>
        </w:rPr>
      </w:r>
    </w:p>
    <w:p w:rsidR="00000000" w:rsidDel="00000000" w:rsidP="00000000" w:rsidRDefault="00000000" w:rsidRPr="00000000" w14:paraId="00000229">
      <w:pPr>
        <w:spacing w:after="120" w:lineRule="auto"/>
        <w:rPr/>
      </w:pPr>
      <w:r w:rsidDel="00000000" w:rsidR="00000000" w:rsidRPr="00000000">
        <w:rPr>
          <w:rFonts w:ascii="Calibri" w:cs="Calibri" w:eastAsia="Calibri" w:hAnsi="Calibri"/>
          <w:color w:val="111827"/>
          <w:sz w:val="22"/>
          <w:szCs w:val="22"/>
          <w:rtl w:val="0"/>
        </w:rPr>
        <w:t xml:space="preserve">Two paths exist: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Path A — Official Novu setup script (minimal):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Quick start, single Redis, no Bridge, no reverse proxy. Acceptable for a 30-minute demo.</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Path B — Combined CE Stack (recommended even for pilot):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Full feature parity, two Redis instances, containerised Bridge, Caddy reverse proxy, operational scripts. This is the implementation in PART II.</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Calibri" w:cs="Calibri" w:eastAsia="Calibri" w:hAnsi="Calibri"/>
          <w:color w:val="111827"/>
          <w:sz w:val="22"/>
          <w:szCs w:val="22"/>
          <w:rtl w:val="0"/>
        </w:rPr>
        <w:t xml:space="preserve">Path B is what the rest of this document operationalises. The complete file inventory is in Section 14, and every file is reproduced in Sections 15 through 20.</w:t>
      </w:r>
      <w:r w:rsidDel="00000000" w:rsidR="00000000" w:rsidRPr="00000000">
        <w:rPr>
          <w:rtl w:val="0"/>
        </w:rPr>
      </w:r>
    </w:p>
    <w:p w:rsidR="00000000" w:rsidDel="00000000" w:rsidP="00000000" w:rsidRDefault="00000000" w:rsidRPr="00000000" w14:paraId="0000022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4.4 First-Time Sign-In and Lockdown</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Browse to the dashboard URL (e.g., https://novu-pilot.internal.example.com).</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Create the first administrator account. Use a corporate email and a credential vault-managed password.</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Immediately set DISABLE_USER_REGISTRATION=true in .env and restart the dashboard service.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Create the organization, select a starting environment (Development), and copy the generated Application Identifier and API Secret Key. Store both in the team password manager.</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Configure providers under Integrations: at minimum, the email provider for transactional alerts. Test send before exposing the URL to upstream applications.</w:t>
      </w: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5. Track A — Production Deployment (Multi-AZ)</w:t>
      </w:r>
      <w:r w:rsidDel="00000000" w:rsidR="00000000" w:rsidRPr="00000000">
        <w:rPr>
          <w:rtl w:val="0"/>
        </w:rPr>
      </w:r>
    </w:p>
    <w:p w:rsidR="00000000" w:rsidDel="00000000" w:rsidP="00000000" w:rsidRDefault="00000000" w:rsidRPr="00000000" w14:paraId="00000235">
      <w:pPr>
        <w:spacing w:after="120" w:lineRule="auto"/>
        <w:rPr/>
      </w:pPr>
      <w:r w:rsidDel="00000000" w:rsidR="00000000" w:rsidRPr="00000000">
        <w:rPr>
          <w:rFonts w:ascii="Calibri" w:cs="Calibri" w:eastAsia="Calibri" w:hAnsi="Calibri"/>
          <w:color w:val="111827"/>
          <w:sz w:val="22"/>
          <w:szCs w:val="22"/>
          <w:rtl w:val="0"/>
        </w:rPr>
        <w:t xml:space="preserve">This section assumes Track B is understood and that the engineering team has at least one successful pilot deployment behind it. Production deployment is delivered through Infrastructure-as-Code (Terraform or AWS CDK). Click-ops in production is not acceptable.</w:t>
      </w:r>
      <w:r w:rsidDel="00000000" w:rsidR="00000000" w:rsidRPr="00000000">
        <w:rPr>
          <w:rtl w:val="0"/>
        </w:rPr>
      </w:r>
    </w:p>
    <w:p w:rsidR="00000000" w:rsidDel="00000000" w:rsidP="00000000" w:rsidRDefault="00000000" w:rsidRPr="00000000" w14:paraId="00000236">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5.1 IaC Module Layout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1ece2" w:val="clear"/>
            <w:tcMar>
              <w:top w:w="120.0" w:type="dxa"/>
              <w:left w:w="180.0" w:type="dxa"/>
              <w:bottom w:w="120.0" w:type="dxa"/>
              <w:right w:w="180.0" w:type="dxa"/>
            </w:tcMar>
          </w:tcPr>
          <w:p w:rsidR="00000000" w:rsidDel="00000000" w:rsidP="00000000" w:rsidRDefault="00000000" w:rsidRPr="00000000" w14:paraId="00000237">
            <w:pPr>
              <w:spacing w:after="80" w:lineRule="auto"/>
              <w:rPr/>
            </w:pPr>
            <w:r w:rsidDel="00000000" w:rsidR="00000000" w:rsidRPr="00000000">
              <w:rPr>
                <w:rFonts w:ascii="Calibri" w:cs="Calibri" w:eastAsia="Calibri" w:hAnsi="Calibri"/>
                <w:b w:val="1"/>
                <w:bCs w:val="1"/>
                <w:color w:val="13856b"/>
                <w:sz w:val="18"/>
                <w:szCs w:val="18"/>
                <w:rtl w:val="0"/>
              </w:rPr>
              <w:t xml:space="preserve">INFO</w:t>
            </w:r>
            <w:r w:rsidDel="00000000" w:rsidR="00000000" w:rsidRPr="00000000">
              <w:rPr>
                <w:rFonts w:ascii="Calibri" w:cs="Calibri" w:eastAsia="Calibri" w:hAnsi="Calibri"/>
                <w:b w:val="1"/>
                <w:bCs w:val="1"/>
                <w:color w:val="111827"/>
                <w:sz w:val="18"/>
                <w:szCs w:val="18"/>
                <w:rtl w:val="0"/>
              </w:rPr>
              <w:t xml:space="preserve">  •  Working Terraform bundle available alongside this guide</w:t>
            </w:r>
            <w:r w:rsidDel="00000000" w:rsidR="00000000" w:rsidRPr="00000000">
              <w:rPr>
                <w:rtl w:val="0"/>
              </w:rPr>
            </w:r>
          </w:p>
          <w:p w:rsidR="00000000" w:rsidDel="00000000" w:rsidP="00000000" w:rsidRDefault="00000000" w:rsidRPr="00000000" w14:paraId="00000238">
            <w:pPr>
              <w:spacing w:after="40" w:lineRule="auto"/>
              <w:rPr/>
            </w:pPr>
            <w:r w:rsidDel="00000000" w:rsidR="00000000" w:rsidRPr="00000000">
              <w:rPr>
                <w:rFonts w:ascii="Calibri" w:cs="Calibri" w:eastAsia="Calibri" w:hAnsi="Calibri"/>
                <w:color w:val="111827"/>
                <w:sz w:val="20"/>
                <w:szCs w:val="20"/>
                <w:rtl w:val="0"/>
              </w:rPr>
              <w:t xml:space="preserve">A complete reference Terraform module set implementing the architecture in this section is provided as novu-terraform.tar.gz. It contains six composable modules (network, secrets, data, edge, compute, observability) and two environment compositions (envs/dev, envs/prd). Use it as the starting point and adapt to your organisation's IaC conventions, state backend, and tagging policy. The structure described below mirrors what is in the bundle.</w:t>
            </w:r>
            <w:r w:rsidDel="00000000" w:rsidR="00000000" w:rsidRPr="00000000">
              <w:rPr>
                <w:rtl w:val="0"/>
              </w:rPr>
            </w:r>
          </w:p>
        </w:tc>
      </w:tr>
    </w:tbl>
    <w:p w:rsidR="00000000" w:rsidDel="00000000" w:rsidP="00000000" w:rsidRDefault="00000000" w:rsidRPr="00000000" w14:paraId="00000239">
      <w:pPr>
        <w:spacing w:after="140" w:lineRule="auto"/>
        <w:rPr/>
      </w:pPr>
      <w:r w:rsidDel="00000000" w:rsidR="00000000" w:rsidRPr="00000000">
        <w:rPr>
          <w:rtl w:val="0"/>
        </w:rPr>
      </w:r>
    </w:p>
    <w:p w:rsidR="00000000" w:rsidDel="00000000" w:rsidP="00000000" w:rsidRDefault="00000000" w:rsidRPr="00000000" w14:paraId="0000023A">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novu-terraform/</w:t>
      </w:r>
      <w:r w:rsidDel="00000000" w:rsidR="00000000" w:rsidRPr="00000000">
        <w:rPr>
          <w:rtl w:val="0"/>
        </w:rPr>
      </w:r>
    </w:p>
    <w:p w:rsidR="00000000" w:rsidDel="00000000" w:rsidP="00000000" w:rsidRDefault="00000000" w:rsidRPr="00000000" w14:paraId="000002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README.md</w:t>
      </w:r>
      <w:r w:rsidDel="00000000" w:rsidR="00000000" w:rsidRPr="00000000">
        <w:rPr>
          <w:rtl w:val="0"/>
        </w:rPr>
      </w:r>
    </w:p>
    <w:p w:rsidR="00000000" w:rsidDel="00000000" w:rsidP="00000000" w:rsidRDefault="00000000" w:rsidRPr="00000000" w14:paraId="000002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modules/</w:t>
      </w:r>
      <w:r w:rsidDel="00000000" w:rsidR="00000000" w:rsidRPr="00000000">
        <w:rPr>
          <w:rtl w:val="0"/>
        </w:rPr>
      </w:r>
    </w:p>
    <w:p w:rsidR="00000000" w:rsidDel="00000000" w:rsidP="00000000" w:rsidRDefault="00000000" w:rsidRPr="00000000" w14:paraId="000002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network/          # VPC, subnets, NAT, endpoints, flow logs</w:t>
      </w:r>
      <w:r w:rsidDel="00000000" w:rsidR="00000000" w:rsidRPr="00000000">
        <w:rPr>
          <w:rtl w:val="0"/>
        </w:rPr>
      </w:r>
    </w:p>
    <w:p w:rsidR="00000000" w:rsidDel="00000000" w:rsidP="00000000" w:rsidRDefault="00000000" w:rsidRPr="00000000" w14:paraId="000002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secrets/          # KMS CMK + Secrets Manager + generated values</w:t>
      </w:r>
      <w:r w:rsidDel="00000000" w:rsidR="00000000" w:rsidRPr="00000000">
        <w:rPr>
          <w:rtl w:val="0"/>
        </w:rPr>
      </w:r>
    </w:p>
    <w:p w:rsidR="00000000" w:rsidDel="00000000" w:rsidP="00000000" w:rsidRDefault="00000000" w:rsidRPr="00000000" w14:paraId="000002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data/             # DocumentDB cluster + ElastiCache (queue + cache)</w:t>
      </w:r>
      <w:r w:rsidDel="00000000" w:rsidR="00000000" w:rsidRPr="00000000">
        <w:rPr>
          <w:rtl w:val="0"/>
        </w:rPr>
      </w:r>
    </w:p>
    <w:p w:rsidR="00000000" w:rsidDel="00000000" w:rsidP="00000000" w:rsidRDefault="00000000" w:rsidRPr="00000000" w14:paraId="000002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compute/          # ECS cluster + 5 services (api/worker/ws/dashboard/bridge)</w:t>
      </w:r>
      <w:r w:rsidDel="00000000" w:rsidR="00000000" w:rsidRPr="00000000">
        <w:rPr>
          <w:rtl w:val="0"/>
        </w:rPr>
      </w:r>
    </w:p>
    <w:p w:rsidR="00000000" w:rsidDel="00000000" w:rsidP="00000000" w:rsidRDefault="00000000" w:rsidRPr="00000000" w14:paraId="000002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edge/             # ALB + ACM + WAF + Route 53 + S3 (attachments + ALB logs)</w:t>
      </w:r>
      <w:r w:rsidDel="00000000" w:rsidR="00000000" w:rsidRPr="00000000">
        <w:rPr>
          <w:rtl w:val="0"/>
        </w:rPr>
      </w:r>
    </w:p>
    <w:p w:rsidR="00000000" w:rsidDel="00000000" w:rsidP="00000000" w:rsidRDefault="00000000" w:rsidRPr="00000000" w14:paraId="000002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observability/    # CloudWatch alarms, log filters, SNS topic</w:t>
      </w:r>
      <w:r w:rsidDel="00000000" w:rsidR="00000000" w:rsidRPr="00000000">
        <w:rPr>
          <w:rtl w:val="0"/>
        </w:rPr>
      </w:r>
    </w:p>
    <w:p w:rsidR="00000000" w:rsidDel="00000000" w:rsidP="00000000" w:rsidRDefault="00000000" w:rsidRPr="00000000" w14:paraId="000002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envs/</w:t>
      </w:r>
      <w:r w:rsidDel="00000000" w:rsidR="00000000" w:rsidRPr="00000000">
        <w:rPr>
          <w:rtl w:val="0"/>
        </w:rPr>
      </w:r>
    </w:p>
    <w:p w:rsidR="00000000" w:rsidDel="00000000" w:rsidP="00000000" w:rsidRDefault="00000000" w:rsidRPr="00000000" w14:paraId="000002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dev/              # cost-tuned sizing, shorter retention</w:t>
      </w:r>
      <w:r w:rsidDel="00000000" w:rsidR="00000000" w:rsidRPr="00000000">
        <w:rPr>
          <w:rtl w:val="0"/>
        </w:rPr>
      </w:r>
    </w:p>
    <w:p w:rsidR="00000000" w:rsidDel="00000000" w:rsidP="00000000" w:rsidRDefault="00000000" w:rsidRPr="00000000" w14:paraId="000002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prd/              # HA, KMS-CMK, deletion protection, longer retention</w:t>
      </w:r>
      <w:r w:rsidDel="00000000" w:rsidR="00000000" w:rsidRPr="00000000">
        <w:rPr>
          <w:rtl w:val="0"/>
        </w:rPr>
      </w:r>
    </w:p>
    <w:p w:rsidR="00000000" w:rsidDel="00000000" w:rsidP="00000000" w:rsidRDefault="00000000" w:rsidRPr="00000000" w14:paraId="00000246">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247">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5.2 Network Module — Key Decisions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48">
            <w:pPr>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49">
            <w:pPr>
              <w:rPr/>
            </w:pPr>
            <w:r w:rsidDel="00000000" w:rsidR="00000000" w:rsidRPr="00000000">
              <w:rPr>
                <w:rFonts w:ascii="Calibri" w:cs="Calibri" w:eastAsia="Calibri" w:hAnsi="Calibri"/>
                <w:b w:val="1"/>
                <w:bCs w:val="1"/>
                <w:color w:val="ffffff"/>
                <w:sz w:val="20"/>
                <w:szCs w:val="20"/>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4A">
            <w:pPr>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B">
            <w:pPr>
              <w:rPr/>
            </w:pPr>
            <w:r w:rsidDel="00000000" w:rsidR="00000000" w:rsidRPr="00000000">
              <w:rPr>
                <w:rFonts w:ascii="Calibri" w:cs="Calibri" w:eastAsia="Calibri" w:hAnsi="Calibri"/>
                <w:color w:val="111827"/>
                <w:sz w:val="20"/>
                <w:szCs w:val="20"/>
                <w:rtl w:val="0"/>
              </w:rPr>
              <w:t xml:space="preserve">VPC CIDR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C">
            <w:pPr>
              <w:rPr/>
            </w:pPr>
            <w:r w:rsidDel="00000000" w:rsidR="00000000" w:rsidRPr="00000000">
              <w:rPr>
                <w:rFonts w:ascii="Calibri" w:cs="Calibri" w:eastAsia="Calibri" w:hAnsi="Calibri"/>
                <w:color w:val="111827"/>
                <w:sz w:val="20"/>
                <w:szCs w:val="20"/>
                <w:rtl w:val="0"/>
              </w:rPr>
              <w:t xml:space="preserve">10.40.0.0/16 (example)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D">
            <w:pPr>
              <w:rPr/>
            </w:pPr>
            <w:r w:rsidDel="00000000" w:rsidR="00000000" w:rsidRPr="00000000">
              <w:rPr>
                <w:rFonts w:ascii="Calibri" w:cs="Calibri" w:eastAsia="Calibri" w:hAnsi="Calibri"/>
                <w:color w:val="111827"/>
                <w:sz w:val="20"/>
                <w:szCs w:val="20"/>
                <w:rtl w:val="0"/>
              </w:rPr>
              <w:t xml:space="preserve">Non-overlapping with corporate networks. Document in IPAM.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4E">
            <w:pPr>
              <w:rPr/>
            </w:pPr>
            <w:r w:rsidDel="00000000" w:rsidR="00000000" w:rsidRPr="00000000">
              <w:rPr>
                <w:rFonts w:ascii="Calibri" w:cs="Calibri" w:eastAsia="Calibri" w:hAnsi="Calibri"/>
                <w:color w:val="111827"/>
                <w:sz w:val="20"/>
                <w:szCs w:val="20"/>
                <w:rtl w:val="0"/>
              </w:rPr>
              <w:t xml:space="preserve">AZ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4F">
            <w:pPr>
              <w:rPr/>
            </w:pPr>
            <w:r w:rsidDel="00000000" w:rsidR="00000000" w:rsidRPr="00000000">
              <w:rPr>
                <w:rFonts w:ascii="Calibri" w:cs="Calibri" w:eastAsia="Calibri" w:hAnsi="Calibri"/>
                <w:color w:val="111827"/>
                <w:sz w:val="20"/>
                <w:szCs w:val="20"/>
                <w:rtl w:val="0"/>
              </w:rPr>
              <w:t xml:space="preserve">2 (ap-south-1a, ap-south-1b)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rFonts w:ascii="Calibri" w:cs="Calibri" w:eastAsia="Calibri" w:hAnsi="Calibri"/>
                <w:color w:val="111827"/>
                <w:sz w:val="20"/>
                <w:szCs w:val="20"/>
                <w:rtl w:val="0"/>
              </w:rPr>
              <w:t xml:space="preserve">Three AZ adds cost without proportional benefit for this workload class. Re-evaluate at large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Calibri" w:cs="Calibri" w:eastAsia="Calibri" w:hAnsi="Calibri"/>
                <w:color w:val="111827"/>
                <w:sz w:val="20"/>
                <w:szCs w:val="20"/>
                <w:rtl w:val="0"/>
              </w:rPr>
              <w:t xml:space="preserve">NAT GW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Fonts w:ascii="Calibri" w:cs="Calibri" w:eastAsia="Calibri" w:hAnsi="Calibri"/>
                <w:color w:val="111827"/>
                <w:sz w:val="20"/>
                <w:szCs w:val="20"/>
                <w:rtl w:val="0"/>
              </w:rPr>
              <w:t xml:space="preserve">One per 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Calibri" w:cs="Calibri" w:eastAsia="Calibri" w:hAnsi="Calibri"/>
                <w:color w:val="111827"/>
                <w:sz w:val="20"/>
                <w:szCs w:val="20"/>
                <w:rtl w:val="0"/>
              </w:rPr>
              <w:t xml:space="preserve">Avoid cross-AZ data charges and AZ-failure single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Calibri" w:cs="Calibri" w:eastAsia="Calibri" w:hAnsi="Calibri"/>
                <w:color w:val="111827"/>
                <w:sz w:val="20"/>
                <w:szCs w:val="20"/>
                <w:rtl w:val="0"/>
              </w:rPr>
              <w:t xml:space="preserve">VPC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Fonts w:ascii="Calibri" w:cs="Calibri" w:eastAsia="Calibri" w:hAnsi="Calibri"/>
                <w:color w:val="111827"/>
                <w:sz w:val="20"/>
                <w:szCs w:val="20"/>
                <w:rtl w:val="0"/>
              </w:rPr>
              <w:t xml:space="preserve">ECR (api+dkr), Secrets Manager, KMS, CloudWatch Logs, S3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Fonts w:ascii="Calibri" w:cs="Calibri" w:eastAsia="Calibri" w:hAnsi="Calibri"/>
                <w:color w:val="111827"/>
                <w:sz w:val="20"/>
                <w:szCs w:val="20"/>
                <w:rtl w:val="0"/>
              </w:rPr>
              <w:t xml:space="preserve">Reduces NAT egress cost and keeps AWS-control-plane traffic private.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Calibri" w:cs="Calibri" w:eastAsia="Calibri" w:hAnsi="Calibri"/>
                <w:color w:val="111827"/>
                <w:sz w:val="20"/>
                <w:szCs w:val="20"/>
                <w:rtl w:val="0"/>
              </w:rPr>
              <w:t xml:space="preserve">Flow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Fonts w:ascii="Calibri" w:cs="Calibri" w:eastAsia="Calibri" w:hAnsi="Calibri"/>
                <w:color w:val="111827"/>
                <w:sz w:val="20"/>
                <w:szCs w:val="20"/>
                <w:rtl w:val="0"/>
              </w:rPr>
              <w:t xml:space="preserve">Enabled, to S3, 90-day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Fonts w:ascii="Calibri" w:cs="Calibri" w:eastAsia="Calibri" w:hAnsi="Calibri"/>
                <w:color w:val="111827"/>
                <w:sz w:val="20"/>
                <w:szCs w:val="20"/>
                <w:rtl w:val="0"/>
              </w:rPr>
              <w:t xml:space="preserve">Required for IRDAI/RBI incident investigation.</w:t>
            </w:r>
            <w:r w:rsidDel="00000000" w:rsidR="00000000" w:rsidRPr="00000000">
              <w:rPr>
                <w:rtl w:val="0"/>
              </w:rPr>
            </w:r>
          </w:p>
        </w:tc>
      </w:tr>
    </w:tbl>
    <w:p w:rsidR="00000000" w:rsidDel="00000000" w:rsidP="00000000" w:rsidRDefault="00000000" w:rsidRPr="00000000" w14:paraId="0000025A">
      <w:pPr>
        <w:pStyle w:val="Heading2"/>
        <w:spacing w:after="140" w:before="280" w:lineRule="auto"/>
        <w:rPr/>
      </w:pPr>
      <w:r w:rsidDel="00000000" w:rsidR="00000000" w:rsidRPr="00000000">
        <w:rPr>
          <w:rtl w:val="0"/>
        </w:rPr>
      </w:r>
    </w:p>
    <w:p w:rsidR="00000000" w:rsidDel="00000000" w:rsidP="00000000" w:rsidRDefault="00000000" w:rsidRPr="00000000" w14:paraId="0000025B">
      <w:pPr>
        <w:pStyle w:val="Heading2"/>
        <w:spacing w:after="140" w:before="280" w:lineRule="auto"/>
        <w:rPr/>
      </w:pPr>
      <w:r w:rsidDel="00000000" w:rsidR="00000000" w:rsidRPr="00000000">
        <w:rPr>
          <w:rtl w:val="0"/>
        </w:rPr>
      </w:r>
    </w:p>
    <w:p w:rsidR="00000000" w:rsidDel="00000000" w:rsidP="00000000" w:rsidRDefault="00000000" w:rsidRPr="00000000" w14:paraId="0000025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5.3 Data Module — MongoDB</w:t>
      </w:r>
      <w:r w:rsidDel="00000000" w:rsidR="00000000" w:rsidRPr="00000000">
        <w:rPr>
          <w:rtl w:val="0"/>
        </w:rPr>
      </w:r>
    </w:p>
    <w:p w:rsidR="00000000" w:rsidDel="00000000" w:rsidP="00000000" w:rsidRDefault="00000000" w:rsidRPr="00000000" w14:paraId="0000025D">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Option 1: MongoDB Atlas (preferred)</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Cluster tier M20 minimum (production), M30+ at medium prod tier.</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Region: AWS / ap-south-1.</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VPC peering between Atlas project VPC and the workload VPC (do not use public IP allow-listing).</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Backup: continuous backup with 7-day point-in-time recovery and weekly snapshots retained 6 months.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Encryption at rest with customer KMS key. Atlas supports BYOK for AWS via the encryption-at-rest using customer key features.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Database user least privilege: separate users for api/worker (readWrite on novu DB) and migrations (dbAdmin on novu DB, time-bounded).</w:t>
      </w:r>
      <w:r w:rsidDel="00000000" w:rsidR="00000000" w:rsidRPr="00000000">
        <w:rPr>
          <w:rtl w:val="0"/>
        </w:rPr>
      </w:r>
    </w:p>
    <w:p w:rsidR="00000000" w:rsidDel="00000000" w:rsidP="00000000" w:rsidRDefault="00000000" w:rsidRPr="00000000" w14:paraId="00000264">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Option 2: AWS DocumentDB</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Engine 5.0+ for transaction support and broader MongoDB API surface.</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Cluster: 1 primary + 1 replica across AZs, db.r6g.large minimum.</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Backup retention 35 days, automated snapshot daily, manual snapshot before every release.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TLS required for connections (TLS_CA_BUNDLE in MONGO_URL).</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Encryption at rest with KMS CMK.</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b45309"/>
          <w:sz w:val="22"/>
          <w:szCs w:val="22"/>
          <w:u w:val="none"/>
          <w:shd w:fill="auto" w:val="clear"/>
          <w:vertAlign w:val="baseline"/>
          <w:rtl w:val="0"/>
        </w:rPr>
        <w:t xml:space="preserve">Caveat: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DocumentDB is API-compatible, not a drop-in MongoDB. Validate the specific Novu version against the DocumentDB compatibility matrix before committing. Some Novu features (e.g., certain aggregations) have caused incidents on DocumentDB historically.</w:t>
      </w:r>
      <w:r w:rsidDel="00000000" w:rsidR="00000000" w:rsidRPr="00000000">
        <w:rPr>
          <w:rtl w:val="0"/>
        </w:rPr>
      </w:r>
    </w:p>
    <w:p w:rsidR="00000000" w:rsidDel="00000000" w:rsidP="00000000" w:rsidRDefault="00000000" w:rsidRPr="00000000" w14:paraId="0000026B">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5.4 Data Module — Redis</w:t>
      </w:r>
      <w:r w:rsidDel="00000000" w:rsidR="00000000" w:rsidRPr="00000000">
        <w:rPr>
          <w:rtl w:val="0"/>
        </w:rPr>
      </w:r>
    </w:p>
    <w:p w:rsidR="00000000" w:rsidDel="00000000" w:rsidP="00000000" w:rsidRDefault="00000000" w:rsidRPr="00000000" w14:paraId="0000026C">
      <w:pPr>
        <w:spacing w:after="120" w:lineRule="auto"/>
        <w:rPr/>
      </w:pPr>
      <w:r w:rsidDel="00000000" w:rsidR="00000000" w:rsidRPr="00000000">
        <w:rPr>
          <w:rFonts w:ascii="Calibri" w:cs="Calibri" w:eastAsia="Calibri" w:hAnsi="Calibri"/>
          <w:color w:val="111827"/>
          <w:sz w:val="22"/>
          <w:szCs w:val="22"/>
          <w:rtl w:val="0"/>
        </w:rPr>
        <w:t xml:space="preserve">Two replication groups, both Redis 7.1, both Multi-AZ with automatic failover, both encryption-in-transit and at-rest enabled, both AUTH-protected via tokens stored in Secrets Manager.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300"/>
        <w:gridCol w:w="1500"/>
        <w:gridCol w:w="2360"/>
        <w:tblGridChange w:id="0">
          <w:tblGrid>
            <w:gridCol w:w="1800"/>
            <w:gridCol w:w="2400"/>
            <w:gridCol w:w="1300"/>
            <w:gridCol w:w="1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rFonts w:ascii="Calibri" w:cs="Calibri" w:eastAsia="Calibri" w:hAnsi="Calibri"/>
                <w:b w:val="1"/>
                <w:bCs w:val="1"/>
                <w:color w:val="ffffff"/>
                <w:sz w:val="20"/>
                <w:szCs w:val="20"/>
                <w:rtl w:val="0"/>
              </w:rPr>
              <w:t xml:space="preserve">Replication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rFonts w:ascii="Calibri" w:cs="Calibri" w:eastAsia="Calibri" w:hAnsi="Calibri"/>
                <w:b w:val="1"/>
                <w:bCs w:val="1"/>
                <w:color w:val="ffffff"/>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rFonts w:ascii="Calibri" w:cs="Calibri" w:eastAsia="Calibri" w:hAnsi="Calibri"/>
                <w:b w:val="1"/>
                <w:bCs w:val="1"/>
                <w:color w:val="ffffff"/>
                <w:sz w:val="20"/>
                <w:szCs w:val="20"/>
                <w:rtl w:val="0"/>
              </w:rPr>
              <w:t xml:space="preserve">Eviction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rFonts w:ascii="Calibri" w:cs="Calibri" w:eastAsia="Calibri" w:hAnsi="Calibri"/>
                <w:color w:val="111827"/>
                <w:sz w:val="20"/>
                <w:szCs w:val="20"/>
                <w:rtl w:val="0"/>
              </w:rPr>
              <w:t xml:space="preserve">novu-queue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rFonts w:ascii="Calibri" w:cs="Calibri" w:eastAsia="Calibri" w:hAnsi="Calibri"/>
                <w:color w:val="111827"/>
                <w:sz w:val="20"/>
                <w:szCs w:val="20"/>
                <w:rtl w:val="0"/>
              </w:rPr>
              <w:t xml:space="preserve">BullMQ job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rFonts w:ascii="Calibri" w:cs="Calibri" w:eastAsia="Calibri" w:hAnsi="Calibri"/>
                <w:color w:val="111827"/>
                <w:sz w:val="20"/>
                <w:szCs w:val="20"/>
                <w:rtl w:val="0"/>
              </w:rPr>
              <w:t xml:space="preserve">AOF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Fonts w:ascii="Calibri" w:cs="Calibri" w:eastAsia="Calibri" w:hAnsi="Calibri"/>
                <w:color w:val="111827"/>
                <w:sz w:val="20"/>
                <w:szCs w:val="20"/>
                <w:rtl w:val="0"/>
              </w:rPr>
              <w:t xml:space="preserve">noeviction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rFonts w:ascii="Calibri" w:cs="Calibri" w:eastAsia="Calibri" w:hAnsi="Calibri"/>
                <w:color w:val="111827"/>
                <w:sz w:val="20"/>
                <w:szCs w:val="20"/>
                <w:rtl w:val="0"/>
              </w:rPr>
              <w:t xml:space="preserve">Job loss = workflow execution loss. Persistence is non-negotiable.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Fonts w:ascii="Calibri" w:cs="Calibri" w:eastAsia="Calibri" w:hAnsi="Calibri"/>
                <w:color w:val="111827"/>
                <w:sz w:val="20"/>
                <w:szCs w:val="20"/>
                <w:rtl w:val="0"/>
              </w:rPr>
              <w:t xml:space="preserve">novu-cache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78">
            <w:pPr>
              <w:rPr/>
            </w:pPr>
            <w:r w:rsidDel="00000000" w:rsidR="00000000" w:rsidRPr="00000000">
              <w:rPr>
                <w:rFonts w:ascii="Calibri" w:cs="Calibri" w:eastAsia="Calibri" w:hAnsi="Calibri"/>
                <w:color w:val="111827"/>
                <w:sz w:val="20"/>
                <w:szCs w:val="20"/>
                <w:rtl w:val="0"/>
              </w:rPr>
              <w:t xml:space="preserve">Application cache (DAL, widget feed, unseen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79">
            <w:pPr>
              <w:rPr/>
            </w:pPr>
            <w:r w:rsidDel="00000000" w:rsidR="00000000" w:rsidRPr="00000000">
              <w:rPr>
                <w:rFonts w:ascii="Calibri" w:cs="Calibri" w:eastAsia="Calibri" w:hAnsi="Calibri"/>
                <w:color w:val="111827"/>
                <w:sz w:val="20"/>
                <w:szCs w:val="20"/>
                <w:rtl w:val="0"/>
              </w:rPr>
              <w:t xml:space="preserve">AOF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7A">
            <w:pPr>
              <w:rPr/>
            </w:pPr>
            <w:r w:rsidDel="00000000" w:rsidR="00000000" w:rsidRPr="00000000">
              <w:rPr>
                <w:rFonts w:ascii="Calibri" w:cs="Calibri" w:eastAsia="Calibri" w:hAnsi="Calibri"/>
                <w:color w:val="111827"/>
                <w:sz w:val="20"/>
                <w:szCs w:val="20"/>
                <w:rtl w:val="0"/>
              </w:rPr>
              <w:t xml:space="preserve">allkeys-lru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7B">
            <w:pPr>
              <w:rPr/>
            </w:pPr>
            <w:r w:rsidDel="00000000" w:rsidR="00000000" w:rsidRPr="00000000">
              <w:rPr>
                <w:rFonts w:ascii="Calibri" w:cs="Calibri" w:eastAsia="Calibri" w:hAnsi="Calibri"/>
                <w:color w:val="111827"/>
                <w:sz w:val="20"/>
                <w:szCs w:val="20"/>
                <w:rtl w:val="0"/>
              </w:rPr>
              <w:t xml:space="preserve">Lossy is acceptable. Sized for 80%+ hit rate on hot keys.</w:t>
            </w:r>
            <w:r w:rsidDel="00000000" w:rsidR="00000000" w:rsidRPr="00000000">
              <w:rPr>
                <w:rtl w:val="0"/>
              </w:rPr>
            </w:r>
          </w:p>
        </w:tc>
      </w:tr>
    </w:tbl>
    <w:p w:rsidR="00000000" w:rsidDel="00000000" w:rsidP="00000000" w:rsidRDefault="00000000" w:rsidRPr="00000000" w14:paraId="0000027C">
      <w:pPr>
        <w:pStyle w:val="Heading2"/>
        <w:spacing w:after="140" w:before="280" w:lineRule="auto"/>
        <w:rPr/>
      </w:pPr>
      <w:r w:rsidDel="00000000" w:rsidR="00000000" w:rsidRPr="00000000">
        <w:rPr>
          <w:rtl w:val="0"/>
        </w:rPr>
      </w:r>
    </w:p>
    <w:p w:rsidR="00000000" w:rsidDel="00000000" w:rsidP="00000000" w:rsidRDefault="00000000" w:rsidRPr="00000000" w14:paraId="0000027D">
      <w:pPr>
        <w:pStyle w:val="Heading2"/>
        <w:spacing w:after="140" w:before="280" w:lineRule="auto"/>
        <w:rPr/>
      </w:pPr>
      <w:r w:rsidDel="00000000" w:rsidR="00000000" w:rsidRPr="00000000">
        <w:rPr>
          <w:rtl w:val="0"/>
        </w:rPr>
      </w:r>
    </w:p>
    <w:p w:rsidR="00000000" w:rsidDel="00000000" w:rsidP="00000000" w:rsidRDefault="00000000" w:rsidRPr="00000000" w14:paraId="0000027E">
      <w:pPr>
        <w:pStyle w:val="Heading2"/>
        <w:spacing w:after="140" w:before="280" w:lineRule="auto"/>
        <w:rPr/>
      </w:pPr>
      <w:r w:rsidDel="00000000" w:rsidR="00000000" w:rsidRPr="00000000">
        <w:rPr>
          <w:rtl w:val="0"/>
        </w:rPr>
      </w:r>
    </w:p>
    <w:p w:rsidR="00000000" w:rsidDel="00000000" w:rsidP="00000000" w:rsidRDefault="00000000" w:rsidRPr="00000000" w14:paraId="0000027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5.5 ECS Service Definitions — Patterns to Follow</w:t>
      </w:r>
      <w:r w:rsidDel="00000000" w:rsidR="00000000" w:rsidRPr="00000000">
        <w:rPr>
          <w:rtl w:val="0"/>
        </w:rPr>
      </w:r>
    </w:p>
    <w:p w:rsidR="00000000" w:rsidDel="00000000" w:rsidP="00000000" w:rsidRDefault="00000000" w:rsidRPr="00000000" w14:paraId="00000280">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Common task-definition patterns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Use awslogs driver targeting per-service log group; do not multiplex services into one log group.</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Read all secrets from Secrets Manager via the secrets array in the container definition. Never put secrets </w:t>
      </w:r>
      <w:r w:rsidDel="00000000" w:rsidR="00000000" w:rsidRPr="00000000">
        <w:rPr>
          <w:color w:val="111827"/>
          <w:rtl w:val="0"/>
        </w:rPr>
        <w:t xml:space="preserve">in the environment</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Set ulimits.nofile to at least 65536 on the ws task (high socket count).</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Set healthCheck on each container and a longer startPeriod (60s) to allow Mongo/Redis connection establishment on cold start.</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Use FARGATE_SPOT for the worker service in non-prod and dev to cut cost by ~70%; never for api/ws/dashboard.</w:t>
      </w:r>
      <w:r w:rsidDel="00000000" w:rsidR="00000000" w:rsidRPr="00000000">
        <w:rPr>
          <w:rtl w:val="0"/>
        </w:rPr>
      </w:r>
    </w:p>
    <w:p w:rsidR="00000000" w:rsidDel="00000000" w:rsidP="00000000" w:rsidRDefault="00000000" w:rsidRPr="00000000" w14:paraId="00000286">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api service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Min 2 / Max 20. Target tracking on ALBRequestCountPerTarget = 200 and ECSServiceAverageCPUUtilization = 60%.</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Deregistration delay 30s on the target group. Enable connection draining.</w:t>
      </w:r>
      <w:r w:rsidDel="00000000" w:rsidR="00000000" w:rsidRPr="00000000">
        <w:rPr>
          <w:rtl w:val="0"/>
        </w:rPr>
      </w:r>
    </w:p>
    <w:p w:rsidR="00000000" w:rsidDel="00000000" w:rsidP="00000000" w:rsidRDefault="00000000" w:rsidRPr="00000000" w14:paraId="00000289">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worker service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Min 2 / Max 30. Target tracking on a custom CloudWatch metric novu/queue/waiting_jobs published by a Lambda or sidecar polling Redis every 60s.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 ALB target group — workers do not serve HTTP.</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Graceful shutdown handler: SIGTERM → BullMQ worker.close() → exit. ECS stopTimeout 120s.</w:t>
      </w:r>
      <w:r w:rsidDel="00000000" w:rsidR="00000000" w:rsidRPr="00000000">
        <w:rPr>
          <w:rtl w:val="0"/>
        </w:rPr>
      </w:r>
    </w:p>
    <w:p w:rsidR="00000000" w:rsidDel="00000000" w:rsidP="00000000" w:rsidRDefault="00000000" w:rsidRPr="00000000" w14:paraId="0000028D">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ws service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Min 2 / Max 10. Target tracking on connection count (custom metric).</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ALB target group with stickiness type = lb_cookie, duration = 1 hour. Confirm sticky-on-source-IP is not used (NAT will collapse all traffic to one task).</w:t>
      </w:r>
      <w:r w:rsidDel="00000000" w:rsidR="00000000" w:rsidRPr="00000000">
        <w:rPr>
          <w:rtl w:val="0"/>
        </w:rPr>
      </w:r>
    </w:p>
    <w:p w:rsidR="00000000" w:rsidDel="00000000" w:rsidP="00000000" w:rsidRDefault="00000000" w:rsidRPr="00000000" w14:paraId="00000290">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dashboard service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Min 2 / Max 4. CPU target 60%. This is operator-only traffic, low scale.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Restrict ALB listener rule to corporate IP allow-list or VPN-only Network Load Balancer.</w:t>
      </w:r>
      <w:r w:rsidDel="00000000" w:rsidR="00000000" w:rsidRPr="00000000">
        <w:rPr>
          <w:rtl w:val="0"/>
        </w:rPr>
      </w:r>
    </w:p>
    <w:p w:rsidR="00000000" w:rsidDel="00000000" w:rsidP="00000000" w:rsidRDefault="00000000" w:rsidRPr="00000000" w14:paraId="0000029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5.6 ALB and TLS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Listener: 443 with ACM certificate for the production hostname. ALB security policy: ELBSecurityPolicy-TLS13-1-2-2021-06 (minimum TLS 1.2).</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Listener rules in priority order: 1) /api/* + /v1/* → api TG; 2) /ws/* → ws TG (sticky); 3) /bridge/* (if used) → bridge TG; 4) default → dashboard TG.</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HTTP-to-HTTPS redirect on port 80.</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Access logs to S3, 30-day lifecycle to Glacier Instant Retrieval.</w:t>
      </w:r>
      <w:r w:rsidDel="00000000" w:rsidR="00000000" w:rsidRPr="00000000">
        <w:rPr>
          <w:rtl w:val="0"/>
        </w:rPr>
      </w:r>
    </w:p>
    <w:p w:rsidR="00000000" w:rsidDel="00000000" w:rsidP="00000000" w:rsidRDefault="00000000" w:rsidRPr="00000000" w14:paraId="00000298">
      <w:pPr>
        <w:pStyle w:val="Heading2"/>
        <w:spacing w:after="140" w:before="280" w:lineRule="auto"/>
        <w:rPr/>
      </w:pPr>
      <w:r w:rsidDel="00000000" w:rsidR="00000000" w:rsidRPr="00000000">
        <w:rPr>
          <w:rtl w:val="0"/>
        </w:rPr>
      </w:r>
    </w:p>
    <w:p w:rsidR="00000000" w:rsidDel="00000000" w:rsidP="00000000" w:rsidRDefault="00000000" w:rsidRPr="00000000" w14:paraId="00000299">
      <w:pPr>
        <w:pStyle w:val="Heading2"/>
        <w:spacing w:after="140" w:before="280" w:lineRule="auto"/>
        <w:rPr/>
      </w:pPr>
      <w:r w:rsidDel="00000000" w:rsidR="00000000" w:rsidRPr="00000000">
        <w:rPr>
          <w:rtl w:val="0"/>
        </w:rPr>
      </w:r>
    </w:p>
    <w:p w:rsidR="00000000" w:rsidDel="00000000" w:rsidP="00000000" w:rsidRDefault="00000000" w:rsidRPr="00000000" w14:paraId="0000029A">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5.7 WAF Rules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700"/>
        <w:gridCol w:w="1500"/>
        <w:gridCol w:w="3060"/>
        <w:tblGridChange w:id="0">
          <w:tblGrid>
            <w:gridCol w:w="3100"/>
            <w:gridCol w:w="1700"/>
            <w:gridCol w:w="1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9B">
            <w:pPr>
              <w:rPr/>
            </w:pPr>
            <w:r w:rsidDel="00000000" w:rsidR="00000000" w:rsidRPr="00000000">
              <w:rPr>
                <w:rFonts w:ascii="Calibri" w:cs="Calibri" w:eastAsia="Calibri" w:hAnsi="Calibri"/>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9C">
            <w:pPr>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9D">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9E">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rFonts w:ascii="Calibri" w:cs="Calibri" w:eastAsia="Calibri" w:hAnsi="Calibri"/>
                <w:color w:val="111827"/>
                <w:sz w:val="20"/>
                <w:szCs w:val="20"/>
                <w:rtl w:val="0"/>
              </w:rPr>
              <w:t xml:space="preserve">AWS-AWSManagedRulesCommonRuleSet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Fonts w:ascii="Calibri" w:cs="Calibri" w:eastAsia="Calibri" w:hAnsi="Calibri"/>
                <w:color w:val="111827"/>
                <w:sz w:val="20"/>
                <w:szCs w:val="20"/>
                <w:rtl w:val="0"/>
              </w:rPr>
              <w:t xml:space="preserve">AWS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Calibri" w:cs="Calibri" w:eastAsia="Calibri" w:hAnsi="Calibri"/>
                <w:color w:val="111827"/>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2">
            <w:pPr>
              <w:rPr/>
            </w:pPr>
            <w:r w:rsidDel="00000000" w:rsidR="00000000" w:rsidRPr="00000000">
              <w:rPr>
                <w:rFonts w:ascii="Calibri" w:cs="Calibri" w:eastAsia="Calibri" w:hAnsi="Calibri"/>
                <w:color w:val="111827"/>
                <w:sz w:val="20"/>
                <w:szCs w:val="20"/>
                <w:rtl w:val="0"/>
              </w:rPr>
              <w:t xml:space="preserve">Core OWASP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3">
            <w:pPr>
              <w:rPr/>
            </w:pPr>
            <w:r w:rsidDel="00000000" w:rsidR="00000000" w:rsidRPr="00000000">
              <w:rPr>
                <w:rFonts w:ascii="Calibri" w:cs="Calibri" w:eastAsia="Calibri" w:hAnsi="Calibri"/>
                <w:color w:val="111827"/>
                <w:sz w:val="20"/>
                <w:szCs w:val="20"/>
                <w:rtl w:val="0"/>
              </w:rPr>
              <w:t xml:space="preserve">AWS-AWSManagedRulesKnownBadInputsRuleSet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4">
            <w:pPr>
              <w:rPr/>
            </w:pPr>
            <w:r w:rsidDel="00000000" w:rsidR="00000000" w:rsidRPr="00000000">
              <w:rPr>
                <w:rFonts w:ascii="Calibri" w:cs="Calibri" w:eastAsia="Calibri" w:hAnsi="Calibri"/>
                <w:color w:val="111827"/>
                <w:sz w:val="20"/>
                <w:szCs w:val="20"/>
                <w:rtl w:val="0"/>
              </w:rPr>
              <w:t xml:space="preserve">AWS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5">
            <w:pPr>
              <w:rPr/>
            </w:pPr>
            <w:r w:rsidDel="00000000" w:rsidR="00000000" w:rsidRPr="00000000">
              <w:rPr>
                <w:rFonts w:ascii="Calibri" w:cs="Calibri" w:eastAsia="Calibri" w:hAnsi="Calibri"/>
                <w:color w:val="111827"/>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6">
            <w:pPr>
              <w:rPr/>
            </w:pPr>
            <w:r w:rsidDel="00000000" w:rsidR="00000000" w:rsidRPr="00000000">
              <w:rPr>
                <w:rFonts w:ascii="Calibri" w:cs="Calibri" w:eastAsia="Calibri" w:hAnsi="Calibri"/>
                <w:color w:val="111827"/>
                <w:sz w:val="20"/>
                <w:szCs w:val="20"/>
                <w:rtl w:val="0"/>
              </w:rPr>
              <w:t xml:space="preserve">Catches known exploit payloads.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7">
            <w:pPr>
              <w:rPr/>
            </w:pPr>
            <w:r w:rsidDel="00000000" w:rsidR="00000000" w:rsidRPr="00000000">
              <w:rPr>
                <w:rFonts w:ascii="Calibri" w:cs="Calibri" w:eastAsia="Calibri" w:hAnsi="Calibri"/>
                <w:color w:val="111827"/>
                <w:sz w:val="20"/>
                <w:szCs w:val="20"/>
                <w:rtl w:val="0"/>
              </w:rPr>
              <w:t xml:space="preserve">AWS-AWSManagedRulesAmazonIpReputationList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8">
            <w:pPr>
              <w:rPr/>
            </w:pPr>
            <w:r w:rsidDel="00000000" w:rsidR="00000000" w:rsidRPr="00000000">
              <w:rPr>
                <w:rFonts w:ascii="Calibri" w:cs="Calibri" w:eastAsia="Calibri" w:hAnsi="Calibri"/>
                <w:color w:val="111827"/>
                <w:sz w:val="20"/>
                <w:szCs w:val="20"/>
                <w:rtl w:val="0"/>
              </w:rPr>
              <w:t xml:space="preserve">AWS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9">
            <w:pPr>
              <w:rPr/>
            </w:pPr>
            <w:r w:rsidDel="00000000" w:rsidR="00000000" w:rsidRPr="00000000">
              <w:rPr>
                <w:rFonts w:ascii="Calibri" w:cs="Calibri" w:eastAsia="Calibri" w:hAnsi="Calibri"/>
                <w:color w:val="111827"/>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A">
            <w:pPr>
              <w:rPr/>
            </w:pPr>
            <w:r w:rsidDel="00000000" w:rsidR="00000000" w:rsidRPr="00000000">
              <w:rPr>
                <w:rFonts w:ascii="Calibri" w:cs="Calibri" w:eastAsia="Calibri" w:hAnsi="Calibri"/>
                <w:color w:val="111827"/>
                <w:sz w:val="20"/>
                <w:szCs w:val="20"/>
                <w:rtl w:val="0"/>
              </w:rPr>
              <w:t xml:space="preserve">Bot/threat 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B">
            <w:pPr>
              <w:rPr/>
            </w:pPr>
            <w:r w:rsidDel="00000000" w:rsidR="00000000" w:rsidRPr="00000000">
              <w:rPr>
                <w:rFonts w:ascii="Calibri" w:cs="Calibri" w:eastAsia="Calibri" w:hAnsi="Calibri"/>
                <w:color w:val="111827"/>
                <w:sz w:val="20"/>
                <w:szCs w:val="20"/>
                <w:rtl w:val="0"/>
              </w:rPr>
              <w:t xml:space="preserve">TriggerEndpointRateLimit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C">
            <w:pPr>
              <w:rPr/>
            </w:pPr>
            <w:r w:rsidDel="00000000" w:rsidR="00000000" w:rsidRPr="00000000">
              <w:rPr>
                <w:rFonts w:ascii="Calibri" w:cs="Calibri" w:eastAsia="Calibri" w:hAnsi="Calibri"/>
                <w:color w:val="111827"/>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D">
            <w:pPr>
              <w:rPr/>
            </w:pPr>
            <w:r w:rsidDel="00000000" w:rsidR="00000000" w:rsidRPr="00000000">
              <w:rPr>
                <w:rFonts w:ascii="Calibri" w:cs="Calibri" w:eastAsia="Calibri" w:hAnsi="Calibri"/>
                <w:color w:val="111827"/>
                <w:sz w:val="20"/>
                <w:szCs w:val="20"/>
                <w:rtl w:val="0"/>
              </w:rPr>
              <w:t xml:space="preserve">Block /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AE">
            <w:pPr>
              <w:rPr/>
            </w:pPr>
            <w:r w:rsidDel="00000000" w:rsidR="00000000" w:rsidRPr="00000000">
              <w:rPr>
                <w:rFonts w:ascii="Calibri" w:cs="Calibri" w:eastAsia="Calibri" w:hAnsi="Calibri"/>
                <w:color w:val="111827"/>
                <w:sz w:val="20"/>
                <w:szCs w:val="20"/>
                <w:rtl w:val="0"/>
              </w:rPr>
              <w:t xml:space="preserve">Rate-limit /v1/events/trigger to N req/5min per IP. Tune to expected legitimate burst.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AF">
            <w:pPr>
              <w:rPr/>
            </w:pPr>
            <w:r w:rsidDel="00000000" w:rsidR="00000000" w:rsidRPr="00000000">
              <w:rPr>
                <w:rFonts w:ascii="Calibri" w:cs="Calibri" w:eastAsia="Calibri" w:hAnsi="Calibri"/>
                <w:color w:val="111827"/>
                <w:sz w:val="20"/>
                <w:szCs w:val="20"/>
                <w:rtl w:val="0"/>
              </w:rPr>
              <w:t xml:space="preserve">DashboardGeoRestriction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0">
            <w:pPr>
              <w:rPr/>
            </w:pPr>
            <w:r w:rsidDel="00000000" w:rsidR="00000000" w:rsidRPr="00000000">
              <w:rPr>
                <w:rFonts w:ascii="Calibri" w:cs="Calibri" w:eastAsia="Calibri" w:hAnsi="Calibri"/>
                <w:color w:val="111827"/>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1">
            <w:pPr>
              <w:rPr/>
            </w:pPr>
            <w:r w:rsidDel="00000000" w:rsidR="00000000" w:rsidRPr="00000000">
              <w:rPr>
                <w:rFonts w:ascii="Calibri" w:cs="Calibri" w:eastAsia="Calibri" w:hAnsi="Calibri"/>
                <w:color w:val="111827"/>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2">
            <w:pPr>
              <w:rPr/>
            </w:pPr>
            <w:r w:rsidDel="00000000" w:rsidR="00000000" w:rsidRPr="00000000">
              <w:rPr>
                <w:rFonts w:ascii="Calibri" w:cs="Calibri" w:eastAsia="Calibri" w:hAnsi="Calibri"/>
                <w:color w:val="111827"/>
                <w:sz w:val="20"/>
                <w:szCs w:val="20"/>
                <w:rtl w:val="0"/>
              </w:rPr>
              <w:t xml:space="preserve">Allow dashboard URI only from India + admin VPN exit IPs if compliance allows.</w:t>
            </w:r>
            <w:r w:rsidDel="00000000" w:rsidR="00000000" w:rsidRPr="00000000">
              <w:rPr>
                <w:rtl w:val="0"/>
              </w:rPr>
            </w:r>
          </w:p>
        </w:tc>
      </w:tr>
    </w:tbl>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6. Provider Integration (India-Aware) — Strategic View</w:t>
      </w:r>
      <w:r w:rsidDel="00000000" w:rsidR="00000000" w:rsidRPr="00000000">
        <w:rPr>
          <w:rtl w:val="0"/>
        </w:rPr>
      </w:r>
    </w:p>
    <w:p w:rsidR="00000000" w:rsidDel="00000000" w:rsidP="00000000" w:rsidRDefault="00000000" w:rsidRPr="00000000" w14:paraId="000002B5">
      <w:pPr>
        <w:spacing w:after="120" w:lineRule="auto"/>
        <w:rPr/>
      </w:pPr>
      <w:r w:rsidDel="00000000" w:rsidR="00000000" w:rsidRPr="00000000">
        <w:rPr>
          <w:rFonts w:ascii="Calibri" w:cs="Calibri" w:eastAsia="Calibri" w:hAnsi="Calibri"/>
          <w:color w:val="111827"/>
          <w:sz w:val="22"/>
          <w:szCs w:val="22"/>
          <w:rtl w:val="0"/>
        </w:rPr>
        <w:t xml:space="preserve">Novu is provider-agnostic but the choice of provider is regulatory-relevant in India. AWS SES requires production access approval; SNS for SMS in India is constrained by DLT (Distributed Ledger Technology) registration requirements; FCM for push is straightforward; SMS in India is realistically delivered via DLT-registered local providers (MSG91, Gupshup, Kaleyra).</w:t>
      </w:r>
      <w:r w:rsidDel="00000000" w:rsidR="00000000" w:rsidRPr="00000000">
        <w:rPr>
          <w:rtl w:val="0"/>
        </w:rPr>
      </w:r>
    </w:p>
    <w:p w:rsidR="00000000" w:rsidDel="00000000" w:rsidP="00000000" w:rsidRDefault="00000000" w:rsidRPr="00000000" w14:paraId="000002B6">
      <w:pPr>
        <w:spacing w:after="120" w:lineRule="auto"/>
        <w:rPr/>
      </w:pPr>
      <w:r w:rsidDel="00000000" w:rsidR="00000000" w:rsidRPr="00000000">
        <w:rPr>
          <w:rFonts w:ascii="Calibri" w:cs="Calibri" w:eastAsia="Calibri" w:hAnsi="Calibri"/>
          <w:color w:val="111827"/>
          <w:sz w:val="22"/>
          <w:szCs w:val="22"/>
          <w:rtl w:val="0"/>
        </w:rPr>
        <w:t xml:space="preserve">This section covers the strategic / procurement view. The full configuration deep-dive is in Section 21 (PART II).</w:t>
      </w:r>
      <w:r w:rsidDel="00000000" w:rsidR="00000000" w:rsidRPr="00000000">
        <w:rPr>
          <w:rtl w:val="0"/>
        </w:rPr>
      </w:r>
    </w:p>
    <w:p w:rsidR="00000000" w:rsidDel="00000000" w:rsidP="00000000" w:rsidRDefault="00000000" w:rsidRPr="00000000" w14:paraId="000002B7">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6.1 Provider Matrix</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700"/>
        <w:gridCol w:w="2660"/>
        <w:tblGridChange w:id="0">
          <w:tblGrid>
            <w:gridCol w:w="1700"/>
            <w:gridCol w:w="2300"/>
            <w:gridCol w:w="27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B8">
            <w:pPr>
              <w:rPr/>
            </w:pPr>
            <w:r w:rsidDel="00000000" w:rsidR="00000000" w:rsidRPr="00000000">
              <w:rPr>
                <w:rFonts w:ascii="Calibri" w:cs="Calibri" w:eastAsia="Calibri" w:hAnsi="Calibri"/>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B9">
            <w:pPr>
              <w:rPr/>
            </w:pPr>
            <w:r w:rsidDel="00000000" w:rsidR="00000000" w:rsidRPr="00000000">
              <w:rPr>
                <w:rFonts w:ascii="Calibri" w:cs="Calibri" w:eastAsia="Calibri" w:hAnsi="Calibri"/>
                <w:b w:val="1"/>
                <w:bCs w:val="1"/>
                <w:color w:val="ffffff"/>
                <w:sz w:val="20"/>
                <w:szCs w:val="20"/>
                <w:rtl w:val="0"/>
              </w:rPr>
              <w:t xml:space="preserve">Recommended Provider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BA">
            <w:pPr>
              <w:rPr/>
            </w:pPr>
            <w:r w:rsidDel="00000000" w:rsidR="00000000" w:rsidRPr="00000000">
              <w:rPr>
                <w:rFonts w:ascii="Calibri" w:cs="Calibri" w:eastAsia="Calibri" w:hAnsi="Calibri"/>
                <w:b w:val="1"/>
                <w:bCs w:val="1"/>
                <w:color w:val="ffffff"/>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BB">
            <w:pPr>
              <w:rPr/>
            </w:pPr>
            <w:r w:rsidDel="00000000" w:rsidR="00000000" w:rsidRPr="00000000">
              <w:rPr>
                <w:rFonts w:ascii="Calibri" w:cs="Calibri" w:eastAsia="Calibri" w:hAnsi="Calibri"/>
                <w:b w:val="1"/>
                <w:bCs w:val="1"/>
                <w:color w:val="ffffff"/>
                <w:sz w:val="20"/>
                <w:szCs w:val="20"/>
                <w:rtl w:val="0"/>
              </w:rPr>
              <w:t xml:space="preserve">Compliance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C">
            <w:pPr>
              <w:rPr/>
            </w:pPr>
            <w:r w:rsidDel="00000000" w:rsidR="00000000" w:rsidRPr="00000000">
              <w:rPr>
                <w:rFonts w:ascii="Calibri" w:cs="Calibri" w:eastAsia="Calibri" w:hAnsi="Calibri"/>
                <w:color w:val="111827"/>
                <w:sz w:val="20"/>
                <w:szCs w:val="20"/>
                <w:rtl w:val="0"/>
              </w:rPr>
              <w:t xml:space="preserve">Email (transactional)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D">
            <w:pPr>
              <w:rPr/>
            </w:pPr>
            <w:r w:rsidDel="00000000" w:rsidR="00000000" w:rsidRPr="00000000">
              <w:rPr>
                <w:rFonts w:ascii="Calibri" w:cs="Calibri" w:eastAsia="Calibri" w:hAnsi="Calibri"/>
                <w:color w:val="111827"/>
                <w:sz w:val="20"/>
                <w:szCs w:val="20"/>
                <w:rtl w:val="0"/>
              </w:rPr>
              <w:t xml:space="preserve">Amazon SES (ap-south-1)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E">
            <w:pPr>
              <w:rPr/>
            </w:pPr>
            <w:r w:rsidDel="00000000" w:rsidR="00000000" w:rsidRPr="00000000">
              <w:rPr>
                <w:rFonts w:ascii="Calibri" w:cs="Calibri" w:eastAsia="Calibri" w:hAnsi="Calibri"/>
                <w:color w:val="111827"/>
                <w:sz w:val="20"/>
                <w:szCs w:val="20"/>
                <w:rtl w:val="0"/>
              </w:rPr>
              <w:t xml:space="preserve">Production access approval; verified domain with DKIM, SPF, DMARC.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BF">
            <w:pPr>
              <w:rPr/>
            </w:pPr>
            <w:r w:rsidDel="00000000" w:rsidR="00000000" w:rsidRPr="00000000">
              <w:rPr>
                <w:rFonts w:ascii="Calibri" w:cs="Calibri" w:eastAsia="Calibri" w:hAnsi="Calibri"/>
                <w:color w:val="111827"/>
                <w:sz w:val="20"/>
                <w:szCs w:val="20"/>
                <w:rtl w:val="0"/>
              </w:rPr>
              <w:t xml:space="preserve">Tenancy in ap-south-1 keeps content within India. Configure suppression list and complaint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0">
            <w:pPr>
              <w:rPr/>
            </w:pPr>
            <w:r w:rsidDel="00000000" w:rsidR="00000000" w:rsidRPr="00000000">
              <w:rPr>
                <w:rFonts w:ascii="Calibri" w:cs="Calibri" w:eastAsia="Calibri" w:hAnsi="Calibri"/>
                <w:color w:val="111827"/>
                <w:sz w:val="20"/>
                <w:szCs w:val="20"/>
                <w:rtl w:val="0"/>
              </w:rPr>
              <w:t xml:space="preserve">Email (transactional, 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1">
            <w:pPr>
              <w:rPr/>
            </w:pPr>
            <w:r w:rsidDel="00000000" w:rsidR="00000000" w:rsidRPr="00000000">
              <w:rPr>
                <w:rFonts w:ascii="Calibri" w:cs="Calibri" w:eastAsia="Calibri" w:hAnsi="Calibri"/>
                <w:color w:val="111827"/>
                <w:sz w:val="20"/>
                <w:szCs w:val="20"/>
                <w:rtl w:val="0"/>
              </w:rPr>
              <w:t xml:space="preserve">SendGrid / Postmark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2">
            <w:pPr>
              <w:rPr/>
            </w:pPr>
            <w:r w:rsidDel="00000000" w:rsidR="00000000" w:rsidRPr="00000000">
              <w:rPr>
                <w:rFonts w:ascii="Calibri" w:cs="Calibri" w:eastAsia="Calibri" w:hAnsi="Calibri"/>
                <w:color w:val="111827"/>
                <w:sz w:val="20"/>
                <w:szCs w:val="20"/>
                <w:rtl w:val="0"/>
              </w:rPr>
              <w:t xml:space="preserve">Account approval; domain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rFonts w:ascii="Calibri" w:cs="Calibri" w:eastAsia="Calibri" w:hAnsi="Calibri"/>
                <w:color w:val="111827"/>
                <w:sz w:val="20"/>
                <w:szCs w:val="20"/>
                <w:rtl w:val="0"/>
              </w:rPr>
              <w:t xml:space="preserve">If chosen, document data residency justification — these are typically US/EU hosted.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rFonts w:ascii="Calibri" w:cs="Calibri" w:eastAsia="Calibri" w:hAnsi="Calibri"/>
                <w:color w:val="111827"/>
                <w:sz w:val="20"/>
                <w:szCs w:val="20"/>
                <w:rtl w:val="0"/>
              </w:rPr>
              <w:t xml:space="preserve">SMS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rFonts w:ascii="Calibri" w:cs="Calibri" w:eastAsia="Calibri" w:hAnsi="Calibri"/>
                <w:color w:val="111827"/>
                <w:sz w:val="20"/>
                <w:szCs w:val="20"/>
                <w:rtl w:val="0"/>
              </w:rPr>
              <w:t xml:space="preserve">MSG91 or Gupshup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rFonts w:ascii="Calibri" w:cs="Calibri" w:eastAsia="Calibri" w:hAnsi="Calibri"/>
                <w:color w:val="111827"/>
                <w:sz w:val="20"/>
                <w:szCs w:val="20"/>
                <w:rtl w:val="0"/>
              </w:rPr>
              <w:t xml:space="preserve">DLT registration with TRAI; sender ID and template approval (Header + Content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rFonts w:ascii="Calibri" w:cs="Calibri" w:eastAsia="Calibri" w:hAnsi="Calibri"/>
                <w:color w:val="111827"/>
                <w:sz w:val="20"/>
                <w:szCs w:val="20"/>
                <w:rtl w:val="0"/>
              </w:rPr>
              <w:t xml:space="preserve">DLT template ID must be passed in the API call. Non-registered templates are blocked at the operator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Fonts w:ascii="Calibri" w:cs="Calibri" w:eastAsia="Calibri" w:hAnsi="Calibri"/>
                <w:color w:val="111827"/>
                <w:sz w:val="20"/>
                <w:szCs w:val="20"/>
                <w:rtl w:val="0"/>
              </w:rPr>
              <w:t xml:space="preserve">SMS (international, low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rFonts w:ascii="Calibri" w:cs="Calibri" w:eastAsia="Calibri" w:hAnsi="Calibri"/>
                <w:color w:val="111827"/>
                <w:sz w:val="20"/>
                <w:szCs w:val="20"/>
                <w:rtl w:val="0"/>
              </w:rPr>
              <w:t xml:space="preserve">Twilio or AWS SNS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rFonts w:ascii="Calibri" w:cs="Calibri" w:eastAsia="Calibri" w:hAnsi="Calibri"/>
                <w:color w:val="111827"/>
                <w:sz w:val="20"/>
                <w:szCs w:val="20"/>
                <w:rtl w:val="0"/>
              </w:rPr>
              <w:t xml:space="preserve">Account verification; for SNS — sender ID registration where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rFonts w:ascii="Calibri" w:cs="Calibri" w:eastAsia="Calibri" w:hAnsi="Calibri"/>
                <w:color w:val="111827"/>
                <w:sz w:val="20"/>
                <w:szCs w:val="20"/>
                <w:rtl w:val="0"/>
              </w:rPr>
              <w:t xml:space="preserve">Not for India bulk transactional; use only for outbound to non-IN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Fonts w:ascii="Calibri" w:cs="Calibri" w:eastAsia="Calibri" w:hAnsi="Calibri"/>
                <w:color w:val="111827"/>
                <w:sz w:val="20"/>
                <w:szCs w:val="20"/>
                <w:rtl w:val="0"/>
              </w:rPr>
              <w:t xml:space="preserve">Push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Fonts w:ascii="Calibri" w:cs="Calibri" w:eastAsia="Calibri" w:hAnsi="Calibri"/>
                <w:color w:val="111827"/>
                <w:sz w:val="20"/>
                <w:szCs w:val="20"/>
                <w:rtl w:val="0"/>
              </w:rPr>
              <w:t xml:space="preserve">Firebase Cloud Messaging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Calibri" w:cs="Calibri" w:eastAsia="Calibri" w:hAnsi="Calibri"/>
                <w:color w:val="111827"/>
                <w:sz w:val="20"/>
                <w:szCs w:val="20"/>
                <w:rtl w:val="0"/>
              </w:rPr>
              <w:t xml:space="preserve">Service account JSON; Android app signed with production key; iOS APNs key configured under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rFonts w:ascii="Calibri" w:cs="Calibri" w:eastAsia="Calibri" w:hAnsi="Calibri"/>
                <w:color w:val="111827"/>
                <w:sz w:val="20"/>
                <w:szCs w:val="20"/>
                <w:rtl w:val="0"/>
              </w:rPr>
              <w:t xml:space="preserve">FCM data flows transit Google. Document this in DPDP DPIA if push payload contains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Fonts w:ascii="Calibri" w:cs="Calibri" w:eastAsia="Calibri" w:hAnsi="Calibri"/>
                <w:color w:val="111827"/>
                <w:sz w:val="20"/>
                <w:szCs w:val="20"/>
                <w:rtl w:val="0"/>
              </w:rPr>
              <w:t xml:space="preserve">In-app inbox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rFonts w:ascii="Calibri" w:cs="Calibri" w:eastAsia="Calibri" w:hAnsi="Calibri"/>
                <w:color w:val="111827"/>
                <w:sz w:val="20"/>
                <w:szCs w:val="20"/>
                <w:rtl w:val="0"/>
              </w:rPr>
              <w:t xml:space="preserve">Novu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D2">
            <w:pPr>
              <w:rPr/>
            </w:pPr>
            <w:r w:rsidDel="00000000" w:rsidR="00000000" w:rsidRPr="00000000">
              <w:rPr>
                <w:rFonts w:ascii="Calibri" w:cs="Calibri" w:eastAsia="Calibri" w:hAnsi="Calibri"/>
                <w:color w:val="111827"/>
                <w:sz w:val="20"/>
                <w:szCs w:val="20"/>
                <w:rtl w:val="0"/>
              </w:rPr>
              <w:t xml:space="preserve">@novu/react (or Vue/Angular) component embedded in upstream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D3">
            <w:pPr>
              <w:rPr/>
            </w:pPr>
            <w:r w:rsidDel="00000000" w:rsidR="00000000" w:rsidRPr="00000000">
              <w:rPr>
                <w:rFonts w:ascii="Calibri" w:cs="Calibri" w:eastAsia="Calibri" w:hAnsi="Calibri"/>
                <w:color w:val="111827"/>
                <w:sz w:val="20"/>
                <w:szCs w:val="20"/>
                <w:rtl w:val="0"/>
              </w:rPr>
              <w:t xml:space="preserve">WebSocket connection must terminate at Novu ws service inside the same TLS perimeter as the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D4">
            <w:pPr>
              <w:rPr/>
            </w:pPr>
            <w:r w:rsidDel="00000000" w:rsidR="00000000" w:rsidRPr="00000000">
              <w:rPr>
                <w:rFonts w:ascii="Calibri" w:cs="Calibri" w:eastAsia="Calibri" w:hAnsi="Calibri"/>
                <w:color w:val="111827"/>
                <w:sz w:val="20"/>
                <w:szCs w:val="20"/>
                <w:rtl w:val="0"/>
              </w:rPr>
              <w:t xml:space="preserve">Chat (Slack / MS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D5">
            <w:pPr>
              <w:rPr/>
            </w:pPr>
            <w:r w:rsidDel="00000000" w:rsidR="00000000" w:rsidRPr="00000000">
              <w:rPr>
                <w:rFonts w:ascii="Calibri" w:cs="Calibri" w:eastAsia="Calibri" w:hAnsi="Calibri"/>
                <w:color w:val="111827"/>
                <w:sz w:val="20"/>
                <w:szCs w:val="20"/>
                <w:rtl w:val="0"/>
              </w:rPr>
              <w:t xml:space="preserve">Slack incoming webhook / Teams incoming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D6">
            <w:pPr>
              <w:rPr/>
            </w:pPr>
            <w:r w:rsidDel="00000000" w:rsidR="00000000" w:rsidRPr="00000000">
              <w:rPr>
                <w:rFonts w:ascii="Calibri" w:cs="Calibri" w:eastAsia="Calibri" w:hAnsi="Calibri"/>
                <w:color w:val="111827"/>
                <w:sz w:val="20"/>
                <w:szCs w:val="20"/>
                <w:rtl w:val="0"/>
              </w:rPr>
              <w:t xml:space="preserve">Workspace admin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D7">
            <w:pPr>
              <w:rPr/>
            </w:pPr>
            <w:r w:rsidDel="00000000" w:rsidR="00000000" w:rsidRPr="00000000">
              <w:rPr>
                <w:rFonts w:ascii="Calibri" w:cs="Calibri" w:eastAsia="Calibri" w:hAnsi="Calibri"/>
                <w:color w:val="111827"/>
                <w:sz w:val="20"/>
                <w:szCs w:val="20"/>
                <w:rtl w:val="0"/>
              </w:rPr>
              <w:t xml:space="preserve">Used primarily for internal alert routing, not customer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e2" w:val="clear"/>
            <w:tcMar>
              <w:top w:w="120.0" w:type="dxa"/>
              <w:left w:w="180.0" w:type="dxa"/>
              <w:bottom w:w="120.0" w:type="dxa"/>
              <w:right w:w="180.0" w:type="dxa"/>
            </w:tcMar>
          </w:tcPr>
          <w:p w:rsidR="00000000" w:rsidDel="00000000" w:rsidP="00000000" w:rsidRDefault="00000000" w:rsidRPr="00000000" w14:paraId="000002D8">
            <w:pPr>
              <w:spacing w:after="80" w:lineRule="auto"/>
              <w:rPr/>
            </w:pPr>
            <w:r w:rsidDel="00000000" w:rsidR="00000000" w:rsidRPr="00000000">
              <w:rPr>
                <w:rFonts w:ascii="Calibri" w:cs="Calibri" w:eastAsia="Calibri" w:hAnsi="Calibri"/>
                <w:b w:val="1"/>
                <w:bCs w:val="1"/>
                <w:color w:val="13856b"/>
                <w:sz w:val="18"/>
                <w:szCs w:val="18"/>
                <w:rtl w:val="0"/>
              </w:rPr>
              <w:t xml:space="preserve">INFO</w:t>
            </w:r>
            <w:r w:rsidDel="00000000" w:rsidR="00000000" w:rsidRPr="00000000">
              <w:rPr>
                <w:rFonts w:ascii="Calibri" w:cs="Calibri" w:eastAsia="Calibri" w:hAnsi="Calibri"/>
                <w:b w:val="1"/>
                <w:bCs w:val="1"/>
                <w:color w:val="111827"/>
                <w:sz w:val="18"/>
                <w:szCs w:val="18"/>
                <w:rtl w:val="0"/>
              </w:rPr>
              <w:t xml:space="preserve">  •  Common DLT failure pattern</w:t>
            </w:r>
            <w:r w:rsidDel="00000000" w:rsidR="00000000" w:rsidRPr="00000000">
              <w:rPr>
                <w:rtl w:val="0"/>
              </w:rPr>
            </w:r>
          </w:p>
          <w:p w:rsidR="00000000" w:rsidDel="00000000" w:rsidP="00000000" w:rsidRDefault="00000000" w:rsidRPr="00000000" w14:paraId="000002D9">
            <w:pPr>
              <w:spacing w:after="40" w:lineRule="auto"/>
              <w:rPr/>
            </w:pPr>
            <w:r w:rsidDel="00000000" w:rsidR="00000000" w:rsidRPr="00000000">
              <w:rPr>
                <w:rFonts w:ascii="Calibri" w:cs="Calibri" w:eastAsia="Calibri" w:hAnsi="Calibri"/>
                <w:color w:val="111827"/>
                <w:sz w:val="20"/>
                <w:szCs w:val="20"/>
                <w:rtl w:val="0"/>
              </w:rPr>
              <w:t xml:space="preserve">DLT failures often appear as silent non-delivery rather than explicit errors. Configure a daily reconciliation job that compares Novu's 'sent' count to MSG91/Gupshup's 'delivered' count. A delivery rate below 95% sustained over 24 hours is a P2 incident; below 80% is a P1.</w:t>
            </w:r>
            <w:r w:rsidDel="00000000" w:rsidR="00000000" w:rsidRPr="00000000">
              <w:rPr>
                <w:rtl w:val="0"/>
              </w:rPr>
            </w:r>
          </w:p>
        </w:tc>
      </w:tr>
    </w:tbl>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7. Database Migration Runbook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e2e2" w:val="clear"/>
            <w:tcMar>
              <w:top w:w="120.0" w:type="dxa"/>
              <w:left w:w="180.0" w:type="dxa"/>
              <w:bottom w:w="120.0" w:type="dxa"/>
              <w:right w:w="180.0" w:type="dxa"/>
            </w:tcMar>
          </w:tcPr>
          <w:p w:rsidR="00000000" w:rsidDel="00000000" w:rsidP="00000000" w:rsidRDefault="00000000" w:rsidRPr="00000000" w14:paraId="000002DC">
            <w:pPr>
              <w:spacing w:after="80" w:lineRule="auto"/>
              <w:rPr/>
            </w:pPr>
            <w:r w:rsidDel="00000000" w:rsidR="00000000" w:rsidRPr="00000000">
              <w:rPr>
                <w:rFonts w:ascii="Calibri" w:cs="Calibri" w:eastAsia="Calibri" w:hAnsi="Calibri"/>
                <w:b w:val="1"/>
                <w:bCs w:val="1"/>
                <w:color w:val="991b1b"/>
                <w:sz w:val="18"/>
                <w:szCs w:val="18"/>
                <w:rtl w:val="0"/>
              </w:rPr>
              <w:t xml:space="preserve">CRITICAL</w:t>
            </w:r>
            <w:r w:rsidDel="00000000" w:rsidR="00000000" w:rsidRPr="00000000">
              <w:rPr>
                <w:rFonts w:ascii="Calibri" w:cs="Calibri" w:eastAsia="Calibri" w:hAnsi="Calibri"/>
                <w:b w:val="1"/>
                <w:bCs w:val="1"/>
                <w:color w:val="111827"/>
                <w:sz w:val="18"/>
                <w:szCs w:val="18"/>
                <w:rtl w:val="0"/>
              </w:rPr>
              <w:t xml:space="preserve">  •  Novu does not auto-run migrations on container start</w:t>
            </w:r>
            <w:r w:rsidDel="00000000" w:rsidR="00000000" w:rsidRPr="00000000">
              <w:rPr>
                <w:rtl w:val="0"/>
              </w:rPr>
            </w:r>
          </w:p>
          <w:p w:rsidR="00000000" w:rsidDel="00000000" w:rsidP="00000000" w:rsidRDefault="00000000" w:rsidRPr="00000000" w14:paraId="000002DD">
            <w:pPr>
              <w:spacing w:after="40" w:lineRule="auto"/>
              <w:rPr/>
            </w:pPr>
            <w:r w:rsidDel="00000000" w:rsidR="00000000" w:rsidRPr="00000000">
              <w:rPr>
                <w:rFonts w:ascii="Calibri" w:cs="Calibri" w:eastAsia="Calibri" w:hAnsi="Calibri"/>
                <w:color w:val="111827"/>
                <w:sz w:val="20"/>
                <w:szCs w:val="20"/>
                <w:rtl w:val="0"/>
              </w:rPr>
              <w:t xml:space="preserve">Migration scripts are not shipped with the docker images. They live in the source repository under apps/api/migrations and must be executed from a host that has the matching Novu source code checked out at the deployed tag. Skipping a migration during an upgrade has caused production data corruption in observed cases. Treat migrations as a deployment-blocking checklist item.</w:t>
            </w:r>
            <w:r w:rsidDel="00000000" w:rsidR="00000000" w:rsidRPr="00000000">
              <w:rPr>
                <w:rtl w:val="0"/>
              </w:rPr>
            </w:r>
          </w:p>
        </w:tc>
      </w:tr>
    </w:tbl>
    <w:p w:rsidR="00000000" w:rsidDel="00000000" w:rsidP="00000000" w:rsidRDefault="00000000" w:rsidRPr="00000000" w14:paraId="000002DE">
      <w:pPr>
        <w:spacing w:after="140" w:lineRule="auto"/>
        <w:rPr/>
      </w:pPr>
      <w:r w:rsidDel="00000000" w:rsidR="00000000" w:rsidRPr="00000000">
        <w:rPr>
          <w:rtl w:val="0"/>
        </w:rPr>
      </w:r>
    </w:p>
    <w:p w:rsidR="00000000" w:rsidDel="00000000" w:rsidP="00000000" w:rsidRDefault="00000000" w:rsidRPr="00000000" w14:paraId="000002D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7.1 When to Run Migrations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Before deploying any new Novu version that the release notes flag as requiring migrations.</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After restoring from a backup taken before the current code version (re-apply post-backup migrations).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Never on a running production primary without first taking a fresh backup and snapshot.</w:t>
      </w:r>
      <w:r w:rsidDel="00000000" w:rsidR="00000000" w:rsidRPr="00000000">
        <w:rPr>
          <w:rtl w:val="0"/>
        </w:rPr>
      </w:r>
    </w:p>
    <w:p w:rsidR="00000000" w:rsidDel="00000000" w:rsidP="00000000" w:rsidRDefault="00000000" w:rsidRPr="00000000" w14:paraId="000002E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7.2 Migration Host</w:t>
      </w:r>
      <w:r w:rsidDel="00000000" w:rsidR="00000000" w:rsidRPr="00000000">
        <w:rPr>
          <w:rtl w:val="0"/>
        </w:rPr>
      </w:r>
    </w:p>
    <w:p w:rsidR="00000000" w:rsidDel="00000000" w:rsidP="00000000" w:rsidRDefault="00000000" w:rsidRPr="00000000" w14:paraId="000002E4">
      <w:pPr>
        <w:spacing w:after="120" w:lineRule="auto"/>
        <w:rPr/>
      </w:pPr>
      <w:r w:rsidDel="00000000" w:rsidR="00000000" w:rsidRPr="00000000">
        <w:rPr>
          <w:rFonts w:ascii="Calibri" w:cs="Calibri" w:eastAsia="Calibri" w:hAnsi="Calibri"/>
          <w:color w:val="111827"/>
          <w:sz w:val="22"/>
          <w:szCs w:val="22"/>
          <w:rtl w:val="0"/>
        </w:rPr>
        <w:t xml:space="preserve">Provision a separate jump host (or use a one-shot ECS task) for running migrations. Do not run them from a developer laptop or from the application instances.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E7">
            <w:pPr>
              <w:rPr/>
            </w:pPr>
            <w:r w:rsidDel="00000000" w:rsidR="00000000" w:rsidRPr="00000000">
              <w:rPr>
                <w:rFonts w:ascii="Calibri" w:cs="Calibri" w:eastAsia="Calibri" w:hAnsi="Calibri"/>
                <w:color w:val="111827"/>
                <w:sz w:val="20"/>
                <w:szCs w:val="20"/>
                <w:rtl w:val="0"/>
              </w:rPr>
              <w:t xml:space="preserve">Host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E8">
            <w:pPr>
              <w:rPr/>
            </w:pPr>
            <w:r w:rsidDel="00000000" w:rsidR="00000000" w:rsidRPr="00000000">
              <w:rPr>
                <w:rFonts w:ascii="Calibri" w:cs="Calibri" w:eastAsia="Calibri" w:hAnsi="Calibri"/>
                <w:color w:val="111827"/>
                <w:sz w:val="20"/>
                <w:szCs w:val="20"/>
                <w:rtl w:val="0"/>
              </w:rPr>
              <w:t xml:space="preserve">EC2 t3.medium or ECS RunTask one-shot.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E9">
            <w:pPr>
              <w:rPr/>
            </w:pPr>
            <w:r w:rsidDel="00000000" w:rsidR="00000000" w:rsidRPr="00000000">
              <w:rPr>
                <w:rFonts w:ascii="Calibri" w:cs="Calibri" w:eastAsia="Calibri" w:hAnsi="Calibri"/>
                <w:color w:val="111827"/>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EA">
            <w:pPr>
              <w:rPr/>
            </w:pPr>
            <w:r w:rsidDel="00000000" w:rsidR="00000000" w:rsidRPr="00000000">
              <w:rPr>
                <w:rFonts w:ascii="Calibri" w:cs="Calibri" w:eastAsia="Calibri" w:hAnsi="Calibri"/>
                <w:color w:val="111827"/>
                <w:sz w:val="20"/>
                <w:szCs w:val="20"/>
                <w:rtl w:val="0"/>
              </w:rPr>
              <w:t xml:space="preserve">Inside private-data subnet, security group permitted to reach MongoDB and queue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EB">
            <w:pPr>
              <w:rPr/>
            </w:pPr>
            <w:r w:rsidDel="00000000" w:rsidR="00000000" w:rsidRPr="00000000">
              <w:rPr>
                <w:rFonts w:ascii="Calibri" w:cs="Calibri" w:eastAsia="Calibri" w:hAnsi="Calibri"/>
                <w:color w:val="111827"/>
                <w:sz w:val="20"/>
                <w:szCs w:val="20"/>
                <w:rtl w:val="0"/>
              </w:rPr>
              <w:t xml:space="preserve">IAM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EC">
            <w:pPr>
              <w:rPr/>
            </w:pPr>
            <w:r w:rsidDel="00000000" w:rsidR="00000000" w:rsidRPr="00000000">
              <w:rPr>
                <w:rFonts w:ascii="Calibri" w:cs="Calibri" w:eastAsia="Calibri" w:hAnsi="Calibri"/>
                <w:color w:val="111827"/>
                <w:sz w:val="20"/>
                <w:szCs w:val="20"/>
                <w:rtl w:val="0"/>
              </w:rPr>
              <w:t xml:space="preserve">Read access to Secrets Manager for the MongoDB and Redis credentials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ED">
            <w:pPr>
              <w:rPr/>
            </w:pPr>
            <w:r w:rsidDel="00000000" w:rsidR="00000000" w:rsidRPr="00000000">
              <w:rPr>
                <w:rFonts w:ascii="Calibri" w:cs="Calibri" w:eastAsia="Calibri" w:hAnsi="Calibri"/>
                <w:color w:val="111827"/>
                <w:sz w:val="20"/>
                <w:szCs w:val="20"/>
                <w:rtl w:val="0"/>
              </w:rPr>
              <w:t xml:space="preserve">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rFonts w:ascii="Calibri" w:cs="Calibri" w:eastAsia="Calibri" w:hAnsi="Calibri"/>
                <w:color w:val="111827"/>
                <w:sz w:val="20"/>
                <w:szCs w:val="20"/>
                <w:rtl w:val="0"/>
              </w:rPr>
              <w:t xml:space="preserve">Stopped between migrations. Do not leave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EF">
            <w:pPr>
              <w:rPr/>
            </w:pPr>
            <w:r w:rsidDel="00000000" w:rsidR="00000000" w:rsidRPr="00000000">
              <w:rPr>
                <w:rFonts w:ascii="Calibri" w:cs="Calibri" w:eastAsia="Calibri" w:hAnsi="Calibri"/>
                <w:color w:val="111827"/>
                <w:sz w:val="20"/>
                <w:szCs w:val="20"/>
                <w:rtl w:val="0"/>
              </w:rPr>
              <w:t xml:space="preserve">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F0">
            <w:pPr>
              <w:rPr/>
            </w:pPr>
            <w:r w:rsidDel="00000000" w:rsidR="00000000" w:rsidRPr="00000000">
              <w:rPr>
                <w:rFonts w:ascii="Calibri" w:cs="Calibri" w:eastAsia="Calibri" w:hAnsi="Calibri"/>
                <w:color w:val="111827"/>
                <w:sz w:val="20"/>
                <w:szCs w:val="20"/>
                <w:rtl w:val="0"/>
              </w:rPr>
              <w:t xml:space="preserve">All migration runs recorded in change-management ticket with command output attached.</w:t>
            </w:r>
            <w:r w:rsidDel="00000000" w:rsidR="00000000" w:rsidRPr="00000000">
              <w:rPr>
                <w:rtl w:val="0"/>
              </w:rPr>
            </w:r>
          </w:p>
        </w:tc>
      </w:tr>
    </w:tbl>
    <w:p w:rsidR="00000000" w:rsidDel="00000000" w:rsidP="00000000" w:rsidRDefault="00000000" w:rsidRPr="00000000" w14:paraId="000002F1">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7.3 Migration Procedure</w:t>
      </w:r>
      <w:r w:rsidDel="00000000" w:rsidR="00000000" w:rsidRPr="00000000">
        <w:rPr>
          <w:rtl w:val="0"/>
        </w:rPr>
      </w:r>
    </w:p>
    <w:p w:rsidR="00000000" w:rsidDel="00000000" w:rsidP="00000000" w:rsidRDefault="00000000" w:rsidRPr="00000000" w14:paraId="000002F2">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0. Take a fresh backup and snapshot</w:t>
      </w:r>
      <w:r w:rsidDel="00000000" w:rsidR="00000000" w:rsidRPr="00000000">
        <w:rPr>
          <w:rtl w:val="0"/>
        </w:rPr>
      </w:r>
    </w:p>
    <w:p w:rsidR="00000000" w:rsidDel="00000000" w:rsidP="00000000" w:rsidRDefault="00000000" w:rsidRPr="00000000" w14:paraId="000002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Atlas: trigger snapshot via API</w:t>
      </w:r>
      <w:r w:rsidDel="00000000" w:rsidR="00000000" w:rsidRPr="00000000">
        <w:rPr>
          <w:rtl w:val="0"/>
        </w:rPr>
      </w:r>
    </w:p>
    <w:p w:rsidR="00000000" w:rsidDel="00000000" w:rsidP="00000000" w:rsidRDefault="00000000" w:rsidRPr="00000000" w14:paraId="000002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DocumentDB: aws docdb create-db-cluster-snapshot</w:t>
      </w:r>
      <w:r w:rsidDel="00000000" w:rsidR="00000000" w:rsidRPr="00000000">
        <w:rPr>
          <w:rtl w:val="0"/>
        </w:rPr>
      </w:r>
    </w:p>
    <w:p w:rsidR="00000000" w:rsidDel="00000000" w:rsidP="00000000" w:rsidRDefault="00000000" w:rsidRPr="00000000" w14:paraId="000002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EBS: aws ec2 create-snapshot</w:t>
      </w:r>
      <w:r w:rsidDel="00000000" w:rsidR="00000000" w:rsidRPr="00000000">
        <w:rPr>
          <w:rtl w:val="0"/>
        </w:rPr>
      </w:r>
    </w:p>
    <w:p w:rsidR="00000000" w:rsidDel="00000000" w:rsidP="00000000" w:rsidRDefault="00000000" w:rsidRPr="00000000" w14:paraId="000002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1. Clone the Novu repo at the deployed tag</w:t>
      </w:r>
      <w:r w:rsidDel="00000000" w:rsidR="00000000" w:rsidRPr="00000000">
        <w:rPr>
          <w:rtl w:val="0"/>
        </w:rPr>
      </w:r>
    </w:p>
    <w:p w:rsidR="00000000" w:rsidDel="00000000" w:rsidP="00000000" w:rsidRDefault="00000000" w:rsidRPr="00000000" w14:paraId="000002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git clone https://github.com/novuhq/novu.git</w:t>
      </w:r>
      <w:r w:rsidDel="00000000" w:rsidR="00000000" w:rsidRPr="00000000">
        <w:rPr>
          <w:rtl w:val="0"/>
        </w:rPr>
      </w:r>
    </w:p>
    <w:p w:rsidR="00000000" w:rsidDel="00000000" w:rsidP="00000000" w:rsidRDefault="00000000" w:rsidRPr="00000000" w14:paraId="000002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novu</w:t>
      </w:r>
      <w:r w:rsidDel="00000000" w:rsidR="00000000" w:rsidRPr="00000000">
        <w:rPr>
          <w:rtl w:val="0"/>
        </w:rPr>
      </w:r>
    </w:p>
    <w:p w:rsidR="00000000" w:rsidDel="00000000" w:rsidP="00000000" w:rsidRDefault="00000000" w:rsidRPr="00000000" w14:paraId="000002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git checkout v3.X.Y           # match the deployed image tag</w:t>
      </w:r>
      <w:r w:rsidDel="00000000" w:rsidR="00000000" w:rsidRPr="00000000">
        <w:rPr>
          <w:rtl w:val="0"/>
        </w:rPr>
      </w:r>
    </w:p>
    <w:p w:rsidR="00000000" w:rsidDel="00000000" w:rsidP="00000000" w:rsidRDefault="00000000" w:rsidRPr="00000000" w14:paraId="000002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2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2. Install dependencies</w:t>
      </w:r>
      <w:r w:rsidDel="00000000" w:rsidR="00000000" w:rsidRPr="00000000">
        <w:rPr>
          <w:rtl w:val="0"/>
        </w:rPr>
      </w:r>
    </w:p>
    <w:p w:rsidR="00000000" w:rsidDel="00000000" w:rsidP="00000000" w:rsidRDefault="00000000" w:rsidRPr="00000000" w14:paraId="000002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npm install -g pnpm@8</w:t>
      </w:r>
      <w:r w:rsidDel="00000000" w:rsidR="00000000" w:rsidRPr="00000000">
        <w:rPr>
          <w:rtl w:val="0"/>
        </w:rPr>
      </w:r>
    </w:p>
    <w:p w:rsidR="00000000" w:rsidDel="00000000" w:rsidP="00000000" w:rsidRDefault="00000000" w:rsidRPr="00000000" w14:paraId="000002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pnpm install</w:t>
      </w:r>
      <w:r w:rsidDel="00000000" w:rsidR="00000000" w:rsidRPr="00000000">
        <w:rPr>
          <w:rtl w:val="0"/>
        </w:rPr>
      </w:r>
    </w:p>
    <w:p w:rsidR="00000000" w:rsidDel="00000000" w:rsidP="00000000" w:rsidRDefault="00000000" w:rsidRPr="00000000" w14:paraId="000002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pnpm build</w:t>
      </w:r>
      <w:r w:rsidDel="00000000" w:rsidR="00000000" w:rsidRPr="00000000">
        <w:rPr>
          <w:rtl w:val="0"/>
        </w:rPr>
      </w:r>
    </w:p>
    <w:p w:rsidR="00000000" w:rsidDel="00000000" w:rsidP="00000000" w:rsidRDefault="00000000" w:rsidRPr="00000000" w14:paraId="000003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3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3. Export connection variables from Secrets Manager</w:t>
      </w:r>
      <w:r w:rsidDel="00000000" w:rsidR="00000000" w:rsidRPr="00000000">
        <w:rPr>
          <w:rtl w:val="0"/>
        </w:rPr>
      </w:r>
    </w:p>
    <w:p w:rsidR="00000000" w:rsidDel="00000000" w:rsidP="00000000" w:rsidRDefault="00000000" w:rsidRPr="00000000" w14:paraId="0000030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MONGO_URL=$(aws secretsmanager get-secret-value --secret-id novu/prd/mongo --query SecretString --output text)</w:t>
      </w:r>
      <w:r w:rsidDel="00000000" w:rsidR="00000000" w:rsidRPr="00000000">
        <w:rPr>
          <w:rtl w:val="0"/>
        </w:rPr>
      </w:r>
    </w:p>
    <w:p w:rsidR="00000000" w:rsidDel="00000000" w:rsidP="00000000" w:rsidRDefault="00000000" w:rsidRPr="00000000" w14:paraId="0000030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REDIS_HOST=...</w:t>
      </w:r>
      <w:r w:rsidDel="00000000" w:rsidR="00000000" w:rsidRPr="00000000">
        <w:rPr>
          <w:rtl w:val="0"/>
        </w:rPr>
      </w:r>
    </w:p>
    <w:p w:rsidR="00000000" w:rsidDel="00000000" w:rsidP="00000000" w:rsidRDefault="00000000" w:rsidRPr="00000000" w14:paraId="000003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REDIS_PORT=6379</w:t>
      </w:r>
      <w:r w:rsidDel="00000000" w:rsidR="00000000" w:rsidRPr="00000000">
        <w:rPr>
          <w:rtl w:val="0"/>
        </w:rPr>
      </w:r>
    </w:p>
    <w:p w:rsidR="00000000" w:rsidDel="00000000" w:rsidP="00000000" w:rsidRDefault="00000000" w:rsidRPr="00000000" w14:paraId="000003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3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4. Identify the migrations to run for this release</w:t>
      </w:r>
      <w:r w:rsidDel="00000000" w:rsidR="00000000" w:rsidRPr="00000000">
        <w:rPr>
          <w:rtl w:val="0"/>
        </w:rPr>
      </w:r>
    </w:p>
    <w:p w:rsidR="00000000" w:rsidDel="00000000" w:rsidP="00000000" w:rsidRDefault="00000000" w:rsidRPr="00000000" w14:paraId="000003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ls apps/api/migrations/</w:t>
      </w:r>
      <w:r w:rsidDel="00000000" w:rsidR="00000000" w:rsidRPr="00000000">
        <w:rPr>
          <w:rtl w:val="0"/>
        </w:rPr>
      </w:r>
    </w:p>
    <w:p w:rsidR="00000000" w:rsidDel="00000000" w:rsidP="00000000" w:rsidRDefault="00000000" w:rsidRPr="00000000" w14:paraId="000003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3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5. Run a single migration with logging</w:t>
      </w:r>
      <w:r w:rsidDel="00000000" w:rsidR="00000000" w:rsidRPr="00000000">
        <w:rPr>
          <w:rtl w:val="0"/>
        </w:rPr>
      </w:r>
    </w:p>
    <w:p w:rsidR="00000000" w:rsidDel="00000000" w:rsidP="00000000" w:rsidRDefault="00000000" w:rsidRPr="00000000" w14:paraId="000003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apps/api</w:t>
      </w:r>
      <w:r w:rsidDel="00000000" w:rsidR="00000000" w:rsidRPr="00000000">
        <w:rPr>
          <w:rtl w:val="0"/>
        </w:rPr>
      </w:r>
    </w:p>
    <w:p w:rsidR="00000000" w:rsidDel="00000000" w:rsidP="00000000" w:rsidRDefault="00000000" w:rsidRPr="00000000" w14:paraId="000003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npx ts-node migrations/&lt;migration-script-name&gt;.ts 2&gt;&amp;1 | tee /var/log/novu-migration-&lt;tag&gt;.log</w:t>
      </w:r>
      <w:r w:rsidDel="00000000" w:rsidR="00000000" w:rsidRPr="00000000">
        <w:rPr>
          <w:rtl w:val="0"/>
        </w:rPr>
      </w:r>
    </w:p>
    <w:p w:rsidR="00000000" w:rsidDel="00000000" w:rsidP="00000000" w:rsidRDefault="00000000" w:rsidRPr="00000000" w14:paraId="000003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3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6. Verify expected document counts and indexes via mongosh</w:t>
      </w:r>
      <w:r w:rsidDel="00000000" w:rsidR="00000000" w:rsidRPr="00000000">
        <w:rPr>
          <w:rtl w:val="0"/>
        </w:rPr>
      </w:r>
    </w:p>
    <w:p w:rsidR="00000000" w:rsidDel="00000000" w:rsidP="00000000" w:rsidRDefault="00000000" w:rsidRPr="00000000" w14:paraId="000003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7. Smoke-test the application</w:t>
      </w:r>
      <w:r w:rsidDel="00000000" w:rsidR="00000000" w:rsidRPr="00000000">
        <w:rPr>
          <w:rtl w:val="0"/>
        </w:rPr>
      </w:r>
    </w:p>
    <w:p w:rsidR="00000000" w:rsidDel="00000000" w:rsidP="00000000" w:rsidRDefault="00000000" w:rsidRPr="00000000" w14:paraId="000003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8. Archive the log to S3 and attach to change ticket</w:t>
      </w:r>
      <w:r w:rsidDel="00000000" w:rsidR="00000000" w:rsidRPr="00000000">
        <w:rPr>
          <w:rtl w:val="0"/>
        </w:rPr>
      </w:r>
    </w:p>
    <w:p w:rsidR="00000000" w:rsidDel="00000000" w:rsidP="00000000" w:rsidRDefault="00000000" w:rsidRPr="00000000" w14:paraId="00000310">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311">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7.4 Rollback Strategy</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Migrations are typically not idempotent and not reversible by Novu. Rollback path is restore-from-snapshot, not 'reverse migration'.</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Maintain the pre-migration snapshot for at least 14 days post-deployment.</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rollback is invoked, the application image must also be rolled back to the pre-migration tag — application code and DB schema are coupled.</w:t>
      </w:r>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8. Backup, DR, RTO and RPO</w:t>
      </w:r>
      <w:r w:rsidDel="00000000" w:rsidR="00000000" w:rsidRPr="00000000">
        <w:rPr>
          <w:rtl w:val="0"/>
        </w:rPr>
      </w:r>
    </w:p>
    <w:p w:rsidR="00000000" w:rsidDel="00000000" w:rsidP="00000000" w:rsidRDefault="00000000" w:rsidRPr="00000000" w14:paraId="00000317">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8.1 Targets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360"/>
        <w:tblGridChange w:id="0">
          <w:tblGrid>
            <w:gridCol w:w="2400"/>
            <w:gridCol w:w="1800"/>
            <w:gridCol w:w="1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18">
            <w:pPr>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19">
            <w:pPr>
              <w:rPr/>
            </w:pPr>
            <w:r w:rsidDel="00000000" w:rsidR="00000000" w:rsidRPr="00000000">
              <w:rPr>
                <w:rFonts w:ascii="Calibri" w:cs="Calibri" w:eastAsia="Calibri" w:hAnsi="Calibri"/>
                <w:b w:val="1"/>
                <w:bCs w:val="1"/>
                <w:color w:val="ffffff"/>
                <w:sz w:val="20"/>
                <w:szCs w:val="20"/>
                <w:rtl w:val="0"/>
              </w:rPr>
              <w:t xml:space="preserv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1A">
            <w:pPr>
              <w:rPr/>
            </w:pPr>
            <w:r w:rsidDel="00000000" w:rsidR="00000000" w:rsidRPr="00000000">
              <w:rPr>
                <w:rFonts w:ascii="Calibri" w:cs="Calibri" w:eastAsia="Calibri" w:hAnsi="Calibri"/>
                <w:b w:val="1"/>
                <w:bCs w:val="1"/>
                <w:color w:val="ffffff"/>
                <w:sz w:val="20"/>
                <w:szCs w:val="20"/>
                <w:rtl w:val="0"/>
              </w:rPr>
              <w:t xml:space="preserv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1B">
            <w:pPr>
              <w:rPr/>
            </w:pPr>
            <w:r w:rsidDel="00000000" w:rsidR="00000000" w:rsidRPr="00000000">
              <w:rPr>
                <w:rFonts w:ascii="Calibri" w:cs="Calibri" w:eastAsia="Calibri" w:hAnsi="Calibri"/>
                <w:b w:val="1"/>
                <w:bCs w:val="1"/>
                <w:color w:val="ffffff"/>
                <w:sz w:val="20"/>
                <w:szCs w:val="20"/>
                <w:rtl w:val="0"/>
              </w:rPr>
              <w:t xml:space="preserve">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1C">
            <w:pPr>
              <w:rPr/>
            </w:pPr>
            <w:r w:rsidDel="00000000" w:rsidR="00000000" w:rsidRPr="00000000">
              <w:rPr>
                <w:rFonts w:ascii="Calibri" w:cs="Calibri" w:eastAsia="Calibri" w:hAnsi="Calibri"/>
                <w:color w:val="111827"/>
                <w:sz w:val="20"/>
                <w:szCs w:val="20"/>
                <w:rtl w:val="0"/>
              </w:rPr>
              <w:t xml:space="preserve">Pilot (Track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1D">
            <w:pPr>
              <w:rPr/>
            </w:pPr>
            <w:r w:rsidDel="00000000" w:rsidR="00000000" w:rsidRPr="00000000">
              <w:rPr>
                <w:rFonts w:ascii="Calibri" w:cs="Calibri" w:eastAsia="Calibri" w:hAnsi="Calibri"/>
                <w:color w:val="111827"/>
                <w:sz w:val="20"/>
                <w:szCs w:val="20"/>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1E">
            <w:pPr>
              <w:rPr/>
            </w:pPr>
            <w:r w:rsidDel="00000000" w:rsidR="00000000" w:rsidRPr="00000000">
              <w:rPr>
                <w:rFonts w:ascii="Calibri" w:cs="Calibri" w:eastAsia="Calibri" w:hAnsi="Calibri"/>
                <w:color w:val="111827"/>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1F">
            <w:pPr>
              <w:rPr/>
            </w:pPr>
            <w:r w:rsidDel="00000000" w:rsidR="00000000" w:rsidRPr="00000000">
              <w:rPr>
                <w:rFonts w:ascii="Calibri" w:cs="Calibri" w:eastAsia="Calibri" w:hAnsi="Calibri"/>
                <w:color w:val="111827"/>
                <w:sz w:val="20"/>
                <w:szCs w:val="20"/>
                <w:rtl w:val="0"/>
              </w:rPr>
              <w:t xml:space="preserve">Daily AMI snapshot + daily mongodump to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20">
            <w:pPr>
              <w:rPr/>
            </w:pPr>
            <w:r w:rsidDel="00000000" w:rsidR="00000000" w:rsidRPr="00000000">
              <w:rPr>
                <w:rFonts w:ascii="Calibri" w:cs="Calibri" w:eastAsia="Calibri" w:hAnsi="Calibri"/>
                <w:color w:val="111827"/>
                <w:sz w:val="20"/>
                <w:szCs w:val="20"/>
                <w:rtl w:val="0"/>
              </w:rPr>
              <w:t xml:space="preserve">Production (Track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rFonts w:ascii="Calibri" w:cs="Calibri" w:eastAsia="Calibri" w:hAnsi="Calibri"/>
                <w:color w:val="111827"/>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Fonts w:ascii="Calibri" w:cs="Calibri" w:eastAsia="Calibri" w:hAnsi="Calibri"/>
                <w:color w:val="111827"/>
                <w:sz w:val="20"/>
                <w:szCs w:val="20"/>
                <w:rtl w:val="0"/>
              </w:rPr>
              <w:t xml:space="preserve">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rFonts w:ascii="Calibri" w:cs="Calibri" w:eastAsia="Calibri" w:hAnsi="Calibri"/>
                <w:color w:val="111827"/>
                <w:sz w:val="20"/>
                <w:szCs w:val="20"/>
                <w:rtl w:val="0"/>
              </w:rPr>
              <w:t xml:space="preserve">Multi-AZ MongoDB with continuous backup; ElastiCache MAZ failover; ALB + ECS rebuild from IaC.</w:t>
            </w:r>
            <w:r w:rsidDel="00000000" w:rsidR="00000000" w:rsidRPr="00000000">
              <w:rPr>
                <w:rtl w:val="0"/>
              </w:rPr>
            </w:r>
          </w:p>
        </w:tc>
      </w:tr>
    </w:tbl>
    <w:p w:rsidR="00000000" w:rsidDel="00000000" w:rsidP="00000000" w:rsidRDefault="00000000" w:rsidRPr="00000000" w14:paraId="00000324">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8.2 What to Back Up</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full database. This is the source of truth for workflows, subscribers, integrations, and message history.</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Redis (queue): in-flight job state. AOF + replication is the primary durability mechanism; offline backup is not standard for Redis-as-queue. Acceptable to lose &lt;5 min of in-flight jobs and rely on upstream retry.</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Redis (cache): not backed up. Reconstructable.</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S3: versioning + cross-region replication for prod.</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Secrets Manager: replicate to a DR region.</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IaC repository: Git is the source of truth — confirm push to remote on every change. Tag releases.</w:t>
      </w:r>
      <w:r w:rsidDel="00000000" w:rsidR="00000000" w:rsidRPr="00000000">
        <w:rPr>
          <w:rtl w:val="0"/>
        </w:rPr>
      </w:r>
    </w:p>
    <w:p w:rsidR="00000000" w:rsidDel="00000000" w:rsidP="00000000" w:rsidRDefault="00000000" w:rsidRPr="00000000" w14:paraId="0000032B">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8.3 DR Drills</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rFonts w:ascii="Calibri" w:cs="Calibri" w:eastAsia="Calibri" w:hAnsi="Calibri"/>
          <w:color w:val="111827"/>
          <w:sz w:val="22"/>
          <w:szCs w:val="22"/>
          <w:rtl w:val="0"/>
        </w:rPr>
        <w:t xml:space="preserve">Schedule and execute, do not just document. The two-page runbook that has never been rehearsed is the most common cause of missed RTO during real incidents.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Quarterly: AZ failure simulation — drain one AZ, observe ECS reschedule and ElastiCache failover.</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Semi-annually: MongoDB point-in-time recovery to a sandbox cluster, validate data parity at a row level on a sample.</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Annually: full region-failure tabletop with recovery to a warm-standby region.</w:t>
      </w: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9. Observability and Operations</w:t>
      </w:r>
      <w:r w:rsidDel="00000000" w:rsidR="00000000" w:rsidRPr="00000000">
        <w:rPr>
          <w:rtl w:val="0"/>
        </w:rPr>
      </w:r>
    </w:p>
    <w:p w:rsidR="00000000" w:rsidDel="00000000" w:rsidP="00000000" w:rsidRDefault="00000000" w:rsidRPr="00000000" w14:paraId="0000033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9.1 Metrics That Matter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300"/>
        <w:gridCol w:w="3160"/>
        <w:tblGridChange w:id="0">
          <w:tblGrid>
            <w:gridCol w:w="2200"/>
            <w:gridCol w:w="1700"/>
            <w:gridCol w:w="23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33">
            <w:pP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34">
            <w:pPr>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35">
            <w:pPr>
              <w:rPr/>
            </w:pPr>
            <w:r w:rsidDel="00000000" w:rsidR="00000000" w:rsidRPr="00000000">
              <w:rPr>
                <w:rFonts w:ascii="Calibri" w:cs="Calibri" w:eastAsia="Calibri" w:hAnsi="Calibri"/>
                <w:b w:val="1"/>
                <w:bCs w:val="1"/>
                <w:color w:val="ffffff"/>
                <w:sz w:val="20"/>
                <w:szCs w:val="20"/>
                <w:rtl w:val="0"/>
              </w:rPr>
              <w:t xml:space="preserve">Threshold (suggested)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36">
            <w:pPr>
              <w:rPr/>
            </w:pPr>
            <w:r w:rsidDel="00000000" w:rsidR="00000000" w:rsidRPr="00000000">
              <w:rPr>
                <w:rFonts w:ascii="Calibri" w:cs="Calibri" w:eastAsia="Calibri" w:hAnsi="Calibri"/>
                <w:b w:val="1"/>
                <w:bCs w:val="1"/>
                <w:color w:val="ffffff"/>
                <w:sz w:val="20"/>
                <w:szCs w:val="20"/>
                <w:rtl w:val="0"/>
              </w:rPr>
              <w:t xml:space="preserve">Action on breach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37">
            <w:pPr>
              <w:rPr/>
            </w:pPr>
            <w:r w:rsidDel="00000000" w:rsidR="00000000" w:rsidRPr="00000000">
              <w:rPr>
                <w:rFonts w:ascii="Calibri" w:cs="Calibri" w:eastAsia="Calibri" w:hAnsi="Calibri"/>
                <w:color w:val="111827"/>
                <w:sz w:val="20"/>
                <w:szCs w:val="20"/>
                <w:rtl w:val="0"/>
              </w:rPr>
              <w:t xml:space="preserve">BullMQ queue waiting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38">
            <w:pPr>
              <w:rPr/>
            </w:pPr>
            <w:r w:rsidDel="00000000" w:rsidR="00000000" w:rsidRPr="00000000">
              <w:rPr>
                <w:rFonts w:ascii="Calibri" w:cs="Calibri" w:eastAsia="Calibri" w:hAnsi="Calibri"/>
                <w:color w:val="111827"/>
                <w:sz w:val="20"/>
                <w:szCs w:val="20"/>
                <w:rtl w:val="0"/>
              </w:rPr>
              <w:t xml:space="preserve">Custom (worker /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39">
            <w:pPr>
              <w:rPr/>
            </w:pPr>
            <w:r w:rsidDel="00000000" w:rsidR="00000000" w:rsidRPr="00000000">
              <w:rPr>
                <w:rFonts w:ascii="Calibri" w:cs="Calibri" w:eastAsia="Calibri" w:hAnsi="Calibri"/>
                <w:color w:val="111827"/>
                <w:sz w:val="20"/>
                <w:szCs w:val="20"/>
                <w:rtl w:val="0"/>
              </w:rPr>
              <w:t xml:space="preserve">&gt; 10,000 sustained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3A">
            <w:pPr>
              <w:rPr/>
            </w:pPr>
            <w:r w:rsidDel="00000000" w:rsidR="00000000" w:rsidRPr="00000000">
              <w:rPr>
                <w:rFonts w:ascii="Calibri" w:cs="Calibri" w:eastAsia="Calibri" w:hAnsi="Calibri"/>
                <w:color w:val="111827"/>
                <w:sz w:val="20"/>
                <w:szCs w:val="20"/>
                <w:rtl w:val="0"/>
              </w:rPr>
              <w:t xml:space="preserve">Auto-scale worker out; investigate provider downstream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3B">
            <w:pPr>
              <w:rPr/>
            </w:pPr>
            <w:r w:rsidDel="00000000" w:rsidR="00000000" w:rsidRPr="00000000">
              <w:rPr>
                <w:rFonts w:ascii="Calibri" w:cs="Calibri" w:eastAsia="Calibri" w:hAnsi="Calibri"/>
                <w:color w:val="111827"/>
                <w:sz w:val="20"/>
                <w:szCs w:val="20"/>
                <w:rtl w:val="0"/>
              </w:rPr>
              <w:t xml:space="preserve">BullMQ failed count (per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rFonts w:ascii="Calibri" w:cs="Calibri" w:eastAsia="Calibri" w:hAnsi="Calibri"/>
                <w:color w:val="111827"/>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rFonts w:ascii="Calibri" w:cs="Calibri" w:eastAsia="Calibri" w:hAnsi="Calibri"/>
                <w:color w:val="111827"/>
                <w:sz w:val="20"/>
                <w:szCs w:val="20"/>
                <w:rtl w:val="0"/>
              </w:rPr>
              <w:t xml:space="preserve">&gt; 1% of dispatched in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3E">
            <w:pPr>
              <w:rPr/>
            </w:pPr>
            <w:r w:rsidDel="00000000" w:rsidR="00000000" w:rsidRPr="00000000">
              <w:rPr>
                <w:rFonts w:ascii="Calibri" w:cs="Calibri" w:eastAsia="Calibri" w:hAnsi="Calibri"/>
                <w:color w:val="111827"/>
                <w:sz w:val="20"/>
                <w:szCs w:val="20"/>
                <w:rtl w:val="0"/>
              </w:rPr>
              <w:t xml:space="preserve">Page on-call. Check provider status, credentials, DLT template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3F">
            <w:pPr>
              <w:rPr/>
            </w:pPr>
            <w:r w:rsidDel="00000000" w:rsidR="00000000" w:rsidRPr="00000000">
              <w:rPr>
                <w:rFonts w:ascii="Calibri" w:cs="Calibri" w:eastAsia="Calibri" w:hAnsi="Calibri"/>
                <w:color w:val="111827"/>
                <w:sz w:val="20"/>
                <w:szCs w:val="20"/>
                <w:rtl w:val="0"/>
              </w:rPr>
              <w:t xml:space="preserve">api p95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0">
            <w:pPr>
              <w:rPr/>
            </w:pPr>
            <w:r w:rsidDel="00000000" w:rsidR="00000000" w:rsidRPr="00000000">
              <w:rPr>
                <w:rFonts w:ascii="Calibri" w:cs="Calibri" w:eastAsia="Calibri" w:hAnsi="Calibri"/>
                <w:color w:val="111827"/>
                <w:sz w:val="20"/>
                <w:szCs w:val="20"/>
                <w:rtl w:val="0"/>
              </w:rPr>
              <w:t xml:space="preserve">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1">
            <w:pPr>
              <w:rPr/>
            </w:pPr>
            <w:r w:rsidDel="00000000" w:rsidR="00000000" w:rsidRPr="00000000">
              <w:rPr>
                <w:rFonts w:ascii="Calibri" w:cs="Calibri" w:eastAsia="Calibri" w:hAnsi="Calibri"/>
                <w:color w:val="111827"/>
                <w:sz w:val="20"/>
                <w:szCs w:val="20"/>
                <w:rtl w:val="0"/>
              </w:rPr>
              <w:t xml:space="preserve">&gt; 800 ms sustained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2">
            <w:pPr>
              <w:rPr/>
            </w:pPr>
            <w:r w:rsidDel="00000000" w:rsidR="00000000" w:rsidRPr="00000000">
              <w:rPr>
                <w:rFonts w:ascii="Calibri" w:cs="Calibri" w:eastAsia="Calibri" w:hAnsi="Calibri"/>
                <w:color w:val="111827"/>
                <w:sz w:val="20"/>
                <w:szCs w:val="20"/>
                <w:rtl w:val="0"/>
              </w:rPr>
              <w:t xml:space="preserve">Scale api; investigate Mongo/Redis.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3">
            <w:pPr>
              <w:rPr/>
            </w:pPr>
            <w:r w:rsidDel="00000000" w:rsidR="00000000" w:rsidRPr="00000000">
              <w:rPr>
                <w:rFonts w:ascii="Calibri" w:cs="Calibri" w:eastAsia="Calibri" w:hAnsi="Calibri"/>
                <w:color w:val="111827"/>
                <w:sz w:val="20"/>
                <w:szCs w:val="20"/>
                <w:rtl w:val="0"/>
              </w:rPr>
              <w:t xml:space="preserve">api 5xx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rFonts w:ascii="Calibri" w:cs="Calibri" w:eastAsia="Calibri" w:hAnsi="Calibri"/>
                <w:color w:val="111827"/>
                <w:sz w:val="20"/>
                <w:szCs w:val="20"/>
                <w:rtl w:val="0"/>
              </w:rPr>
              <w:t xml:space="preserve">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rFonts w:ascii="Calibri" w:cs="Calibri" w:eastAsia="Calibri" w:hAnsi="Calibri"/>
                <w:color w:val="111827"/>
                <w:sz w:val="20"/>
                <w:szCs w:val="20"/>
                <w:rtl w:val="0"/>
              </w:rPr>
              <w:t xml:space="preserve">&gt; 1% of requests in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rFonts w:ascii="Calibri" w:cs="Calibri" w:eastAsia="Calibri" w:hAnsi="Calibri"/>
                <w:color w:val="111827"/>
                <w:sz w:val="20"/>
                <w:szCs w:val="20"/>
                <w:rtl w:val="0"/>
              </w:rPr>
              <w:t xml:space="preserve">Page on-call.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Calibri" w:cs="Calibri" w:eastAsia="Calibri" w:hAnsi="Calibri"/>
                <w:color w:val="111827"/>
                <w:sz w:val="20"/>
                <w:szCs w:val="20"/>
                <w:rtl w:val="0"/>
              </w:rPr>
              <w:t xml:space="preserve">ws active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rFonts w:ascii="Calibri" w:cs="Calibri" w:eastAsia="Calibri" w:hAnsi="Calibri"/>
                <w:color w:val="111827"/>
                <w:sz w:val="20"/>
                <w:szCs w:val="20"/>
                <w:rtl w:val="0"/>
              </w:rPr>
              <w:t xml:space="preserve">Custom (ws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Calibri" w:cs="Calibri" w:eastAsia="Calibri" w:hAnsi="Calibri"/>
                <w:color w:val="111827"/>
                <w:sz w:val="20"/>
                <w:szCs w:val="20"/>
                <w:rtl w:val="0"/>
              </w:rPr>
              <w:t xml:space="preserve">&gt; 80% of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Fonts w:ascii="Calibri" w:cs="Calibri" w:eastAsia="Calibri" w:hAnsi="Calibri"/>
                <w:color w:val="111827"/>
                <w:sz w:val="20"/>
                <w:szCs w:val="20"/>
                <w:rtl w:val="0"/>
              </w:rPr>
              <w:t xml:space="preserve">Scale ws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rFonts w:ascii="Calibri" w:cs="Calibri" w:eastAsia="Calibri" w:hAnsi="Calibri"/>
                <w:color w:val="111827"/>
                <w:sz w:val="20"/>
                <w:szCs w:val="20"/>
                <w:rtl w:val="0"/>
              </w:rPr>
              <w:t xml:space="preserve">MongoDB primary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C">
            <w:pPr>
              <w:rPr/>
            </w:pPr>
            <w:r w:rsidDel="00000000" w:rsidR="00000000" w:rsidRPr="00000000">
              <w:rPr>
                <w:rFonts w:ascii="Calibri" w:cs="Calibri" w:eastAsia="Calibri" w:hAnsi="Calibri"/>
                <w:color w:val="111827"/>
                <w:sz w:val="20"/>
                <w:szCs w:val="20"/>
                <w:rtl w:val="0"/>
              </w:rPr>
              <w:t xml:space="preserve">CloudWatch / Atlas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D">
            <w:pPr>
              <w:rPr/>
            </w:pPr>
            <w:r w:rsidDel="00000000" w:rsidR="00000000" w:rsidRPr="00000000">
              <w:rPr>
                <w:rFonts w:ascii="Calibri" w:cs="Calibri" w:eastAsia="Calibri" w:hAnsi="Calibri"/>
                <w:color w:val="111827"/>
                <w:sz w:val="20"/>
                <w:szCs w:val="20"/>
                <w:rtl w:val="0"/>
              </w:rPr>
              <w:t xml:space="preserve">&gt; 75% sustained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4E">
            <w:pPr>
              <w:rPr/>
            </w:pPr>
            <w:r w:rsidDel="00000000" w:rsidR="00000000" w:rsidRPr="00000000">
              <w:rPr>
                <w:rFonts w:ascii="Calibri" w:cs="Calibri" w:eastAsia="Calibri" w:hAnsi="Calibri"/>
                <w:color w:val="111827"/>
                <w:sz w:val="20"/>
                <w:szCs w:val="20"/>
                <w:rtl w:val="0"/>
              </w:rPr>
              <w:t xml:space="preserve">Investigate slow queries; consider tier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4F">
            <w:pPr>
              <w:rPr/>
            </w:pPr>
            <w:r w:rsidDel="00000000" w:rsidR="00000000" w:rsidRPr="00000000">
              <w:rPr>
                <w:rFonts w:ascii="Calibri" w:cs="Calibri" w:eastAsia="Calibri" w:hAnsi="Calibri"/>
                <w:color w:val="111827"/>
                <w:sz w:val="20"/>
                <w:szCs w:val="20"/>
                <w:rtl w:val="0"/>
              </w:rPr>
              <w:t xml:space="preserve">MongoDB replication 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0">
            <w:pPr>
              <w:rPr/>
            </w:pPr>
            <w:r w:rsidDel="00000000" w:rsidR="00000000" w:rsidRPr="00000000">
              <w:rPr>
                <w:rFonts w:ascii="Calibri" w:cs="Calibri" w:eastAsia="Calibri" w:hAnsi="Calibri"/>
                <w:color w:val="111827"/>
                <w:sz w:val="20"/>
                <w:szCs w:val="20"/>
                <w:rtl w:val="0"/>
              </w:rPr>
              <w:t xml:space="preserve">CloudWatch / Atlas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1">
            <w:pPr>
              <w:rPr/>
            </w:pPr>
            <w:r w:rsidDel="00000000" w:rsidR="00000000" w:rsidRPr="00000000">
              <w:rPr>
                <w:rFonts w:ascii="Calibri" w:cs="Calibri" w:eastAsia="Calibri" w:hAnsi="Calibri"/>
                <w:color w:val="111827"/>
                <w:sz w:val="20"/>
                <w:szCs w:val="20"/>
                <w:rtl w:val="0"/>
              </w:rPr>
              <w:t xml:space="preserve">&gt;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2">
            <w:pPr>
              <w:rPr/>
            </w:pPr>
            <w:r w:rsidDel="00000000" w:rsidR="00000000" w:rsidRPr="00000000">
              <w:rPr>
                <w:rFonts w:ascii="Calibri" w:cs="Calibri" w:eastAsia="Calibri" w:hAnsi="Calibri"/>
                <w:color w:val="111827"/>
                <w:sz w:val="20"/>
                <w:szCs w:val="20"/>
                <w:rtl w:val="0"/>
              </w:rPr>
              <w:t xml:space="preserve">Investigate primary load; potential failover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3">
            <w:pPr>
              <w:rPr/>
            </w:pPr>
            <w:r w:rsidDel="00000000" w:rsidR="00000000" w:rsidRPr="00000000">
              <w:rPr>
                <w:rFonts w:ascii="Calibri" w:cs="Calibri" w:eastAsia="Calibri" w:hAnsi="Calibri"/>
                <w:color w:val="111827"/>
                <w:sz w:val="20"/>
                <w:szCs w:val="20"/>
                <w:rtl w:val="0"/>
              </w:rPr>
              <w:t xml:space="preserve">Redis (queue)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4">
            <w:pPr>
              <w:rPr/>
            </w:pPr>
            <w:r w:rsidDel="00000000" w:rsidR="00000000" w:rsidRPr="00000000">
              <w:rPr>
                <w:rFonts w:ascii="Calibri" w:cs="Calibri" w:eastAsia="Calibri" w:hAnsi="Calibri"/>
                <w:color w:val="111827"/>
                <w:sz w:val="20"/>
                <w:szCs w:val="20"/>
                <w:rtl w:val="0"/>
              </w:rPr>
              <w:t xml:space="preserve">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5">
            <w:pPr>
              <w:rPr/>
            </w:pPr>
            <w:r w:rsidDel="00000000" w:rsidR="00000000" w:rsidRPr="00000000">
              <w:rPr>
                <w:rFonts w:ascii="Calibri" w:cs="Calibri" w:eastAsia="Calibri" w:hAnsi="Calibri"/>
                <w:color w:val="111827"/>
                <w:sz w:val="20"/>
                <w:szCs w:val="20"/>
                <w:rtl w:val="0"/>
              </w:rPr>
              <w:t xml:space="preserve">&gt;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6">
            <w:pPr>
              <w:rPr/>
            </w:pPr>
            <w:r w:rsidDel="00000000" w:rsidR="00000000" w:rsidRPr="00000000">
              <w:rPr>
                <w:rFonts w:ascii="Calibri" w:cs="Calibri" w:eastAsia="Calibri" w:hAnsi="Calibri"/>
                <w:color w:val="111827"/>
                <w:sz w:val="20"/>
                <w:szCs w:val="20"/>
                <w:rtl w:val="0"/>
              </w:rPr>
              <w:t xml:space="preserve">Investigate stuck jobs; scale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7">
            <w:pPr>
              <w:rPr/>
            </w:pPr>
            <w:r w:rsidDel="00000000" w:rsidR="00000000" w:rsidRPr="00000000">
              <w:rPr>
                <w:rFonts w:ascii="Calibri" w:cs="Calibri" w:eastAsia="Calibri" w:hAnsi="Calibri"/>
                <w:color w:val="111827"/>
                <w:sz w:val="20"/>
                <w:szCs w:val="20"/>
                <w:rtl w:val="0"/>
              </w:rPr>
              <w:t xml:space="preserve">SES bounce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8">
            <w:pPr>
              <w:rPr/>
            </w:pPr>
            <w:r w:rsidDel="00000000" w:rsidR="00000000" w:rsidRPr="00000000">
              <w:rPr>
                <w:rFonts w:ascii="Calibri" w:cs="Calibri" w:eastAsia="Calibri" w:hAnsi="Calibri"/>
                <w:color w:val="111827"/>
                <w:sz w:val="20"/>
                <w:szCs w:val="20"/>
                <w:rtl w:val="0"/>
              </w:rPr>
              <w:t xml:space="preserve">CloudWatch /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9">
            <w:pPr>
              <w:rPr/>
            </w:pPr>
            <w:r w:rsidDel="00000000" w:rsidR="00000000" w:rsidRPr="00000000">
              <w:rPr>
                <w:rFonts w:ascii="Calibri" w:cs="Calibri" w:eastAsia="Calibri" w:hAnsi="Calibri"/>
                <w:color w:val="111827"/>
                <w:sz w:val="20"/>
                <w:szCs w:val="20"/>
                <w:rtl w:val="0"/>
              </w:rPr>
              <w:t xml:space="preserve">&gt;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Fonts w:ascii="Calibri" w:cs="Calibri" w:eastAsia="Calibri" w:hAnsi="Calibri"/>
                <w:color w:val="111827"/>
                <w:sz w:val="20"/>
                <w:szCs w:val="20"/>
                <w:rtl w:val="0"/>
              </w:rPr>
              <w:t xml:space="preserve">Investigate list hygiene; risk of SES sandbox demotion at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Fonts w:ascii="Calibri" w:cs="Calibri" w:eastAsia="Calibri" w:hAnsi="Calibri"/>
                <w:color w:val="111827"/>
                <w:sz w:val="20"/>
                <w:szCs w:val="20"/>
                <w:rtl w:val="0"/>
              </w:rPr>
              <w:t xml:space="preserve">SMS DLT delivery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Fonts w:ascii="Calibri" w:cs="Calibri" w:eastAsia="Calibri" w:hAnsi="Calibri"/>
                <w:color w:val="111827"/>
                <w:sz w:val="20"/>
                <w:szCs w:val="20"/>
                <w:rtl w:val="0"/>
              </w:rPr>
              <w:t xml:space="preserve">Reconciliation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D">
            <w:pPr>
              <w:rPr/>
            </w:pPr>
            <w:r w:rsidDel="00000000" w:rsidR="00000000" w:rsidRPr="00000000">
              <w:rPr>
                <w:rFonts w:ascii="Calibri" w:cs="Calibri" w:eastAsia="Calibri" w:hAnsi="Calibri"/>
                <w:color w:val="111827"/>
                <w:sz w:val="20"/>
                <w:szCs w:val="20"/>
                <w:rtl w:val="0"/>
              </w:rPr>
              <w:t xml:space="preserve">&lt; 95% over 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rFonts w:ascii="Calibri" w:cs="Calibri" w:eastAsia="Calibri" w:hAnsi="Calibri"/>
                <w:color w:val="111827"/>
                <w:sz w:val="20"/>
                <w:szCs w:val="20"/>
                <w:rtl w:val="0"/>
              </w:rPr>
              <w:t xml:space="preserve">Investigate provider; raise with DLT operator.</w:t>
            </w:r>
            <w:r w:rsidDel="00000000" w:rsidR="00000000" w:rsidRPr="00000000">
              <w:rPr>
                <w:rtl w:val="0"/>
              </w:rPr>
            </w:r>
          </w:p>
        </w:tc>
      </w:tr>
    </w:tbl>
    <w:p w:rsidR="00000000" w:rsidDel="00000000" w:rsidP="00000000" w:rsidRDefault="00000000" w:rsidRPr="00000000" w14:paraId="0000035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9.2 Logs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Centralised in CloudWatch Logs, with metric filters for ERROR, JWT, encryption-related, and authentication-failure patterns.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PII in logs: enable a redaction pre-processor or scrub at source — Novu's payload includes subscriber email, phone, and arbitrary template variables. Logging payloads in plaintext violates DPDP Section 8(4) (purpose limitation).</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Retention: 30 days hot in CloudWatch, 7 years cold in S3 Glacier (DPDP, IT Act, IRDAI evidence retention).</w:t>
      </w:r>
      <w:r w:rsidDel="00000000" w:rsidR="00000000" w:rsidRPr="00000000">
        <w:rPr>
          <w:rtl w:val="0"/>
        </w:rPr>
      </w:r>
    </w:p>
    <w:p w:rsidR="00000000" w:rsidDel="00000000" w:rsidP="00000000" w:rsidRDefault="00000000" w:rsidRPr="00000000" w14:paraId="0000036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9.3 Alerting Channels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Critical (P1): SMS + push + Slack to on-call rotation. PagerDuty or Opsgenie.</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High (P2): Slack channel + email digest.</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Info: Slack channel only.</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Use Novu itself to deliver these alerts to internal staff — this dogfoods the system and exposes outages early.</w:t>
      </w:r>
      <w:r w:rsidDel="00000000" w:rsidR="00000000" w:rsidRPr="00000000">
        <w:rPr>
          <w:rtl w:val="0"/>
        </w:rPr>
      </w:r>
    </w:p>
    <w:p w:rsidR="00000000" w:rsidDel="00000000" w:rsidP="00000000" w:rsidRDefault="00000000" w:rsidRPr="00000000" w14:paraId="00000368">
      <w:pPr>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10. Security Hardening</w:t>
      </w:r>
      <w:r w:rsidDel="00000000" w:rsidR="00000000" w:rsidRPr="00000000">
        <w:rPr>
          <w:rtl w:val="0"/>
        </w:rPr>
      </w:r>
    </w:p>
    <w:p w:rsidR="00000000" w:rsidDel="00000000" w:rsidP="00000000" w:rsidRDefault="00000000" w:rsidRPr="00000000" w14:paraId="0000036A">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10.1 Identity and Access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Workspace authentication: enable SSO via Novu EE if procured; otherwise enforce strong password policy and document the gap.</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API access: scoped API keys per environment. Rotate annually and on personnel change. Store consumer-side in a secret manager, never in source.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users: least privilege. Application user has readWrite on the novu DB only. No use of root user from application.</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AWS IAM: per-service task roles, no shared roles. CI/CD deploy role separated from runtime task roles.</w:t>
      </w:r>
      <w:r w:rsidDel="00000000" w:rsidR="00000000" w:rsidRPr="00000000">
        <w:rPr>
          <w:rtl w:val="0"/>
        </w:rPr>
      </w:r>
    </w:p>
    <w:p w:rsidR="00000000" w:rsidDel="00000000" w:rsidP="00000000" w:rsidRDefault="00000000" w:rsidRPr="00000000" w14:paraId="0000036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10.2 Network</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All inter-service traffic on private subnets. ALB is the only public-facing component.</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Bastion / Session Manager only for ad-hoc admin. No direct SSH ingress from the internet.</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Security groups in deny-by-default posture, minimum-port allow-listing.</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VPC Flow Logs enabled, retained 90 days for active investigation, archived 7 years.</w:t>
      </w:r>
      <w:r w:rsidDel="00000000" w:rsidR="00000000" w:rsidRPr="00000000">
        <w:rPr>
          <w:rtl w:val="0"/>
        </w:rPr>
      </w:r>
    </w:p>
    <w:p w:rsidR="00000000" w:rsidDel="00000000" w:rsidP="00000000" w:rsidRDefault="00000000" w:rsidRPr="00000000" w14:paraId="00000374">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10.3 Cryptography</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 transit: TLS 1.2+ everywhere. ALB enforces TLS-1.3-1.2-2021-06 policy.</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At rest: KMS-CMK encryption on EBS, S3, Secrets Manager, MongoDB (BYOK on Atlas, default CMK on DocumentDB), ElastiCache.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STORE_ENCRYPTION_KEY: 32-character random string, used by Novu to encrypt provider credentials within MongoDB. Rotate by re-encrypting credential documents — Novu has no built-in re-encryption tool, plan accordingly.</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JWT_SECRET: 64+ character random string. Rotation invalidates existing operator sessions; communicate before rotating.</w:t>
      </w:r>
      <w:r w:rsidDel="00000000" w:rsidR="00000000" w:rsidRPr="00000000">
        <w:rPr>
          <w:rtl w:val="0"/>
        </w:rPr>
      </w:r>
    </w:p>
    <w:p w:rsidR="00000000" w:rsidDel="00000000" w:rsidP="00000000" w:rsidRDefault="00000000" w:rsidRPr="00000000" w14:paraId="00000379">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10.4 Application-Layer Hardening</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DISABLE_USER_REGISTRATION=true once initial admin accounts are provisioned. Forgetting this is the most common configuration error and was responsible for the cluster of self-host incidents reported on the Novu issue tracker in 2024.</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Set up the Novu rate-limit configuration (NestJS throttler) at the api service level. Confirm WAF rate-limit aligns.</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Review the Bridge endpoint exposure — the bridge URL must not be reachable from the public internet unless explicitly required for cross-network workflow execution. Restrict via security group or use VPC-internal addressing only.</w:t>
      </w:r>
      <w:r w:rsidDel="00000000" w:rsidR="00000000" w:rsidRPr="00000000">
        <w:rPr>
          <w:rtl w:val="0"/>
        </w:rPr>
      </w:r>
    </w:p>
    <w:p w:rsidR="00000000" w:rsidDel="00000000" w:rsidP="00000000" w:rsidRDefault="00000000" w:rsidRPr="00000000" w14:paraId="0000037D">
      <w:pPr>
        <w:pStyle w:val="Heading2"/>
        <w:spacing w:after="140" w:before="280" w:lineRule="auto"/>
        <w:rPr/>
      </w:pPr>
      <w:r w:rsidDel="00000000" w:rsidR="00000000" w:rsidRPr="00000000">
        <w:rPr>
          <w:rtl w:val="0"/>
        </w:rPr>
      </w:r>
    </w:p>
    <w:p w:rsidR="00000000" w:rsidDel="00000000" w:rsidP="00000000" w:rsidRDefault="00000000" w:rsidRPr="00000000" w14:paraId="0000037E">
      <w:pPr>
        <w:pStyle w:val="Heading2"/>
        <w:spacing w:after="140" w:before="280" w:lineRule="auto"/>
        <w:rPr/>
      </w:pPr>
      <w:r w:rsidDel="00000000" w:rsidR="00000000" w:rsidRPr="00000000">
        <w:rPr>
          <w:rtl w:val="0"/>
        </w:rPr>
      </w:r>
    </w:p>
    <w:p w:rsidR="00000000" w:rsidDel="00000000" w:rsidP="00000000" w:rsidRDefault="00000000" w:rsidRPr="00000000" w14:paraId="0000037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10.5 Vulnerability Management</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ECR image scanning on push (Inspector). Block deployment of images with critical CVEs.</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Quarterly dependency scan of the deployed Novu version against published CVEs. Subscribe to the novuhq/novu GitHub Security Advisories.</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Annual VAPT of the deployed instance, results tracked in a defect register.</w:t>
      </w:r>
      <w:r w:rsidDel="00000000" w:rsidR="00000000" w:rsidRPr="00000000">
        <w:rPr>
          <w:rtl w:val="0"/>
        </w:rPr>
      </w:r>
    </w:p>
    <w:p w:rsidR="00000000" w:rsidDel="00000000" w:rsidP="00000000" w:rsidRDefault="00000000" w:rsidRPr="00000000" w14:paraId="00000383">
      <w:pPr>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11. Compliance Mapping</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rFonts w:ascii="Calibri" w:cs="Calibri" w:eastAsia="Calibri" w:hAnsi="Calibri"/>
          <w:color w:val="111827"/>
          <w:sz w:val="22"/>
          <w:szCs w:val="22"/>
          <w:rtl w:val="0"/>
        </w:rPr>
        <w:t xml:space="preserve">Mapping of Novu deployment controls to the regulatory frameworks most often invoked for Indian BFSI and healthcare. This is a documentation aid, not a legal opinion. Confirm all mappings with the organisation's compliance and legal functions.</w:t>
      </w:r>
      <w:r w:rsidDel="00000000" w:rsidR="00000000" w:rsidRPr="00000000">
        <w:rPr>
          <w:rtl w:val="0"/>
        </w:rPr>
      </w:r>
    </w:p>
    <w:p w:rsidR="00000000" w:rsidDel="00000000" w:rsidP="00000000" w:rsidRDefault="00000000" w:rsidRPr="00000000" w14:paraId="00000386">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11.1 IRDAI Information &amp; Cybersecurity Guidelines, 2023</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87">
            <w:pPr>
              <w:rPr/>
            </w:pPr>
            <w:r w:rsidDel="00000000" w:rsidR="00000000" w:rsidRPr="00000000">
              <w:rPr>
                <w:rFonts w:ascii="Calibri" w:cs="Calibri" w:eastAsia="Calibri" w:hAnsi="Calibri"/>
                <w:b w:val="1"/>
                <w:bCs w:val="1"/>
                <w:color w:val="ffffff"/>
                <w:sz w:val="20"/>
                <w:szCs w:val="20"/>
                <w:rtl w:val="0"/>
              </w:rPr>
              <w:t xml:space="preserve">Control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88">
            <w:pPr>
              <w:rPr/>
            </w:pPr>
            <w:r w:rsidDel="00000000" w:rsidR="00000000" w:rsidRPr="00000000">
              <w:rPr>
                <w:rFonts w:ascii="Calibri" w:cs="Calibri" w:eastAsia="Calibri" w:hAnsi="Calibri"/>
                <w:b w:val="1"/>
                <w:bCs w:val="1"/>
                <w:color w:val="ffffff"/>
                <w:sz w:val="20"/>
                <w:szCs w:val="20"/>
                <w:rtl w:val="0"/>
              </w:rPr>
              <w:t xml:space="preserve">Novu / Deployment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89">
            <w:pP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8A">
            <w:pPr>
              <w:rPr/>
            </w:pPr>
            <w:r w:rsidDel="00000000" w:rsidR="00000000" w:rsidRPr="00000000">
              <w:rPr>
                <w:rFonts w:ascii="Calibri" w:cs="Calibri" w:eastAsia="Calibri" w:hAnsi="Calibri"/>
                <w:color w:val="111827"/>
                <w:sz w:val="20"/>
                <w:szCs w:val="20"/>
                <w:rtl w:val="0"/>
              </w:rPr>
              <w:t xml:space="preserve">Data localization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rFonts w:ascii="Calibri" w:cs="Calibri" w:eastAsia="Calibri" w:hAnsi="Calibri"/>
                <w:color w:val="111827"/>
                <w:sz w:val="20"/>
                <w:szCs w:val="20"/>
                <w:rtl w:val="0"/>
              </w:rPr>
              <w:t xml:space="preserve">All data in ap-south-1; no provider with US/EU storage for personal data without DPIA.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rFonts w:ascii="Calibri" w:cs="Calibri" w:eastAsia="Calibri" w:hAnsi="Calibri"/>
                <w:color w:val="111827"/>
                <w:sz w:val="20"/>
                <w:szCs w:val="20"/>
                <w:rtl w:val="0"/>
              </w:rPr>
              <w:t xml:space="preserve">Met by Track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8D">
            <w:pPr>
              <w:rPr/>
            </w:pPr>
            <w:r w:rsidDel="00000000" w:rsidR="00000000" w:rsidRPr="00000000">
              <w:rPr>
                <w:rFonts w:ascii="Calibri" w:cs="Calibri" w:eastAsia="Calibri" w:hAnsi="Calibri"/>
                <w:color w:val="111827"/>
                <w:sz w:val="20"/>
                <w:szCs w:val="20"/>
                <w:rtl w:val="0"/>
              </w:rPr>
              <w:t xml:space="preserve">Encryption at rest and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8E">
            <w:pPr>
              <w:rPr/>
            </w:pPr>
            <w:r w:rsidDel="00000000" w:rsidR="00000000" w:rsidRPr="00000000">
              <w:rPr>
                <w:rFonts w:ascii="Calibri" w:cs="Calibri" w:eastAsia="Calibri" w:hAnsi="Calibri"/>
                <w:color w:val="111827"/>
                <w:sz w:val="20"/>
                <w:szCs w:val="20"/>
                <w:rtl w:val="0"/>
              </w:rPr>
              <w:t xml:space="preserve">KMS at rest; TLS 1.2+ in transit; STORE_ENCRYPTION_KEY for provider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8F">
            <w:pPr>
              <w:rPr/>
            </w:pPr>
            <w:r w:rsidDel="00000000" w:rsidR="00000000" w:rsidRPr="00000000">
              <w:rPr>
                <w:rFonts w:ascii="Calibri" w:cs="Calibri" w:eastAsia="Calibri" w:hAnsi="Calibri"/>
                <w:color w:val="111827"/>
                <w:sz w:val="20"/>
                <w:szCs w:val="20"/>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0">
            <w:pPr>
              <w:rPr/>
            </w:pPr>
            <w:r w:rsidDel="00000000" w:rsidR="00000000" w:rsidRPr="00000000">
              <w:rPr>
                <w:rFonts w:ascii="Calibri" w:cs="Calibri" w:eastAsia="Calibri" w:hAnsi="Calibri"/>
                <w:color w:val="111827"/>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1">
            <w:pPr>
              <w:rPr/>
            </w:pPr>
            <w:r w:rsidDel="00000000" w:rsidR="00000000" w:rsidRPr="00000000">
              <w:rPr>
                <w:rFonts w:ascii="Calibri" w:cs="Calibri" w:eastAsia="Calibri" w:hAnsi="Calibri"/>
                <w:color w:val="111827"/>
                <w:sz w:val="20"/>
                <w:szCs w:val="20"/>
                <w:rtl w:val="0"/>
              </w:rPr>
              <w:t xml:space="preserve">RBAC requires Novu EE; compensating control = workspace-per-environment + restricted dashboard URL until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2">
            <w:pPr>
              <w:rPr/>
            </w:pPr>
            <w:r w:rsidDel="00000000" w:rsidR="00000000" w:rsidRPr="00000000">
              <w:rPr>
                <w:rFonts w:ascii="Calibri" w:cs="Calibri" w:eastAsia="Calibri" w:hAnsi="Calibri"/>
                <w:color w:val="111827"/>
                <w:sz w:val="20"/>
                <w:szCs w:val="20"/>
                <w:rtl w:val="0"/>
              </w:rPr>
              <w:t xml:space="preserve">Partial without 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93">
            <w:pPr>
              <w:rPr/>
            </w:pPr>
            <w:r w:rsidDel="00000000" w:rsidR="00000000" w:rsidRPr="00000000">
              <w:rPr>
                <w:rFonts w:ascii="Calibri" w:cs="Calibri" w:eastAsia="Calibri" w:hAnsi="Calibri"/>
                <w:color w:val="111827"/>
                <w:sz w:val="20"/>
                <w:szCs w:val="20"/>
                <w:rtl w:val="0"/>
              </w:rPr>
              <w:t xml:space="preserve">Logging &amp;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94">
            <w:pPr>
              <w:rPr/>
            </w:pPr>
            <w:r w:rsidDel="00000000" w:rsidR="00000000" w:rsidRPr="00000000">
              <w:rPr>
                <w:rFonts w:ascii="Calibri" w:cs="Calibri" w:eastAsia="Calibri" w:hAnsi="Calibri"/>
                <w:color w:val="111827"/>
                <w:sz w:val="20"/>
                <w:szCs w:val="20"/>
                <w:rtl w:val="0"/>
              </w:rPr>
              <w:t xml:space="preserve">CloudWatch + CloudTrail + S3 </w:t>
            </w:r>
            <w:r w:rsidDel="00000000" w:rsidR="00000000" w:rsidRPr="00000000">
              <w:rPr>
                <w:color w:val="111827"/>
                <w:sz w:val="20"/>
                <w:szCs w:val="20"/>
                <w:rtl w:val="0"/>
              </w:rPr>
              <w:t xml:space="preserve">archive for 7 years</w:t>
            </w:r>
            <w:r w:rsidDel="00000000" w:rsidR="00000000" w:rsidRPr="00000000">
              <w:rPr>
                <w:rFonts w:ascii="Calibri" w:cs="Calibri" w:eastAsia="Calibri" w:hAnsi="Calibri"/>
                <w:color w:val="111827"/>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rFonts w:ascii="Calibri" w:cs="Calibri" w:eastAsia="Calibri" w:hAnsi="Calibri"/>
                <w:color w:val="111827"/>
                <w:sz w:val="20"/>
                <w:szCs w:val="20"/>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6">
            <w:pPr>
              <w:rPr/>
            </w:pPr>
            <w:r w:rsidDel="00000000" w:rsidR="00000000" w:rsidRPr="00000000">
              <w:rPr>
                <w:rFonts w:ascii="Calibri" w:cs="Calibri" w:eastAsia="Calibri" w:hAnsi="Calibri"/>
                <w:color w:val="111827"/>
                <w:sz w:val="20"/>
                <w:szCs w:val="20"/>
                <w:rtl w:val="0"/>
              </w:rPr>
              <w:t xml:space="preserve">Incident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rFonts w:ascii="Calibri" w:cs="Calibri" w:eastAsia="Calibri" w:hAnsi="Calibri"/>
                <w:color w:val="111827"/>
                <w:sz w:val="20"/>
                <w:szCs w:val="20"/>
                <w:rtl w:val="0"/>
              </w:rPr>
              <w:t xml:space="preserve">DR runbooks, on-call rota, defined RTO/RPO, drills.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rFonts w:ascii="Calibri" w:cs="Calibri" w:eastAsia="Calibri" w:hAnsi="Calibri"/>
                <w:color w:val="111827"/>
                <w:sz w:val="20"/>
                <w:szCs w:val="20"/>
                <w:rtl w:val="0"/>
              </w:rPr>
              <w:t xml:space="preserve">Met when drills are evidenced.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rFonts w:ascii="Calibri" w:cs="Calibri" w:eastAsia="Calibri" w:hAnsi="Calibri"/>
                <w:color w:val="111827"/>
                <w:sz w:val="20"/>
                <w:szCs w:val="20"/>
                <w:rtl w:val="0"/>
              </w:rPr>
              <w:t xml:space="preserve">BCP / Disaster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rFonts w:ascii="Calibri" w:cs="Calibri" w:eastAsia="Calibri" w:hAnsi="Calibri"/>
                <w:color w:val="111827"/>
                <w:sz w:val="20"/>
                <w:szCs w:val="20"/>
                <w:rtl w:val="0"/>
              </w:rPr>
              <w:t xml:space="preserve">Multi-AZ + cross-region replication for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rFonts w:ascii="Calibri" w:cs="Calibri" w:eastAsia="Calibri" w:hAnsi="Calibri"/>
                <w:color w:val="111827"/>
                <w:sz w:val="20"/>
                <w:szCs w:val="20"/>
                <w:rtl w:val="0"/>
              </w:rPr>
              <w:t xml:space="preserve">Met by Track A. Not met by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C">
            <w:pPr>
              <w:rPr/>
            </w:pPr>
            <w:r w:rsidDel="00000000" w:rsidR="00000000" w:rsidRPr="00000000">
              <w:rPr>
                <w:rFonts w:ascii="Calibri" w:cs="Calibri" w:eastAsia="Calibri" w:hAnsi="Calibri"/>
                <w:color w:val="111827"/>
                <w:sz w:val="20"/>
                <w:szCs w:val="20"/>
                <w:rtl w:val="0"/>
              </w:rPr>
              <w:t xml:space="preserve">Vendor risk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rFonts w:ascii="Calibri" w:cs="Calibri" w:eastAsia="Calibri" w:hAnsi="Calibri"/>
                <w:color w:val="111827"/>
                <w:sz w:val="20"/>
                <w:szCs w:val="20"/>
                <w:rtl w:val="0"/>
              </w:rPr>
              <w:t xml:space="preserve">Provider-by-provider DPIA (SES, MSG91, Gupshup,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9E">
            <w:pPr>
              <w:rPr/>
            </w:pPr>
            <w:r w:rsidDel="00000000" w:rsidR="00000000" w:rsidRPr="00000000">
              <w:rPr>
                <w:rFonts w:ascii="Calibri" w:cs="Calibri" w:eastAsia="Calibri" w:hAnsi="Calibri"/>
                <w:color w:val="111827"/>
                <w:sz w:val="20"/>
                <w:szCs w:val="20"/>
                <w:rtl w:val="0"/>
              </w:rPr>
              <w:t xml:space="preserve">Documentation responsibility on the consuming organisation.</w:t>
            </w:r>
            <w:r w:rsidDel="00000000" w:rsidR="00000000" w:rsidRPr="00000000">
              <w:rPr>
                <w:rtl w:val="0"/>
              </w:rPr>
            </w:r>
          </w:p>
        </w:tc>
      </w:tr>
    </w:tbl>
    <w:p w:rsidR="00000000" w:rsidDel="00000000" w:rsidP="00000000" w:rsidRDefault="00000000" w:rsidRPr="00000000" w14:paraId="0000039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11.2 DPDP Act, 2023</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A0">
            <w:pPr>
              <w:rPr/>
            </w:pPr>
            <w:r w:rsidDel="00000000" w:rsidR="00000000" w:rsidRPr="00000000">
              <w:rPr>
                <w:rFonts w:ascii="Calibri" w:cs="Calibri" w:eastAsia="Calibri" w:hAnsi="Calibri"/>
                <w:b w:val="1"/>
                <w:bCs w:val="1"/>
                <w:color w:val="ffffff"/>
                <w:sz w:val="20"/>
                <w:szCs w:val="20"/>
                <w:rtl w:val="0"/>
              </w:rPr>
              <w:t xml:space="preserve">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A1">
            <w:pPr>
              <w:rPr/>
            </w:pPr>
            <w:r w:rsidDel="00000000" w:rsidR="00000000" w:rsidRPr="00000000">
              <w:rPr>
                <w:rFonts w:ascii="Calibri" w:cs="Calibri" w:eastAsia="Calibri" w:hAnsi="Calibri"/>
                <w:b w:val="1"/>
                <w:bCs w:val="1"/>
                <w:color w:val="ffffff"/>
                <w:sz w:val="20"/>
                <w:szCs w:val="20"/>
                <w:rtl w:val="0"/>
              </w:rPr>
              <w:t xml:space="preserve">Implication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A2">
            <w:pPr>
              <w:rPr/>
            </w:pPr>
            <w:r w:rsidDel="00000000" w:rsidR="00000000" w:rsidRPr="00000000">
              <w:rPr>
                <w:rFonts w:ascii="Calibri" w:cs="Calibri" w:eastAsia="Calibri" w:hAnsi="Calibri"/>
                <w:b w:val="1"/>
                <w:bCs w:val="1"/>
                <w:color w:val="ffffff"/>
                <w:sz w:val="20"/>
                <w:szCs w:val="20"/>
                <w:rtl w:val="0"/>
              </w:rPr>
              <w:t xml:space="preserve">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3">
            <w:pPr>
              <w:rPr/>
            </w:pPr>
            <w:r w:rsidDel="00000000" w:rsidR="00000000" w:rsidRPr="00000000">
              <w:rPr>
                <w:rFonts w:ascii="Calibri" w:cs="Calibri" w:eastAsia="Calibri" w:hAnsi="Calibri"/>
                <w:color w:val="111827"/>
                <w:sz w:val="20"/>
                <w:szCs w:val="20"/>
                <w:rtl w:val="0"/>
              </w:rPr>
              <w:t xml:space="preserve">Section 6 —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4">
            <w:pPr>
              <w:rPr/>
            </w:pPr>
            <w:r w:rsidDel="00000000" w:rsidR="00000000" w:rsidRPr="00000000">
              <w:rPr>
                <w:rFonts w:ascii="Calibri" w:cs="Calibri" w:eastAsia="Calibri" w:hAnsi="Calibri"/>
                <w:color w:val="111827"/>
                <w:sz w:val="20"/>
                <w:szCs w:val="20"/>
                <w:rtl w:val="0"/>
              </w:rPr>
              <w:t xml:space="preserve">Notification consent must be captured upstream and reflected in subscriber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5">
            <w:pPr>
              <w:rPr/>
            </w:pPr>
            <w:r w:rsidDel="00000000" w:rsidR="00000000" w:rsidRPr="00000000">
              <w:rPr>
                <w:rFonts w:ascii="Calibri" w:cs="Calibri" w:eastAsia="Calibri" w:hAnsi="Calibri"/>
                <w:color w:val="111827"/>
                <w:sz w:val="20"/>
                <w:szCs w:val="20"/>
                <w:rtl w:val="0"/>
              </w:rPr>
              <w:t xml:space="preserve">Use Novu subscriber preferences API to mirror application-side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A6">
            <w:pPr>
              <w:rPr/>
            </w:pPr>
            <w:r w:rsidDel="00000000" w:rsidR="00000000" w:rsidRPr="00000000">
              <w:rPr>
                <w:rFonts w:ascii="Calibri" w:cs="Calibri" w:eastAsia="Calibri" w:hAnsi="Calibri"/>
                <w:color w:val="111827"/>
                <w:sz w:val="20"/>
                <w:szCs w:val="20"/>
                <w:rtl w:val="0"/>
              </w:rPr>
              <w:t xml:space="preserve">Section 7 — Legitimate 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A7">
            <w:pPr>
              <w:rPr/>
            </w:pPr>
            <w:r w:rsidDel="00000000" w:rsidR="00000000" w:rsidRPr="00000000">
              <w:rPr>
                <w:rFonts w:ascii="Calibri" w:cs="Calibri" w:eastAsia="Calibri" w:hAnsi="Calibri"/>
                <w:color w:val="111827"/>
                <w:sz w:val="20"/>
                <w:szCs w:val="20"/>
                <w:rtl w:val="0"/>
              </w:rPr>
              <w:t xml:space="preserve">Transactional notifications (e.g., OTP, policy updates) qualify under legitimate uses; marketing does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A8">
            <w:pPr>
              <w:rPr/>
            </w:pPr>
            <w:r w:rsidDel="00000000" w:rsidR="00000000" w:rsidRPr="00000000">
              <w:rPr>
                <w:rFonts w:ascii="Calibri" w:cs="Calibri" w:eastAsia="Calibri" w:hAnsi="Calibri"/>
                <w:color w:val="111827"/>
                <w:sz w:val="20"/>
                <w:szCs w:val="20"/>
                <w:rtl w:val="0"/>
              </w:rPr>
              <w:t xml:space="preserve">Tag workflows by purpose; route based on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9">
            <w:pPr>
              <w:rPr/>
            </w:pPr>
            <w:r w:rsidDel="00000000" w:rsidR="00000000" w:rsidRPr="00000000">
              <w:rPr>
                <w:rFonts w:ascii="Calibri" w:cs="Calibri" w:eastAsia="Calibri" w:hAnsi="Calibri"/>
                <w:color w:val="111827"/>
                <w:sz w:val="20"/>
                <w:szCs w:val="20"/>
                <w:rtl w:val="0"/>
              </w:rPr>
              <w:t xml:space="preserve">Section 8(4) — Purpose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A">
            <w:pPr>
              <w:rPr/>
            </w:pPr>
            <w:r w:rsidDel="00000000" w:rsidR="00000000" w:rsidRPr="00000000">
              <w:rPr>
                <w:rFonts w:ascii="Calibri" w:cs="Calibri" w:eastAsia="Calibri" w:hAnsi="Calibri"/>
                <w:color w:val="111827"/>
                <w:sz w:val="20"/>
                <w:szCs w:val="20"/>
                <w:rtl w:val="0"/>
              </w:rPr>
              <w:t xml:space="preserve">Notification payloads must not exceed the disclosed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B">
            <w:pPr>
              <w:rPr/>
            </w:pPr>
            <w:r w:rsidDel="00000000" w:rsidR="00000000" w:rsidRPr="00000000">
              <w:rPr>
                <w:rFonts w:ascii="Calibri" w:cs="Calibri" w:eastAsia="Calibri" w:hAnsi="Calibri"/>
                <w:color w:val="111827"/>
                <w:sz w:val="20"/>
                <w:szCs w:val="20"/>
                <w:rtl w:val="0"/>
              </w:rPr>
              <w:t xml:space="preserve">Audit templates; do not log full payload at INFO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AC">
            <w:pPr>
              <w:rPr/>
            </w:pPr>
            <w:r w:rsidDel="00000000" w:rsidR="00000000" w:rsidRPr="00000000">
              <w:rPr>
                <w:rFonts w:ascii="Calibri" w:cs="Calibri" w:eastAsia="Calibri" w:hAnsi="Calibri"/>
                <w:color w:val="111827"/>
                <w:sz w:val="20"/>
                <w:szCs w:val="20"/>
                <w:rtl w:val="0"/>
              </w:rPr>
              <w:t xml:space="preserve">Section 8(5) — Data accuracy &amp;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AD">
            <w:pPr>
              <w:rPr/>
            </w:pPr>
            <w:r w:rsidDel="00000000" w:rsidR="00000000" w:rsidRPr="00000000">
              <w:rPr>
                <w:rFonts w:ascii="Calibri" w:cs="Calibri" w:eastAsia="Calibri" w:hAnsi="Calibri"/>
                <w:color w:val="111827"/>
                <w:sz w:val="20"/>
                <w:szCs w:val="20"/>
                <w:rtl w:val="0"/>
              </w:rPr>
              <w:t xml:space="preserve">Subscriber data should be updated and erased on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AE">
            <w:pPr>
              <w:rPr/>
            </w:pPr>
            <w:r w:rsidDel="00000000" w:rsidR="00000000" w:rsidRPr="00000000">
              <w:rPr>
                <w:rFonts w:ascii="Calibri" w:cs="Calibri" w:eastAsia="Calibri" w:hAnsi="Calibri"/>
                <w:color w:val="111827"/>
                <w:sz w:val="20"/>
                <w:szCs w:val="20"/>
                <w:rtl w:val="0"/>
              </w:rPr>
              <w:t xml:space="preserve">Implement subscriber update + delete via Novu API; tie to Data Principal request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AF">
            <w:pPr>
              <w:rPr/>
            </w:pPr>
            <w:r w:rsidDel="00000000" w:rsidR="00000000" w:rsidRPr="00000000">
              <w:rPr>
                <w:rFonts w:ascii="Calibri" w:cs="Calibri" w:eastAsia="Calibri" w:hAnsi="Calibri"/>
                <w:color w:val="111827"/>
                <w:sz w:val="20"/>
                <w:szCs w:val="20"/>
                <w:rtl w:val="0"/>
              </w:rPr>
              <w:t xml:space="preserve">Section 8(7) — Breach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B0">
            <w:pPr>
              <w:rPr/>
            </w:pPr>
            <w:r w:rsidDel="00000000" w:rsidR="00000000" w:rsidRPr="00000000">
              <w:rPr>
                <w:rFonts w:ascii="Calibri" w:cs="Calibri" w:eastAsia="Calibri" w:hAnsi="Calibri"/>
                <w:color w:val="111827"/>
                <w:sz w:val="20"/>
                <w:szCs w:val="20"/>
                <w:rtl w:val="0"/>
              </w:rPr>
              <w:t xml:space="preserve">Breach to be reported to the Data Protection Board within timelines specified by the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B1">
            <w:pPr>
              <w:rPr/>
            </w:pPr>
            <w:r w:rsidDel="00000000" w:rsidR="00000000" w:rsidRPr="00000000">
              <w:rPr>
                <w:rFonts w:ascii="Calibri" w:cs="Calibri" w:eastAsia="Calibri" w:hAnsi="Calibri"/>
                <w:color w:val="111827"/>
                <w:sz w:val="20"/>
                <w:szCs w:val="20"/>
                <w:rtl w:val="0"/>
              </w:rPr>
              <w:t xml:space="preserve">Incident-response runbook must include DPDP notification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B2">
            <w:pPr>
              <w:rPr/>
            </w:pPr>
            <w:r w:rsidDel="00000000" w:rsidR="00000000" w:rsidRPr="00000000">
              <w:rPr>
                <w:rFonts w:ascii="Calibri" w:cs="Calibri" w:eastAsia="Calibri" w:hAnsi="Calibri"/>
                <w:color w:val="111827"/>
                <w:sz w:val="20"/>
                <w:szCs w:val="20"/>
                <w:rtl w:val="0"/>
              </w:rPr>
              <w:t xml:space="preserve">Section 16 — Cross-border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B3">
            <w:pPr>
              <w:rPr/>
            </w:pPr>
            <w:r w:rsidDel="00000000" w:rsidR="00000000" w:rsidRPr="00000000">
              <w:rPr>
                <w:rFonts w:ascii="Calibri" w:cs="Calibri" w:eastAsia="Calibri" w:hAnsi="Calibri"/>
                <w:color w:val="111827"/>
                <w:sz w:val="20"/>
                <w:szCs w:val="20"/>
                <w:rtl w:val="0"/>
              </w:rPr>
              <w:t xml:space="preserve">Transfer permitted to countries notified by the Government; otherwise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B4">
            <w:pPr>
              <w:rPr/>
            </w:pPr>
            <w:r w:rsidDel="00000000" w:rsidR="00000000" w:rsidRPr="00000000">
              <w:rPr>
                <w:rFonts w:ascii="Calibri" w:cs="Calibri" w:eastAsia="Calibri" w:hAnsi="Calibri"/>
                <w:color w:val="111827"/>
                <w:sz w:val="20"/>
                <w:szCs w:val="20"/>
                <w:rtl w:val="0"/>
              </w:rPr>
              <w:t xml:space="preserve">Self-host in ap-south-1 avoids unintended transfer for the platform itself; provider DPIA still required.</w:t>
            </w:r>
            <w:r w:rsidDel="00000000" w:rsidR="00000000" w:rsidRPr="00000000">
              <w:rPr>
                <w:rtl w:val="0"/>
              </w:rPr>
            </w:r>
          </w:p>
        </w:tc>
      </w:tr>
    </w:tbl>
    <w:p w:rsidR="00000000" w:rsidDel="00000000" w:rsidP="00000000" w:rsidRDefault="00000000" w:rsidRPr="00000000" w14:paraId="000003B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11.3 RBI IT Framework (where applicable to NBFC clients)</w:t>
      </w:r>
      <w:r w:rsidDel="00000000" w:rsidR="00000000" w:rsidRPr="00000000">
        <w:rPr>
          <w:rtl w:val="0"/>
        </w:rPr>
      </w:r>
    </w:p>
    <w:p w:rsidR="00000000" w:rsidDel="00000000" w:rsidP="00000000" w:rsidRDefault="00000000" w:rsidRPr="00000000" w14:paraId="000003B6">
      <w:pPr>
        <w:spacing w:after="120" w:lineRule="auto"/>
        <w:rPr/>
      </w:pPr>
      <w:r w:rsidDel="00000000" w:rsidR="00000000" w:rsidRPr="00000000">
        <w:rPr>
          <w:rFonts w:ascii="Calibri" w:cs="Calibri" w:eastAsia="Calibri" w:hAnsi="Calibri"/>
          <w:color w:val="111827"/>
          <w:sz w:val="22"/>
          <w:szCs w:val="22"/>
          <w:rtl w:val="0"/>
        </w:rPr>
        <w:t xml:space="preserve">Where the consuming entity is an NBFC or other RBI-regulated entity, the IT Framework for NBFC (2017, periodically updated) applies. Notification engine deployment fits under IT Operations and Information Security domains. Confirm specific applicability with the entity's regulatory function before claiming coverage.</w:t>
      </w:r>
      <w:r w:rsidDel="00000000" w:rsidR="00000000" w:rsidRPr="00000000">
        <w:rPr>
          <w:rtl w:val="0"/>
        </w:rPr>
      </w:r>
    </w:p>
    <w:p w:rsidR="00000000" w:rsidDel="00000000" w:rsidP="00000000" w:rsidRDefault="00000000" w:rsidRPr="00000000" w14:paraId="000003B7">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11.4 International frameworks — PCI-DSS, HIPAA, ISO 27001</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rFonts w:ascii="Calibri" w:cs="Calibri" w:eastAsia="Calibri" w:hAnsi="Calibri"/>
          <w:color w:val="111827"/>
          <w:sz w:val="22"/>
          <w:szCs w:val="22"/>
          <w:rtl w:val="0"/>
        </w:rPr>
        <w:t xml:space="preserve">Indian BFSI deployments most commonly need to map against PCI-DSS (when card data flows through any system in scope) and ISO 27001 (when a SOC 2 / ISO 27001 attestation is in the contract). HIPAA is US-specific and rarely applicable to Indian BFSI; included here for clients with US operations or US-customer-facing products.</w:t>
      </w:r>
      <w:r w:rsidDel="00000000" w:rsidR="00000000" w:rsidRPr="00000000">
        <w:rPr>
          <w:rtl w:val="0"/>
        </w:rPr>
      </w:r>
    </w:p>
    <w:p w:rsidR="00000000" w:rsidDel="00000000" w:rsidP="00000000" w:rsidRDefault="00000000" w:rsidRPr="00000000" w14:paraId="000003B9">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PCI-DSS — Payment Card Industry Data Security Standard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120.0" w:type="dxa"/>
              <w:left w:w="180.0" w:type="dxa"/>
              <w:bottom w:w="120.0" w:type="dxa"/>
              <w:right w:w="180.0" w:type="dxa"/>
            </w:tcMar>
          </w:tcPr>
          <w:p w:rsidR="00000000" w:rsidDel="00000000" w:rsidP="00000000" w:rsidRDefault="00000000" w:rsidRPr="00000000" w14:paraId="000003BA">
            <w:pPr>
              <w:spacing w:after="80" w:lineRule="auto"/>
              <w:rPr/>
            </w:pPr>
            <w:r w:rsidDel="00000000" w:rsidR="00000000" w:rsidRPr="00000000">
              <w:rPr>
                <w:rFonts w:ascii="Calibri" w:cs="Calibri" w:eastAsia="Calibri" w:hAnsi="Calibri"/>
                <w:b w:val="1"/>
                <w:bCs w:val="1"/>
                <w:color w:val="b45309"/>
                <w:sz w:val="18"/>
                <w:szCs w:val="18"/>
                <w:rtl w:val="0"/>
              </w:rPr>
              <w:t xml:space="preserve">WARNING</w:t>
            </w:r>
            <w:r w:rsidDel="00000000" w:rsidR="00000000" w:rsidRPr="00000000">
              <w:rPr>
                <w:rFonts w:ascii="Calibri" w:cs="Calibri" w:eastAsia="Calibri" w:hAnsi="Calibri"/>
                <w:b w:val="1"/>
                <w:bCs w:val="1"/>
                <w:color w:val="111827"/>
                <w:sz w:val="18"/>
                <w:szCs w:val="18"/>
                <w:rtl w:val="0"/>
              </w:rPr>
              <w:t xml:space="preserve">  •  Scope is determined by what's in the trigger payload</w:t>
            </w:r>
            <w:r w:rsidDel="00000000" w:rsidR="00000000" w:rsidRPr="00000000">
              <w:rPr>
                <w:rtl w:val="0"/>
              </w:rPr>
            </w:r>
          </w:p>
          <w:p w:rsidR="00000000" w:rsidDel="00000000" w:rsidP="00000000" w:rsidRDefault="00000000" w:rsidRPr="00000000" w14:paraId="000003BB">
            <w:pPr>
              <w:spacing w:after="40" w:lineRule="auto"/>
              <w:rPr/>
            </w:pPr>
            <w:r w:rsidDel="00000000" w:rsidR="00000000" w:rsidRPr="00000000">
              <w:rPr>
                <w:rFonts w:ascii="Calibri" w:cs="Calibri" w:eastAsia="Calibri" w:hAnsi="Calibri"/>
                <w:color w:val="111827"/>
                <w:sz w:val="20"/>
                <w:szCs w:val="20"/>
                <w:rtl w:val="0"/>
              </w:rPr>
              <w:t xml:space="preserve">If a workflow payload contains a full PAN (primary account number) or sensitive authentication data, the entire Novu deployment falls into PCI-DSS scope and triggers a substantial control burden. Mask card data upstream (last 4 digits only is acceptable, full PAN is not) and Novu can stay out of scope.</w:t>
            </w:r>
            <w:r w:rsidDel="00000000" w:rsidR="00000000" w:rsidRPr="00000000">
              <w:rPr>
                <w:rtl w:val="0"/>
              </w:rPr>
            </w:r>
          </w:p>
        </w:tc>
      </w:tr>
    </w:tbl>
    <w:p w:rsidR="00000000" w:rsidDel="00000000" w:rsidP="00000000" w:rsidRDefault="00000000" w:rsidRPr="00000000" w14:paraId="000003BC">
      <w:pPr>
        <w:spacing w:after="1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BD">
            <w:pPr>
              <w:rPr/>
            </w:pPr>
            <w:r w:rsidDel="00000000" w:rsidR="00000000" w:rsidRPr="00000000">
              <w:rPr>
                <w:rFonts w:ascii="Calibri" w:cs="Calibri" w:eastAsia="Calibri" w:hAnsi="Calibri"/>
                <w:b w:val="1"/>
                <w:bCs w:val="1"/>
                <w:color w:val="ffffff"/>
                <w:sz w:val="20"/>
                <w:szCs w:val="20"/>
                <w:rtl w:val="0"/>
              </w:rPr>
              <w:t xml:space="preserve">PCI-DSS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BE">
            <w:pPr>
              <w:rPr/>
            </w:pPr>
            <w:r w:rsidDel="00000000" w:rsidR="00000000" w:rsidRPr="00000000">
              <w:rPr>
                <w:rFonts w:ascii="Calibri" w:cs="Calibri" w:eastAsia="Calibri" w:hAnsi="Calibri"/>
                <w:b w:val="1"/>
                <w:bCs w:val="1"/>
                <w:color w:val="ffffff"/>
                <w:sz w:val="20"/>
                <w:szCs w:val="20"/>
                <w:rtl w:val="0"/>
              </w:rPr>
              <w:t xml:space="preserve">Track A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BF">
            <w:pPr>
              <w:rPr/>
            </w:pPr>
            <w:r w:rsidDel="00000000" w:rsidR="00000000" w:rsidRPr="00000000">
              <w:rPr>
                <w:rFonts w:ascii="Calibri" w:cs="Calibri" w:eastAsia="Calibri" w:hAnsi="Calibri"/>
                <w:color w:val="111827"/>
                <w:sz w:val="20"/>
                <w:szCs w:val="20"/>
                <w:rtl w:val="0"/>
              </w:rPr>
              <w:t xml:space="preserve">1 — Network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0">
            <w:pPr>
              <w:rPr/>
            </w:pPr>
            <w:r w:rsidDel="00000000" w:rsidR="00000000" w:rsidRPr="00000000">
              <w:rPr>
                <w:rFonts w:ascii="Calibri" w:cs="Calibri" w:eastAsia="Calibri" w:hAnsi="Calibri"/>
                <w:color w:val="111827"/>
                <w:sz w:val="20"/>
                <w:szCs w:val="20"/>
                <w:rtl w:val="0"/>
              </w:rPr>
              <w:t xml:space="preserve">VPC with private subnets; ALB-only ingress; security groups restrict task-to-data traffic. Bridge endpoint restricted to internal CIDR ranges.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1">
            <w:pPr>
              <w:rPr/>
            </w:pPr>
            <w:r w:rsidDel="00000000" w:rsidR="00000000" w:rsidRPr="00000000">
              <w:rPr>
                <w:rFonts w:ascii="Calibri" w:cs="Calibri" w:eastAsia="Calibri" w:hAnsi="Calibri"/>
                <w:color w:val="111827"/>
                <w:sz w:val="20"/>
                <w:szCs w:val="20"/>
                <w:rtl w:val="0"/>
              </w:rPr>
              <w:t xml:space="preserve">2 — No vendor defaults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2">
            <w:pPr>
              <w:rPr/>
            </w:pPr>
            <w:r w:rsidDel="00000000" w:rsidR="00000000" w:rsidRPr="00000000">
              <w:rPr>
                <w:rFonts w:ascii="Calibri" w:cs="Calibri" w:eastAsia="Calibri" w:hAnsi="Calibri"/>
                <w:color w:val="111827"/>
                <w:sz w:val="20"/>
                <w:szCs w:val="20"/>
                <w:rtl w:val="0"/>
              </w:rPr>
              <w:t xml:space="preserve">Default credentials are not used (random secret generation via Terraform); DISABLE_USER_REGISTRATION enforced after first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3">
            <w:pPr>
              <w:rPr/>
            </w:pPr>
            <w:r w:rsidDel="00000000" w:rsidR="00000000" w:rsidRPr="00000000">
              <w:rPr>
                <w:rFonts w:ascii="Calibri" w:cs="Calibri" w:eastAsia="Calibri" w:hAnsi="Calibri"/>
                <w:color w:val="111827"/>
                <w:sz w:val="20"/>
                <w:szCs w:val="20"/>
                <w:rtl w:val="0"/>
              </w:rPr>
              <w:t xml:space="preserve">3 — Protect stored cardholder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4">
            <w:pPr>
              <w:rPr/>
            </w:pPr>
            <w:r w:rsidDel="00000000" w:rsidR="00000000" w:rsidRPr="00000000">
              <w:rPr>
                <w:rFonts w:ascii="Calibri" w:cs="Calibri" w:eastAsia="Calibri" w:hAnsi="Calibri"/>
                <w:color w:val="111827"/>
                <w:sz w:val="20"/>
                <w:szCs w:val="20"/>
                <w:rtl w:val="0"/>
              </w:rPr>
              <w:t xml:space="preserve">Out of scope by design — Novu must not store full PAN. Mask PAN upstream before triggering.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5">
            <w:pPr>
              <w:rPr/>
            </w:pPr>
            <w:r w:rsidDel="00000000" w:rsidR="00000000" w:rsidRPr="00000000">
              <w:rPr>
                <w:rFonts w:ascii="Calibri" w:cs="Calibri" w:eastAsia="Calibri" w:hAnsi="Calibri"/>
                <w:color w:val="111827"/>
                <w:sz w:val="20"/>
                <w:szCs w:val="20"/>
                <w:rtl w:val="0"/>
              </w:rPr>
              <w:t xml:space="preserve">4 — Encryption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6">
            <w:pPr>
              <w:rPr/>
            </w:pPr>
            <w:r w:rsidDel="00000000" w:rsidR="00000000" w:rsidRPr="00000000">
              <w:rPr>
                <w:rFonts w:ascii="Calibri" w:cs="Calibri" w:eastAsia="Calibri" w:hAnsi="Calibri"/>
                <w:color w:val="111827"/>
                <w:sz w:val="20"/>
                <w:szCs w:val="20"/>
                <w:rtl w:val="0"/>
              </w:rPr>
              <w:t xml:space="preserve">TLS 1.2+ on all external endpoints (ACM); transit encryption on Redis (AUTH + TLS); MongoDB Atlas TLS-enforced.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7">
            <w:pPr>
              <w:rPr/>
            </w:pPr>
            <w:r w:rsidDel="00000000" w:rsidR="00000000" w:rsidRPr="00000000">
              <w:rPr>
                <w:rFonts w:ascii="Calibri" w:cs="Calibri" w:eastAsia="Calibri" w:hAnsi="Calibri"/>
                <w:color w:val="111827"/>
                <w:sz w:val="20"/>
                <w:szCs w:val="20"/>
                <w:rtl w:val="0"/>
              </w:rPr>
              <w:t xml:space="preserve">6 — Secure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8">
            <w:pPr>
              <w:rPr/>
            </w:pPr>
            <w:r w:rsidDel="00000000" w:rsidR="00000000" w:rsidRPr="00000000">
              <w:rPr>
                <w:rFonts w:ascii="Calibri" w:cs="Calibri" w:eastAsia="Calibri" w:hAnsi="Calibri"/>
                <w:color w:val="111827"/>
                <w:sz w:val="20"/>
                <w:szCs w:val="20"/>
                <w:rtl w:val="0"/>
              </w:rPr>
              <w:t xml:space="preserve">Image scanning (Trivy) in CI/CD; pinned versions; no use of :latest.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9">
            <w:pPr>
              <w:rPr/>
            </w:pPr>
            <w:r w:rsidDel="00000000" w:rsidR="00000000" w:rsidRPr="00000000">
              <w:rPr>
                <w:rFonts w:ascii="Calibri" w:cs="Calibri" w:eastAsia="Calibri" w:hAnsi="Calibri"/>
                <w:color w:val="111827"/>
                <w:sz w:val="20"/>
                <w:szCs w:val="20"/>
                <w:rtl w:val="0"/>
              </w:rPr>
              <w:t xml:space="preserve">7, 8 —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A">
            <w:pPr>
              <w:rPr/>
            </w:pPr>
            <w:r w:rsidDel="00000000" w:rsidR="00000000" w:rsidRPr="00000000">
              <w:rPr>
                <w:rFonts w:ascii="Calibri" w:cs="Calibri" w:eastAsia="Calibri" w:hAnsi="Calibri"/>
                <w:color w:val="111827"/>
                <w:sz w:val="20"/>
                <w:szCs w:val="20"/>
                <w:rtl w:val="0"/>
              </w:rPr>
              <w:t xml:space="preserve">IAM roles per service; SSM Session Manager for shell access (no SSH keys); CloudTrail audit. Operator login uses dashboard JWT — under EE, can be SAML/OIDC federated.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B">
            <w:pPr>
              <w:rPr/>
            </w:pPr>
            <w:r w:rsidDel="00000000" w:rsidR="00000000" w:rsidRPr="00000000">
              <w:rPr>
                <w:rFonts w:ascii="Calibri" w:cs="Calibri" w:eastAsia="Calibri" w:hAnsi="Calibri"/>
                <w:color w:val="111827"/>
                <w:sz w:val="20"/>
                <w:szCs w:val="20"/>
                <w:rtl w:val="0"/>
              </w:rPr>
              <w:t xml:space="preserve">10 — Audit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C">
            <w:pPr>
              <w:rPr/>
            </w:pPr>
            <w:r w:rsidDel="00000000" w:rsidR="00000000" w:rsidRPr="00000000">
              <w:rPr>
                <w:rFonts w:ascii="Calibri" w:cs="Calibri" w:eastAsia="Calibri" w:hAnsi="Calibri"/>
                <w:color w:val="111827"/>
                <w:sz w:val="20"/>
                <w:szCs w:val="20"/>
                <w:rtl w:val="0"/>
              </w:rPr>
              <w:t xml:space="preserve">CloudTrail (mgmt + S3 data events); ALB access logs; CloudWatch logs per service. Note: full operator action audit requires Novu Enterprise Edition.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D">
            <w:pPr>
              <w:rPr/>
            </w:pPr>
            <w:r w:rsidDel="00000000" w:rsidR="00000000" w:rsidRPr="00000000">
              <w:rPr>
                <w:rFonts w:ascii="Calibri" w:cs="Calibri" w:eastAsia="Calibri" w:hAnsi="Calibri"/>
                <w:color w:val="111827"/>
                <w:sz w:val="20"/>
                <w:szCs w:val="20"/>
                <w:rtl w:val="0"/>
              </w:rPr>
              <w:t xml:space="preserve">11 — Vulnerability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CE">
            <w:pPr>
              <w:rPr/>
            </w:pPr>
            <w:r w:rsidDel="00000000" w:rsidR="00000000" w:rsidRPr="00000000">
              <w:rPr>
                <w:rFonts w:ascii="Calibri" w:cs="Calibri" w:eastAsia="Calibri" w:hAnsi="Calibri"/>
                <w:color w:val="111827"/>
                <w:sz w:val="20"/>
                <w:szCs w:val="20"/>
                <w:rtl w:val="0"/>
              </w:rPr>
              <w:t xml:space="preserve">VAPT engagement quarterly; image scanning continuous; AWS Inspector / GuardDuty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F">
            <w:pPr>
              <w:rPr/>
            </w:pPr>
            <w:r w:rsidDel="00000000" w:rsidR="00000000" w:rsidRPr="00000000">
              <w:rPr>
                <w:rFonts w:ascii="Calibri" w:cs="Calibri" w:eastAsia="Calibri" w:hAnsi="Calibri"/>
                <w:color w:val="111827"/>
                <w:sz w:val="20"/>
                <w:szCs w:val="20"/>
                <w:rtl w:val="0"/>
              </w:rPr>
              <w:t xml:space="preserve">12 — Information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0">
            <w:pPr>
              <w:rPr/>
            </w:pPr>
            <w:r w:rsidDel="00000000" w:rsidR="00000000" w:rsidRPr="00000000">
              <w:rPr>
                <w:rFonts w:ascii="Calibri" w:cs="Calibri" w:eastAsia="Calibri" w:hAnsi="Calibri"/>
                <w:color w:val="111827"/>
                <w:sz w:val="20"/>
                <w:szCs w:val="20"/>
                <w:rtl w:val="0"/>
              </w:rPr>
              <w:t xml:space="preserve">Out of Novu scope; covered by the operating organisation's ISMS.</w:t>
            </w:r>
            <w:r w:rsidDel="00000000" w:rsidR="00000000" w:rsidRPr="00000000">
              <w:rPr>
                <w:rtl w:val="0"/>
              </w:rPr>
            </w:r>
          </w:p>
        </w:tc>
      </w:tr>
    </w:tbl>
    <w:p w:rsidR="00000000" w:rsidDel="00000000" w:rsidP="00000000" w:rsidRDefault="00000000" w:rsidRPr="00000000" w14:paraId="000003D1">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HIPAA — Health Insurance Portability and Accountability Act</w:t>
      </w:r>
      <w:r w:rsidDel="00000000" w:rsidR="00000000" w:rsidRPr="00000000">
        <w:rPr>
          <w:rtl w:val="0"/>
        </w:rPr>
      </w:r>
    </w:p>
    <w:p w:rsidR="00000000" w:rsidDel="00000000" w:rsidP="00000000" w:rsidRDefault="00000000" w:rsidRPr="00000000" w14:paraId="000003D2">
      <w:pPr>
        <w:spacing w:after="120" w:lineRule="auto"/>
        <w:rPr/>
      </w:pPr>
      <w:r w:rsidDel="00000000" w:rsidR="00000000" w:rsidRPr="00000000">
        <w:rPr>
          <w:rFonts w:ascii="Calibri" w:cs="Calibri" w:eastAsia="Calibri" w:hAnsi="Calibri"/>
          <w:color w:val="111827"/>
          <w:sz w:val="22"/>
          <w:szCs w:val="22"/>
          <w:rtl w:val="0"/>
        </w:rPr>
        <w:t xml:space="preserve">Applies to US-based healthcare entities and their business associates handling Protected Health Information (PHI). For Indian BFSI clients, applicability is limited to US-customer-facing products.</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Business Associate Agreement (BAA):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AWS offers a BAA covering most services in scope (ECS, RDS, ElastiCache, S3, KMS, Secrets Manager). MongoDB Atlas offers a BAA on dedicated tiers. Novu (the upstream open-source project) does NOT offer a BAA — self-hosting is the only option for HIPAA workloads.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Encryption: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PHI must be encrypted at rest (KMS-CMK on every store) and in transit (TLS 1.2+ everywhere). Both already required by Track A.</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Audit logging: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HIPAA §164.312(b) requires audit controls. CloudTrail covers infrastructure; application-level audit (who triggered, who viewed) requires the EE audit log feature.</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Minimum necessary rule: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Workflow payloads must contain only the PHI strictly required to render the notification. Avoid passing entire patient records as payload context.</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Breach notification: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60-day notification window if breached. Make </w:t>
      </w:r>
      <w:r w:rsidDel="00000000" w:rsidR="00000000" w:rsidRPr="00000000">
        <w:rPr>
          <w:color w:val="111827"/>
          <w:rtl w:val="0"/>
        </w:rPr>
        <w:t xml:space="preserve">sure the incident</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response runbook (Section 31) explicitly identifies PHI exposure scenarios.</w:t>
      </w:r>
      <w:r w:rsidDel="00000000" w:rsidR="00000000" w:rsidRPr="00000000">
        <w:rPr>
          <w:rtl w:val="0"/>
        </w:rPr>
      </w:r>
    </w:p>
    <w:p w:rsidR="00000000" w:rsidDel="00000000" w:rsidP="00000000" w:rsidRDefault="00000000" w:rsidRPr="00000000" w14:paraId="000003D8">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ISO 27001:2022 — Information Security Management</w:t>
      </w: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Fonts w:ascii="Calibri" w:cs="Calibri" w:eastAsia="Calibri" w:hAnsi="Calibri"/>
          <w:color w:val="111827"/>
          <w:sz w:val="22"/>
          <w:szCs w:val="22"/>
          <w:rtl w:val="0"/>
        </w:rPr>
        <w:t xml:space="preserve">Globally applicable. Most BFSI procurement processes ask for ISO 27001 certification; Track A controls map to Annex A directly.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DA">
            <w:pPr>
              <w:rPr/>
            </w:pPr>
            <w:r w:rsidDel="00000000" w:rsidR="00000000" w:rsidRPr="00000000">
              <w:rPr>
                <w:rFonts w:ascii="Calibri" w:cs="Calibri" w:eastAsia="Calibri" w:hAnsi="Calibri"/>
                <w:b w:val="1"/>
                <w:bCs w:val="1"/>
                <w:color w:val="ffffff"/>
                <w:sz w:val="20"/>
                <w:szCs w:val="20"/>
                <w:rtl w:val="0"/>
              </w:rPr>
              <w:t xml:space="preserve">ISO 27001 Annex A control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3DB">
            <w:pPr>
              <w:rPr/>
            </w:pPr>
            <w:r w:rsidDel="00000000" w:rsidR="00000000" w:rsidRPr="00000000">
              <w:rPr>
                <w:rFonts w:ascii="Calibri" w:cs="Calibri" w:eastAsia="Calibri" w:hAnsi="Calibri"/>
                <w:b w:val="1"/>
                <w:bCs w:val="1"/>
                <w:color w:val="ffffff"/>
                <w:sz w:val="20"/>
                <w:szCs w:val="20"/>
                <w:rtl w:val="0"/>
              </w:rPr>
              <w:t xml:space="preserve">Track A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C">
            <w:pPr>
              <w:rPr/>
            </w:pPr>
            <w:r w:rsidDel="00000000" w:rsidR="00000000" w:rsidRPr="00000000">
              <w:rPr>
                <w:rFonts w:ascii="Calibri" w:cs="Calibri" w:eastAsia="Calibri" w:hAnsi="Calibri"/>
                <w:color w:val="111827"/>
                <w:sz w:val="20"/>
                <w:szCs w:val="20"/>
                <w:rtl w:val="0"/>
              </w:rPr>
              <w:t xml:space="preserve">A.5 — Organisational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D">
            <w:pPr>
              <w:rPr/>
            </w:pPr>
            <w:r w:rsidDel="00000000" w:rsidR="00000000" w:rsidRPr="00000000">
              <w:rPr>
                <w:rFonts w:ascii="Calibri" w:cs="Calibri" w:eastAsia="Calibri" w:hAnsi="Calibri"/>
                <w:color w:val="111827"/>
                <w:sz w:val="20"/>
                <w:szCs w:val="20"/>
                <w:rtl w:val="0"/>
              </w:rPr>
              <w:t xml:space="preserve">Out of Novu scope; covered by operating org's ISMS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DE">
            <w:pPr>
              <w:rPr/>
            </w:pPr>
            <w:r w:rsidDel="00000000" w:rsidR="00000000" w:rsidRPr="00000000">
              <w:rPr>
                <w:rFonts w:ascii="Calibri" w:cs="Calibri" w:eastAsia="Calibri" w:hAnsi="Calibri"/>
                <w:color w:val="111827"/>
                <w:sz w:val="20"/>
                <w:szCs w:val="20"/>
                <w:rtl w:val="0"/>
              </w:rPr>
              <w:t xml:space="preserve">A.6 — People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DF">
            <w:pPr>
              <w:rPr/>
            </w:pPr>
            <w:r w:rsidDel="00000000" w:rsidR="00000000" w:rsidRPr="00000000">
              <w:rPr>
                <w:rFonts w:ascii="Calibri" w:cs="Calibri" w:eastAsia="Calibri" w:hAnsi="Calibri"/>
                <w:color w:val="111827"/>
                <w:sz w:val="20"/>
                <w:szCs w:val="20"/>
                <w:rtl w:val="0"/>
              </w:rPr>
              <w:t xml:space="preserve">Operator access via SSO (EE) or local accounts (CE); offboarding cuts API key rotation per Section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0">
            <w:pPr>
              <w:rPr/>
            </w:pPr>
            <w:r w:rsidDel="00000000" w:rsidR="00000000" w:rsidRPr="00000000">
              <w:rPr>
                <w:rFonts w:ascii="Calibri" w:cs="Calibri" w:eastAsia="Calibri" w:hAnsi="Calibri"/>
                <w:color w:val="111827"/>
                <w:sz w:val="20"/>
                <w:szCs w:val="20"/>
                <w:rtl w:val="0"/>
              </w:rPr>
              <w:t xml:space="preserve">A.7 — Physical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1">
            <w:pPr>
              <w:rPr/>
            </w:pPr>
            <w:r w:rsidDel="00000000" w:rsidR="00000000" w:rsidRPr="00000000">
              <w:rPr>
                <w:rFonts w:ascii="Calibri" w:cs="Calibri" w:eastAsia="Calibri" w:hAnsi="Calibri"/>
                <w:color w:val="111827"/>
                <w:sz w:val="20"/>
                <w:szCs w:val="20"/>
                <w:rtl w:val="0"/>
              </w:rPr>
              <w:t xml:space="preserve">Inherited from AWS data centres (covered under AWS shared 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2">
            <w:pPr>
              <w:rPr/>
            </w:pPr>
            <w:r w:rsidDel="00000000" w:rsidR="00000000" w:rsidRPr="00000000">
              <w:rPr>
                <w:rFonts w:ascii="Calibri" w:cs="Calibri" w:eastAsia="Calibri" w:hAnsi="Calibri"/>
                <w:color w:val="111827"/>
                <w:sz w:val="20"/>
                <w:szCs w:val="20"/>
                <w:rtl w:val="0"/>
              </w:rPr>
              <w:t xml:space="preserve">A.8.1 — User endpoint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3">
            <w:pPr>
              <w:rPr/>
            </w:pPr>
            <w:r w:rsidDel="00000000" w:rsidR="00000000" w:rsidRPr="00000000">
              <w:rPr>
                <w:rFonts w:ascii="Calibri" w:cs="Calibri" w:eastAsia="Calibri" w:hAnsi="Calibri"/>
                <w:color w:val="111827"/>
                <w:sz w:val="20"/>
                <w:szCs w:val="20"/>
                <w:rtl w:val="0"/>
              </w:rPr>
              <w:t xml:space="preserve">Out of Novu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4">
            <w:pPr>
              <w:rPr/>
            </w:pPr>
            <w:r w:rsidDel="00000000" w:rsidR="00000000" w:rsidRPr="00000000">
              <w:rPr>
                <w:rFonts w:ascii="Calibri" w:cs="Calibri" w:eastAsia="Calibri" w:hAnsi="Calibri"/>
                <w:color w:val="111827"/>
                <w:sz w:val="20"/>
                <w:szCs w:val="20"/>
                <w:rtl w:val="0"/>
              </w:rPr>
              <w:t xml:space="preserve">A.8.2 — Privileged access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5">
            <w:pPr>
              <w:rPr/>
            </w:pPr>
            <w:r w:rsidDel="00000000" w:rsidR="00000000" w:rsidRPr="00000000">
              <w:rPr>
                <w:rFonts w:ascii="Calibri" w:cs="Calibri" w:eastAsia="Calibri" w:hAnsi="Calibri"/>
                <w:color w:val="111827"/>
                <w:sz w:val="20"/>
                <w:szCs w:val="20"/>
                <w:rtl w:val="0"/>
              </w:rPr>
              <w:t xml:space="preserve">IAM roles least-privilege; SSM Session Manager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6">
            <w:pPr>
              <w:rPr/>
            </w:pPr>
            <w:r w:rsidDel="00000000" w:rsidR="00000000" w:rsidRPr="00000000">
              <w:rPr>
                <w:rFonts w:ascii="Calibri" w:cs="Calibri" w:eastAsia="Calibri" w:hAnsi="Calibri"/>
                <w:color w:val="111827"/>
                <w:sz w:val="20"/>
                <w:szCs w:val="20"/>
                <w:rtl w:val="0"/>
              </w:rPr>
              <w:t xml:space="preserve">A.8.3 — Information access restriction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7">
            <w:pPr>
              <w:rPr/>
            </w:pPr>
            <w:r w:rsidDel="00000000" w:rsidR="00000000" w:rsidRPr="00000000">
              <w:rPr>
                <w:rFonts w:ascii="Calibri" w:cs="Calibri" w:eastAsia="Calibri" w:hAnsi="Calibri"/>
                <w:color w:val="111827"/>
                <w:sz w:val="20"/>
                <w:szCs w:val="20"/>
                <w:rtl w:val="0"/>
              </w:rPr>
              <w:t xml:space="preserve">VPC + security groups + ACL on dashboard; Bridge endpoint restricted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8">
            <w:pPr>
              <w:rPr/>
            </w:pPr>
            <w:r w:rsidDel="00000000" w:rsidR="00000000" w:rsidRPr="00000000">
              <w:rPr>
                <w:rFonts w:ascii="Calibri" w:cs="Calibri" w:eastAsia="Calibri" w:hAnsi="Calibri"/>
                <w:color w:val="111827"/>
                <w:sz w:val="20"/>
                <w:szCs w:val="20"/>
                <w:rtl w:val="0"/>
              </w:rPr>
              <w:t xml:space="preserve">A.8.5 — Secure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9">
            <w:pPr>
              <w:rPr/>
            </w:pPr>
            <w:r w:rsidDel="00000000" w:rsidR="00000000" w:rsidRPr="00000000">
              <w:rPr>
                <w:rFonts w:ascii="Calibri" w:cs="Calibri" w:eastAsia="Calibri" w:hAnsi="Calibri"/>
                <w:color w:val="111827"/>
                <w:sz w:val="20"/>
                <w:szCs w:val="20"/>
                <w:rtl w:val="0"/>
              </w:rPr>
              <w:t xml:space="preserve">JWT tokens; MFA on AWS console (org-level); EE supports SAML/OIDC for operators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A">
            <w:pPr>
              <w:rPr/>
            </w:pPr>
            <w:r w:rsidDel="00000000" w:rsidR="00000000" w:rsidRPr="00000000">
              <w:rPr>
                <w:rFonts w:ascii="Calibri" w:cs="Calibri" w:eastAsia="Calibri" w:hAnsi="Calibri"/>
                <w:color w:val="111827"/>
                <w:sz w:val="20"/>
                <w:szCs w:val="20"/>
                <w:rtl w:val="0"/>
              </w:rPr>
              <w:t xml:space="preserve">A.8.7 — Protection against malware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B">
            <w:pPr>
              <w:rPr/>
            </w:pPr>
            <w:r w:rsidDel="00000000" w:rsidR="00000000" w:rsidRPr="00000000">
              <w:rPr>
                <w:rFonts w:ascii="Calibri" w:cs="Calibri" w:eastAsia="Calibri" w:hAnsi="Calibri"/>
                <w:color w:val="111827"/>
                <w:sz w:val="20"/>
                <w:szCs w:val="20"/>
                <w:rtl w:val="0"/>
              </w:rPr>
              <w:t xml:space="preserve">ECR image scanning; Trivy in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C">
            <w:pPr>
              <w:rPr/>
            </w:pPr>
            <w:r w:rsidDel="00000000" w:rsidR="00000000" w:rsidRPr="00000000">
              <w:rPr>
                <w:rFonts w:ascii="Calibri" w:cs="Calibri" w:eastAsia="Calibri" w:hAnsi="Calibri"/>
                <w:color w:val="111827"/>
                <w:sz w:val="20"/>
                <w:szCs w:val="20"/>
                <w:rtl w:val="0"/>
              </w:rPr>
              <w:t xml:space="preserve">A.8.9 — Configuration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ED">
            <w:pPr>
              <w:rPr/>
            </w:pPr>
            <w:r w:rsidDel="00000000" w:rsidR="00000000" w:rsidRPr="00000000">
              <w:rPr>
                <w:rFonts w:ascii="Calibri" w:cs="Calibri" w:eastAsia="Calibri" w:hAnsi="Calibri"/>
                <w:color w:val="111827"/>
                <w:sz w:val="20"/>
                <w:szCs w:val="20"/>
                <w:rtl w:val="0"/>
              </w:rPr>
              <w:t xml:space="preserve">All infrastructure as Terraform code; drift detection via terraform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E">
            <w:pPr>
              <w:rPr/>
            </w:pPr>
            <w:r w:rsidDel="00000000" w:rsidR="00000000" w:rsidRPr="00000000">
              <w:rPr>
                <w:rFonts w:ascii="Calibri" w:cs="Calibri" w:eastAsia="Calibri" w:hAnsi="Calibri"/>
                <w:color w:val="111827"/>
                <w:sz w:val="20"/>
                <w:szCs w:val="20"/>
                <w:rtl w:val="0"/>
              </w:rPr>
              <w:t xml:space="preserve">A.8.10 — Information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EF">
            <w:pPr>
              <w:rPr/>
            </w:pPr>
            <w:r w:rsidDel="00000000" w:rsidR="00000000" w:rsidRPr="00000000">
              <w:rPr>
                <w:rFonts w:ascii="Calibri" w:cs="Calibri" w:eastAsia="Calibri" w:hAnsi="Calibri"/>
                <w:color w:val="111827"/>
                <w:sz w:val="20"/>
                <w:szCs w:val="20"/>
                <w:rtl w:val="0"/>
              </w:rPr>
              <w:t xml:space="preserve">DPDP-aligned data lifecycle; subscriber deletion cascades; S3 lifecycle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0">
            <w:pPr>
              <w:rPr/>
            </w:pPr>
            <w:r w:rsidDel="00000000" w:rsidR="00000000" w:rsidRPr="00000000">
              <w:rPr>
                <w:rFonts w:ascii="Calibri" w:cs="Calibri" w:eastAsia="Calibri" w:hAnsi="Calibri"/>
                <w:color w:val="111827"/>
                <w:sz w:val="20"/>
                <w:szCs w:val="20"/>
                <w:rtl w:val="0"/>
              </w:rPr>
              <w:t xml:space="preserve">A.8.11 — Data masking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1">
            <w:pPr>
              <w:rPr/>
            </w:pPr>
            <w:r w:rsidDel="00000000" w:rsidR="00000000" w:rsidRPr="00000000">
              <w:rPr>
                <w:rFonts w:ascii="Calibri" w:cs="Calibri" w:eastAsia="Calibri" w:hAnsi="Calibri"/>
                <w:color w:val="111827"/>
                <w:sz w:val="20"/>
                <w:szCs w:val="20"/>
                <w:rtl w:val="0"/>
              </w:rPr>
              <w:t xml:space="preserve">Workflow payload review; PAN/sensitive data masking upstream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2">
            <w:pPr>
              <w:rPr/>
            </w:pPr>
            <w:r w:rsidDel="00000000" w:rsidR="00000000" w:rsidRPr="00000000">
              <w:rPr>
                <w:rFonts w:ascii="Calibri" w:cs="Calibri" w:eastAsia="Calibri" w:hAnsi="Calibri"/>
                <w:color w:val="111827"/>
                <w:sz w:val="20"/>
                <w:szCs w:val="20"/>
                <w:rtl w:val="0"/>
              </w:rPr>
              <w:t xml:space="preserve">A.8.12 — Data leakage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3">
            <w:pPr>
              <w:rPr/>
            </w:pPr>
            <w:r w:rsidDel="00000000" w:rsidR="00000000" w:rsidRPr="00000000">
              <w:rPr>
                <w:rFonts w:ascii="Calibri" w:cs="Calibri" w:eastAsia="Calibri" w:hAnsi="Calibri"/>
                <w:color w:val="111827"/>
                <w:sz w:val="20"/>
                <w:szCs w:val="20"/>
                <w:rtl w:val="0"/>
              </w:rPr>
              <w:t xml:space="preserve">WAF, CloudTrail data events, S3 public access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4">
            <w:pPr>
              <w:rPr/>
            </w:pPr>
            <w:r w:rsidDel="00000000" w:rsidR="00000000" w:rsidRPr="00000000">
              <w:rPr>
                <w:rFonts w:ascii="Calibri" w:cs="Calibri" w:eastAsia="Calibri" w:hAnsi="Calibri"/>
                <w:color w:val="111827"/>
                <w:sz w:val="20"/>
                <w:szCs w:val="20"/>
                <w:rtl w:val="0"/>
              </w:rPr>
              <w:t xml:space="preserve">A.8.13 — Information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5">
            <w:pPr>
              <w:rPr/>
            </w:pPr>
            <w:r w:rsidDel="00000000" w:rsidR="00000000" w:rsidRPr="00000000">
              <w:rPr>
                <w:rFonts w:ascii="Calibri" w:cs="Calibri" w:eastAsia="Calibri" w:hAnsi="Calibri"/>
                <w:color w:val="111827"/>
                <w:sz w:val="20"/>
                <w:szCs w:val="20"/>
                <w:rtl w:val="0"/>
              </w:rPr>
              <w:t xml:space="preserve">Mongo Atlas PITR / DocumentDB automatic backups; S3 versioning; tested restore drills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6">
            <w:pPr>
              <w:rPr/>
            </w:pPr>
            <w:r w:rsidDel="00000000" w:rsidR="00000000" w:rsidRPr="00000000">
              <w:rPr>
                <w:rFonts w:ascii="Calibri" w:cs="Calibri" w:eastAsia="Calibri" w:hAnsi="Calibri"/>
                <w:color w:val="111827"/>
                <w:sz w:val="20"/>
                <w:szCs w:val="20"/>
                <w:rtl w:val="0"/>
              </w:rPr>
              <w:t xml:space="preserve">A.8.16 — Monitoring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7">
            <w:pPr>
              <w:rPr/>
            </w:pPr>
            <w:r w:rsidDel="00000000" w:rsidR="00000000" w:rsidRPr="00000000">
              <w:rPr>
                <w:rFonts w:ascii="Calibri" w:cs="Calibri" w:eastAsia="Calibri" w:hAnsi="Calibri"/>
                <w:color w:val="111827"/>
                <w:sz w:val="20"/>
                <w:szCs w:val="20"/>
                <w:rtl w:val="0"/>
              </w:rPr>
              <w:t xml:space="preserve">CloudWatch alarms (Section 9.1); SNS to operations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8">
            <w:pPr>
              <w:rPr/>
            </w:pPr>
            <w:r w:rsidDel="00000000" w:rsidR="00000000" w:rsidRPr="00000000">
              <w:rPr>
                <w:rFonts w:ascii="Calibri" w:cs="Calibri" w:eastAsia="Calibri" w:hAnsi="Calibri"/>
                <w:color w:val="111827"/>
                <w:sz w:val="20"/>
                <w:szCs w:val="20"/>
                <w:rtl w:val="0"/>
              </w:rPr>
              <w:t xml:space="preserve">A.8.23 — Web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9">
            <w:pPr>
              <w:rPr/>
            </w:pPr>
            <w:r w:rsidDel="00000000" w:rsidR="00000000" w:rsidRPr="00000000">
              <w:rPr>
                <w:rFonts w:ascii="Calibri" w:cs="Calibri" w:eastAsia="Calibri" w:hAnsi="Calibri"/>
                <w:color w:val="111827"/>
                <w:sz w:val="20"/>
                <w:szCs w:val="20"/>
                <w:rtl w:val="0"/>
              </w:rPr>
              <w:t xml:space="preserve">WAF + IP reputation list; Bridge endpoint not internet-facing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rFonts w:ascii="Calibri" w:cs="Calibri" w:eastAsia="Calibri" w:hAnsi="Calibri"/>
                <w:color w:val="111827"/>
                <w:sz w:val="20"/>
                <w:szCs w:val="20"/>
                <w:rtl w:val="0"/>
              </w:rPr>
              <w:t xml:space="preserve">A.8.24 — Use of cryptography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B">
            <w:pPr>
              <w:rPr/>
            </w:pPr>
            <w:r w:rsidDel="00000000" w:rsidR="00000000" w:rsidRPr="00000000">
              <w:rPr>
                <w:rFonts w:ascii="Calibri" w:cs="Calibri" w:eastAsia="Calibri" w:hAnsi="Calibri"/>
                <w:color w:val="111827"/>
                <w:sz w:val="20"/>
                <w:szCs w:val="20"/>
                <w:rtl w:val="0"/>
              </w:rPr>
              <w:t xml:space="preserve">KMS-CMK with annual rotation; STORE_ENCRYPTION_KEY rotation runbook (Section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C">
            <w:pPr>
              <w:rPr/>
            </w:pPr>
            <w:r w:rsidDel="00000000" w:rsidR="00000000" w:rsidRPr="00000000">
              <w:rPr>
                <w:rFonts w:ascii="Calibri" w:cs="Calibri" w:eastAsia="Calibri" w:hAnsi="Calibri"/>
                <w:color w:val="111827"/>
                <w:sz w:val="20"/>
                <w:szCs w:val="20"/>
                <w:rtl w:val="0"/>
              </w:rPr>
              <w:t xml:space="preserve">A.8.28 — Secure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FD">
            <w:pPr>
              <w:rPr/>
            </w:pPr>
            <w:r w:rsidDel="00000000" w:rsidR="00000000" w:rsidRPr="00000000">
              <w:rPr>
                <w:rFonts w:ascii="Calibri" w:cs="Calibri" w:eastAsia="Calibri" w:hAnsi="Calibri"/>
                <w:color w:val="111827"/>
                <w:sz w:val="20"/>
                <w:szCs w:val="20"/>
                <w:rtl w:val="0"/>
              </w:rPr>
              <w:t xml:space="preserve">CI/CD lint + type-check + image scan; PR review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E">
            <w:pPr>
              <w:rPr/>
            </w:pPr>
            <w:r w:rsidDel="00000000" w:rsidR="00000000" w:rsidRPr="00000000">
              <w:rPr>
                <w:rFonts w:ascii="Calibri" w:cs="Calibri" w:eastAsia="Calibri" w:hAnsi="Calibri"/>
                <w:color w:val="111827"/>
                <w:sz w:val="20"/>
                <w:szCs w:val="20"/>
                <w:rtl w:val="0"/>
              </w:rPr>
              <w:t xml:space="preserve">A.8.32 — Change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3FF">
            <w:pPr>
              <w:rPr/>
            </w:pPr>
            <w:r w:rsidDel="00000000" w:rsidR="00000000" w:rsidRPr="00000000">
              <w:rPr>
                <w:rFonts w:ascii="Calibri" w:cs="Calibri" w:eastAsia="Calibri" w:hAnsi="Calibri"/>
                <w:color w:val="111827"/>
                <w:sz w:val="20"/>
                <w:szCs w:val="20"/>
                <w:rtl w:val="0"/>
              </w:rPr>
              <w:t xml:space="preserve">Tag-based deploys; manual approval gates per Section 24; change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00">
            <w:pPr>
              <w:rPr/>
            </w:pPr>
            <w:r w:rsidDel="00000000" w:rsidR="00000000" w:rsidRPr="00000000">
              <w:rPr>
                <w:rFonts w:ascii="Calibri" w:cs="Calibri" w:eastAsia="Calibri" w:hAnsi="Calibri"/>
                <w:color w:val="111827"/>
                <w:sz w:val="20"/>
                <w:szCs w:val="20"/>
                <w:rtl w:val="0"/>
              </w:rPr>
              <w:t xml:space="preserve">A.8.33 — Test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01">
            <w:pPr>
              <w:rPr/>
            </w:pPr>
            <w:r w:rsidDel="00000000" w:rsidR="00000000" w:rsidRPr="00000000">
              <w:rPr>
                <w:rFonts w:ascii="Calibri" w:cs="Calibri" w:eastAsia="Calibri" w:hAnsi="Calibri"/>
                <w:color w:val="111827"/>
                <w:sz w:val="20"/>
                <w:szCs w:val="20"/>
                <w:rtl w:val="0"/>
              </w:rPr>
              <w:t xml:space="preserve">Dev/staging environments isolated from prod; synthetic test subscribers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e2" w:val="clear"/>
            <w:tcMar>
              <w:top w:w="120.0" w:type="dxa"/>
              <w:left w:w="180.0" w:type="dxa"/>
              <w:bottom w:w="120.0" w:type="dxa"/>
              <w:right w:w="180.0" w:type="dxa"/>
            </w:tcMar>
          </w:tcPr>
          <w:p w:rsidR="00000000" w:rsidDel="00000000" w:rsidP="00000000" w:rsidRDefault="00000000" w:rsidRPr="00000000" w14:paraId="00000402">
            <w:pPr>
              <w:spacing w:after="80" w:lineRule="auto"/>
              <w:rPr/>
            </w:pPr>
            <w:r w:rsidDel="00000000" w:rsidR="00000000" w:rsidRPr="00000000">
              <w:rPr>
                <w:rFonts w:ascii="Calibri" w:cs="Calibri" w:eastAsia="Calibri" w:hAnsi="Calibri"/>
                <w:b w:val="1"/>
                <w:bCs w:val="1"/>
                <w:color w:val="13856b"/>
                <w:sz w:val="18"/>
                <w:szCs w:val="18"/>
                <w:rtl w:val="0"/>
              </w:rPr>
              <w:t xml:space="preserve">INFO</w:t>
            </w:r>
            <w:r w:rsidDel="00000000" w:rsidR="00000000" w:rsidRPr="00000000">
              <w:rPr>
                <w:rFonts w:ascii="Calibri" w:cs="Calibri" w:eastAsia="Calibri" w:hAnsi="Calibri"/>
                <w:b w:val="1"/>
                <w:bCs w:val="1"/>
                <w:color w:val="111827"/>
                <w:sz w:val="18"/>
                <w:szCs w:val="18"/>
                <w:rtl w:val="0"/>
              </w:rPr>
              <w:t xml:space="preserve">  •  Compliance is documented evidence, not just controls</w:t>
            </w:r>
            <w:r w:rsidDel="00000000" w:rsidR="00000000" w:rsidRPr="00000000">
              <w:rPr>
                <w:rtl w:val="0"/>
              </w:rPr>
            </w:r>
          </w:p>
          <w:p w:rsidR="00000000" w:rsidDel="00000000" w:rsidP="00000000" w:rsidRDefault="00000000" w:rsidRPr="00000000" w14:paraId="00000403">
            <w:pPr>
              <w:spacing w:after="40" w:lineRule="auto"/>
              <w:rPr/>
            </w:pPr>
            <w:r w:rsidDel="00000000" w:rsidR="00000000" w:rsidRPr="00000000">
              <w:rPr>
                <w:rFonts w:ascii="Calibri" w:cs="Calibri" w:eastAsia="Calibri" w:hAnsi="Calibri"/>
                <w:color w:val="111827"/>
                <w:sz w:val="20"/>
                <w:szCs w:val="20"/>
                <w:rtl w:val="0"/>
              </w:rPr>
              <w:t xml:space="preserve">Most ISO 27001 / SOC 2 / PCI-DSS audit findings are not 'no control exists' — they are 'control exists but evidence of operation is missing'. Wire the alarms to the runbook (Section 31), document each post-incident review, and retain quarterly access reviews. Without the paperwork, the controls don't count.</w:t>
            </w:r>
            <w:r w:rsidDel="00000000" w:rsidR="00000000" w:rsidRPr="00000000">
              <w:rPr>
                <w:rtl w:val="0"/>
              </w:rPr>
            </w:r>
          </w:p>
        </w:tc>
      </w:tr>
    </w:tbl>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12. Cost Estimates (Indicative, ap-south-1, On-Demand)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1ece2" w:val="clear"/>
            <w:tcMar>
              <w:top w:w="120.0" w:type="dxa"/>
              <w:left w:w="180.0" w:type="dxa"/>
              <w:bottom w:w="120.0" w:type="dxa"/>
              <w:right w:w="180.0" w:type="dxa"/>
            </w:tcMar>
          </w:tcPr>
          <w:p w:rsidR="00000000" w:rsidDel="00000000" w:rsidP="00000000" w:rsidRDefault="00000000" w:rsidRPr="00000000" w14:paraId="00000406">
            <w:pPr>
              <w:spacing w:after="80" w:lineRule="auto"/>
              <w:rPr/>
            </w:pPr>
            <w:r w:rsidDel="00000000" w:rsidR="00000000" w:rsidRPr="00000000">
              <w:rPr>
                <w:rFonts w:ascii="Calibri" w:cs="Calibri" w:eastAsia="Calibri" w:hAnsi="Calibri"/>
                <w:b w:val="1"/>
                <w:bCs w:val="1"/>
                <w:color w:val="13856b"/>
                <w:sz w:val="18"/>
                <w:szCs w:val="18"/>
                <w:rtl w:val="0"/>
              </w:rPr>
              <w:t xml:space="preserve">INFO</w:t>
            </w:r>
            <w:r w:rsidDel="00000000" w:rsidR="00000000" w:rsidRPr="00000000">
              <w:rPr>
                <w:rFonts w:ascii="Calibri" w:cs="Calibri" w:eastAsia="Calibri" w:hAnsi="Calibri"/>
                <w:b w:val="1"/>
                <w:bCs w:val="1"/>
                <w:color w:val="111827"/>
                <w:sz w:val="18"/>
                <w:szCs w:val="18"/>
                <w:rtl w:val="0"/>
              </w:rPr>
              <w:t xml:space="preserve">  •  Treat these as order-of-magnitude only</w:t>
            </w:r>
            <w:r w:rsidDel="00000000" w:rsidR="00000000" w:rsidRPr="00000000">
              <w:rPr>
                <w:rtl w:val="0"/>
              </w:rPr>
            </w:r>
          </w:p>
          <w:p w:rsidR="00000000" w:rsidDel="00000000" w:rsidP="00000000" w:rsidRDefault="00000000" w:rsidRPr="00000000" w14:paraId="00000407">
            <w:pPr>
              <w:spacing w:after="40" w:lineRule="auto"/>
              <w:rPr/>
            </w:pPr>
            <w:r w:rsidDel="00000000" w:rsidR="00000000" w:rsidRPr="00000000">
              <w:rPr>
                <w:rFonts w:ascii="Calibri" w:cs="Calibri" w:eastAsia="Calibri" w:hAnsi="Calibri"/>
                <w:color w:val="111827"/>
                <w:sz w:val="20"/>
                <w:szCs w:val="20"/>
                <w:rtl w:val="0"/>
              </w:rPr>
              <w:t xml:space="preserve">Costs change frequently. Reservation, Savings Plans, Spot, and volume discounts are not factored. Use the AWS Pricing Calculator with current rates and your specific workload profile before committing to a budget. Numbers below are intended to set rough expectations, not approve spending.</w:t>
            </w:r>
            <w:r w:rsidDel="00000000" w:rsidR="00000000" w:rsidRPr="00000000">
              <w:rPr>
                <w:rtl w:val="0"/>
              </w:rPr>
            </w:r>
          </w:p>
        </w:tc>
      </w:tr>
    </w:tbl>
    <w:p w:rsidR="00000000" w:rsidDel="00000000" w:rsidP="00000000" w:rsidRDefault="00000000" w:rsidRPr="00000000" w14:paraId="00000408">
      <w:pPr>
        <w:spacing w:after="1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09">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0A">
            <w:pPr>
              <w:rPr/>
            </w:pPr>
            <w:r w:rsidDel="00000000" w:rsidR="00000000" w:rsidRPr="00000000">
              <w:rPr>
                <w:rFonts w:ascii="Calibri" w:cs="Calibri" w:eastAsia="Calibri" w:hAnsi="Calibri"/>
                <w:b w:val="1"/>
                <w:bCs w:val="1"/>
                <w:color w:val="ffffff"/>
                <w:sz w:val="20"/>
                <w:szCs w:val="20"/>
                <w:rtl w:val="0"/>
              </w:rPr>
              <w:t xml:space="preserve">Pilot (Track B) —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0B">
            <w:pPr>
              <w:rPr/>
            </w:pPr>
            <w:r w:rsidDel="00000000" w:rsidR="00000000" w:rsidRPr="00000000">
              <w:rPr>
                <w:rFonts w:ascii="Calibri" w:cs="Calibri" w:eastAsia="Calibri" w:hAnsi="Calibri"/>
                <w:b w:val="1"/>
                <w:bCs w:val="1"/>
                <w:color w:val="ffffff"/>
                <w:sz w:val="20"/>
                <w:szCs w:val="20"/>
                <w:rtl w:val="0"/>
              </w:rPr>
              <w:t xml:space="preserve">Small Prod (Track A) —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0C">
            <w:pPr>
              <w:rPr/>
            </w:pPr>
            <w:r w:rsidDel="00000000" w:rsidR="00000000" w:rsidRPr="00000000">
              <w:rPr>
                <w:rFonts w:ascii="Calibri" w:cs="Calibri" w:eastAsia="Calibri" w:hAnsi="Calibri"/>
                <w:color w:val="111827"/>
                <w:sz w:val="20"/>
                <w:szCs w:val="20"/>
                <w:rtl w:val="0"/>
              </w:rPr>
              <w:t xml:space="preserve">EC2 / Fargate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0D">
            <w:pPr>
              <w:rPr/>
            </w:pPr>
            <w:r w:rsidDel="00000000" w:rsidR="00000000" w:rsidRPr="00000000">
              <w:rPr>
                <w:rFonts w:ascii="Calibri" w:cs="Calibri" w:eastAsia="Calibri" w:hAnsi="Calibri"/>
                <w:color w:val="111827"/>
                <w:sz w:val="20"/>
                <w:szCs w:val="20"/>
                <w:rtl w:val="0"/>
              </w:rPr>
              <w:t xml:space="preserve">1 × t3.xlarge ~ ₹12k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0E">
            <w:pPr>
              <w:rPr/>
            </w:pPr>
            <w:r w:rsidDel="00000000" w:rsidR="00000000" w:rsidRPr="00000000">
              <w:rPr>
                <w:rFonts w:ascii="Calibri" w:cs="Calibri" w:eastAsia="Calibri" w:hAnsi="Calibri"/>
                <w:color w:val="111827"/>
                <w:sz w:val="20"/>
                <w:szCs w:val="20"/>
                <w:rtl w:val="0"/>
              </w:rPr>
              <w:t xml:space="preserve">~24 vCPU-hours/day across services ~ ₹65k–₹90k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0F">
            <w:pPr>
              <w:rPr/>
            </w:pPr>
            <w:r w:rsidDel="00000000" w:rsidR="00000000" w:rsidRPr="00000000">
              <w:rPr>
                <w:rFonts w:ascii="Calibri" w:cs="Calibri" w:eastAsia="Calibri" w:hAnsi="Calibri"/>
                <w:color w:val="111827"/>
                <w:sz w:val="20"/>
                <w:szCs w:val="20"/>
                <w:rtl w:val="0"/>
              </w:rPr>
              <w:t xml:space="preserve">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0">
            <w:pPr>
              <w:rPr/>
            </w:pPr>
            <w:r w:rsidDel="00000000" w:rsidR="00000000" w:rsidRPr="00000000">
              <w:rPr>
                <w:rFonts w:ascii="Calibri" w:cs="Calibri" w:eastAsia="Calibri" w:hAnsi="Calibri"/>
                <w:color w:val="111827"/>
                <w:sz w:val="20"/>
                <w:szCs w:val="20"/>
                <w:rtl w:val="0"/>
              </w:rPr>
              <w:t xml:space="preserve">On-instance (included in 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1">
            <w:pPr>
              <w:rPr/>
            </w:pPr>
            <w:r w:rsidDel="00000000" w:rsidR="00000000" w:rsidRPr="00000000">
              <w:rPr>
                <w:rFonts w:ascii="Calibri" w:cs="Calibri" w:eastAsia="Calibri" w:hAnsi="Calibri"/>
                <w:color w:val="111827"/>
                <w:sz w:val="20"/>
                <w:szCs w:val="20"/>
                <w:rtl w:val="0"/>
              </w:rPr>
              <w:t xml:space="preserve">Atlas M20 in ap-south-1 ~ ₹40k–₹55k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2">
            <w:pPr>
              <w:rPr/>
            </w:pPr>
            <w:r w:rsidDel="00000000" w:rsidR="00000000" w:rsidRPr="00000000">
              <w:rPr>
                <w:rFonts w:ascii="Calibri" w:cs="Calibri" w:eastAsia="Calibri" w:hAnsi="Calibri"/>
                <w:color w:val="111827"/>
                <w:sz w:val="20"/>
                <w:szCs w:val="20"/>
                <w:rtl w:val="0"/>
              </w:rPr>
              <w:t xml:space="preserve">Redis (queue +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3">
            <w:pPr>
              <w:rPr/>
            </w:pPr>
            <w:r w:rsidDel="00000000" w:rsidR="00000000" w:rsidRPr="00000000">
              <w:rPr>
                <w:rFonts w:ascii="Calibri" w:cs="Calibri" w:eastAsia="Calibri" w:hAnsi="Calibri"/>
                <w:color w:val="111827"/>
                <w:sz w:val="20"/>
                <w:szCs w:val="20"/>
                <w:rtl w:val="0"/>
              </w:rPr>
              <w:t xml:space="preserve">On-instance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4">
            <w:pPr>
              <w:rPr/>
            </w:pPr>
            <w:r w:rsidDel="00000000" w:rsidR="00000000" w:rsidRPr="00000000">
              <w:rPr>
                <w:rFonts w:ascii="Calibri" w:cs="Calibri" w:eastAsia="Calibri" w:hAnsi="Calibri"/>
                <w:color w:val="111827"/>
                <w:sz w:val="20"/>
                <w:szCs w:val="20"/>
                <w:rtl w:val="0"/>
              </w:rPr>
              <w:t xml:space="preserve">ElastiCache cache.t4g.medium × 2 MAZ ~ ₹15k–₹20k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5">
            <w:pPr>
              <w:rPr/>
            </w:pPr>
            <w:r w:rsidDel="00000000" w:rsidR="00000000" w:rsidRPr="00000000">
              <w:rPr>
                <w:rFonts w:ascii="Calibri" w:cs="Calibri" w:eastAsia="Calibri" w:hAnsi="Calibri"/>
                <w:color w:val="111827"/>
                <w:sz w:val="20"/>
                <w:szCs w:val="20"/>
                <w:rtl w:val="0"/>
              </w:rPr>
              <w:t xml:space="preserve">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6">
            <w:pPr>
              <w:rPr/>
            </w:pPr>
            <w:r w:rsidDel="00000000" w:rsidR="00000000" w:rsidRPr="00000000">
              <w:rPr>
                <w:rFonts w:ascii="Calibri" w:cs="Calibri" w:eastAsia="Calibri" w:hAnsi="Calibri"/>
                <w:color w:val="111827"/>
                <w:sz w:val="20"/>
                <w:szCs w:val="20"/>
                <w:rtl w:val="0"/>
              </w:rPr>
              <w:t xml:space="preserve">Optional — ~₹2.5k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7">
            <w:pPr>
              <w:rPr/>
            </w:pPr>
            <w:r w:rsidDel="00000000" w:rsidR="00000000" w:rsidRPr="00000000">
              <w:rPr>
                <w:rFonts w:ascii="Calibri" w:cs="Calibri" w:eastAsia="Calibri" w:hAnsi="Calibri"/>
                <w:color w:val="111827"/>
                <w:sz w:val="20"/>
                <w:szCs w:val="20"/>
                <w:rtl w:val="0"/>
              </w:rPr>
              <w:t xml:space="preserve">~₹2.5k base + LCU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8">
            <w:pPr>
              <w:rPr/>
            </w:pPr>
            <w:r w:rsidDel="00000000" w:rsidR="00000000" w:rsidRPr="00000000">
              <w:rPr>
                <w:rFonts w:ascii="Calibri" w:cs="Calibri" w:eastAsia="Calibri" w:hAnsi="Calibri"/>
                <w:color w:val="111827"/>
                <w:sz w:val="20"/>
                <w:szCs w:val="20"/>
                <w:rtl w:val="0"/>
              </w:rPr>
              <w:t xml:space="preserve">NAT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9">
            <w:pPr>
              <w:rPr/>
            </w:pPr>
            <w:r w:rsidDel="00000000" w:rsidR="00000000" w:rsidRPr="00000000">
              <w:rPr>
                <w:rFonts w:ascii="Calibri" w:cs="Calibri" w:eastAsia="Calibri" w:hAnsi="Calibri"/>
                <w:color w:val="111827"/>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A">
            <w:pPr>
              <w:rPr/>
            </w:pPr>
            <w:r w:rsidDel="00000000" w:rsidR="00000000" w:rsidRPr="00000000">
              <w:rPr>
                <w:rFonts w:ascii="Calibri" w:cs="Calibri" w:eastAsia="Calibri" w:hAnsi="Calibri"/>
                <w:color w:val="111827"/>
                <w:sz w:val="20"/>
                <w:szCs w:val="20"/>
                <w:rtl w:val="0"/>
              </w:rPr>
              <w:t xml:space="preserve">2 NAT GW + data ~ ₹8k–₹15k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B">
            <w:pPr>
              <w:rPr/>
            </w:pPr>
            <w:r w:rsidDel="00000000" w:rsidR="00000000" w:rsidRPr="00000000">
              <w:rPr>
                <w:rFonts w:ascii="Calibri" w:cs="Calibri" w:eastAsia="Calibri" w:hAnsi="Calibri"/>
                <w:color w:val="111827"/>
                <w:sz w:val="20"/>
                <w:szCs w:val="20"/>
                <w:rtl w:val="0"/>
              </w:rPr>
              <w:t xml:space="preserve">S3 + 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C">
            <w:pPr>
              <w:rPr/>
            </w:pPr>
            <w:r w:rsidDel="00000000" w:rsidR="00000000" w:rsidRPr="00000000">
              <w:rPr>
                <w:rFonts w:ascii="Calibri" w:cs="Calibri" w:eastAsia="Calibri" w:hAnsi="Calibri"/>
                <w:color w:val="111827"/>
                <w:sz w:val="20"/>
                <w:szCs w:val="20"/>
                <w:rtl w:val="0"/>
              </w:rPr>
              <w:t xml:space="preserve">&lt; ₹1k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1D">
            <w:pPr>
              <w:rPr/>
            </w:pPr>
            <w:r w:rsidDel="00000000" w:rsidR="00000000" w:rsidRPr="00000000">
              <w:rPr>
                <w:rFonts w:ascii="Calibri" w:cs="Calibri" w:eastAsia="Calibri" w:hAnsi="Calibri"/>
                <w:color w:val="111827"/>
                <w:sz w:val="20"/>
                <w:szCs w:val="20"/>
                <w:rtl w:val="0"/>
              </w:rPr>
              <w:t xml:space="preserve">₹2k–₹5k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E">
            <w:pPr>
              <w:rPr/>
            </w:pPr>
            <w:r w:rsidDel="00000000" w:rsidR="00000000" w:rsidRPr="00000000">
              <w:rPr>
                <w:rFonts w:ascii="Calibri" w:cs="Calibri" w:eastAsia="Calibri" w:hAnsi="Calibri"/>
                <w:color w:val="111827"/>
                <w:sz w:val="20"/>
                <w:szCs w:val="20"/>
                <w:rtl w:val="0"/>
              </w:rPr>
              <w:t xml:space="preserve">CloudWatch +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1F">
            <w:pPr>
              <w:rPr/>
            </w:pPr>
            <w:r w:rsidDel="00000000" w:rsidR="00000000" w:rsidRPr="00000000">
              <w:rPr>
                <w:rFonts w:ascii="Calibri" w:cs="Calibri" w:eastAsia="Calibri" w:hAnsi="Calibri"/>
                <w:color w:val="111827"/>
                <w:sz w:val="20"/>
                <w:szCs w:val="20"/>
                <w:rtl w:val="0"/>
              </w:rPr>
              <w:t xml:space="preserve">₹1k–₹2k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20">
            <w:pPr>
              <w:rPr/>
            </w:pPr>
            <w:r w:rsidDel="00000000" w:rsidR="00000000" w:rsidRPr="00000000">
              <w:rPr>
                <w:rFonts w:ascii="Calibri" w:cs="Calibri" w:eastAsia="Calibri" w:hAnsi="Calibri"/>
                <w:color w:val="111827"/>
                <w:sz w:val="20"/>
                <w:szCs w:val="20"/>
                <w:rtl w:val="0"/>
              </w:rPr>
              <w:t xml:space="preserve">₹6k–₹12k depending on log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21">
            <w:pPr>
              <w:rPr/>
            </w:pPr>
            <w:r w:rsidDel="00000000" w:rsidR="00000000" w:rsidRPr="00000000">
              <w:rPr>
                <w:rFonts w:ascii="Calibri" w:cs="Calibri" w:eastAsia="Calibri" w:hAnsi="Calibri"/>
                <w:color w:val="111827"/>
                <w:sz w:val="20"/>
                <w:szCs w:val="20"/>
                <w:rtl w:val="0"/>
              </w:rPr>
              <w:t xml:space="preserve">Provider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22">
            <w:pPr>
              <w:rPr/>
            </w:pPr>
            <w:r w:rsidDel="00000000" w:rsidR="00000000" w:rsidRPr="00000000">
              <w:rPr>
                <w:rFonts w:ascii="Calibri" w:cs="Calibri" w:eastAsia="Calibri" w:hAnsi="Calibri"/>
                <w:color w:val="111827"/>
                <w:sz w:val="20"/>
                <w:szCs w:val="20"/>
                <w:rtl w:val="0"/>
              </w:rPr>
              <w:t xml:space="preserve">Pay-per-use (SES, SMS,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23">
            <w:pPr>
              <w:rPr/>
            </w:pPr>
            <w:r w:rsidDel="00000000" w:rsidR="00000000" w:rsidRPr="00000000">
              <w:rPr>
                <w:rFonts w:ascii="Calibri" w:cs="Calibri" w:eastAsia="Calibri" w:hAnsi="Calibri"/>
                <w:color w:val="111827"/>
                <w:sz w:val="20"/>
                <w:szCs w:val="20"/>
                <w:rtl w:val="0"/>
              </w:rPr>
              <w:t xml:space="preserve">Pay-per-use (SES, SMS, 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24">
            <w:pPr>
              <w:rPr/>
            </w:pPr>
            <w:r w:rsidDel="00000000" w:rsidR="00000000" w:rsidRPr="00000000">
              <w:rPr>
                <w:rFonts w:ascii="Calibri" w:cs="Calibri" w:eastAsia="Calibri" w:hAnsi="Calibri"/>
                <w:color w:val="111827"/>
                <w:sz w:val="20"/>
                <w:szCs w:val="20"/>
                <w:rtl w:val="0"/>
              </w:rPr>
              <w:t xml:space="preserve">TOTAL (excl. provider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25">
            <w:pPr>
              <w:rPr/>
            </w:pPr>
            <w:r w:rsidDel="00000000" w:rsidR="00000000" w:rsidRPr="00000000">
              <w:rPr>
                <w:rFonts w:ascii="Calibri" w:cs="Calibri" w:eastAsia="Calibri" w:hAnsi="Calibri"/>
                <w:color w:val="111827"/>
                <w:sz w:val="20"/>
                <w:szCs w:val="20"/>
                <w:rtl w:val="0"/>
              </w:rPr>
              <w:t xml:space="preserve">~ ₹15k–₹20k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26">
            <w:pPr>
              <w:rPr/>
            </w:pPr>
            <w:r w:rsidDel="00000000" w:rsidR="00000000" w:rsidRPr="00000000">
              <w:rPr>
                <w:rFonts w:ascii="Calibri" w:cs="Calibri" w:eastAsia="Calibri" w:hAnsi="Calibri"/>
                <w:color w:val="111827"/>
                <w:sz w:val="20"/>
                <w:szCs w:val="20"/>
                <w:rtl w:val="0"/>
              </w:rPr>
              <w:t xml:space="preserve">~ ₹140k–₹200k</w:t>
            </w:r>
            <w:r w:rsidDel="00000000" w:rsidR="00000000" w:rsidRPr="00000000">
              <w:rPr>
                <w:rtl w:val="0"/>
              </w:rPr>
            </w:r>
          </w:p>
        </w:tc>
      </w:tr>
    </w:tbl>
    <w:p w:rsidR="00000000" w:rsidDel="00000000" w:rsidP="00000000" w:rsidRDefault="00000000" w:rsidRPr="00000000" w14:paraId="00000427">
      <w:pPr>
        <w:spacing w:after="120" w:lineRule="auto"/>
        <w:rPr/>
      </w:pPr>
      <w:r w:rsidDel="00000000" w:rsidR="00000000" w:rsidRPr="00000000">
        <w:rPr>
          <w:rFonts w:ascii="Calibri" w:cs="Calibri" w:eastAsia="Calibri" w:hAnsi="Calibri"/>
          <w:color w:val="111827"/>
          <w:sz w:val="22"/>
          <w:szCs w:val="22"/>
          <w:rtl w:val="0"/>
        </w:rPr>
        <w:t xml:space="preserve">Provider usage cost — particularly SMS at India DLT rates of ₹0.10–₹0.18 per SMS — typically dominates total cost above 100k notifications/month and should be modelled separately.</w:t>
      </w:r>
      <w:r w:rsidDel="00000000" w:rsidR="00000000" w:rsidRPr="00000000">
        <w:rPr>
          <w:rtl w:val="0"/>
        </w:rPr>
      </w:r>
    </w:p>
    <w:p w:rsidR="00000000" w:rsidDel="00000000" w:rsidP="00000000" w:rsidRDefault="00000000" w:rsidRPr="00000000" w14:paraId="00000428">
      <w:pPr>
        <w:rPr/>
      </w:pPr>
      <w:r w:rsidDel="00000000" w:rsidR="00000000" w:rsidRPr="00000000">
        <w:br w:type="page"/>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before="1200" w:lineRule="auto"/>
        <w:rPr/>
      </w:pPr>
      <w:r w:rsidDel="00000000" w:rsidR="00000000" w:rsidRPr="00000000">
        <w:rPr>
          <w:rtl w:val="0"/>
        </w:rPr>
      </w:r>
    </w:p>
    <w:p w:rsidR="00000000" w:rsidDel="00000000" w:rsidP="00000000" w:rsidRDefault="00000000" w:rsidRPr="00000000" w14:paraId="0000042B">
      <w:pPr>
        <w:spacing w:after="200" w:lineRule="auto"/>
        <w:jc w:val="center"/>
        <w:rPr/>
      </w:pPr>
      <w:r w:rsidDel="00000000" w:rsidR="00000000" w:rsidRPr="00000000">
        <w:rPr>
          <w:rFonts w:ascii="Calibri" w:cs="Calibri" w:eastAsia="Calibri" w:hAnsi="Calibri"/>
          <w:b w:val="1"/>
          <w:bCs w:val="1"/>
          <w:color w:val="13856b"/>
          <w:sz w:val="24"/>
          <w:szCs w:val="24"/>
          <w:rtl w:val="0"/>
        </w:rPr>
        <w:t xml:space="preserve">PART II</w:t>
      </w:r>
      <w:r w:rsidDel="00000000" w:rsidR="00000000" w:rsidRPr="00000000">
        <w:rPr>
          <w:rtl w:val="0"/>
        </w:rPr>
      </w:r>
    </w:p>
    <w:p w:rsidR="00000000" w:rsidDel="00000000" w:rsidP="00000000" w:rsidRDefault="00000000" w:rsidRPr="00000000" w14:paraId="0000042C">
      <w:pPr>
        <w:spacing w:after="600" w:lineRule="auto"/>
        <w:jc w:val="center"/>
        <w:rPr/>
      </w:pPr>
      <w:r w:rsidDel="00000000" w:rsidR="00000000" w:rsidRPr="00000000">
        <w:rPr>
          <w:rFonts w:ascii="Calibri" w:cs="Calibri" w:eastAsia="Calibri" w:hAnsi="Calibri"/>
          <w:b w:val="1"/>
          <w:bCs w:val="1"/>
          <w:color w:val="0b2545"/>
          <w:sz w:val="56"/>
          <w:szCs w:val="56"/>
          <w:rtl w:val="0"/>
        </w:rPr>
        <w:t xml:space="preserve">Complete CE Docker Implementation</w:t>
      </w:r>
      <w:r w:rsidDel="00000000" w:rsidR="00000000" w:rsidRPr="00000000">
        <w:rPr>
          <w:rtl w:val="0"/>
        </w:rPr>
      </w:r>
    </w:p>
    <w:p w:rsidR="00000000" w:rsidDel="00000000" w:rsidP="00000000" w:rsidRDefault="00000000" w:rsidRPr="00000000" w14:paraId="0000042D">
      <w:pPr>
        <w:pBdr>
          <w:bottom w:color="13856b" w:space="1" w:sz="12" w:val="single"/>
        </w:pBdr>
        <w:spacing w:after="200" w:lineRule="auto"/>
        <w:rPr/>
      </w:pPr>
      <w:r w:rsidDel="00000000" w:rsidR="00000000" w:rsidRPr="00000000">
        <w:rPr>
          <w:rtl w:val="0"/>
        </w:rPr>
      </w:r>
    </w:p>
    <w:p w:rsidR="00000000" w:rsidDel="00000000" w:rsidP="00000000" w:rsidRDefault="00000000" w:rsidRPr="00000000" w14:paraId="0000042E">
      <w:pPr>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13. Stack Overview &amp; Topology</w:t>
      </w:r>
      <w:r w:rsidDel="00000000" w:rsidR="00000000" w:rsidRPr="00000000">
        <w:rPr>
          <w:rtl w:val="0"/>
        </w:rPr>
      </w:r>
    </w:p>
    <w:p w:rsidR="00000000" w:rsidDel="00000000" w:rsidP="00000000" w:rsidRDefault="00000000" w:rsidRPr="00000000" w14:paraId="00000430">
      <w:pPr>
        <w:spacing w:after="120" w:lineRule="auto"/>
        <w:rPr/>
      </w:pPr>
      <w:r w:rsidDel="00000000" w:rsidR="00000000" w:rsidRPr="00000000">
        <w:rPr>
          <w:rFonts w:ascii="Calibri" w:cs="Calibri" w:eastAsia="Calibri" w:hAnsi="Calibri"/>
          <w:color w:val="111827"/>
          <w:sz w:val="22"/>
          <w:szCs w:val="22"/>
          <w:rtl w:val="0"/>
        </w:rPr>
        <w:t xml:space="preserve">This part of the document reproduces the complete deployable bundle that implements Novu Community Edition with every CE feature enabled, packaged as a Docker Compose stack. It is the operational realisation of Track B from PART I, but designed so that the same compose serves as a credible pilot platform — not a toy demo — and so the path to Track A is clear.</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e2e2" w:val="clear"/>
            <w:tcMar>
              <w:top w:w="120.0" w:type="dxa"/>
              <w:left w:w="180.0" w:type="dxa"/>
              <w:bottom w:w="120.0" w:type="dxa"/>
              <w:right w:w="180.0" w:type="dxa"/>
            </w:tcMar>
          </w:tcPr>
          <w:p w:rsidR="00000000" w:rsidDel="00000000" w:rsidP="00000000" w:rsidRDefault="00000000" w:rsidRPr="00000000" w14:paraId="00000431">
            <w:pPr>
              <w:spacing w:after="80" w:lineRule="auto"/>
              <w:rPr/>
            </w:pPr>
            <w:r w:rsidDel="00000000" w:rsidR="00000000" w:rsidRPr="00000000">
              <w:rPr>
                <w:rFonts w:ascii="Calibri" w:cs="Calibri" w:eastAsia="Calibri" w:hAnsi="Calibri"/>
                <w:b w:val="1"/>
                <w:bCs w:val="1"/>
                <w:color w:val="991b1b"/>
                <w:sz w:val="18"/>
                <w:szCs w:val="18"/>
                <w:rtl w:val="0"/>
              </w:rPr>
              <w:t xml:space="preserve">CRITICAL</w:t>
            </w:r>
            <w:r w:rsidDel="00000000" w:rsidR="00000000" w:rsidRPr="00000000">
              <w:rPr>
                <w:rFonts w:ascii="Calibri" w:cs="Calibri" w:eastAsia="Calibri" w:hAnsi="Calibri"/>
                <w:b w:val="1"/>
                <w:bCs w:val="1"/>
                <w:color w:val="111827"/>
                <w:sz w:val="18"/>
                <w:szCs w:val="18"/>
                <w:rtl w:val="0"/>
              </w:rPr>
              <w:t xml:space="preserve">  •  Code listings are reference-only</w:t>
            </w:r>
            <w:r w:rsidDel="00000000" w:rsidR="00000000" w:rsidRPr="00000000">
              <w:rPr>
                <w:rtl w:val="0"/>
              </w:rPr>
            </w:r>
          </w:p>
          <w:p w:rsidR="00000000" w:rsidDel="00000000" w:rsidP="00000000" w:rsidRDefault="00000000" w:rsidRPr="00000000" w14:paraId="00000432">
            <w:pPr>
              <w:spacing w:after="40" w:lineRule="auto"/>
              <w:rPr/>
            </w:pPr>
            <w:r w:rsidDel="00000000" w:rsidR="00000000" w:rsidRPr="00000000">
              <w:rPr>
                <w:rFonts w:ascii="Calibri" w:cs="Calibri" w:eastAsia="Calibri" w:hAnsi="Calibri"/>
                <w:color w:val="111827"/>
                <w:sz w:val="20"/>
                <w:szCs w:val="20"/>
                <w:rtl w:val="0"/>
              </w:rPr>
              <w:t xml:space="preserve">Word documents introduce smart quotes, soft line breaks, and ligatures into code, which can silently break execution.</w:t>
            </w: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rFonts w:ascii="Calibri" w:cs="Calibri" w:eastAsia="Calibri" w:hAnsi="Calibri"/>
                <w:color w:val="111827"/>
                <w:sz w:val="20"/>
                <w:szCs w:val="20"/>
                <w:rtl w:val="0"/>
              </w:rPr>
              <w:t xml:space="preserve">Always deploy from the source bundle (.tar.gz) — never copy code out of this DOCX directly into a terminal or editor without re-validating.</w:t>
            </w:r>
            <w:r w:rsidDel="00000000" w:rsidR="00000000" w:rsidRPr="00000000">
              <w:rPr>
                <w:rtl w:val="0"/>
              </w:rPr>
            </w:r>
          </w:p>
        </w:tc>
      </w:tr>
    </w:tbl>
    <w:p w:rsidR="00000000" w:rsidDel="00000000" w:rsidP="00000000" w:rsidRDefault="00000000" w:rsidRPr="00000000" w14:paraId="00000434">
      <w:pPr>
        <w:spacing w:after="140" w:lineRule="auto"/>
        <w:rPr/>
      </w:pPr>
      <w:r w:rsidDel="00000000" w:rsidR="00000000" w:rsidRPr="00000000">
        <w:rPr>
          <w:rtl w:val="0"/>
        </w:rPr>
      </w:r>
    </w:p>
    <w:p w:rsidR="00000000" w:rsidDel="00000000" w:rsidP="00000000" w:rsidRDefault="00000000" w:rsidRPr="00000000" w14:paraId="0000043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13.1 What this stack delivers vs. the official setup script</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36">
            <w:pP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37">
            <w:pPr>
              <w:rPr/>
            </w:pPr>
            <w:r w:rsidDel="00000000" w:rsidR="00000000" w:rsidRPr="00000000">
              <w:rPr>
                <w:rFonts w:ascii="Calibri" w:cs="Calibri" w:eastAsia="Calibri" w:hAnsi="Calibri"/>
                <w:b w:val="1"/>
                <w:bCs w:val="1"/>
                <w:color w:val="ffffff"/>
                <w:sz w:val="20"/>
                <w:szCs w:val="20"/>
                <w:rtl w:val="0"/>
              </w:rPr>
              <w:t xml:space="preserve">Official setup.sh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38">
            <w:pPr>
              <w:rPr/>
            </w:pPr>
            <w:r w:rsidDel="00000000" w:rsidR="00000000" w:rsidRPr="00000000">
              <w:rPr>
                <w:rFonts w:ascii="Calibri" w:cs="Calibri" w:eastAsia="Calibri" w:hAnsi="Calibri"/>
                <w:b w:val="1"/>
                <w:bCs w:val="1"/>
                <w:color w:val="ffffff"/>
                <w:sz w:val="20"/>
                <w:szCs w:val="20"/>
                <w:rtl w:val="0"/>
              </w:rPr>
              <w:t xml:space="preserve">This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39">
            <w:pPr>
              <w:rPr/>
            </w:pPr>
            <w:r w:rsidDel="00000000" w:rsidR="00000000" w:rsidRPr="00000000">
              <w:rPr>
                <w:rFonts w:ascii="Calibri" w:cs="Calibri" w:eastAsia="Calibri" w:hAnsi="Calibri"/>
                <w:color w:val="111827"/>
                <w:sz w:val="20"/>
                <w:szCs w:val="20"/>
                <w:rtl w:val="0"/>
              </w:rPr>
              <w:t xml:space="preserve">api / worker / ws / dashboard / Mongo / Redis / LocalStack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3A">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3B">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3C">
            <w:pPr>
              <w:rPr/>
            </w:pPr>
            <w:r w:rsidDel="00000000" w:rsidR="00000000" w:rsidRPr="00000000">
              <w:rPr>
                <w:rFonts w:ascii="Calibri" w:cs="Calibri" w:eastAsia="Calibri" w:hAnsi="Calibri"/>
                <w:color w:val="111827"/>
                <w:sz w:val="20"/>
                <w:szCs w:val="20"/>
                <w:rtl w:val="0"/>
              </w:rPr>
              <w:t xml:space="preserve">Two Redis instances (queue + cache) per Novu's own production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3D">
            <w:pPr>
              <w:rPr/>
            </w:pPr>
            <w:r w:rsidDel="00000000" w:rsidR="00000000" w:rsidRPr="00000000">
              <w:rPr>
                <w:rFonts w:ascii="Calibri" w:cs="Calibri" w:eastAsia="Calibri" w:hAnsi="Calibri"/>
                <w:color w:val="111827"/>
                <w:sz w:val="20"/>
                <w:szCs w:val="20"/>
                <w:rtl w:val="0"/>
              </w:rPr>
              <w:t xml:space="preserve">No — single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3E">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3F">
            <w:pPr>
              <w:rPr/>
            </w:pPr>
            <w:r w:rsidDel="00000000" w:rsidR="00000000" w:rsidRPr="00000000">
              <w:rPr>
                <w:rFonts w:ascii="Calibri" w:cs="Calibri" w:eastAsia="Calibri" w:hAnsi="Calibri"/>
                <w:color w:val="111827"/>
                <w:sz w:val="20"/>
                <w:szCs w:val="20"/>
                <w:rtl w:val="0"/>
              </w:rPr>
              <w:t xml:space="preserve">Bridge containerised in the same compose (no host.docker.internal gotcha)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0">
            <w:pPr>
              <w:rPr/>
            </w:pPr>
            <w:r w:rsidDel="00000000" w:rsidR="00000000" w:rsidRPr="00000000">
              <w:rPr>
                <w:rFonts w:ascii="Calibri" w:cs="Calibri" w:eastAsia="Calibri" w:hAnsi="Calibri"/>
                <w:color w:val="111827"/>
                <w:sz w:val="20"/>
                <w:szCs w:val="20"/>
                <w:rtl w:val="0"/>
              </w:rPr>
              <w:t xml:space="preserve">No — run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1">
            <w:pPr>
              <w:rPr/>
            </w:pPr>
            <w:r w:rsidDel="00000000" w:rsidR="00000000" w:rsidRPr="00000000">
              <w:rPr>
                <w:rFonts w:ascii="Calibri" w:cs="Calibri" w:eastAsia="Calibri" w:hAnsi="Calibri"/>
                <w:color w:val="111827"/>
                <w:sz w:val="20"/>
                <w:szCs w:val="20"/>
                <w:rtl w:val="0"/>
              </w:rPr>
              <w:t xml:space="preserve">Yes (internal addressing)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2">
            <w:pPr>
              <w:rPr/>
            </w:pPr>
            <w:r w:rsidDel="00000000" w:rsidR="00000000" w:rsidRPr="00000000">
              <w:rPr>
                <w:rFonts w:ascii="Calibri" w:cs="Calibri" w:eastAsia="Calibri" w:hAnsi="Calibri"/>
                <w:color w:val="111827"/>
                <w:sz w:val="20"/>
                <w:szCs w:val="20"/>
                <w:rtl w:val="0"/>
              </w:rPr>
              <w:t xml:space="preserve">Sample workflows exercising every step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3">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4">
            <w:pPr>
              <w:rPr/>
            </w:pPr>
            <w:r w:rsidDel="00000000" w:rsidR="00000000" w:rsidRPr="00000000">
              <w:rPr>
                <w:rFonts w:ascii="Calibri" w:cs="Calibri" w:eastAsia="Calibri" w:hAnsi="Calibri"/>
                <w:color w:val="111827"/>
                <w:sz w:val="20"/>
                <w:szCs w:val="20"/>
                <w:rtl w:val="0"/>
              </w:rPr>
              <w:t xml:space="preserve">Yes — 4 workflows covering inApp / email / sms / push / chat / digest / delay / custom / skip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5">
            <w:pPr>
              <w:rPr/>
            </w:pPr>
            <w:r w:rsidDel="00000000" w:rsidR="00000000" w:rsidRPr="00000000">
              <w:rPr>
                <w:rFonts w:ascii="Calibri" w:cs="Calibri" w:eastAsia="Calibri" w:hAnsi="Calibri"/>
                <w:color w:val="111827"/>
                <w:sz w:val="20"/>
                <w:szCs w:val="20"/>
                <w:rtl w:val="0"/>
              </w:rPr>
              <w:t xml:space="preserve">Caddy reverse proxy + automatic Let's Encrypt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6">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7">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8">
            <w:pPr>
              <w:rPr/>
            </w:pPr>
            <w:r w:rsidDel="00000000" w:rsidR="00000000" w:rsidRPr="00000000">
              <w:rPr>
                <w:rFonts w:ascii="Calibri" w:cs="Calibri" w:eastAsia="Calibri" w:hAnsi="Calibri"/>
                <w:color w:val="111827"/>
                <w:sz w:val="20"/>
                <w:szCs w:val="20"/>
                <w:rtl w:val="0"/>
              </w:rPr>
              <w:t xml:space="preserve">MongoDB and Redis AUTH enabled by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9">
            <w:pPr>
              <w:rPr/>
            </w:pPr>
            <w:r w:rsidDel="00000000" w:rsidR="00000000" w:rsidRPr="00000000">
              <w:rPr>
                <w:rFonts w:ascii="Calibri" w:cs="Calibri" w:eastAsia="Calibri" w:hAnsi="Calibri"/>
                <w:color w:val="111827"/>
                <w:sz w:val="20"/>
                <w:szCs w:val="20"/>
                <w:rtl w:val="0"/>
              </w:rPr>
              <w:t xml:space="preserve">No — open by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A">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B">
            <w:pPr>
              <w:rPr/>
            </w:pPr>
            <w:r w:rsidDel="00000000" w:rsidR="00000000" w:rsidRPr="00000000">
              <w:rPr>
                <w:rFonts w:ascii="Calibri" w:cs="Calibri" w:eastAsia="Calibri" w:hAnsi="Calibri"/>
                <w:color w:val="111827"/>
                <w:sz w:val="20"/>
                <w:szCs w:val="20"/>
                <w:rtl w:val="0"/>
              </w:rPr>
              <w:t xml:space="preserve">Service ports bound to 127.0.0.1 (only Caddy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C">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4D">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E">
            <w:pPr>
              <w:rPr/>
            </w:pPr>
            <w:r w:rsidDel="00000000" w:rsidR="00000000" w:rsidRPr="00000000">
              <w:rPr>
                <w:rFonts w:ascii="Calibri" w:cs="Calibri" w:eastAsia="Calibri" w:hAnsi="Calibri"/>
                <w:color w:val="111827"/>
                <w:sz w:val="20"/>
                <w:szCs w:val="20"/>
                <w:rtl w:val="0"/>
              </w:rPr>
              <w:t xml:space="preserve">Health checks + dependency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4F">
            <w:pPr>
              <w:rPr/>
            </w:pPr>
            <w:r w:rsidDel="00000000" w:rsidR="00000000" w:rsidRPr="00000000">
              <w:rPr>
                <w:rFonts w:ascii="Calibri" w:cs="Calibri" w:eastAsia="Calibri" w:hAnsi="Calibri"/>
                <w:color w:val="111827"/>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0">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51">
            <w:pPr>
              <w:rPr/>
            </w:pPr>
            <w:r w:rsidDel="00000000" w:rsidR="00000000" w:rsidRPr="00000000">
              <w:rPr>
                <w:rFonts w:ascii="Calibri" w:cs="Calibri" w:eastAsia="Calibri" w:hAnsi="Calibri"/>
                <w:color w:val="111827"/>
                <w:sz w:val="20"/>
                <w:szCs w:val="20"/>
                <w:rtl w:val="0"/>
              </w:rPr>
              <w:t xml:space="preserve">Backup script (mongodump + Redis BGSAVE + optional S3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52">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53">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4">
            <w:pPr>
              <w:rPr/>
            </w:pPr>
            <w:r w:rsidDel="00000000" w:rsidR="00000000" w:rsidRPr="00000000">
              <w:rPr>
                <w:rFonts w:ascii="Calibri" w:cs="Calibri" w:eastAsia="Calibri" w:hAnsi="Calibri"/>
                <w:color w:val="111827"/>
                <w:sz w:val="20"/>
                <w:szCs w:val="20"/>
                <w:rtl w:val="0"/>
              </w:rPr>
              <w:t xml:space="preserve">Upgrade script with explicit migration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5">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6">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57">
            <w:pPr>
              <w:rPr/>
            </w:pPr>
            <w:r w:rsidDel="00000000" w:rsidR="00000000" w:rsidRPr="00000000">
              <w:rPr>
                <w:rFonts w:ascii="Calibri" w:cs="Calibri" w:eastAsia="Calibri" w:hAnsi="Calibri"/>
                <w:color w:val="111827"/>
                <w:sz w:val="20"/>
                <w:szCs w:val="20"/>
                <w:rtl w:val="0"/>
              </w:rPr>
              <w:t xml:space="preserve">End-to-end smoke test for every CE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58">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59">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A">
            <w:pPr>
              <w:rPr/>
            </w:pPr>
            <w:r w:rsidDel="00000000" w:rsidR="00000000" w:rsidRPr="00000000">
              <w:rPr>
                <w:rFonts w:ascii="Calibri" w:cs="Calibri" w:eastAsia="Calibri" w:hAnsi="Calibri"/>
                <w:color w:val="111827"/>
                <w:sz w:val="20"/>
                <w:szCs w:val="20"/>
                <w:rtl w:val="0"/>
              </w:rPr>
              <w:t xml:space="preserve">Provider integration guide with India DLT specifics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B">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5C">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r>
    </w:tbl>
    <w:p w:rsidR="00000000" w:rsidDel="00000000" w:rsidP="00000000" w:rsidRDefault="00000000" w:rsidRPr="00000000" w14:paraId="0000045D">
      <w:pPr>
        <w:spacing w:after="140" w:lineRule="auto"/>
        <w:rPr/>
      </w:pPr>
      <w:r w:rsidDel="00000000" w:rsidR="00000000" w:rsidRPr="00000000">
        <w:rPr>
          <w:rtl w:val="0"/>
        </w:rPr>
      </w:r>
    </w:p>
    <w:p w:rsidR="00000000" w:rsidDel="00000000" w:rsidP="00000000" w:rsidRDefault="00000000" w:rsidRPr="00000000" w14:paraId="0000045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13.2 Service Topology</w:t>
      </w:r>
      <w:r w:rsidDel="00000000" w:rsidR="00000000" w:rsidRPr="00000000">
        <w:rPr>
          <w:rtl w:val="0"/>
        </w:rPr>
      </w:r>
    </w:p>
    <w:p w:rsidR="00000000" w:rsidDel="00000000" w:rsidP="00000000" w:rsidRDefault="00000000" w:rsidRPr="00000000" w14:paraId="0000045F">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4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  (TLS, reverse proxy, ports 80/443)                              │</w:t>
      </w:r>
      <w:r w:rsidDel="00000000" w:rsidR="00000000" w:rsidRPr="00000000">
        <w:rPr>
          <w:rtl w:val="0"/>
        </w:rPr>
      </w:r>
    </w:p>
    <w:p w:rsidR="00000000" w:rsidDel="00000000" w:rsidP="00000000" w:rsidRDefault="00000000" w:rsidRPr="00000000" w14:paraId="000004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/api/*    ──► api        (3000)                                   │</w:t>
      </w:r>
      <w:r w:rsidDel="00000000" w:rsidR="00000000" w:rsidRPr="00000000">
        <w:rPr>
          <w:rtl w:val="0"/>
        </w:rPr>
      </w:r>
    </w:p>
    <w:p w:rsidR="00000000" w:rsidDel="00000000" w:rsidP="00000000" w:rsidRDefault="00000000" w:rsidRPr="00000000" w14:paraId="000004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/ws/*     ──► ws         (3002, sticky)                           │</w:t>
      </w:r>
      <w:r w:rsidDel="00000000" w:rsidR="00000000" w:rsidRPr="00000000">
        <w:rPr>
          <w:rtl w:val="0"/>
        </w:rPr>
      </w:r>
    </w:p>
    <w:p w:rsidR="00000000" w:rsidDel="00000000" w:rsidP="00000000" w:rsidRDefault="00000000" w:rsidRPr="00000000" w14:paraId="000004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/bridge/* ──► bridge     (4001)                                   │</w:t>
      </w:r>
      <w:r w:rsidDel="00000000" w:rsidR="00000000" w:rsidRPr="00000000">
        <w:rPr>
          <w:rtl w:val="0"/>
        </w:rPr>
      </w:r>
    </w:p>
    <w:p w:rsidR="00000000" w:rsidDel="00000000" w:rsidP="00000000" w:rsidRDefault="00000000" w:rsidRPr="00000000" w14:paraId="000004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         ──► dashboard  (4000)                                   │</w:t>
      </w:r>
      <w:r w:rsidDel="00000000" w:rsidR="00000000" w:rsidRPr="00000000">
        <w:rPr>
          <w:rtl w:val="0"/>
        </w:rPr>
      </w:r>
    </w:p>
    <w:p w:rsidR="00000000" w:rsidDel="00000000" w:rsidP="00000000" w:rsidRDefault="00000000" w:rsidRPr="00000000" w14:paraId="000004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worker (no public ports)  ──► consumes BullMQ jobs                     │</w:t>
      </w:r>
      <w:r w:rsidDel="00000000" w:rsidR="00000000" w:rsidRPr="00000000">
        <w:rPr>
          <w:rtl w:val="0"/>
        </w:rPr>
      </w:r>
    </w:p>
    <w:p w:rsidR="00000000" w:rsidDel="00000000" w:rsidP="00000000" w:rsidRDefault="00000000" w:rsidRPr="00000000" w14:paraId="000004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Data tier (in-stack for pilot; managed services for prod):             │</w:t>
      </w:r>
      <w:r w:rsidDel="00000000" w:rsidR="00000000" w:rsidRPr="00000000">
        <w:rPr>
          <w:rtl w:val="0"/>
        </w:rPr>
      </w:r>
    </w:p>
    <w:p w:rsidR="00000000" w:rsidDel="00000000" w:rsidP="00000000" w:rsidRDefault="00000000" w:rsidRPr="00000000" w14:paraId="000004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mongodb (7.0)              — workflows, subscribers, messages       │</w:t>
      </w:r>
      <w:r w:rsidDel="00000000" w:rsidR="00000000" w:rsidRPr="00000000">
        <w:rPr>
          <w:rtl w:val="0"/>
        </w:rPr>
      </w:r>
    </w:p>
    <w:p w:rsidR="00000000" w:rsidDel="00000000" w:rsidP="00000000" w:rsidRDefault="00000000" w:rsidRPr="00000000" w14:paraId="000004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redis-queue (7.2, AOF on)  — BullMQ job durability                  │</w:t>
      </w:r>
      <w:r w:rsidDel="00000000" w:rsidR="00000000" w:rsidRPr="00000000">
        <w:rPr>
          <w:rtl w:val="0"/>
        </w:rPr>
      </w:r>
    </w:p>
    <w:p w:rsidR="00000000" w:rsidDel="00000000" w:rsidP="00000000" w:rsidRDefault="00000000" w:rsidRPr="00000000" w14:paraId="000004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redis-cache (7.2, LRU)     — DAL cache + widget feed                │</w:t>
      </w:r>
      <w:r w:rsidDel="00000000" w:rsidR="00000000" w:rsidRPr="00000000">
        <w:rPr>
          <w:rtl w:val="0"/>
        </w:rPr>
      </w:r>
    </w:p>
    <w:p w:rsidR="00000000" w:rsidDel="00000000" w:rsidP="00000000" w:rsidRDefault="00000000" w:rsidRPr="00000000" w14:paraId="000004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localstack (3.8)           — S3 emulator (replace with real S3)     │</w:t>
      </w:r>
      <w:r w:rsidDel="00000000" w:rsidR="00000000" w:rsidRPr="00000000">
        <w:rPr>
          <w:rtl w:val="0"/>
        </w:rPr>
      </w:r>
    </w:p>
    <w:p w:rsidR="00000000" w:rsidDel="00000000" w:rsidP="00000000" w:rsidRDefault="00000000" w:rsidRPr="00000000" w14:paraId="000004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46E">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46F">
      <w:pPr>
        <w:spacing w:after="140" w:lineRule="auto"/>
        <w:rPr/>
      </w:pPr>
      <w:r w:rsidDel="00000000" w:rsidR="00000000" w:rsidRPr="00000000">
        <w:rPr>
          <w:rtl w:val="0"/>
        </w:rPr>
      </w:r>
    </w:p>
    <w:p w:rsidR="00000000" w:rsidDel="00000000" w:rsidP="00000000" w:rsidRDefault="00000000" w:rsidRPr="00000000" w14:paraId="00000470">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13.3 Prerequisites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71">
            <w:pPr>
              <w:rPr/>
            </w:pPr>
            <w:r w:rsidDel="00000000" w:rsidR="00000000" w:rsidRPr="00000000">
              <w:rPr>
                <w:rFonts w:ascii="Calibri" w:cs="Calibri" w:eastAsia="Calibri" w:hAnsi="Calibri"/>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72">
            <w:pPr>
              <w:rPr/>
            </w:pPr>
            <w:r w:rsidDel="00000000" w:rsidR="00000000" w:rsidRPr="00000000">
              <w:rPr>
                <w:rFonts w:ascii="Calibri" w:cs="Calibri" w:eastAsia="Calibri" w:hAnsi="Calibri"/>
                <w:b w:val="1"/>
                <w:bCs w:val="1"/>
                <w:color w:val="ffffff"/>
                <w:sz w:val="20"/>
                <w:szCs w:val="20"/>
                <w:rtl w:val="0"/>
              </w:rPr>
              <w:t xml:space="preserve">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473">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74">
            <w:pPr>
              <w:rPr/>
            </w:pPr>
            <w:r w:rsidDel="00000000" w:rsidR="00000000" w:rsidRPr="00000000">
              <w:rPr>
                <w:rFonts w:ascii="Calibri" w:cs="Calibri" w:eastAsia="Calibri" w:hAnsi="Calibri"/>
                <w:color w:val="111827"/>
                <w:sz w:val="20"/>
                <w:szCs w:val="20"/>
                <w:rtl w:val="0"/>
              </w:rPr>
              <w:t xml:space="preserve">Docker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75">
            <w:pPr>
              <w:rPr/>
            </w:pPr>
            <w:r w:rsidDel="00000000" w:rsidR="00000000" w:rsidRPr="00000000">
              <w:rPr>
                <w:rFonts w:ascii="Calibri" w:cs="Calibri" w:eastAsia="Calibri" w:hAnsi="Calibri"/>
                <w:color w:val="111827"/>
                <w:sz w:val="20"/>
                <w:szCs w:val="20"/>
                <w:rtl w:val="0"/>
              </w:rPr>
              <w:t xml:space="preserve">24.x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76">
            <w:pPr>
              <w:rPr/>
            </w:pPr>
            <w:r w:rsidDel="00000000" w:rsidR="00000000" w:rsidRPr="00000000">
              <w:rPr>
                <w:rFonts w:ascii="Calibri" w:cs="Calibri" w:eastAsia="Calibri" w:hAnsi="Calibri"/>
                <w:color w:val="111827"/>
                <w:sz w:val="20"/>
                <w:szCs w:val="20"/>
                <w:rtl w:val="0"/>
              </w:rPr>
              <w:t xml:space="preserve">docker compose plugin v2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77">
            <w:pPr>
              <w:rPr/>
            </w:pPr>
            <w:r w:rsidDel="00000000" w:rsidR="00000000" w:rsidRPr="00000000">
              <w:rPr>
                <w:rFonts w:ascii="Calibri" w:cs="Calibri" w:eastAsia="Calibri" w:hAnsi="Calibri"/>
                <w:color w:val="111827"/>
                <w:sz w:val="20"/>
                <w:szCs w:val="20"/>
                <w:rtl w:val="0"/>
              </w:rPr>
              <w:t xml:space="preserve">openssl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78">
            <w:pPr>
              <w:rPr/>
            </w:pPr>
            <w:r w:rsidDel="00000000" w:rsidR="00000000" w:rsidRPr="00000000">
              <w:rPr>
                <w:rFonts w:ascii="Calibri" w:cs="Calibri" w:eastAsia="Calibri" w:hAnsi="Calibri"/>
                <w:color w:val="111827"/>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79">
            <w:pPr>
              <w:rPr/>
            </w:pPr>
            <w:r w:rsidDel="00000000" w:rsidR="00000000" w:rsidRPr="00000000">
              <w:rPr>
                <w:rFonts w:ascii="Calibri" w:cs="Calibri" w:eastAsia="Calibri" w:hAnsi="Calibri"/>
                <w:color w:val="111827"/>
                <w:sz w:val="20"/>
                <w:szCs w:val="20"/>
                <w:rtl w:val="0"/>
              </w:rPr>
              <w:t xml:space="preserve">Used by bootstrap.sh for secret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7A">
            <w:pPr>
              <w:rPr/>
            </w:pPr>
            <w:r w:rsidDel="00000000" w:rsidR="00000000" w:rsidRPr="00000000">
              <w:rPr>
                <w:rFonts w:ascii="Calibri" w:cs="Calibri" w:eastAsia="Calibri" w:hAnsi="Calibri"/>
                <w:color w:val="111827"/>
                <w:sz w:val="20"/>
                <w:szCs w:val="20"/>
                <w:rtl w:val="0"/>
              </w:rPr>
              <w:t xml:space="preserve">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7B">
            <w:pPr>
              <w:rPr/>
            </w:pPr>
            <w:r w:rsidDel="00000000" w:rsidR="00000000" w:rsidRPr="00000000">
              <w:rPr>
                <w:rFonts w:ascii="Calibri" w:cs="Calibri" w:eastAsia="Calibri" w:hAnsi="Calibri"/>
                <w:color w:val="111827"/>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7C">
            <w:pPr>
              <w:rPr/>
            </w:pPr>
            <w:r w:rsidDel="00000000" w:rsidR="00000000" w:rsidRPr="00000000">
              <w:rPr>
                <w:rFonts w:ascii="Calibri" w:cs="Calibri" w:eastAsia="Calibri" w:hAnsi="Calibri"/>
                <w:color w:val="111827"/>
                <w:sz w:val="20"/>
                <w:szCs w:val="20"/>
                <w:rtl w:val="0"/>
              </w:rPr>
              <w:t xml:space="preserve">Used by smoke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7D">
            <w:pPr>
              <w:rPr/>
            </w:pPr>
            <w:r w:rsidDel="00000000" w:rsidR="00000000" w:rsidRPr="00000000">
              <w:rPr>
                <w:rFonts w:ascii="Calibri" w:cs="Calibri" w:eastAsia="Calibri" w:hAnsi="Calibri"/>
                <w:color w:val="111827"/>
                <w:sz w:val="20"/>
                <w:szCs w:val="20"/>
                <w:rtl w:val="0"/>
              </w:rPr>
              <w:t xml:space="preserve">make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7E">
            <w:pPr>
              <w:rPr/>
            </w:pPr>
            <w:r w:rsidDel="00000000" w:rsidR="00000000" w:rsidRPr="00000000">
              <w:rPr>
                <w:rFonts w:ascii="Calibri" w:cs="Calibri" w:eastAsia="Calibri" w:hAnsi="Calibri"/>
                <w:color w:val="111827"/>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7F">
            <w:pPr>
              <w:rPr/>
            </w:pPr>
            <w:r w:rsidDel="00000000" w:rsidR="00000000" w:rsidRPr="00000000">
              <w:rPr>
                <w:rFonts w:ascii="Calibri" w:cs="Calibri" w:eastAsia="Calibri" w:hAnsi="Calibri"/>
                <w:color w:val="111827"/>
                <w:sz w:val="20"/>
                <w:szCs w:val="20"/>
                <w:rtl w:val="0"/>
              </w:rPr>
              <w:t xml:space="preserve">All commands wrapped in the Makefile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80">
            <w:pPr>
              <w:rPr/>
            </w:pPr>
            <w:r w:rsidDel="00000000" w:rsidR="00000000" w:rsidRPr="00000000">
              <w:rPr>
                <w:rFonts w:ascii="Calibri" w:cs="Calibri" w:eastAsia="Calibri" w:hAnsi="Calibri"/>
                <w:color w:val="111827"/>
                <w:sz w:val="20"/>
                <w:szCs w:val="20"/>
                <w:rtl w:val="0"/>
              </w:rPr>
              <w:t xml:space="preserve">Host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81">
            <w:pPr>
              <w:rPr/>
            </w:pPr>
            <w:r w:rsidDel="00000000" w:rsidR="00000000" w:rsidRPr="00000000">
              <w:rPr>
                <w:rFonts w:ascii="Calibri" w:cs="Calibri" w:eastAsia="Calibri" w:hAnsi="Calibri"/>
                <w:color w:val="111827"/>
                <w:sz w:val="20"/>
                <w:szCs w:val="20"/>
                <w:rtl w:val="0"/>
              </w:rPr>
              <w:t xml:space="preserve">8 GiB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82">
            <w:pPr>
              <w:rPr/>
            </w:pPr>
            <w:r w:rsidDel="00000000" w:rsidR="00000000" w:rsidRPr="00000000">
              <w:rPr>
                <w:rFonts w:ascii="Calibri" w:cs="Calibri" w:eastAsia="Calibri" w:hAnsi="Calibri"/>
                <w:color w:val="111827"/>
                <w:sz w:val="20"/>
                <w:szCs w:val="20"/>
                <w:rtl w:val="0"/>
              </w:rPr>
              <w:t xml:space="preserve">16 GiB recommended for comfortable headroom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83">
            <w:pPr>
              <w:rPr/>
            </w:pPr>
            <w:r w:rsidDel="00000000" w:rsidR="00000000" w:rsidRPr="00000000">
              <w:rPr>
                <w:rFonts w:ascii="Calibri" w:cs="Calibri" w:eastAsia="Calibri" w:hAnsi="Calibri"/>
                <w:color w:val="111827"/>
                <w:sz w:val="20"/>
                <w:szCs w:val="20"/>
                <w:rtl w:val="0"/>
              </w:rPr>
              <w:t xml:space="preserve">Host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84">
            <w:pPr>
              <w:rPr/>
            </w:pPr>
            <w:r w:rsidDel="00000000" w:rsidR="00000000" w:rsidRPr="00000000">
              <w:rPr>
                <w:rFonts w:ascii="Calibri" w:cs="Calibri" w:eastAsia="Calibri" w:hAnsi="Calibri"/>
                <w:color w:val="111827"/>
                <w:sz w:val="20"/>
                <w:szCs w:val="20"/>
                <w:rtl w:val="0"/>
              </w:rPr>
              <w:t xml:space="preserve">50 GiB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485">
            <w:pPr>
              <w:rPr/>
            </w:pPr>
            <w:r w:rsidDel="00000000" w:rsidR="00000000" w:rsidRPr="00000000">
              <w:rPr>
                <w:rFonts w:ascii="Calibri" w:cs="Calibri" w:eastAsia="Calibri" w:hAnsi="Calibri"/>
                <w:color w:val="111827"/>
                <w:sz w:val="20"/>
                <w:szCs w:val="20"/>
                <w:rtl w:val="0"/>
              </w:rPr>
              <w:t xml:space="preserve">Mongo + Redis + Caddy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86">
            <w:pPr>
              <w:rPr/>
            </w:pPr>
            <w:r w:rsidDel="00000000" w:rsidR="00000000" w:rsidRPr="00000000">
              <w:rPr>
                <w:rFonts w:ascii="Calibri" w:cs="Calibri" w:eastAsia="Calibri" w:hAnsi="Calibri"/>
                <w:color w:val="111827"/>
                <w:sz w:val="20"/>
                <w:szCs w:val="20"/>
                <w:rtl w:val="0"/>
              </w:rPr>
              <w:t xml:space="preserve">Public hostname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87">
            <w:pPr>
              <w:rPr/>
            </w:pPr>
            <w:r w:rsidDel="00000000" w:rsidR="00000000" w:rsidRPr="00000000">
              <w:rPr>
                <w:rFonts w:ascii="Calibri" w:cs="Calibri" w:eastAsia="Calibri" w:hAnsi="Calibri"/>
                <w:color w:val="111827"/>
                <w:sz w:val="20"/>
                <w:szCs w:val="20"/>
                <w:rtl w:val="0"/>
              </w:rPr>
              <w:t xml:space="preserve">required for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488">
            <w:pPr>
              <w:rPr/>
            </w:pPr>
            <w:r w:rsidDel="00000000" w:rsidR="00000000" w:rsidRPr="00000000">
              <w:rPr>
                <w:rFonts w:ascii="Calibri" w:cs="Calibri" w:eastAsia="Calibri" w:hAnsi="Calibri"/>
                <w:color w:val="111827"/>
                <w:sz w:val="20"/>
                <w:szCs w:val="20"/>
                <w:rtl w:val="0"/>
              </w:rPr>
              <w:t xml:space="preserve">DNS pointing at the host for Caddy ACME</w:t>
            </w:r>
            <w:r w:rsidDel="00000000" w:rsidR="00000000" w:rsidRPr="00000000">
              <w:rPr>
                <w:rtl w:val="0"/>
              </w:rPr>
            </w:r>
          </w:p>
        </w:tc>
      </w:tr>
    </w:tbl>
    <w:p w:rsidR="00000000" w:rsidDel="00000000" w:rsidP="00000000" w:rsidRDefault="00000000" w:rsidRPr="00000000" w14:paraId="00000489">
      <w:pPr>
        <w:rPr/>
      </w:pPr>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14. Bundle Folder Structure</w:t>
      </w:r>
      <w:r w:rsidDel="00000000" w:rsidR="00000000" w:rsidRPr="00000000">
        <w:rPr>
          <w:rtl w:val="0"/>
        </w:rPr>
      </w:r>
    </w:p>
    <w:p w:rsidR="00000000" w:rsidDel="00000000" w:rsidP="00000000" w:rsidRDefault="00000000" w:rsidRPr="00000000" w14:paraId="0000048B">
      <w:pPr>
        <w:spacing w:after="120" w:lineRule="auto"/>
        <w:rPr/>
      </w:pPr>
      <w:r w:rsidDel="00000000" w:rsidR="00000000" w:rsidRPr="00000000">
        <w:rPr>
          <w:rFonts w:ascii="Calibri" w:cs="Calibri" w:eastAsia="Calibri" w:hAnsi="Calibri"/>
          <w:color w:val="111827"/>
          <w:sz w:val="22"/>
          <w:szCs w:val="22"/>
          <w:rtl w:val="0"/>
        </w:rPr>
        <w:t xml:space="preserve">Every file referenced in this document corresponds to a file in the deployable bundle (novu-ce-stack.tar.gz). The folder tree below is the canonical layout.</w:t>
      </w:r>
      <w:r w:rsidDel="00000000" w:rsidR="00000000" w:rsidRPr="00000000">
        <w:rPr>
          <w:rtl w:val="0"/>
        </w:rPr>
      </w:r>
    </w:p>
    <w:p w:rsidR="00000000" w:rsidDel="00000000" w:rsidP="00000000" w:rsidRDefault="00000000" w:rsidRPr="00000000" w14:paraId="0000048C">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novu-ce-stack/</w:t>
      </w:r>
      <w:r w:rsidDel="00000000" w:rsidR="00000000" w:rsidRPr="00000000">
        <w:rPr>
          <w:rtl w:val="0"/>
        </w:rPr>
      </w:r>
    </w:p>
    <w:p w:rsidR="00000000" w:rsidDel="00000000" w:rsidP="00000000" w:rsidRDefault="00000000" w:rsidRPr="00000000" w14:paraId="000004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README.md                    ← human-readable setup guide (in PART II)</w:t>
      </w:r>
      <w:r w:rsidDel="00000000" w:rsidR="00000000" w:rsidRPr="00000000">
        <w:rPr>
          <w:rtl w:val="0"/>
        </w:rPr>
      </w:r>
    </w:p>
    <w:p w:rsidR="00000000" w:rsidDel="00000000" w:rsidP="00000000" w:rsidRDefault="00000000" w:rsidRPr="00000000" w14:paraId="000004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Makefile                     ← all common operations</w:t>
      </w:r>
      <w:r w:rsidDel="00000000" w:rsidR="00000000" w:rsidRPr="00000000">
        <w:rPr>
          <w:rtl w:val="0"/>
        </w:rPr>
      </w:r>
    </w:p>
    <w:p w:rsidR="00000000" w:rsidDel="00000000" w:rsidP="00000000" w:rsidRDefault="00000000" w:rsidRPr="00000000" w14:paraId="000004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docker-compose.yml           ← service definitions (Section 15)</w:t>
      </w:r>
      <w:r w:rsidDel="00000000" w:rsidR="00000000" w:rsidRPr="00000000">
        <w:rPr>
          <w:rtl w:val="0"/>
        </w:rPr>
      </w:r>
    </w:p>
    <w:p w:rsidR="00000000" w:rsidDel="00000000" w:rsidP="00000000" w:rsidRDefault="00000000" w:rsidRPr="00000000" w14:paraId="000004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.env.example                 ← environment template (Section 16)</w:t>
      </w:r>
      <w:r w:rsidDel="00000000" w:rsidR="00000000" w:rsidRPr="00000000">
        <w:rPr>
          <w:rtl w:val="0"/>
        </w:rPr>
      </w:r>
    </w:p>
    <w:p w:rsidR="00000000" w:rsidDel="00000000" w:rsidP="00000000" w:rsidRDefault="00000000" w:rsidRPr="00000000" w14:paraId="000004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w:t>
      </w:r>
      <w:r w:rsidDel="00000000" w:rsidR="00000000" w:rsidRPr="00000000">
        <w:rPr>
          <w:rtl w:val="0"/>
        </w:rPr>
      </w:r>
    </w:p>
    <w:p w:rsidR="00000000" w:rsidDel="00000000" w:rsidP="00000000" w:rsidRDefault="00000000" w:rsidRPr="00000000" w14:paraId="000004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Caddyfile                ← reverse proxy + TLS (Section 17)</w:t>
      </w:r>
      <w:r w:rsidDel="00000000" w:rsidR="00000000" w:rsidRPr="00000000">
        <w:rPr>
          <w:rtl w:val="0"/>
        </w:rPr>
      </w:r>
    </w:p>
    <w:p w:rsidR="00000000" w:rsidDel="00000000" w:rsidP="00000000" w:rsidRDefault="00000000" w:rsidRPr="00000000" w14:paraId="000004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                      ← code-first workflow application</w:t>
      </w:r>
      <w:r w:rsidDel="00000000" w:rsidR="00000000" w:rsidRPr="00000000">
        <w:rPr>
          <w:rtl w:val="0"/>
        </w:rPr>
      </w:r>
    </w:p>
    <w:p w:rsidR="00000000" w:rsidDel="00000000" w:rsidP="00000000" w:rsidRDefault="00000000" w:rsidRPr="00000000" w14:paraId="000004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package.json</w:t>
      </w:r>
      <w:r w:rsidDel="00000000" w:rsidR="00000000" w:rsidRPr="00000000">
        <w:rPr>
          <w:rtl w:val="0"/>
        </w:rPr>
      </w:r>
    </w:p>
    <w:p w:rsidR="00000000" w:rsidDel="00000000" w:rsidP="00000000" w:rsidRDefault="00000000" w:rsidRPr="00000000" w14:paraId="000004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next.config.js</w:t>
      </w:r>
      <w:r w:rsidDel="00000000" w:rsidR="00000000" w:rsidRPr="00000000">
        <w:rPr>
          <w:rtl w:val="0"/>
        </w:rPr>
      </w:r>
    </w:p>
    <w:p w:rsidR="00000000" w:rsidDel="00000000" w:rsidP="00000000" w:rsidRDefault="00000000" w:rsidRPr="00000000" w14:paraId="000004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tsconfig.json</w:t>
      </w:r>
      <w:r w:rsidDel="00000000" w:rsidR="00000000" w:rsidRPr="00000000">
        <w:rPr>
          <w:rtl w:val="0"/>
        </w:rPr>
      </w:r>
    </w:p>
    <w:p w:rsidR="00000000" w:rsidDel="00000000" w:rsidP="00000000" w:rsidRDefault="00000000" w:rsidRPr="00000000" w14:paraId="000004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Dockerfile</w:t>
      </w:r>
      <w:r w:rsidDel="00000000" w:rsidR="00000000" w:rsidRPr="00000000">
        <w:rPr>
          <w:rtl w:val="0"/>
        </w:rPr>
      </w:r>
    </w:p>
    <w:p w:rsidR="00000000" w:rsidDel="00000000" w:rsidP="00000000" w:rsidRDefault="00000000" w:rsidRPr="00000000" w14:paraId="000004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app/api/novu/route.ts    ← Bridge HTTP endpoint</w:t>
      </w:r>
      <w:r w:rsidDel="00000000" w:rsidR="00000000" w:rsidRPr="00000000">
        <w:rPr>
          <w:rtl w:val="0"/>
        </w:rPr>
      </w:r>
    </w:p>
    <w:p w:rsidR="00000000" w:rsidDel="00000000" w:rsidP="00000000" w:rsidRDefault="00000000" w:rsidRPr="00000000" w14:paraId="000004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workflows/</w:t>
      </w:r>
      <w:r w:rsidDel="00000000" w:rsidR="00000000" w:rsidRPr="00000000">
        <w:rPr>
          <w:rtl w:val="0"/>
        </w:rPr>
      </w:r>
    </w:p>
    <w:p w:rsidR="00000000" w:rsidDel="00000000" w:rsidP="00000000" w:rsidRDefault="00000000" w:rsidRPr="00000000" w14:paraId="000004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welcome-onboarding.ts</w:t>
      </w:r>
      <w:r w:rsidDel="00000000" w:rsidR="00000000" w:rsidRPr="00000000">
        <w:rPr>
          <w:rtl w:val="0"/>
        </w:rPr>
      </w:r>
    </w:p>
    <w:p w:rsidR="00000000" w:rsidDel="00000000" w:rsidP="00000000" w:rsidRDefault="00000000" w:rsidRPr="00000000" w14:paraId="000004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otp-verification.ts</w:t>
      </w:r>
      <w:r w:rsidDel="00000000" w:rsidR="00000000" w:rsidRPr="00000000">
        <w:rPr>
          <w:rtl w:val="0"/>
        </w:rPr>
      </w:r>
    </w:p>
    <w:p w:rsidR="00000000" w:rsidDel="00000000" w:rsidP="00000000" w:rsidRDefault="00000000" w:rsidRPr="00000000" w14:paraId="000004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daily-digest.ts</w:t>
      </w:r>
      <w:r w:rsidDel="00000000" w:rsidR="00000000" w:rsidRPr="00000000">
        <w:rPr>
          <w:rtl w:val="0"/>
        </w:rPr>
      </w:r>
    </w:p>
    <w:p w:rsidR="00000000" w:rsidDel="00000000" w:rsidP="00000000" w:rsidRDefault="00000000" w:rsidRPr="00000000" w14:paraId="000004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policy-update.ts</w:t>
      </w:r>
      <w:r w:rsidDel="00000000" w:rsidR="00000000" w:rsidRPr="00000000">
        <w:rPr>
          <w:rtl w:val="0"/>
        </w:rPr>
      </w:r>
    </w:p>
    <w:p w:rsidR="00000000" w:rsidDel="00000000" w:rsidP="00000000" w:rsidRDefault="00000000" w:rsidRPr="00000000" w14:paraId="000004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index.ts</w:t>
      </w:r>
      <w:r w:rsidDel="00000000" w:rsidR="00000000" w:rsidRPr="00000000">
        <w:rPr>
          <w:rtl w:val="0"/>
        </w:rPr>
      </w:r>
    </w:p>
    <w:p w:rsidR="00000000" w:rsidDel="00000000" w:rsidP="00000000" w:rsidRDefault="00000000" w:rsidRPr="00000000" w14:paraId="000004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scripts/</w:t>
      </w:r>
      <w:r w:rsidDel="00000000" w:rsidR="00000000" w:rsidRPr="00000000">
        <w:rPr>
          <w:rtl w:val="0"/>
        </w:rPr>
      </w:r>
    </w:p>
    <w:p w:rsidR="00000000" w:rsidDel="00000000" w:rsidP="00000000" w:rsidRDefault="00000000" w:rsidRPr="00000000" w14:paraId="000004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bootstrap.sh             ← generate secrets, prepare .env</w:t>
      </w:r>
      <w:r w:rsidDel="00000000" w:rsidR="00000000" w:rsidRPr="00000000">
        <w:rPr>
          <w:rtl w:val="0"/>
        </w:rPr>
      </w:r>
    </w:p>
    <w:p w:rsidR="00000000" w:rsidDel="00000000" w:rsidP="00000000" w:rsidRDefault="00000000" w:rsidRPr="00000000" w14:paraId="000004A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smoke-test.sh            ← end-to-end CE feature test</w:t>
      </w:r>
      <w:r w:rsidDel="00000000" w:rsidR="00000000" w:rsidRPr="00000000">
        <w:rPr>
          <w:rtl w:val="0"/>
        </w:rPr>
      </w:r>
    </w:p>
    <w:p w:rsidR="00000000" w:rsidDel="00000000" w:rsidP="00000000" w:rsidRDefault="00000000" w:rsidRPr="00000000" w14:paraId="000004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backup.sh                ← Mongo dump + Redis snapshot</w:t>
      </w:r>
      <w:r w:rsidDel="00000000" w:rsidR="00000000" w:rsidRPr="00000000">
        <w:rPr>
          <w:rtl w:val="0"/>
        </w:rPr>
      </w:r>
    </w:p>
    <w:p w:rsidR="00000000" w:rsidDel="00000000" w:rsidP="00000000" w:rsidRDefault="00000000" w:rsidRPr="00000000" w14:paraId="000004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upgrade.sh               ← version upgrade with migration prompt</w:t>
      </w:r>
      <w:r w:rsidDel="00000000" w:rsidR="00000000" w:rsidRPr="00000000">
        <w:rPr>
          <w:rtl w:val="0"/>
        </w:rPr>
      </w:r>
    </w:p>
    <w:p w:rsidR="00000000" w:rsidDel="00000000" w:rsidP="00000000" w:rsidRDefault="00000000" w:rsidRPr="00000000" w14:paraId="000004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docs/</w:t>
      </w:r>
      <w:r w:rsidDel="00000000" w:rsidR="00000000" w:rsidRPr="00000000">
        <w:rPr>
          <w:rtl w:val="0"/>
        </w:rPr>
      </w:r>
    </w:p>
    <w:p w:rsidR="00000000" w:rsidDel="00000000" w:rsidP="00000000" w:rsidRDefault="00000000" w:rsidRPr="00000000" w14:paraId="000004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PROVIDERS.md             ← per-channel integration guide (Section 21)</w:t>
      </w:r>
      <w:r w:rsidDel="00000000" w:rsidR="00000000" w:rsidRPr="00000000">
        <w:rPr>
          <w:rtl w:val="0"/>
        </w:rPr>
      </w:r>
    </w:p>
    <w:p w:rsidR="00000000" w:rsidDel="00000000" w:rsidP="00000000" w:rsidRDefault="00000000" w:rsidRPr="00000000" w14:paraId="000004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FEATURE-CHECKLIST.md     ← exercise every CE capability (Section 22)</w:t>
      </w:r>
      <w:r w:rsidDel="00000000" w:rsidR="00000000" w:rsidRPr="00000000">
        <w:rPr>
          <w:rtl w:val="0"/>
        </w:rPr>
      </w:r>
    </w:p>
    <w:p w:rsidR="00000000" w:rsidDel="00000000" w:rsidP="00000000" w:rsidRDefault="00000000" w:rsidRPr="00000000" w14:paraId="000004A7">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4A8">
      <w:pPr>
        <w:rPr/>
      </w:pPr>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15. Docker Compose Definition</w:t>
      </w:r>
      <w:r w:rsidDel="00000000" w:rsidR="00000000" w:rsidRPr="00000000">
        <w:rPr>
          <w:rtl w:val="0"/>
        </w:rPr>
      </w:r>
    </w:p>
    <w:p w:rsidR="00000000" w:rsidDel="00000000" w:rsidP="00000000" w:rsidRDefault="00000000" w:rsidRPr="00000000" w14:paraId="000004AA">
      <w:pPr>
        <w:spacing w:after="120" w:lineRule="auto"/>
        <w:rPr/>
      </w:pPr>
      <w:r w:rsidDel="00000000" w:rsidR="00000000" w:rsidRPr="00000000">
        <w:rPr>
          <w:rFonts w:ascii="Calibri" w:cs="Calibri" w:eastAsia="Calibri" w:hAnsi="Calibri"/>
          <w:color w:val="111827"/>
          <w:sz w:val="22"/>
          <w:szCs w:val="22"/>
          <w:rtl w:val="0"/>
        </w:rPr>
        <w:t xml:space="preserve">Single compose file orchestrating all eleven services: four Novu runtime services, two Redis instances, MongoDB, LocalStack, the Bridge application (built from the bridge/ folder), and Caddy as the reverse proxy. The compose uses YAML anchors (x-novu-common-env) to share environment configuration across the four Novu services and avoid drift.</w:t>
      </w:r>
      <w:r w:rsidDel="00000000" w:rsidR="00000000" w:rsidRPr="00000000">
        <w:rPr>
          <w:rtl w:val="0"/>
        </w:rPr>
      </w:r>
    </w:p>
    <w:p w:rsidR="00000000" w:rsidDel="00000000" w:rsidP="00000000" w:rsidRDefault="00000000" w:rsidRPr="00000000" w14:paraId="000004AB">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15.1 Annotations</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Healthchecks on every service that supports HTTP probes; dependency `condition: service_healthy` so that api/worker/ws/dashboard do not start until Mongo, Redis-queue, Redis-cache, and LocalStack are reporting healthy.</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Service ports bound to 127.0.0.1. Caddy is the only externally reachable component.</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authenticated; Redis instances use AUTH tokens from .env.</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Worker has stop_grace_period: 60s — gives BullMQ time to finish in-flight jobs before SIGKILL.</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Image versions pinned via NOVU_VERSION; never use :latest.</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Logs </w:t>
      </w:r>
      <w:r w:rsidDel="00000000" w:rsidR="00000000" w:rsidRPr="00000000">
        <w:rPr>
          <w:color w:val="111827"/>
          <w:rtl w:val="0"/>
        </w:rPr>
        <w:t xml:space="preserve">use a json-file</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driver with rotation (50m × 5).</w:t>
      </w:r>
      <w:r w:rsidDel="00000000" w:rsidR="00000000" w:rsidRPr="00000000">
        <w:rPr>
          <w:rtl w:val="0"/>
        </w:rPr>
      </w:r>
    </w:p>
    <w:p w:rsidR="00000000" w:rsidDel="00000000" w:rsidP="00000000" w:rsidRDefault="00000000" w:rsidRPr="00000000" w14:paraId="000004B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15.2 File contents</w:t>
      </w:r>
      <w:r w:rsidDel="00000000" w:rsidR="00000000" w:rsidRPr="00000000">
        <w:rPr>
          <w:rtl w:val="0"/>
        </w:rPr>
      </w:r>
    </w:p>
    <w:p w:rsidR="00000000" w:rsidDel="00000000" w:rsidP="00000000" w:rsidRDefault="00000000" w:rsidRPr="00000000" w14:paraId="000004B3">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docker-compose.yml</w:t>
      </w:r>
      <w:r w:rsidDel="00000000" w:rsidR="00000000" w:rsidRPr="00000000">
        <w:rPr>
          <w:rtl w:val="0"/>
        </w:rPr>
      </w:r>
    </w:p>
    <w:p w:rsidR="00000000" w:rsidDel="00000000" w:rsidP="00000000" w:rsidRDefault="00000000" w:rsidRPr="00000000" w14:paraId="000004B4">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Community Edition — Full-Feature Stack</w:t>
      </w:r>
      <w:r w:rsidDel="00000000" w:rsidR="00000000" w:rsidRPr="00000000">
        <w:rPr>
          <w:rtl w:val="0"/>
        </w:rPr>
      </w:r>
    </w:p>
    <w:p w:rsidR="00000000" w:rsidDel="00000000" w:rsidP="00000000" w:rsidRDefault="00000000" w:rsidRPr="00000000" w14:paraId="000004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Services:</w:t>
      </w:r>
      <w:r w:rsidDel="00000000" w:rsidR="00000000" w:rsidRPr="00000000">
        <w:rPr>
          <w:rtl w:val="0"/>
        </w:rPr>
      </w:r>
    </w:p>
    <w:p w:rsidR="00000000" w:rsidDel="00000000" w:rsidP="00000000" w:rsidRDefault="00000000" w:rsidRPr="00000000" w14:paraId="000004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         — primary datastore (workflows, subscribers, messages)</w:t>
      </w:r>
      <w:r w:rsidDel="00000000" w:rsidR="00000000" w:rsidRPr="00000000">
        <w:rPr>
          <w:rtl w:val="0"/>
        </w:rPr>
      </w:r>
    </w:p>
    <w:p w:rsidR="00000000" w:rsidDel="00000000" w:rsidP="00000000" w:rsidRDefault="00000000" w:rsidRPr="00000000" w14:paraId="000004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redis-queue     — BullMQ job queue (AOF persistence ON)</w:t>
      </w:r>
      <w:r w:rsidDel="00000000" w:rsidR="00000000" w:rsidRPr="00000000">
        <w:rPr>
          <w:rtl w:val="0"/>
        </w:rPr>
      </w:r>
    </w:p>
    <w:p w:rsidR="00000000" w:rsidDel="00000000" w:rsidP="00000000" w:rsidRDefault="00000000" w:rsidRPr="00000000" w14:paraId="000004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redis-cache     — DAL cache + widget feed (LRU eviction, no persistence)</w:t>
      </w:r>
      <w:r w:rsidDel="00000000" w:rsidR="00000000" w:rsidRPr="00000000">
        <w:rPr>
          <w:rtl w:val="0"/>
        </w:rPr>
      </w:r>
    </w:p>
    <w:p w:rsidR="00000000" w:rsidDel="00000000" w:rsidP="00000000" w:rsidRDefault="00000000" w:rsidRPr="00000000" w14:paraId="000004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localstack      — S3-compatible storage for attachments / layouts (dev)</w:t>
      </w:r>
      <w:r w:rsidDel="00000000" w:rsidR="00000000" w:rsidRPr="00000000">
        <w:rPr>
          <w:rtl w:val="0"/>
        </w:rPr>
      </w:r>
    </w:p>
    <w:p w:rsidR="00000000" w:rsidDel="00000000" w:rsidP="00000000" w:rsidRDefault="00000000" w:rsidRPr="00000000" w14:paraId="000004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             — Novu REST API</w:t>
      </w:r>
      <w:r w:rsidDel="00000000" w:rsidR="00000000" w:rsidRPr="00000000">
        <w:rPr>
          <w:rtl w:val="0"/>
        </w:rPr>
      </w:r>
    </w:p>
    <w:p w:rsidR="00000000" w:rsidDel="00000000" w:rsidP="00000000" w:rsidRDefault="00000000" w:rsidRPr="00000000" w14:paraId="000004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worker          — Workflow execution &amp; channel dispatch</w:t>
      </w:r>
      <w:r w:rsidDel="00000000" w:rsidR="00000000" w:rsidRPr="00000000">
        <w:rPr>
          <w:rtl w:val="0"/>
        </w:rPr>
      </w:r>
    </w:p>
    <w:p w:rsidR="00000000" w:rsidDel="00000000" w:rsidP="00000000" w:rsidRDefault="00000000" w:rsidRPr="00000000" w14:paraId="000004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ws              — WebSocket server for in-app inbox</w:t>
      </w:r>
      <w:r w:rsidDel="00000000" w:rsidR="00000000" w:rsidRPr="00000000">
        <w:rPr>
          <w:rtl w:val="0"/>
        </w:rPr>
      </w:r>
    </w:p>
    <w:p w:rsidR="00000000" w:rsidDel="00000000" w:rsidP="00000000" w:rsidRDefault="00000000" w:rsidRPr="00000000" w14:paraId="000004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dashboard       — Operator UI (workflow editor, integrations, subscribers)</w:t>
      </w:r>
      <w:r w:rsidDel="00000000" w:rsidR="00000000" w:rsidRPr="00000000">
        <w:rPr>
          <w:rtl w:val="0"/>
        </w:rPr>
      </w:r>
    </w:p>
    <w:p w:rsidR="00000000" w:rsidDel="00000000" w:rsidP="00000000" w:rsidRDefault="00000000" w:rsidRPr="00000000" w14:paraId="000004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          — Code-first workflows via @novu/framework (sample app)</w:t>
      </w:r>
      <w:r w:rsidDel="00000000" w:rsidR="00000000" w:rsidRPr="00000000">
        <w:rPr>
          <w:rtl w:val="0"/>
        </w:rPr>
      </w:r>
    </w:p>
    <w:p w:rsidR="00000000" w:rsidDel="00000000" w:rsidP="00000000" w:rsidRDefault="00000000" w:rsidRPr="00000000" w14:paraId="000004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           — Reverse proxy + automatic HTTPS</w:t>
      </w:r>
      <w:r w:rsidDel="00000000" w:rsidR="00000000" w:rsidRPr="00000000">
        <w:rPr>
          <w:rtl w:val="0"/>
        </w:rPr>
      </w:r>
    </w:p>
    <w:p w:rsidR="00000000" w:rsidDel="00000000" w:rsidP="00000000" w:rsidRDefault="00000000" w:rsidRPr="00000000" w14:paraId="000004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4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versions: pinned. Do NOT use :latest in any environment.</w:t>
      </w:r>
      <w:r w:rsidDel="00000000" w:rsidR="00000000" w:rsidRPr="00000000">
        <w:rPr>
          <w:rtl w:val="0"/>
        </w:rPr>
      </w:r>
    </w:p>
    <w:p w:rsidR="00000000" w:rsidDel="00000000" w:rsidP="00000000" w:rsidRDefault="00000000" w:rsidRPr="00000000" w14:paraId="000004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Update via the Makefile `upgrade` target (it runs migrations correctly).</w:t>
      </w:r>
      <w:r w:rsidDel="00000000" w:rsidR="00000000" w:rsidRPr="00000000">
        <w:rPr>
          <w:rtl w:val="0"/>
        </w:rPr>
      </w:r>
    </w:p>
    <w:p w:rsidR="00000000" w:rsidDel="00000000" w:rsidP="00000000" w:rsidRDefault="00000000" w:rsidRPr="00000000" w14:paraId="000004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name: novu-ce</w:t>
      </w:r>
      <w:r w:rsidDel="00000000" w:rsidR="00000000" w:rsidRPr="00000000">
        <w:rPr>
          <w:rtl w:val="0"/>
        </w:rPr>
      </w:r>
    </w:p>
    <w:p w:rsidR="00000000" w:rsidDel="00000000" w:rsidP="00000000" w:rsidRDefault="00000000" w:rsidRPr="00000000" w14:paraId="000004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x-logging: &amp;default-logging</w:t>
      </w:r>
      <w:r w:rsidDel="00000000" w:rsidR="00000000" w:rsidRPr="00000000">
        <w:rPr>
          <w:rtl w:val="0"/>
        </w:rPr>
      </w:r>
    </w:p>
    <w:p w:rsidR="00000000" w:rsidDel="00000000" w:rsidP="00000000" w:rsidRDefault="00000000" w:rsidRPr="00000000" w14:paraId="000004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driver: json-file</w:t>
      </w:r>
      <w:r w:rsidDel="00000000" w:rsidR="00000000" w:rsidRPr="00000000">
        <w:rPr>
          <w:rtl w:val="0"/>
        </w:rPr>
      </w:r>
    </w:p>
    <w:p w:rsidR="00000000" w:rsidDel="00000000" w:rsidP="00000000" w:rsidRDefault="00000000" w:rsidRPr="00000000" w14:paraId="000004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options:</w:t>
      </w:r>
      <w:r w:rsidDel="00000000" w:rsidR="00000000" w:rsidRPr="00000000">
        <w:rPr>
          <w:rtl w:val="0"/>
        </w:rPr>
      </w:r>
    </w:p>
    <w:p w:rsidR="00000000" w:rsidDel="00000000" w:rsidP="00000000" w:rsidRDefault="00000000" w:rsidRPr="00000000" w14:paraId="000004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max-size: "50m"</w:t>
      </w:r>
      <w:r w:rsidDel="00000000" w:rsidR="00000000" w:rsidRPr="00000000">
        <w:rPr>
          <w:rtl w:val="0"/>
        </w:rPr>
      </w:r>
    </w:p>
    <w:p w:rsidR="00000000" w:rsidDel="00000000" w:rsidP="00000000" w:rsidRDefault="00000000" w:rsidRPr="00000000" w14:paraId="000004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max-file: "5"</w:t>
      </w:r>
      <w:r w:rsidDel="00000000" w:rsidR="00000000" w:rsidRPr="00000000">
        <w:rPr>
          <w:rtl w:val="0"/>
        </w:rPr>
      </w:r>
    </w:p>
    <w:p w:rsidR="00000000" w:rsidDel="00000000" w:rsidP="00000000" w:rsidRDefault="00000000" w:rsidRPr="00000000" w14:paraId="000004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x-novu-common-env: &amp;novu-common-env</w:t>
      </w:r>
      <w:r w:rsidDel="00000000" w:rsidR="00000000" w:rsidRPr="00000000">
        <w:rPr>
          <w:rtl w:val="0"/>
        </w:rPr>
      </w:r>
    </w:p>
    <w:p w:rsidR="00000000" w:rsidDel="00000000" w:rsidP="00000000" w:rsidRDefault="00000000" w:rsidRPr="00000000" w14:paraId="000004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NODE_ENV: ${NODE_ENV:-production}</w:t>
      </w:r>
      <w:r w:rsidDel="00000000" w:rsidR="00000000" w:rsidRPr="00000000">
        <w:rPr>
          <w:rtl w:val="0"/>
        </w:rPr>
      </w:r>
    </w:p>
    <w:p w:rsidR="00000000" w:rsidDel="00000000" w:rsidP="00000000" w:rsidRDefault="00000000" w:rsidRPr="00000000" w14:paraId="000004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 ${API_PORT:-3000}</w:t>
      </w:r>
      <w:r w:rsidDel="00000000" w:rsidR="00000000" w:rsidRPr="00000000">
        <w:rPr>
          <w:rtl w:val="0"/>
        </w:rPr>
      </w:r>
    </w:p>
    <w:p w:rsidR="00000000" w:rsidDel="00000000" w:rsidP="00000000" w:rsidRDefault="00000000" w:rsidRPr="00000000" w14:paraId="000004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API_ROOT_URL: ${API_ROOT_URL}</w:t>
      </w:r>
      <w:r w:rsidDel="00000000" w:rsidR="00000000" w:rsidRPr="00000000">
        <w:rPr>
          <w:rtl w:val="0"/>
        </w:rPr>
      </w:r>
    </w:p>
    <w:p w:rsidR="00000000" w:rsidDel="00000000" w:rsidP="00000000" w:rsidRDefault="00000000" w:rsidRPr="00000000" w14:paraId="000004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FRONT_BASE_URL: ${FRONT_BASE_URL}</w:t>
      </w:r>
      <w:r w:rsidDel="00000000" w:rsidR="00000000" w:rsidRPr="00000000">
        <w:rPr>
          <w:rtl w:val="0"/>
        </w:rPr>
      </w:r>
    </w:p>
    <w:p w:rsidR="00000000" w:rsidDel="00000000" w:rsidP="00000000" w:rsidRDefault="00000000" w:rsidRPr="00000000" w14:paraId="000004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HOST_NAME: ${HOST_NAME}</w:t>
      </w:r>
      <w:r w:rsidDel="00000000" w:rsidR="00000000" w:rsidRPr="00000000">
        <w:rPr>
          <w:rtl w:val="0"/>
        </w:rPr>
      </w:r>
    </w:p>
    <w:p w:rsidR="00000000" w:rsidDel="00000000" w:rsidP="00000000" w:rsidRDefault="00000000" w:rsidRPr="00000000" w14:paraId="000004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Mongo</w:t>
      </w:r>
      <w:r w:rsidDel="00000000" w:rsidR="00000000" w:rsidRPr="00000000">
        <w:rPr>
          <w:rtl w:val="0"/>
        </w:rPr>
      </w:r>
    </w:p>
    <w:p w:rsidR="00000000" w:rsidDel="00000000" w:rsidP="00000000" w:rsidRDefault="00000000" w:rsidRPr="00000000" w14:paraId="000004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MONGO_URL: ${MONGO_URL}</w:t>
      </w:r>
      <w:r w:rsidDel="00000000" w:rsidR="00000000" w:rsidRPr="00000000">
        <w:rPr>
          <w:rtl w:val="0"/>
        </w:rPr>
      </w:r>
    </w:p>
    <w:p w:rsidR="00000000" w:rsidDel="00000000" w:rsidP="00000000" w:rsidRDefault="00000000" w:rsidRPr="00000000" w14:paraId="000004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MONGO_MIN_POOL_SIZE: ${MONGO_MIN_POOL_SIZE:-10}</w:t>
      </w:r>
      <w:r w:rsidDel="00000000" w:rsidR="00000000" w:rsidRPr="00000000">
        <w:rPr>
          <w:rtl w:val="0"/>
        </w:rPr>
      </w:r>
    </w:p>
    <w:p w:rsidR="00000000" w:rsidDel="00000000" w:rsidP="00000000" w:rsidRDefault="00000000" w:rsidRPr="00000000" w14:paraId="000004D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MONGO_MAX_POOL_SIZE: ${MONGO_MAX_POOL_SIZE:-50}</w:t>
      </w:r>
      <w:r w:rsidDel="00000000" w:rsidR="00000000" w:rsidRPr="00000000">
        <w:rPr>
          <w:rtl w:val="0"/>
        </w:rPr>
      </w:r>
    </w:p>
    <w:p w:rsidR="00000000" w:rsidDel="00000000" w:rsidP="00000000" w:rsidRDefault="00000000" w:rsidRPr="00000000" w14:paraId="000004D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 - queue</w:t>
      </w:r>
      <w:r w:rsidDel="00000000" w:rsidR="00000000" w:rsidRPr="00000000">
        <w:rPr>
          <w:rtl w:val="0"/>
        </w:rPr>
      </w:r>
    </w:p>
    <w:p w:rsidR="00000000" w:rsidDel="00000000" w:rsidP="00000000" w:rsidRDefault="00000000" w:rsidRPr="00000000" w14:paraId="000004D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REDIS_HOST: ${REDIS_HOST}</w:t>
      </w:r>
      <w:r w:rsidDel="00000000" w:rsidR="00000000" w:rsidRPr="00000000">
        <w:rPr>
          <w:rtl w:val="0"/>
        </w:rPr>
      </w:r>
    </w:p>
    <w:p w:rsidR="00000000" w:rsidDel="00000000" w:rsidP="00000000" w:rsidRDefault="00000000" w:rsidRPr="00000000" w14:paraId="000004D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REDIS_PORT: ${REDIS_PORT:-6379}</w:t>
      </w:r>
      <w:r w:rsidDel="00000000" w:rsidR="00000000" w:rsidRPr="00000000">
        <w:rPr>
          <w:rtl w:val="0"/>
        </w:rPr>
      </w:r>
    </w:p>
    <w:p w:rsidR="00000000" w:rsidDel="00000000" w:rsidP="00000000" w:rsidRDefault="00000000" w:rsidRPr="00000000" w14:paraId="000004D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REDIS_PASSWORD: ${REDIS_PASSWORD}</w:t>
      </w:r>
      <w:r w:rsidDel="00000000" w:rsidR="00000000" w:rsidRPr="00000000">
        <w:rPr>
          <w:rtl w:val="0"/>
        </w:rPr>
      </w:r>
    </w:p>
    <w:p w:rsidR="00000000" w:rsidDel="00000000" w:rsidP="00000000" w:rsidRDefault="00000000" w:rsidRPr="00000000" w14:paraId="000004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REDIS_DB_INDEX: 2</w:t>
      </w:r>
      <w:r w:rsidDel="00000000" w:rsidR="00000000" w:rsidRPr="00000000">
        <w:rPr>
          <w:rtl w:val="0"/>
        </w:rPr>
      </w:r>
    </w:p>
    <w:p w:rsidR="00000000" w:rsidDel="00000000" w:rsidP="00000000" w:rsidRDefault="00000000" w:rsidRPr="00000000" w14:paraId="000004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 - cache (separate instance)</w:t>
      </w:r>
      <w:r w:rsidDel="00000000" w:rsidR="00000000" w:rsidRPr="00000000">
        <w:rPr>
          <w:rtl w:val="0"/>
        </w:rPr>
      </w:r>
    </w:p>
    <w:p w:rsidR="00000000" w:rsidDel="00000000" w:rsidP="00000000" w:rsidRDefault="00000000" w:rsidRPr="00000000" w14:paraId="000004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REDIS_CACHE_SERVICE_HOST: ${REDIS_CACHE_SERVICE_HOST}</w:t>
      </w:r>
      <w:r w:rsidDel="00000000" w:rsidR="00000000" w:rsidRPr="00000000">
        <w:rPr>
          <w:rtl w:val="0"/>
        </w:rPr>
      </w:r>
    </w:p>
    <w:p w:rsidR="00000000" w:rsidDel="00000000" w:rsidP="00000000" w:rsidRDefault="00000000" w:rsidRPr="00000000" w14:paraId="000004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REDIS_CACHE_SERVICE_PORT: ${REDIS_CACHE_SERVICE_PORT:-6379}</w:t>
      </w:r>
      <w:r w:rsidDel="00000000" w:rsidR="00000000" w:rsidRPr="00000000">
        <w:rPr>
          <w:rtl w:val="0"/>
        </w:rPr>
      </w:r>
    </w:p>
    <w:p w:rsidR="00000000" w:rsidDel="00000000" w:rsidP="00000000" w:rsidRDefault="00000000" w:rsidRPr="00000000" w14:paraId="000004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REDIS_CACHE_PASSWORD: ${REDIS_CACHE_PASSWORD}</w:t>
      </w:r>
      <w:r w:rsidDel="00000000" w:rsidR="00000000" w:rsidRPr="00000000">
        <w:rPr>
          <w:rtl w:val="0"/>
        </w:rPr>
      </w:r>
    </w:p>
    <w:p w:rsidR="00000000" w:rsidDel="00000000" w:rsidP="00000000" w:rsidRDefault="00000000" w:rsidRPr="00000000" w14:paraId="000004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S3</w:t>
      </w:r>
      <w:r w:rsidDel="00000000" w:rsidR="00000000" w:rsidRPr="00000000">
        <w:rPr>
          <w:rtl w:val="0"/>
        </w:rPr>
      </w:r>
    </w:p>
    <w:p w:rsidR="00000000" w:rsidDel="00000000" w:rsidP="00000000" w:rsidRDefault="00000000" w:rsidRPr="00000000" w14:paraId="000004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S3_LOCAL_STACK: ${S3_LOCAL_STACK}</w:t>
      </w:r>
      <w:r w:rsidDel="00000000" w:rsidR="00000000" w:rsidRPr="00000000">
        <w:rPr>
          <w:rtl w:val="0"/>
        </w:rPr>
      </w:r>
    </w:p>
    <w:p w:rsidR="00000000" w:rsidDel="00000000" w:rsidP="00000000" w:rsidRDefault="00000000" w:rsidRPr="00000000" w14:paraId="000004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S3_BUCKET_NAME: ${S3_BUCKET_NAME}</w:t>
      </w:r>
      <w:r w:rsidDel="00000000" w:rsidR="00000000" w:rsidRPr="00000000">
        <w:rPr>
          <w:rtl w:val="0"/>
        </w:rPr>
      </w:r>
    </w:p>
    <w:p w:rsidR="00000000" w:rsidDel="00000000" w:rsidP="00000000" w:rsidRDefault="00000000" w:rsidRPr="00000000" w14:paraId="000004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S3_REGION: ${S3_REGION}</w:t>
      </w:r>
      <w:r w:rsidDel="00000000" w:rsidR="00000000" w:rsidRPr="00000000">
        <w:rPr>
          <w:rtl w:val="0"/>
        </w:rPr>
      </w:r>
    </w:p>
    <w:p w:rsidR="00000000" w:rsidDel="00000000" w:rsidP="00000000" w:rsidRDefault="00000000" w:rsidRPr="00000000" w14:paraId="000004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AWS_ACCESS_KEY_ID: ${AWS_ACCESS_KEY_ID}</w:t>
      </w:r>
      <w:r w:rsidDel="00000000" w:rsidR="00000000" w:rsidRPr="00000000">
        <w:rPr>
          <w:rtl w:val="0"/>
        </w:rPr>
      </w:r>
    </w:p>
    <w:p w:rsidR="00000000" w:rsidDel="00000000" w:rsidP="00000000" w:rsidRDefault="00000000" w:rsidRPr="00000000" w14:paraId="000004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AWS_SECRET_ACCESS_KEY: ${AWS_SECRET_ACCESS_KEY}</w:t>
      </w:r>
      <w:r w:rsidDel="00000000" w:rsidR="00000000" w:rsidRPr="00000000">
        <w:rPr>
          <w:rtl w:val="0"/>
        </w:rPr>
      </w:r>
    </w:p>
    <w:p w:rsidR="00000000" w:rsidDel="00000000" w:rsidP="00000000" w:rsidRDefault="00000000" w:rsidRPr="00000000" w14:paraId="000004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Secrets</w:t>
      </w:r>
      <w:r w:rsidDel="00000000" w:rsidR="00000000" w:rsidRPr="00000000">
        <w:rPr>
          <w:rtl w:val="0"/>
        </w:rPr>
      </w:r>
    </w:p>
    <w:p w:rsidR="00000000" w:rsidDel="00000000" w:rsidP="00000000" w:rsidRDefault="00000000" w:rsidRPr="00000000" w14:paraId="000004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JWT_SECRET: ${JWT_SECRET}</w:t>
      </w:r>
      <w:r w:rsidDel="00000000" w:rsidR="00000000" w:rsidRPr="00000000">
        <w:rPr>
          <w:rtl w:val="0"/>
        </w:rPr>
      </w:r>
    </w:p>
    <w:p w:rsidR="00000000" w:rsidDel="00000000" w:rsidP="00000000" w:rsidRDefault="00000000" w:rsidRPr="00000000" w14:paraId="000004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STORE_ENCRYPTION_KEY: ${STORE_ENCRYPTION_KEY}</w:t>
      </w:r>
      <w:r w:rsidDel="00000000" w:rsidR="00000000" w:rsidRPr="00000000">
        <w:rPr>
          <w:rtl w:val="0"/>
        </w:rPr>
      </w:r>
    </w:p>
    <w:p w:rsidR="00000000" w:rsidDel="00000000" w:rsidP="00000000" w:rsidRDefault="00000000" w:rsidRPr="00000000" w14:paraId="000004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NOVU_SECRET_KEY: ${NOVU_SECRET_KEY}</w:t>
      </w:r>
      <w:r w:rsidDel="00000000" w:rsidR="00000000" w:rsidRPr="00000000">
        <w:rPr>
          <w:rtl w:val="0"/>
        </w:rPr>
      </w:r>
    </w:p>
    <w:p w:rsidR="00000000" w:rsidDel="00000000" w:rsidP="00000000" w:rsidRDefault="00000000" w:rsidRPr="00000000" w14:paraId="000004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Misc</w:t>
      </w:r>
      <w:r w:rsidDel="00000000" w:rsidR="00000000" w:rsidRPr="00000000">
        <w:rPr>
          <w:rtl w:val="0"/>
        </w:rPr>
      </w:r>
    </w:p>
    <w:p w:rsidR="00000000" w:rsidDel="00000000" w:rsidP="00000000" w:rsidRDefault="00000000" w:rsidRPr="00000000" w14:paraId="000004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DISABLE_USER_REGISTRATION: ${DISABLE_USER_REGISTRATION:-false}</w:t>
      </w:r>
      <w:r w:rsidDel="00000000" w:rsidR="00000000" w:rsidRPr="00000000">
        <w:rPr>
          <w:rtl w:val="0"/>
        </w:rPr>
      </w:r>
    </w:p>
    <w:p w:rsidR="00000000" w:rsidDel="00000000" w:rsidP="00000000" w:rsidRDefault="00000000" w:rsidRPr="00000000" w14:paraId="000004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SENTRY_DSN: ${SENTRY_DSN:-}</w:t>
      </w:r>
      <w:r w:rsidDel="00000000" w:rsidR="00000000" w:rsidRPr="00000000">
        <w:rPr>
          <w:rtl w:val="0"/>
        </w:rPr>
      </w:r>
    </w:p>
    <w:p w:rsidR="00000000" w:rsidDel="00000000" w:rsidP="00000000" w:rsidRDefault="00000000" w:rsidRPr="00000000" w14:paraId="000004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services:</w:t>
      </w:r>
      <w:r w:rsidDel="00000000" w:rsidR="00000000" w:rsidRPr="00000000">
        <w:rPr>
          <w:rtl w:val="0"/>
        </w:rPr>
      </w:r>
    </w:p>
    <w:p w:rsidR="00000000" w:rsidDel="00000000" w:rsidP="00000000" w:rsidRDefault="00000000" w:rsidRPr="00000000" w14:paraId="000004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4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4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MongoDB — primary datastore</w:t>
      </w:r>
      <w:r w:rsidDel="00000000" w:rsidR="00000000" w:rsidRPr="00000000">
        <w:rPr>
          <w:rtl w:val="0"/>
        </w:rPr>
      </w:r>
    </w:p>
    <w:p w:rsidR="00000000" w:rsidDel="00000000" w:rsidP="00000000" w:rsidRDefault="00000000" w:rsidRPr="00000000" w14:paraId="000004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4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w:t>
      </w:r>
      <w:r w:rsidDel="00000000" w:rsidR="00000000" w:rsidRPr="00000000">
        <w:rPr>
          <w:rtl w:val="0"/>
        </w:rPr>
      </w:r>
    </w:p>
    <w:p w:rsidR="00000000" w:rsidDel="00000000" w:rsidP="00000000" w:rsidRDefault="00000000" w:rsidRPr="00000000" w14:paraId="000004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mongo:7.0</w:t>
      </w:r>
      <w:r w:rsidDel="00000000" w:rsidR="00000000" w:rsidRPr="00000000">
        <w:rPr>
          <w:rtl w:val="0"/>
        </w:rPr>
      </w:r>
    </w:p>
    <w:p w:rsidR="00000000" w:rsidDel="00000000" w:rsidP="00000000" w:rsidRDefault="00000000" w:rsidRPr="00000000" w14:paraId="000004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novu-mongodb</w:t>
      </w:r>
      <w:r w:rsidDel="00000000" w:rsidR="00000000" w:rsidRPr="00000000">
        <w:rPr>
          <w:rtl w:val="0"/>
        </w:rPr>
      </w:r>
    </w:p>
    <w:p w:rsidR="00000000" w:rsidDel="00000000" w:rsidP="00000000" w:rsidRDefault="00000000" w:rsidRPr="00000000" w14:paraId="000004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4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4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4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MONGO_INITDB_ROOT_USERNAME: ${MONGO_INITDB_ROOT_USERNAME}</w:t>
      </w:r>
      <w:r w:rsidDel="00000000" w:rsidR="00000000" w:rsidRPr="00000000">
        <w:rPr>
          <w:rtl w:val="0"/>
        </w:rPr>
      </w:r>
    </w:p>
    <w:p w:rsidR="00000000" w:rsidDel="00000000" w:rsidP="00000000" w:rsidRDefault="00000000" w:rsidRPr="00000000" w14:paraId="000004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MONGO_INITDB_ROOT_PASSWORD: ${MONGO_INITDB_ROOT_PASSWORD}</w:t>
      </w:r>
      <w:r w:rsidDel="00000000" w:rsidR="00000000" w:rsidRPr="00000000">
        <w:rPr>
          <w:rtl w:val="0"/>
        </w:rPr>
      </w:r>
    </w:p>
    <w:p w:rsidR="00000000" w:rsidDel="00000000" w:rsidP="00000000" w:rsidRDefault="00000000" w:rsidRPr="00000000" w14:paraId="000004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volumes:</w:t>
      </w:r>
      <w:r w:rsidDel="00000000" w:rsidR="00000000" w:rsidRPr="00000000">
        <w:rPr>
          <w:rtl w:val="0"/>
        </w:rPr>
      </w:r>
    </w:p>
    <w:p w:rsidR="00000000" w:rsidDel="00000000" w:rsidP="00000000" w:rsidRDefault="00000000" w:rsidRPr="00000000" w14:paraId="000004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mongodb-data:/data/db</w:t>
      </w:r>
      <w:r w:rsidDel="00000000" w:rsidR="00000000" w:rsidRPr="00000000">
        <w:rPr>
          <w:rtl w:val="0"/>
        </w:rPr>
      </w:r>
    </w:p>
    <w:p w:rsidR="00000000" w:rsidDel="00000000" w:rsidP="00000000" w:rsidRDefault="00000000" w:rsidRPr="00000000" w14:paraId="000004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mongodb-config:/data/configdb</w:t>
      </w:r>
      <w:r w:rsidDel="00000000" w:rsidR="00000000" w:rsidRPr="00000000">
        <w:rPr>
          <w:rtl w:val="0"/>
        </w:rPr>
      </w:r>
    </w:p>
    <w:p w:rsidR="00000000" w:rsidDel="00000000" w:rsidP="00000000" w:rsidRDefault="00000000" w:rsidRPr="00000000" w14:paraId="000005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ports:</w:t>
      </w:r>
      <w:r w:rsidDel="00000000" w:rsidR="00000000" w:rsidRPr="00000000">
        <w:rPr>
          <w:rtl w:val="0"/>
        </w:rPr>
      </w:r>
    </w:p>
    <w:p w:rsidR="00000000" w:rsidDel="00000000" w:rsidP="00000000" w:rsidRDefault="00000000" w:rsidRPr="00000000" w14:paraId="000005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"127.0.0.1:27017:27017"   # bind to loopback only</w:t>
      </w:r>
      <w:r w:rsidDel="00000000" w:rsidR="00000000" w:rsidRPr="00000000">
        <w:rPr>
          <w:rtl w:val="0"/>
        </w:rPr>
      </w:r>
    </w:p>
    <w:p w:rsidR="00000000" w:rsidDel="00000000" w:rsidP="00000000" w:rsidRDefault="00000000" w:rsidRPr="00000000" w14:paraId="0000050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0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"mongosh", "--quiet", "--eval", "db.adminCommand('ping').ok"]</w:t>
      </w:r>
      <w:r w:rsidDel="00000000" w:rsidR="00000000" w:rsidRPr="00000000">
        <w:rPr>
          <w:rtl w:val="0"/>
        </w:rPr>
      </w:r>
    </w:p>
    <w:p w:rsidR="00000000" w:rsidDel="00000000" w:rsidP="00000000" w:rsidRDefault="00000000" w:rsidRPr="00000000" w14:paraId="000005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10s</w:t>
      </w:r>
      <w:r w:rsidDel="00000000" w:rsidR="00000000" w:rsidRPr="00000000">
        <w:rPr>
          <w:rtl w:val="0"/>
        </w:rPr>
      </w:r>
    </w:p>
    <w:p w:rsidR="00000000" w:rsidDel="00000000" w:rsidP="00000000" w:rsidRDefault="00000000" w:rsidRPr="00000000" w14:paraId="000005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6</w:t>
      </w:r>
      <w:r w:rsidDel="00000000" w:rsidR="00000000" w:rsidRPr="00000000">
        <w:rPr>
          <w:rtl w:val="0"/>
        </w:rPr>
      </w:r>
    </w:p>
    <w:p w:rsidR="00000000" w:rsidDel="00000000" w:rsidP="00000000" w:rsidRDefault="00000000" w:rsidRPr="00000000" w14:paraId="000005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start_period: 30s</w:t>
      </w:r>
      <w:r w:rsidDel="00000000" w:rsidR="00000000" w:rsidRPr="00000000">
        <w:rPr>
          <w:rtl w:val="0"/>
        </w:rPr>
      </w:r>
    </w:p>
    <w:p w:rsidR="00000000" w:rsidDel="00000000" w:rsidP="00000000" w:rsidRDefault="00000000" w:rsidRPr="00000000" w14:paraId="000005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 (queue) — BullMQ job durability. AOF on.</w:t>
      </w:r>
      <w:r w:rsidDel="00000000" w:rsidR="00000000" w:rsidRPr="00000000">
        <w:rPr>
          <w:rtl w:val="0"/>
        </w:rPr>
      </w:r>
    </w:p>
    <w:p w:rsidR="00000000" w:rsidDel="00000000" w:rsidP="00000000" w:rsidRDefault="00000000" w:rsidRPr="00000000" w14:paraId="000005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redis-queue:</w:t>
      </w:r>
      <w:r w:rsidDel="00000000" w:rsidR="00000000" w:rsidRPr="00000000">
        <w:rPr>
          <w:rtl w:val="0"/>
        </w:rPr>
      </w:r>
    </w:p>
    <w:p w:rsidR="00000000" w:rsidDel="00000000" w:rsidP="00000000" w:rsidRDefault="00000000" w:rsidRPr="00000000" w14:paraId="000005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redis:7.2-alpine</w:t>
      </w:r>
      <w:r w:rsidDel="00000000" w:rsidR="00000000" w:rsidRPr="00000000">
        <w:rPr>
          <w:rtl w:val="0"/>
        </w:rPr>
      </w:r>
    </w:p>
    <w:p w:rsidR="00000000" w:rsidDel="00000000" w:rsidP="00000000" w:rsidRDefault="00000000" w:rsidRPr="00000000" w14:paraId="000005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novu-redis-queue</w:t>
      </w:r>
      <w:r w:rsidDel="00000000" w:rsidR="00000000" w:rsidRPr="00000000">
        <w:rPr>
          <w:rtl w:val="0"/>
        </w:rPr>
      </w:r>
    </w:p>
    <w:p w:rsidR="00000000" w:rsidDel="00000000" w:rsidP="00000000" w:rsidRDefault="00000000" w:rsidRPr="00000000" w14:paraId="000005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command: &gt;</w:t>
      </w:r>
      <w:r w:rsidDel="00000000" w:rsidR="00000000" w:rsidRPr="00000000">
        <w:rPr>
          <w:rtl w:val="0"/>
        </w:rPr>
      </w:r>
    </w:p>
    <w:p w:rsidR="00000000" w:rsidDel="00000000" w:rsidP="00000000" w:rsidRDefault="00000000" w:rsidRPr="00000000" w14:paraId="000005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redis-server</w:t>
      </w:r>
      <w:r w:rsidDel="00000000" w:rsidR="00000000" w:rsidRPr="00000000">
        <w:rPr>
          <w:rtl w:val="0"/>
        </w:rPr>
      </w:r>
    </w:p>
    <w:p w:rsidR="00000000" w:rsidDel="00000000" w:rsidP="00000000" w:rsidRDefault="00000000" w:rsidRPr="00000000" w14:paraId="000005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--appendonly yes</w:t>
      </w:r>
      <w:r w:rsidDel="00000000" w:rsidR="00000000" w:rsidRPr="00000000">
        <w:rPr>
          <w:rtl w:val="0"/>
        </w:rPr>
      </w:r>
    </w:p>
    <w:p w:rsidR="00000000" w:rsidDel="00000000" w:rsidP="00000000" w:rsidRDefault="00000000" w:rsidRPr="00000000" w14:paraId="000005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--appendfsync everysec</w:t>
      </w:r>
      <w:r w:rsidDel="00000000" w:rsidR="00000000" w:rsidRPr="00000000">
        <w:rPr>
          <w:rtl w:val="0"/>
        </w:rPr>
      </w:r>
    </w:p>
    <w:p w:rsidR="00000000" w:rsidDel="00000000" w:rsidP="00000000" w:rsidRDefault="00000000" w:rsidRPr="00000000" w14:paraId="000005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--requirepass ${REDIS_PASSWORD}</w:t>
      </w:r>
      <w:r w:rsidDel="00000000" w:rsidR="00000000" w:rsidRPr="00000000">
        <w:rPr>
          <w:rtl w:val="0"/>
        </w:rPr>
      </w:r>
    </w:p>
    <w:p w:rsidR="00000000" w:rsidDel="00000000" w:rsidP="00000000" w:rsidRDefault="00000000" w:rsidRPr="00000000" w14:paraId="000005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--maxmemory-policy noeviction</w:t>
      </w:r>
      <w:r w:rsidDel="00000000" w:rsidR="00000000" w:rsidRPr="00000000">
        <w:rPr>
          <w:rtl w:val="0"/>
        </w:rPr>
      </w:r>
    </w:p>
    <w:p w:rsidR="00000000" w:rsidDel="00000000" w:rsidP="00000000" w:rsidRDefault="00000000" w:rsidRPr="00000000" w14:paraId="000005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volumes:</w:t>
      </w:r>
      <w:r w:rsidDel="00000000" w:rsidR="00000000" w:rsidRPr="00000000">
        <w:rPr>
          <w:rtl w:val="0"/>
        </w:rPr>
      </w:r>
    </w:p>
    <w:p w:rsidR="00000000" w:rsidDel="00000000" w:rsidP="00000000" w:rsidRDefault="00000000" w:rsidRPr="00000000" w14:paraId="000005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redis-queue-data:/data</w:t>
      </w:r>
      <w:r w:rsidDel="00000000" w:rsidR="00000000" w:rsidRPr="00000000">
        <w:rPr>
          <w:rtl w:val="0"/>
        </w:rPr>
      </w:r>
    </w:p>
    <w:p w:rsidR="00000000" w:rsidDel="00000000" w:rsidP="00000000" w:rsidRDefault="00000000" w:rsidRPr="00000000" w14:paraId="000005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"redis-cli", "-a", "${REDIS_PASSWORD}", "--no-auth-warning", "ping"]</w:t>
      </w:r>
      <w:r w:rsidDel="00000000" w:rsidR="00000000" w:rsidRPr="00000000">
        <w:rPr>
          <w:rtl w:val="0"/>
        </w:rPr>
      </w:r>
    </w:p>
    <w:p w:rsidR="00000000" w:rsidDel="00000000" w:rsidP="00000000" w:rsidRDefault="00000000" w:rsidRPr="00000000" w14:paraId="000005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10s</w:t>
      </w:r>
      <w:r w:rsidDel="00000000" w:rsidR="00000000" w:rsidRPr="00000000">
        <w:rPr>
          <w:rtl w:val="0"/>
        </w:rPr>
      </w:r>
    </w:p>
    <w:p w:rsidR="00000000" w:rsidDel="00000000" w:rsidP="00000000" w:rsidRDefault="00000000" w:rsidRPr="00000000" w14:paraId="000005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5</w:t>
      </w:r>
      <w:r w:rsidDel="00000000" w:rsidR="00000000" w:rsidRPr="00000000">
        <w:rPr>
          <w:rtl w:val="0"/>
        </w:rPr>
      </w:r>
    </w:p>
    <w:p w:rsidR="00000000" w:rsidDel="00000000" w:rsidP="00000000" w:rsidRDefault="00000000" w:rsidRPr="00000000" w14:paraId="000005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 (cache) — separate instance. LRU eviction, no persistence required.</w:t>
      </w:r>
      <w:r w:rsidDel="00000000" w:rsidR="00000000" w:rsidRPr="00000000">
        <w:rPr>
          <w:rtl w:val="0"/>
        </w:rPr>
      </w:r>
    </w:p>
    <w:p w:rsidR="00000000" w:rsidDel="00000000" w:rsidP="00000000" w:rsidRDefault="00000000" w:rsidRPr="00000000" w14:paraId="000005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redis-cache:</w:t>
      </w:r>
      <w:r w:rsidDel="00000000" w:rsidR="00000000" w:rsidRPr="00000000">
        <w:rPr>
          <w:rtl w:val="0"/>
        </w:rPr>
      </w:r>
    </w:p>
    <w:p w:rsidR="00000000" w:rsidDel="00000000" w:rsidP="00000000" w:rsidRDefault="00000000" w:rsidRPr="00000000" w14:paraId="000005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redis:7.2-alpine</w:t>
      </w:r>
      <w:r w:rsidDel="00000000" w:rsidR="00000000" w:rsidRPr="00000000">
        <w:rPr>
          <w:rtl w:val="0"/>
        </w:rPr>
      </w:r>
    </w:p>
    <w:p w:rsidR="00000000" w:rsidDel="00000000" w:rsidP="00000000" w:rsidRDefault="00000000" w:rsidRPr="00000000" w14:paraId="000005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novu-redis-cache</w:t>
      </w:r>
      <w:r w:rsidDel="00000000" w:rsidR="00000000" w:rsidRPr="00000000">
        <w:rPr>
          <w:rtl w:val="0"/>
        </w:rPr>
      </w:r>
    </w:p>
    <w:p w:rsidR="00000000" w:rsidDel="00000000" w:rsidP="00000000" w:rsidRDefault="00000000" w:rsidRPr="00000000" w14:paraId="000005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command: &gt;</w:t>
      </w:r>
      <w:r w:rsidDel="00000000" w:rsidR="00000000" w:rsidRPr="00000000">
        <w:rPr>
          <w:rtl w:val="0"/>
        </w:rPr>
      </w:r>
    </w:p>
    <w:p w:rsidR="00000000" w:rsidDel="00000000" w:rsidP="00000000" w:rsidRDefault="00000000" w:rsidRPr="00000000" w14:paraId="000005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redis-server</w:t>
      </w:r>
      <w:r w:rsidDel="00000000" w:rsidR="00000000" w:rsidRPr="00000000">
        <w:rPr>
          <w:rtl w:val="0"/>
        </w:rPr>
      </w:r>
    </w:p>
    <w:p w:rsidR="00000000" w:rsidDel="00000000" w:rsidP="00000000" w:rsidRDefault="00000000" w:rsidRPr="00000000" w14:paraId="000005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--requirepass ${REDIS_CACHE_PASSWORD}</w:t>
      </w:r>
      <w:r w:rsidDel="00000000" w:rsidR="00000000" w:rsidRPr="00000000">
        <w:rPr>
          <w:rtl w:val="0"/>
        </w:rPr>
      </w:r>
    </w:p>
    <w:p w:rsidR="00000000" w:rsidDel="00000000" w:rsidP="00000000" w:rsidRDefault="00000000" w:rsidRPr="00000000" w14:paraId="000005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--maxmemory 512mb</w:t>
      </w:r>
      <w:r w:rsidDel="00000000" w:rsidR="00000000" w:rsidRPr="00000000">
        <w:rPr>
          <w:rtl w:val="0"/>
        </w:rPr>
      </w:r>
    </w:p>
    <w:p w:rsidR="00000000" w:rsidDel="00000000" w:rsidP="00000000" w:rsidRDefault="00000000" w:rsidRPr="00000000" w14:paraId="000005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--maxmemory-policy allkeys-lru</w:t>
      </w:r>
      <w:r w:rsidDel="00000000" w:rsidR="00000000" w:rsidRPr="00000000">
        <w:rPr>
          <w:rtl w:val="0"/>
        </w:rPr>
      </w:r>
    </w:p>
    <w:p w:rsidR="00000000" w:rsidDel="00000000" w:rsidP="00000000" w:rsidRDefault="00000000" w:rsidRPr="00000000" w14:paraId="000005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"redis-cli", "-a", "${REDIS_CACHE_PASSWORD}", "--no-auth-warning", "ping"]</w:t>
      </w:r>
      <w:r w:rsidDel="00000000" w:rsidR="00000000" w:rsidRPr="00000000">
        <w:rPr>
          <w:rtl w:val="0"/>
        </w:rPr>
      </w:r>
    </w:p>
    <w:p w:rsidR="00000000" w:rsidDel="00000000" w:rsidP="00000000" w:rsidRDefault="00000000" w:rsidRPr="00000000" w14:paraId="000005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10s</w:t>
      </w:r>
      <w:r w:rsidDel="00000000" w:rsidR="00000000" w:rsidRPr="00000000">
        <w:rPr>
          <w:rtl w:val="0"/>
        </w:rPr>
      </w:r>
    </w:p>
    <w:p w:rsidR="00000000" w:rsidDel="00000000" w:rsidP="00000000" w:rsidRDefault="00000000" w:rsidRPr="00000000" w14:paraId="000005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5</w:t>
      </w:r>
      <w:r w:rsidDel="00000000" w:rsidR="00000000" w:rsidRPr="00000000">
        <w:rPr>
          <w:rtl w:val="0"/>
        </w:rPr>
      </w:r>
    </w:p>
    <w:p w:rsidR="00000000" w:rsidDel="00000000" w:rsidP="00000000" w:rsidRDefault="00000000" w:rsidRPr="00000000" w14:paraId="000005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LocalStack — S3 emulator for dev. Replace with real S3 in production.</w:t>
      </w:r>
      <w:r w:rsidDel="00000000" w:rsidR="00000000" w:rsidRPr="00000000">
        <w:rPr>
          <w:rtl w:val="0"/>
        </w:rPr>
      </w:r>
    </w:p>
    <w:p w:rsidR="00000000" w:rsidDel="00000000" w:rsidP="00000000" w:rsidRDefault="00000000" w:rsidRPr="00000000" w14:paraId="000005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localstack:</w:t>
      </w:r>
      <w:r w:rsidDel="00000000" w:rsidR="00000000" w:rsidRPr="00000000">
        <w:rPr>
          <w:rtl w:val="0"/>
        </w:rPr>
      </w:r>
    </w:p>
    <w:p w:rsidR="00000000" w:rsidDel="00000000" w:rsidP="00000000" w:rsidRDefault="00000000" w:rsidRPr="00000000" w14:paraId="000005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localstack/localstack:3.8</w:t>
      </w:r>
      <w:r w:rsidDel="00000000" w:rsidR="00000000" w:rsidRPr="00000000">
        <w:rPr>
          <w:rtl w:val="0"/>
        </w:rPr>
      </w:r>
    </w:p>
    <w:p w:rsidR="00000000" w:rsidDel="00000000" w:rsidP="00000000" w:rsidRDefault="00000000" w:rsidRPr="00000000" w14:paraId="000005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novu-localstack</w:t>
      </w:r>
      <w:r w:rsidDel="00000000" w:rsidR="00000000" w:rsidRPr="00000000">
        <w:rPr>
          <w:rtl w:val="0"/>
        </w:rPr>
      </w:r>
    </w:p>
    <w:p w:rsidR="00000000" w:rsidDel="00000000" w:rsidP="00000000" w:rsidRDefault="00000000" w:rsidRPr="00000000" w14:paraId="000005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5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SERVICES: s3</w:t>
      </w:r>
      <w:r w:rsidDel="00000000" w:rsidR="00000000" w:rsidRPr="00000000">
        <w:rPr>
          <w:rtl w:val="0"/>
        </w:rPr>
      </w:r>
    </w:p>
    <w:p w:rsidR="00000000" w:rsidDel="00000000" w:rsidP="00000000" w:rsidRDefault="00000000" w:rsidRPr="00000000" w14:paraId="000005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DEFAULT_REGION: ${S3_REGION:-us-east-1}</w:t>
      </w:r>
      <w:r w:rsidDel="00000000" w:rsidR="00000000" w:rsidRPr="00000000">
        <w:rPr>
          <w:rtl w:val="0"/>
        </w:rPr>
      </w:r>
    </w:p>
    <w:p w:rsidR="00000000" w:rsidDel="00000000" w:rsidP="00000000" w:rsidRDefault="00000000" w:rsidRPr="00000000" w14:paraId="000005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AWS_DEFAULT_REGION: ${S3_REGION:-us-east-1}</w:t>
      </w:r>
      <w:r w:rsidDel="00000000" w:rsidR="00000000" w:rsidRPr="00000000">
        <w:rPr>
          <w:rtl w:val="0"/>
        </w:rPr>
      </w:r>
    </w:p>
    <w:p w:rsidR="00000000" w:rsidDel="00000000" w:rsidP="00000000" w:rsidRDefault="00000000" w:rsidRPr="00000000" w14:paraId="000005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DOCKER_HOST: unix:///var/run/docker.sock</w:t>
      </w:r>
      <w:r w:rsidDel="00000000" w:rsidR="00000000" w:rsidRPr="00000000">
        <w:rPr>
          <w:rtl w:val="0"/>
        </w:rPr>
      </w:r>
    </w:p>
    <w:p w:rsidR="00000000" w:rsidDel="00000000" w:rsidP="00000000" w:rsidRDefault="00000000" w:rsidRPr="00000000" w14:paraId="000005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volumes:</w:t>
      </w:r>
      <w:r w:rsidDel="00000000" w:rsidR="00000000" w:rsidRPr="00000000">
        <w:rPr>
          <w:rtl w:val="0"/>
        </w:rPr>
      </w:r>
    </w:p>
    <w:p w:rsidR="00000000" w:rsidDel="00000000" w:rsidP="00000000" w:rsidRDefault="00000000" w:rsidRPr="00000000" w14:paraId="000005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localstack-data:/var/lib/localstack</w:t>
      </w:r>
      <w:r w:rsidDel="00000000" w:rsidR="00000000" w:rsidRPr="00000000">
        <w:rPr>
          <w:rtl w:val="0"/>
        </w:rPr>
      </w:r>
    </w:p>
    <w:p w:rsidR="00000000" w:rsidDel="00000000" w:rsidP="00000000" w:rsidRDefault="00000000" w:rsidRPr="00000000" w14:paraId="000005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/var/run/docker.sock:/var/run/docker.sock</w:t>
      </w:r>
      <w:r w:rsidDel="00000000" w:rsidR="00000000" w:rsidRPr="00000000">
        <w:rPr>
          <w:rtl w:val="0"/>
        </w:rPr>
      </w:r>
    </w:p>
    <w:p w:rsidR="00000000" w:rsidDel="00000000" w:rsidP="00000000" w:rsidRDefault="00000000" w:rsidRPr="00000000" w14:paraId="000005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"curl", "-fsS", "http://localhost:4566/_localstack/health"]</w:t>
      </w:r>
      <w:r w:rsidDel="00000000" w:rsidR="00000000" w:rsidRPr="00000000">
        <w:rPr>
          <w:rtl w:val="0"/>
        </w:rPr>
      </w:r>
    </w:p>
    <w:p w:rsidR="00000000" w:rsidDel="00000000" w:rsidP="00000000" w:rsidRDefault="00000000" w:rsidRPr="00000000" w14:paraId="000005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15s</w:t>
      </w:r>
      <w:r w:rsidDel="00000000" w:rsidR="00000000" w:rsidRPr="00000000">
        <w:rPr>
          <w:rtl w:val="0"/>
        </w:rPr>
      </w:r>
    </w:p>
    <w:p w:rsidR="00000000" w:rsidDel="00000000" w:rsidP="00000000" w:rsidRDefault="00000000" w:rsidRPr="00000000" w14:paraId="000005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5</w:t>
      </w:r>
      <w:r w:rsidDel="00000000" w:rsidR="00000000" w:rsidRPr="00000000">
        <w:rPr>
          <w:rtl w:val="0"/>
        </w:rPr>
      </w:r>
    </w:p>
    <w:p w:rsidR="00000000" w:rsidDel="00000000" w:rsidP="00000000" w:rsidRDefault="00000000" w:rsidRPr="00000000" w14:paraId="000005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Novu API</w:t>
      </w:r>
      <w:r w:rsidDel="00000000" w:rsidR="00000000" w:rsidRPr="00000000">
        <w:rPr>
          <w:rtl w:val="0"/>
        </w:rPr>
      </w:r>
    </w:p>
    <w:p w:rsidR="00000000" w:rsidDel="00000000" w:rsidP="00000000" w:rsidRDefault="00000000" w:rsidRPr="00000000" w14:paraId="000005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w:t>
      </w:r>
      <w:r w:rsidDel="00000000" w:rsidR="00000000" w:rsidRPr="00000000">
        <w:rPr>
          <w:rtl w:val="0"/>
        </w:rPr>
      </w:r>
    </w:p>
    <w:p w:rsidR="00000000" w:rsidDel="00000000" w:rsidP="00000000" w:rsidRDefault="00000000" w:rsidRPr="00000000" w14:paraId="000005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ghcr.io/novuhq/novu/api:${NOVU_VERSION}</w:t>
      </w:r>
      <w:r w:rsidDel="00000000" w:rsidR="00000000" w:rsidRPr="00000000">
        <w:rPr>
          <w:rtl w:val="0"/>
        </w:rPr>
      </w:r>
    </w:p>
    <w:p w:rsidR="00000000" w:rsidDel="00000000" w:rsidP="00000000" w:rsidRDefault="00000000" w:rsidRPr="00000000" w14:paraId="000005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novu-api</w:t>
      </w:r>
      <w:r w:rsidDel="00000000" w:rsidR="00000000" w:rsidRPr="00000000">
        <w:rPr>
          <w:rtl w:val="0"/>
        </w:rPr>
      </w:r>
    </w:p>
    <w:p w:rsidR="00000000" w:rsidDel="00000000" w:rsidP="00000000" w:rsidRDefault="00000000" w:rsidRPr="00000000" w14:paraId="000005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depends_on:</w:t>
      </w:r>
      <w:r w:rsidDel="00000000" w:rsidR="00000000" w:rsidRPr="00000000">
        <w:rPr>
          <w:rtl w:val="0"/>
        </w:rPr>
      </w:r>
    </w:p>
    <w:p w:rsidR="00000000" w:rsidDel="00000000" w:rsidP="00000000" w:rsidRDefault="00000000" w:rsidRPr="00000000" w14:paraId="000005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      { condition: service_healthy }</w:t>
      </w:r>
      <w:r w:rsidDel="00000000" w:rsidR="00000000" w:rsidRPr="00000000">
        <w:rPr>
          <w:rtl w:val="0"/>
        </w:rPr>
      </w:r>
    </w:p>
    <w:p w:rsidR="00000000" w:rsidDel="00000000" w:rsidP="00000000" w:rsidRDefault="00000000" w:rsidRPr="00000000" w14:paraId="000005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redis-queue:  { condition: service_healthy }</w:t>
      </w:r>
      <w:r w:rsidDel="00000000" w:rsidR="00000000" w:rsidRPr="00000000">
        <w:rPr>
          <w:rtl w:val="0"/>
        </w:rPr>
      </w:r>
    </w:p>
    <w:p w:rsidR="00000000" w:rsidDel="00000000" w:rsidP="00000000" w:rsidRDefault="00000000" w:rsidRPr="00000000" w14:paraId="000005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redis-cache:  { condition: service_healthy }</w:t>
      </w:r>
      <w:r w:rsidDel="00000000" w:rsidR="00000000" w:rsidRPr="00000000">
        <w:rPr>
          <w:rtl w:val="0"/>
        </w:rPr>
      </w:r>
    </w:p>
    <w:p w:rsidR="00000000" w:rsidDel="00000000" w:rsidP="00000000" w:rsidRDefault="00000000" w:rsidRPr="00000000" w14:paraId="000005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localstack:   { condition: service_healthy }</w:t>
      </w:r>
      <w:r w:rsidDel="00000000" w:rsidR="00000000" w:rsidRPr="00000000">
        <w:rPr>
          <w:rtl w:val="0"/>
        </w:rPr>
      </w:r>
    </w:p>
    <w:p w:rsidR="00000000" w:rsidDel="00000000" w:rsidP="00000000" w:rsidRDefault="00000000" w:rsidRPr="00000000" w14:paraId="000005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5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&lt;&lt;: *novu-common-env</w:t>
      </w:r>
      <w:r w:rsidDel="00000000" w:rsidR="00000000" w:rsidRPr="00000000">
        <w:rPr>
          <w:rtl w:val="0"/>
        </w:rPr>
      </w:r>
    </w:p>
    <w:p w:rsidR="00000000" w:rsidDel="00000000" w:rsidP="00000000" w:rsidRDefault="00000000" w:rsidRPr="00000000" w14:paraId="000005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ports:</w:t>
      </w:r>
      <w:r w:rsidDel="00000000" w:rsidR="00000000" w:rsidRPr="00000000">
        <w:rPr>
          <w:rtl w:val="0"/>
        </w:rPr>
      </w:r>
    </w:p>
    <w:p w:rsidR="00000000" w:rsidDel="00000000" w:rsidP="00000000" w:rsidRDefault="00000000" w:rsidRPr="00000000" w14:paraId="000005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"127.0.0.1:3000:3000"</w:t>
      </w:r>
      <w:r w:rsidDel="00000000" w:rsidR="00000000" w:rsidRPr="00000000">
        <w:rPr>
          <w:rtl w:val="0"/>
        </w:rPr>
      </w:r>
    </w:p>
    <w:p w:rsidR="00000000" w:rsidDel="00000000" w:rsidP="00000000" w:rsidRDefault="00000000" w:rsidRPr="00000000" w14:paraId="000005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"wget", "--quiet", "--spider", "http://localhost:3000/v1/health-check"]</w:t>
      </w:r>
      <w:r w:rsidDel="00000000" w:rsidR="00000000" w:rsidRPr="00000000">
        <w:rPr>
          <w:rtl w:val="0"/>
        </w:rPr>
      </w:r>
    </w:p>
    <w:p w:rsidR="00000000" w:rsidDel="00000000" w:rsidP="00000000" w:rsidRDefault="00000000" w:rsidRPr="00000000" w14:paraId="000005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15s</w:t>
      </w:r>
      <w:r w:rsidDel="00000000" w:rsidR="00000000" w:rsidRPr="00000000">
        <w:rPr>
          <w:rtl w:val="0"/>
        </w:rPr>
      </w:r>
    </w:p>
    <w:p w:rsidR="00000000" w:rsidDel="00000000" w:rsidP="00000000" w:rsidRDefault="00000000" w:rsidRPr="00000000" w14:paraId="000005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6</w:t>
      </w:r>
      <w:r w:rsidDel="00000000" w:rsidR="00000000" w:rsidRPr="00000000">
        <w:rPr>
          <w:rtl w:val="0"/>
        </w:rPr>
      </w:r>
    </w:p>
    <w:p w:rsidR="00000000" w:rsidDel="00000000" w:rsidP="00000000" w:rsidRDefault="00000000" w:rsidRPr="00000000" w14:paraId="000005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start_period: 60s</w:t>
      </w:r>
      <w:r w:rsidDel="00000000" w:rsidR="00000000" w:rsidRPr="00000000">
        <w:rPr>
          <w:rtl w:val="0"/>
        </w:rPr>
      </w:r>
    </w:p>
    <w:p w:rsidR="00000000" w:rsidDel="00000000" w:rsidP="00000000" w:rsidRDefault="00000000" w:rsidRPr="00000000" w14:paraId="000005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Novu Worker — consumes BullMQ, executes workflows, dispatches to providers</w:t>
      </w:r>
      <w:r w:rsidDel="00000000" w:rsidR="00000000" w:rsidRPr="00000000">
        <w:rPr>
          <w:rtl w:val="0"/>
        </w:rPr>
      </w:r>
    </w:p>
    <w:p w:rsidR="00000000" w:rsidDel="00000000" w:rsidP="00000000" w:rsidRDefault="00000000" w:rsidRPr="00000000" w14:paraId="000005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worker:</w:t>
      </w:r>
      <w:r w:rsidDel="00000000" w:rsidR="00000000" w:rsidRPr="00000000">
        <w:rPr>
          <w:rtl w:val="0"/>
        </w:rPr>
      </w:r>
    </w:p>
    <w:p w:rsidR="00000000" w:rsidDel="00000000" w:rsidP="00000000" w:rsidRDefault="00000000" w:rsidRPr="00000000" w14:paraId="000005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ghcr.io/novuhq/novu/worker:${NOVU_VERSION}</w:t>
      </w:r>
      <w:r w:rsidDel="00000000" w:rsidR="00000000" w:rsidRPr="00000000">
        <w:rPr>
          <w:rtl w:val="0"/>
        </w:rPr>
      </w:r>
    </w:p>
    <w:p w:rsidR="00000000" w:rsidDel="00000000" w:rsidP="00000000" w:rsidRDefault="00000000" w:rsidRPr="00000000" w14:paraId="000005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novu-worker</w:t>
      </w:r>
      <w:r w:rsidDel="00000000" w:rsidR="00000000" w:rsidRPr="00000000">
        <w:rPr>
          <w:rtl w:val="0"/>
        </w:rPr>
      </w:r>
    </w:p>
    <w:p w:rsidR="00000000" w:rsidDel="00000000" w:rsidP="00000000" w:rsidRDefault="00000000" w:rsidRPr="00000000" w14:paraId="000005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depends_on:</w:t>
      </w:r>
      <w:r w:rsidDel="00000000" w:rsidR="00000000" w:rsidRPr="00000000">
        <w:rPr>
          <w:rtl w:val="0"/>
        </w:rPr>
      </w:r>
    </w:p>
    <w:p w:rsidR="00000000" w:rsidDel="00000000" w:rsidP="00000000" w:rsidRDefault="00000000" w:rsidRPr="00000000" w14:paraId="000005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      { condition: service_healthy }</w:t>
      </w:r>
      <w:r w:rsidDel="00000000" w:rsidR="00000000" w:rsidRPr="00000000">
        <w:rPr>
          <w:rtl w:val="0"/>
        </w:rPr>
      </w:r>
    </w:p>
    <w:p w:rsidR="00000000" w:rsidDel="00000000" w:rsidP="00000000" w:rsidRDefault="00000000" w:rsidRPr="00000000" w14:paraId="000005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redis-queue:  { condition: service_healthy }</w:t>
      </w:r>
      <w:r w:rsidDel="00000000" w:rsidR="00000000" w:rsidRPr="00000000">
        <w:rPr>
          <w:rtl w:val="0"/>
        </w:rPr>
      </w:r>
    </w:p>
    <w:p w:rsidR="00000000" w:rsidDel="00000000" w:rsidP="00000000" w:rsidRDefault="00000000" w:rsidRPr="00000000" w14:paraId="000005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redis-cache:  { condition: service_healthy }</w:t>
      </w:r>
      <w:r w:rsidDel="00000000" w:rsidR="00000000" w:rsidRPr="00000000">
        <w:rPr>
          <w:rtl w:val="0"/>
        </w:rPr>
      </w:r>
    </w:p>
    <w:p w:rsidR="00000000" w:rsidDel="00000000" w:rsidP="00000000" w:rsidRDefault="00000000" w:rsidRPr="00000000" w14:paraId="000005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5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&lt;&lt;: *novu-common-env</w:t>
      </w:r>
      <w:r w:rsidDel="00000000" w:rsidR="00000000" w:rsidRPr="00000000">
        <w:rPr>
          <w:rtl w:val="0"/>
        </w:rPr>
      </w:r>
    </w:p>
    <w:p w:rsidR="00000000" w:rsidDel="00000000" w:rsidP="00000000" w:rsidRDefault="00000000" w:rsidRPr="00000000" w14:paraId="000005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 3004</w:t>
      </w:r>
      <w:r w:rsidDel="00000000" w:rsidR="00000000" w:rsidRPr="00000000">
        <w:rPr>
          <w:rtl w:val="0"/>
        </w:rPr>
      </w:r>
    </w:p>
    <w:p w:rsidR="00000000" w:rsidDel="00000000" w:rsidP="00000000" w:rsidRDefault="00000000" w:rsidRPr="00000000" w14:paraId="000005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stop_grace_period: 60s     # let BullMQ drain in-flight jobs</w:t>
      </w:r>
      <w:r w:rsidDel="00000000" w:rsidR="00000000" w:rsidRPr="00000000">
        <w:rPr>
          <w:rtl w:val="0"/>
        </w:rPr>
      </w:r>
    </w:p>
    <w:p w:rsidR="00000000" w:rsidDel="00000000" w:rsidP="00000000" w:rsidRDefault="00000000" w:rsidRPr="00000000" w14:paraId="000005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Novu WebSocket — real-time delivery to in-app inbox</w:t>
      </w:r>
      <w:r w:rsidDel="00000000" w:rsidR="00000000" w:rsidRPr="00000000">
        <w:rPr>
          <w:rtl w:val="0"/>
        </w:rPr>
      </w:r>
    </w:p>
    <w:p w:rsidR="00000000" w:rsidDel="00000000" w:rsidP="00000000" w:rsidRDefault="00000000" w:rsidRPr="00000000" w14:paraId="000005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ws:</w:t>
      </w:r>
      <w:r w:rsidDel="00000000" w:rsidR="00000000" w:rsidRPr="00000000">
        <w:rPr>
          <w:rtl w:val="0"/>
        </w:rPr>
      </w:r>
    </w:p>
    <w:p w:rsidR="00000000" w:rsidDel="00000000" w:rsidP="00000000" w:rsidRDefault="00000000" w:rsidRPr="00000000" w14:paraId="000005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ghcr.io/novuhq/novu/ws:${NOVU_VERSION}</w:t>
      </w:r>
      <w:r w:rsidDel="00000000" w:rsidR="00000000" w:rsidRPr="00000000">
        <w:rPr>
          <w:rtl w:val="0"/>
        </w:rPr>
      </w:r>
    </w:p>
    <w:p w:rsidR="00000000" w:rsidDel="00000000" w:rsidP="00000000" w:rsidRDefault="00000000" w:rsidRPr="00000000" w14:paraId="000005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novu-ws</w:t>
      </w:r>
      <w:r w:rsidDel="00000000" w:rsidR="00000000" w:rsidRPr="00000000">
        <w:rPr>
          <w:rtl w:val="0"/>
        </w:rPr>
      </w:r>
    </w:p>
    <w:p w:rsidR="00000000" w:rsidDel="00000000" w:rsidP="00000000" w:rsidRDefault="00000000" w:rsidRPr="00000000" w14:paraId="000005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depends_on:</w:t>
      </w:r>
      <w:r w:rsidDel="00000000" w:rsidR="00000000" w:rsidRPr="00000000">
        <w:rPr>
          <w:rtl w:val="0"/>
        </w:rPr>
      </w:r>
    </w:p>
    <w:p w:rsidR="00000000" w:rsidDel="00000000" w:rsidP="00000000" w:rsidRDefault="00000000" w:rsidRPr="00000000" w14:paraId="000005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          { condition: service_healthy }</w:t>
      </w:r>
      <w:r w:rsidDel="00000000" w:rsidR="00000000" w:rsidRPr="00000000">
        <w:rPr>
          <w:rtl w:val="0"/>
        </w:rPr>
      </w:r>
    </w:p>
    <w:p w:rsidR="00000000" w:rsidDel="00000000" w:rsidP="00000000" w:rsidRDefault="00000000" w:rsidRPr="00000000" w14:paraId="000005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redis-queue:  { condition: service_healthy }</w:t>
      </w:r>
      <w:r w:rsidDel="00000000" w:rsidR="00000000" w:rsidRPr="00000000">
        <w:rPr>
          <w:rtl w:val="0"/>
        </w:rPr>
      </w:r>
    </w:p>
    <w:p w:rsidR="00000000" w:rsidDel="00000000" w:rsidP="00000000" w:rsidRDefault="00000000" w:rsidRPr="00000000" w14:paraId="000005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5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&lt;&lt;: *novu-common-env</w:t>
      </w:r>
      <w:r w:rsidDel="00000000" w:rsidR="00000000" w:rsidRPr="00000000">
        <w:rPr>
          <w:rtl w:val="0"/>
        </w:rPr>
      </w:r>
    </w:p>
    <w:p w:rsidR="00000000" w:rsidDel="00000000" w:rsidP="00000000" w:rsidRDefault="00000000" w:rsidRPr="00000000" w14:paraId="000005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 3002</w:t>
      </w:r>
      <w:r w:rsidDel="00000000" w:rsidR="00000000" w:rsidRPr="00000000">
        <w:rPr>
          <w:rtl w:val="0"/>
        </w:rPr>
      </w:r>
    </w:p>
    <w:p w:rsidR="00000000" w:rsidDel="00000000" w:rsidP="00000000" w:rsidRDefault="00000000" w:rsidRPr="00000000" w14:paraId="000005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WS_CONTEXT_PATH: ${WS_CONTEXT_PATH:-}</w:t>
      </w:r>
      <w:r w:rsidDel="00000000" w:rsidR="00000000" w:rsidRPr="00000000">
        <w:rPr>
          <w:rtl w:val="0"/>
        </w:rPr>
      </w:r>
    </w:p>
    <w:p w:rsidR="00000000" w:rsidDel="00000000" w:rsidP="00000000" w:rsidRDefault="00000000" w:rsidRPr="00000000" w14:paraId="000005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ports:</w:t>
      </w:r>
      <w:r w:rsidDel="00000000" w:rsidR="00000000" w:rsidRPr="00000000">
        <w:rPr>
          <w:rtl w:val="0"/>
        </w:rPr>
      </w:r>
    </w:p>
    <w:p w:rsidR="00000000" w:rsidDel="00000000" w:rsidP="00000000" w:rsidRDefault="00000000" w:rsidRPr="00000000" w14:paraId="000005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"127.0.0.1:3002:3002"</w:t>
      </w:r>
      <w:r w:rsidDel="00000000" w:rsidR="00000000" w:rsidRPr="00000000">
        <w:rPr>
          <w:rtl w:val="0"/>
        </w:rPr>
      </w:r>
    </w:p>
    <w:p w:rsidR="00000000" w:rsidDel="00000000" w:rsidP="00000000" w:rsidRDefault="00000000" w:rsidRPr="00000000" w14:paraId="000005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"wget", "--quiet", "--spider", "http://localhost:3002/health-check"]</w:t>
      </w:r>
      <w:r w:rsidDel="00000000" w:rsidR="00000000" w:rsidRPr="00000000">
        <w:rPr>
          <w:rtl w:val="0"/>
        </w:rPr>
      </w:r>
    </w:p>
    <w:p w:rsidR="00000000" w:rsidDel="00000000" w:rsidP="00000000" w:rsidRDefault="00000000" w:rsidRPr="00000000" w14:paraId="000005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15s</w:t>
      </w:r>
      <w:r w:rsidDel="00000000" w:rsidR="00000000" w:rsidRPr="00000000">
        <w:rPr>
          <w:rtl w:val="0"/>
        </w:rPr>
      </w:r>
    </w:p>
    <w:p w:rsidR="00000000" w:rsidDel="00000000" w:rsidP="00000000" w:rsidRDefault="00000000" w:rsidRPr="00000000" w14:paraId="000005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5</w:t>
      </w:r>
      <w:r w:rsidDel="00000000" w:rsidR="00000000" w:rsidRPr="00000000">
        <w:rPr>
          <w:rtl w:val="0"/>
        </w:rPr>
      </w:r>
    </w:p>
    <w:p w:rsidR="00000000" w:rsidDel="00000000" w:rsidP="00000000" w:rsidRDefault="00000000" w:rsidRPr="00000000" w14:paraId="000005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start_period: 30s</w:t>
      </w:r>
      <w:r w:rsidDel="00000000" w:rsidR="00000000" w:rsidRPr="00000000">
        <w:rPr>
          <w:rtl w:val="0"/>
        </w:rPr>
      </w:r>
    </w:p>
    <w:p w:rsidR="00000000" w:rsidDel="00000000" w:rsidP="00000000" w:rsidRDefault="00000000" w:rsidRPr="00000000" w14:paraId="000005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Novu Dashboard — operator UI</w:t>
      </w:r>
      <w:r w:rsidDel="00000000" w:rsidR="00000000" w:rsidRPr="00000000">
        <w:rPr>
          <w:rtl w:val="0"/>
        </w:rPr>
      </w:r>
    </w:p>
    <w:p w:rsidR="00000000" w:rsidDel="00000000" w:rsidP="00000000" w:rsidRDefault="00000000" w:rsidRPr="00000000" w14:paraId="000005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dashboard:</w:t>
      </w:r>
      <w:r w:rsidDel="00000000" w:rsidR="00000000" w:rsidRPr="00000000">
        <w:rPr>
          <w:rtl w:val="0"/>
        </w:rPr>
      </w:r>
    </w:p>
    <w:p w:rsidR="00000000" w:rsidDel="00000000" w:rsidP="00000000" w:rsidRDefault="00000000" w:rsidRPr="00000000" w14:paraId="000005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ghcr.io/novuhq/novu/dashboard:${NOVU_VERSION}</w:t>
      </w:r>
      <w:r w:rsidDel="00000000" w:rsidR="00000000" w:rsidRPr="00000000">
        <w:rPr>
          <w:rtl w:val="0"/>
        </w:rPr>
      </w:r>
    </w:p>
    <w:p w:rsidR="00000000" w:rsidDel="00000000" w:rsidP="00000000" w:rsidRDefault="00000000" w:rsidRPr="00000000" w14:paraId="000005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novu-dashboard</w:t>
      </w:r>
      <w:r w:rsidDel="00000000" w:rsidR="00000000" w:rsidRPr="00000000">
        <w:rPr>
          <w:rtl w:val="0"/>
        </w:rPr>
      </w:r>
    </w:p>
    <w:p w:rsidR="00000000" w:rsidDel="00000000" w:rsidP="00000000" w:rsidRDefault="00000000" w:rsidRPr="00000000" w14:paraId="000005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depends_on:</w:t>
      </w:r>
      <w:r w:rsidDel="00000000" w:rsidR="00000000" w:rsidRPr="00000000">
        <w:rPr>
          <w:rtl w:val="0"/>
        </w:rPr>
      </w:r>
    </w:p>
    <w:p w:rsidR="00000000" w:rsidDel="00000000" w:rsidP="00000000" w:rsidRDefault="00000000" w:rsidRPr="00000000" w14:paraId="000005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 { condition: service_healthy }</w:t>
      </w:r>
      <w:r w:rsidDel="00000000" w:rsidR="00000000" w:rsidRPr="00000000">
        <w:rPr>
          <w:rtl w:val="0"/>
        </w:rPr>
      </w:r>
    </w:p>
    <w:p w:rsidR="00000000" w:rsidDel="00000000" w:rsidP="00000000" w:rsidRDefault="00000000" w:rsidRPr="00000000" w14:paraId="000005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5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NEXT_PUBLIC_API_HOSTNAME: ${API_ROOT_URL}</w:t>
      </w:r>
      <w:r w:rsidDel="00000000" w:rsidR="00000000" w:rsidRPr="00000000">
        <w:rPr>
          <w:rtl w:val="0"/>
        </w:rPr>
      </w:r>
    </w:p>
    <w:p w:rsidR="00000000" w:rsidDel="00000000" w:rsidP="00000000" w:rsidRDefault="00000000" w:rsidRPr="00000000" w14:paraId="000005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NEXT_PUBLIC_WEBSOCKET_HOSTNAME: ${WS_PUBLIC_URL}</w:t>
      </w:r>
      <w:r w:rsidDel="00000000" w:rsidR="00000000" w:rsidRPr="00000000">
        <w:rPr>
          <w:rtl w:val="0"/>
        </w:rPr>
      </w:r>
    </w:p>
    <w:p w:rsidR="00000000" w:rsidDel="00000000" w:rsidP="00000000" w:rsidRDefault="00000000" w:rsidRPr="00000000" w14:paraId="000005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NEXT_PUBLIC_LEGACY_DASHBOARD_URL: ${LEGACY_DASHBOARD_URL:-}</w:t>
      </w:r>
      <w:r w:rsidDel="00000000" w:rsidR="00000000" w:rsidRPr="00000000">
        <w:rPr>
          <w:rtl w:val="0"/>
        </w:rPr>
      </w:r>
    </w:p>
    <w:p w:rsidR="00000000" w:rsidDel="00000000" w:rsidP="00000000" w:rsidRDefault="00000000" w:rsidRPr="00000000" w14:paraId="000005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NEXT_PUBLIC_NOVU_SELF_HOSTED: "true"</w:t>
      </w:r>
      <w:r w:rsidDel="00000000" w:rsidR="00000000" w:rsidRPr="00000000">
        <w:rPr>
          <w:rtl w:val="0"/>
        </w:rPr>
      </w:r>
    </w:p>
    <w:p w:rsidR="00000000" w:rsidDel="00000000" w:rsidP="00000000" w:rsidRDefault="00000000" w:rsidRPr="00000000" w14:paraId="000005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NEXT_PUBLIC_SELF_HOSTED_TUNNEL: ${BRIDGE_PUBLIC_URL}/api/novu</w:t>
      </w:r>
      <w:r w:rsidDel="00000000" w:rsidR="00000000" w:rsidRPr="00000000">
        <w:rPr>
          <w:rtl w:val="0"/>
        </w:rPr>
      </w:r>
    </w:p>
    <w:p w:rsidR="00000000" w:rsidDel="00000000" w:rsidP="00000000" w:rsidRDefault="00000000" w:rsidRPr="00000000" w14:paraId="000005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ports:</w:t>
      </w:r>
      <w:r w:rsidDel="00000000" w:rsidR="00000000" w:rsidRPr="00000000">
        <w:rPr>
          <w:rtl w:val="0"/>
        </w:rPr>
      </w:r>
    </w:p>
    <w:p w:rsidR="00000000" w:rsidDel="00000000" w:rsidP="00000000" w:rsidRDefault="00000000" w:rsidRPr="00000000" w14:paraId="000005A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"127.0.0.1:4000:4000"</w:t>
      </w:r>
      <w:r w:rsidDel="00000000" w:rsidR="00000000" w:rsidRPr="00000000">
        <w:rPr>
          <w:rtl w:val="0"/>
        </w:rPr>
      </w:r>
    </w:p>
    <w:p w:rsidR="00000000" w:rsidDel="00000000" w:rsidP="00000000" w:rsidRDefault="00000000" w:rsidRPr="00000000" w14:paraId="000005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Bridge — code-first workflows using @novu/framework</w:t>
      </w:r>
      <w:r w:rsidDel="00000000" w:rsidR="00000000" w:rsidRPr="00000000">
        <w:rPr>
          <w:rtl w:val="0"/>
        </w:rPr>
      </w:r>
    </w:p>
    <w:p w:rsidR="00000000" w:rsidDel="00000000" w:rsidP="00000000" w:rsidRDefault="00000000" w:rsidRPr="00000000" w14:paraId="000005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Built from ./bridge folder. Sample workflows demonstrate every step type.</w:t>
      </w:r>
      <w:r w:rsidDel="00000000" w:rsidR="00000000" w:rsidRPr="00000000">
        <w:rPr>
          <w:rtl w:val="0"/>
        </w:rPr>
      </w:r>
    </w:p>
    <w:p w:rsidR="00000000" w:rsidDel="00000000" w:rsidP="00000000" w:rsidRDefault="00000000" w:rsidRPr="00000000" w14:paraId="000005A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A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w:t>
      </w:r>
      <w:r w:rsidDel="00000000" w:rsidR="00000000" w:rsidRPr="00000000">
        <w:rPr>
          <w:rtl w:val="0"/>
        </w:rPr>
      </w:r>
    </w:p>
    <w:p w:rsidR="00000000" w:rsidDel="00000000" w:rsidP="00000000" w:rsidRDefault="00000000" w:rsidRPr="00000000" w14:paraId="000005A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build:</w:t>
      </w:r>
      <w:r w:rsidDel="00000000" w:rsidR="00000000" w:rsidRPr="00000000">
        <w:rPr>
          <w:rtl w:val="0"/>
        </w:rPr>
      </w:r>
    </w:p>
    <w:p w:rsidR="00000000" w:rsidDel="00000000" w:rsidP="00000000" w:rsidRDefault="00000000" w:rsidRPr="00000000" w14:paraId="000005A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context: ./bridge</w:t>
      </w:r>
      <w:r w:rsidDel="00000000" w:rsidR="00000000" w:rsidRPr="00000000">
        <w:rPr>
          <w:rtl w:val="0"/>
        </w:rPr>
      </w:r>
    </w:p>
    <w:p w:rsidR="00000000" w:rsidDel="00000000" w:rsidP="00000000" w:rsidRDefault="00000000" w:rsidRPr="00000000" w14:paraId="000005A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dockerfile: Dockerfile</w:t>
      </w:r>
      <w:r w:rsidDel="00000000" w:rsidR="00000000" w:rsidRPr="00000000">
        <w:rPr>
          <w:rtl w:val="0"/>
        </w:rPr>
      </w:r>
    </w:p>
    <w:p w:rsidR="00000000" w:rsidDel="00000000" w:rsidP="00000000" w:rsidRDefault="00000000" w:rsidRPr="00000000" w14:paraId="000005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novu-bridge</w:t>
      </w:r>
      <w:r w:rsidDel="00000000" w:rsidR="00000000" w:rsidRPr="00000000">
        <w:rPr>
          <w:rtl w:val="0"/>
        </w:rPr>
      </w:r>
    </w:p>
    <w:p w:rsidR="00000000" w:rsidDel="00000000" w:rsidP="00000000" w:rsidRDefault="00000000" w:rsidRPr="00000000" w14:paraId="000005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depends_on:</w:t>
      </w:r>
      <w:r w:rsidDel="00000000" w:rsidR="00000000" w:rsidRPr="00000000">
        <w:rPr>
          <w:rtl w:val="0"/>
        </w:rPr>
      </w:r>
    </w:p>
    <w:p w:rsidR="00000000" w:rsidDel="00000000" w:rsidP="00000000" w:rsidRDefault="00000000" w:rsidRPr="00000000" w14:paraId="000005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 { condition: service_healthy }</w:t>
      </w:r>
      <w:r w:rsidDel="00000000" w:rsidR="00000000" w:rsidRPr="00000000">
        <w:rPr>
          <w:rtl w:val="0"/>
        </w:rPr>
      </w:r>
    </w:p>
    <w:p w:rsidR="00000000" w:rsidDel="00000000" w:rsidP="00000000" w:rsidRDefault="00000000" w:rsidRPr="00000000" w14:paraId="000005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environment:</w:t>
      </w:r>
      <w:r w:rsidDel="00000000" w:rsidR="00000000" w:rsidRPr="00000000">
        <w:rPr>
          <w:rtl w:val="0"/>
        </w:rPr>
      </w:r>
    </w:p>
    <w:p w:rsidR="00000000" w:rsidDel="00000000" w:rsidP="00000000" w:rsidRDefault="00000000" w:rsidRPr="00000000" w14:paraId="000005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NOVU_SECRET_KEY: ${NOVU_SECRET_KEY}</w:t>
      </w:r>
      <w:r w:rsidDel="00000000" w:rsidR="00000000" w:rsidRPr="00000000">
        <w:rPr>
          <w:rtl w:val="0"/>
        </w:rPr>
      </w:r>
    </w:p>
    <w:p w:rsidR="00000000" w:rsidDel="00000000" w:rsidP="00000000" w:rsidRDefault="00000000" w:rsidRPr="00000000" w14:paraId="000005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NOVU_API_URL: http://api:3000</w:t>
      </w:r>
      <w:r w:rsidDel="00000000" w:rsidR="00000000" w:rsidRPr="00000000">
        <w:rPr>
          <w:rtl w:val="0"/>
        </w:rPr>
      </w:r>
    </w:p>
    <w:p w:rsidR="00000000" w:rsidDel="00000000" w:rsidP="00000000" w:rsidRDefault="00000000" w:rsidRPr="00000000" w14:paraId="000005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 4001</w:t>
      </w:r>
      <w:r w:rsidDel="00000000" w:rsidR="00000000" w:rsidRPr="00000000">
        <w:rPr>
          <w:rtl w:val="0"/>
        </w:rPr>
      </w:r>
    </w:p>
    <w:p w:rsidR="00000000" w:rsidDel="00000000" w:rsidP="00000000" w:rsidRDefault="00000000" w:rsidRPr="00000000" w14:paraId="000005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ports:</w:t>
      </w:r>
      <w:r w:rsidDel="00000000" w:rsidR="00000000" w:rsidRPr="00000000">
        <w:rPr>
          <w:rtl w:val="0"/>
        </w:rPr>
      </w:r>
    </w:p>
    <w:p w:rsidR="00000000" w:rsidDel="00000000" w:rsidP="00000000" w:rsidRDefault="00000000" w:rsidRPr="00000000" w14:paraId="000005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"127.0.0.1:4001:4001"</w:t>
      </w:r>
      <w:r w:rsidDel="00000000" w:rsidR="00000000" w:rsidRPr="00000000">
        <w:rPr>
          <w:rtl w:val="0"/>
        </w:rPr>
      </w:r>
    </w:p>
    <w:p w:rsidR="00000000" w:rsidDel="00000000" w:rsidP="00000000" w:rsidRDefault="00000000" w:rsidRPr="00000000" w14:paraId="000005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w:t>
      </w:r>
      <w:r w:rsidDel="00000000" w:rsidR="00000000" w:rsidRPr="00000000">
        <w:rPr>
          <w:rtl w:val="0"/>
        </w:rPr>
      </w:r>
    </w:p>
    <w:p w:rsidR="00000000" w:rsidDel="00000000" w:rsidP="00000000" w:rsidRDefault="00000000" w:rsidRPr="00000000" w14:paraId="000005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test: ["CMD", "wget", "--quiet", "--spider", "http://localhost:4001/api/novu"]</w:t>
      </w:r>
      <w:r w:rsidDel="00000000" w:rsidR="00000000" w:rsidRPr="00000000">
        <w:rPr>
          <w:rtl w:val="0"/>
        </w:rPr>
      </w:r>
    </w:p>
    <w:p w:rsidR="00000000" w:rsidDel="00000000" w:rsidP="00000000" w:rsidRDefault="00000000" w:rsidRPr="00000000" w14:paraId="000005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interval: 30s</w:t>
      </w:r>
      <w:r w:rsidDel="00000000" w:rsidR="00000000" w:rsidRPr="00000000">
        <w:rPr>
          <w:rtl w:val="0"/>
        </w:rPr>
      </w:r>
    </w:p>
    <w:p w:rsidR="00000000" w:rsidDel="00000000" w:rsidP="00000000" w:rsidRDefault="00000000" w:rsidRPr="00000000" w14:paraId="000005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timeout: 5s</w:t>
      </w:r>
      <w:r w:rsidDel="00000000" w:rsidR="00000000" w:rsidRPr="00000000">
        <w:rPr>
          <w:rtl w:val="0"/>
        </w:rPr>
      </w:r>
    </w:p>
    <w:p w:rsidR="00000000" w:rsidDel="00000000" w:rsidP="00000000" w:rsidRDefault="00000000" w:rsidRPr="00000000" w14:paraId="000005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retries: 5</w:t>
      </w:r>
      <w:r w:rsidDel="00000000" w:rsidR="00000000" w:rsidRPr="00000000">
        <w:rPr>
          <w:rtl w:val="0"/>
        </w:rPr>
      </w:r>
    </w:p>
    <w:p w:rsidR="00000000" w:rsidDel="00000000" w:rsidP="00000000" w:rsidRDefault="00000000" w:rsidRPr="00000000" w14:paraId="000005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start_period: 30s</w:t>
      </w:r>
      <w:r w:rsidDel="00000000" w:rsidR="00000000" w:rsidRPr="00000000">
        <w:rPr>
          <w:rtl w:val="0"/>
        </w:rPr>
      </w:r>
    </w:p>
    <w:p w:rsidR="00000000" w:rsidDel="00000000" w:rsidP="00000000" w:rsidRDefault="00000000" w:rsidRPr="00000000" w14:paraId="000005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Caddy — reverse proxy + automatic HTTPS</w:t>
      </w:r>
      <w:r w:rsidDel="00000000" w:rsidR="00000000" w:rsidRPr="00000000">
        <w:rPr>
          <w:rtl w:val="0"/>
        </w:rPr>
      </w:r>
    </w:p>
    <w:p w:rsidR="00000000" w:rsidDel="00000000" w:rsidP="00000000" w:rsidRDefault="00000000" w:rsidRPr="00000000" w14:paraId="000005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Disable by removing this service block if fronting with ALB/Nginx instead.</w:t>
      </w:r>
      <w:r w:rsidDel="00000000" w:rsidR="00000000" w:rsidRPr="00000000">
        <w:rPr>
          <w:rtl w:val="0"/>
        </w:rPr>
      </w:r>
    </w:p>
    <w:p w:rsidR="00000000" w:rsidDel="00000000" w:rsidP="00000000" w:rsidRDefault="00000000" w:rsidRPr="00000000" w14:paraId="000005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5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w:t>
      </w:r>
      <w:r w:rsidDel="00000000" w:rsidR="00000000" w:rsidRPr="00000000">
        <w:rPr>
          <w:rtl w:val="0"/>
        </w:rPr>
      </w:r>
    </w:p>
    <w:p w:rsidR="00000000" w:rsidDel="00000000" w:rsidP="00000000" w:rsidRDefault="00000000" w:rsidRPr="00000000" w14:paraId="000005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caddy:2.8-alpine</w:t>
      </w:r>
      <w:r w:rsidDel="00000000" w:rsidR="00000000" w:rsidRPr="00000000">
        <w:rPr>
          <w:rtl w:val="0"/>
        </w:rPr>
      </w:r>
    </w:p>
    <w:p w:rsidR="00000000" w:rsidDel="00000000" w:rsidP="00000000" w:rsidRDefault="00000000" w:rsidRPr="00000000" w14:paraId="000005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container_name: novu-caddy</w:t>
      </w:r>
      <w:r w:rsidDel="00000000" w:rsidR="00000000" w:rsidRPr="00000000">
        <w:rPr>
          <w:rtl w:val="0"/>
        </w:rPr>
      </w:r>
    </w:p>
    <w:p w:rsidR="00000000" w:rsidDel="00000000" w:rsidP="00000000" w:rsidRDefault="00000000" w:rsidRPr="00000000" w14:paraId="000005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restart: unless-stopped</w:t>
      </w:r>
      <w:r w:rsidDel="00000000" w:rsidR="00000000" w:rsidRPr="00000000">
        <w:rPr>
          <w:rtl w:val="0"/>
        </w:rPr>
      </w:r>
    </w:p>
    <w:p w:rsidR="00000000" w:rsidDel="00000000" w:rsidP="00000000" w:rsidRDefault="00000000" w:rsidRPr="00000000" w14:paraId="000005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logging: *default-logging</w:t>
      </w:r>
      <w:r w:rsidDel="00000000" w:rsidR="00000000" w:rsidRPr="00000000">
        <w:rPr>
          <w:rtl w:val="0"/>
        </w:rPr>
      </w:r>
    </w:p>
    <w:p w:rsidR="00000000" w:rsidDel="00000000" w:rsidP="00000000" w:rsidRDefault="00000000" w:rsidRPr="00000000" w14:paraId="000005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depends_on:</w:t>
      </w:r>
      <w:r w:rsidDel="00000000" w:rsidR="00000000" w:rsidRPr="00000000">
        <w:rPr>
          <w:rtl w:val="0"/>
        </w:rPr>
      </w:r>
    </w:p>
    <w:p w:rsidR="00000000" w:rsidDel="00000000" w:rsidP="00000000" w:rsidRDefault="00000000" w:rsidRPr="00000000" w14:paraId="000005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        { condition: service_started }</w:t>
      </w:r>
      <w:r w:rsidDel="00000000" w:rsidR="00000000" w:rsidRPr="00000000">
        <w:rPr>
          <w:rtl w:val="0"/>
        </w:rPr>
      </w:r>
    </w:p>
    <w:p w:rsidR="00000000" w:rsidDel="00000000" w:rsidP="00000000" w:rsidRDefault="00000000" w:rsidRPr="00000000" w14:paraId="000005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ws:         { condition: service_started }</w:t>
      </w:r>
      <w:r w:rsidDel="00000000" w:rsidR="00000000" w:rsidRPr="00000000">
        <w:rPr>
          <w:rtl w:val="0"/>
        </w:rPr>
      </w:r>
    </w:p>
    <w:p w:rsidR="00000000" w:rsidDel="00000000" w:rsidP="00000000" w:rsidRDefault="00000000" w:rsidRPr="00000000" w14:paraId="000005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dashboard:  { condition: service_started }</w:t>
      </w:r>
      <w:r w:rsidDel="00000000" w:rsidR="00000000" w:rsidRPr="00000000">
        <w:rPr>
          <w:rtl w:val="0"/>
        </w:rPr>
      </w:r>
    </w:p>
    <w:p w:rsidR="00000000" w:rsidDel="00000000" w:rsidP="00000000" w:rsidRDefault="00000000" w:rsidRPr="00000000" w14:paraId="000005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ports:</w:t>
      </w:r>
      <w:r w:rsidDel="00000000" w:rsidR="00000000" w:rsidRPr="00000000">
        <w:rPr>
          <w:rtl w:val="0"/>
        </w:rPr>
      </w:r>
    </w:p>
    <w:p w:rsidR="00000000" w:rsidDel="00000000" w:rsidP="00000000" w:rsidRDefault="00000000" w:rsidRPr="00000000" w14:paraId="000005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"80:80"</w:t>
      </w:r>
      <w:r w:rsidDel="00000000" w:rsidR="00000000" w:rsidRPr="00000000">
        <w:rPr>
          <w:rtl w:val="0"/>
        </w:rPr>
      </w:r>
    </w:p>
    <w:p w:rsidR="00000000" w:rsidDel="00000000" w:rsidP="00000000" w:rsidRDefault="00000000" w:rsidRPr="00000000" w14:paraId="000005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"443:443"</w:t>
      </w:r>
      <w:r w:rsidDel="00000000" w:rsidR="00000000" w:rsidRPr="00000000">
        <w:rPr>
          <w:rtl w:val="0"/>
        </w:rPr>
      </w:r>
    </w:p>
    <w:p w:rsidR="00000000" w:rsidDel="00000000" w:rsidP="00000000" w:rsidRDefault="00000000" w:rsidRPr="00000000" w14:paraId="000005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volumes:</w:t>
      </w:r>
      <w:r w:rsidDel="00000000" w:rsidR="00000000" w:rsidRPr="00000000">
        <w:rPr>
          <w:rtl w:val="0"/>
        </w:rPr>
      </w:r>
    </w:p>
    <w:p w:rsidR="00000000" w:rsidDel="00000000" w:rsidP="00000000" w:rsidRDefault="00000000" w:rsidRPr="00000000" w14:paraId="000005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./caddy/Caddyfile:/etc/caddy/Caddyfile:ro</w:t>
      </w:r>
      <w:r w:rsidDel="00000000" w:rsidR="00000000" w:rsidRPr="00000000">
        <w:rPr>
          <w:rtl w:val="0"/>
        </w:rPr>
      </w:r>
    </w:p>
    <w:p w:rsidR="00000000" w:rsidDel="00000000" w:rsidP="00000000" w:rsidRDefault="00000000" w:rsidRPr="00000000" w14:paraId="000005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caddy-data:/data</w:t>
      </w:r>
      <w:r w:rsidDel="00000000" w:rsidR="00000000" w:rsidRPr="00000000">
        <w:rPr>
          <w:rtl w:val="0"/>
        </w:rPr>
      </w:r>
    </w:p>
    <w:p w:rsidR="00000000" w:rsidDel="00000000" w:rsidP="00000000" w:rsidRDefault="00000000" w:rsidRPr="00000000" w14:paraId="000005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caddy-config:/config</w:t>
      </w:r>
      <w:r w:rsidDel="00000000" w:rsidR="00000000" w:rsidRPr="00000000">
        <w:rPr>
          <w:rtl w:val="0"/>
        </w:rPr>
      </w:r>
    </w:p>
    <w:p w:rsidR="00000000" w:rsidDel="00000000" w:rsidP="00000000" w:rsidRDefault="00000000" w:rsidRPr="00000000" w14:paraId="000005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networks: [novu]</w:t>
      </w:r>
      <w:r w:rsidDel="00000000" w:rsidR="00000000" w:rsidRPr="00000000">
        <w:rPr>
          <w:rtl w:val="0"/>
        </w:rPr>
      </w:r>
    </w:p>
    <w:p w:rsidR="00000000" w:rsidDel="00000000" w:rsidP="00000000" w:rsidRDefault="00000000" w:rsidRPr="00000000" w14:paraId="000005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volumes:</w:t>
      </w:r>
      <w:r w:rsidDel="00000000" w:rsidR="00000000" w:rsidRPr="00000000">
        <w:rPr>
          <w:rtl w:val="0"/>
        </w:rPr>
      </w:r>
    </w:p>
    <w:p w:rsidR="00000000" w:rsidDel="00000000" w:rsidP="00000000" w:rsidRDefault="00000000" w:rsidRPr="00000000" w14:paraId="000005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mongodb-data:</w:t>
      </w:r>
      <w:r w:rsidDel="00000000" w:rsidR="00000000" w:rsidRPr="00000000">
        <w:rPr>
          <w:rtl w:val="0"/>
        </w:rPr>
      </w:r>
    </w:p>
    <w:p w:rsidR="00000000" w:rsidDel="00000000" w:rsidP="00000000" w:rsidRDefault="00000000" w:rsidRPr="00000000" w14:paraId="000005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mongodb-config:</w:t>
      </w:r>
      <w:r w:rsidDel="00000000" w:rsidR="00000000" w:rsidRPr="00000000">
        <w:rPr>
          <w:rtl w:val="0"/>
        </w:rPr>
      </w:r>
    </w:p>
    <w:p w:rsidR="00000000" w:rsidDel="00000000" w:rsidP="00000000" w:rsidRDefault="00000000" w:rsidRPr="00000000" w14:paraId="000005D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redis-queue-data:</w:t>
      </w:r>
      <w:r w:rsidDel="00000000" w:rsidR="00000000" w:rsidRPr="00000000">
        <w:rPr>
          <w:rtl w:val="0"/>
        </w:rPr>
      </w:r>
    </w:p>
    <w:p w:rsidR="00000000" w:rsidDel="00000000" w:rsidP="00000000" w:rsidRDefault="00000000" w:rsidRPr="00000000" w14:paraId="000005D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localstack-data:</w:t>
      </w:r>
      <w:r w:rsidDel="00000000" w:rsidR="00000000" w:rsidRPr="00000000">
        <w:rPr>
          <w:rtl w:val="0"/>
        </w:rPr>
      </w:r>
    </w:p>
    <w:p w:rsidR="00000000" w:rsidDel="00000000" w:rsidP="00000000" w:rsidRDefault="00000000" w:rsidRPr="00000000" w14:paraId="000005D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caddy-data:</w:t>
      </w:r>
      <w:r w:rsidDel="00000000" w:rsidR="00000000" w:rsidRPr="00000000">
        <w:rPr>
          <w:rtl w:val="0"/>
        </w:rPr>
      </w:r>
    </w:p>
    <w:p w:rsidR="00000000" w:rsidDel="00000000" w:rsidP="00000000" w:rsidRDefault="00000000" w:rsidRPr="00000000" w14:paraId="000005D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caddy-config:</w:t>
      </w:r>
      <w:r w:rsidDel="00000000" w:rsidR="00000000" w:rsidRPr="00000000">
        <w:rPr>
          <w:rtl w:val="0"/>
        </w:rPr>
      </w:r>
    </w:p>
    <w:p w:rsidR="00000000" w:rsidDel="00000000" w:rsidP="00000000" w:rsidRDefault="00000000" w:rsidRPr="00000000" w14:paraId="000005D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networks:</w:t>
      </w:r>
      <w:r w:rsidDel="00000000" w:rsidR="00000000" w:rsidRPr="00000000">
        <w:rPr>
          <w:rtl w:val="0"/>
        </w:rPr>
      </w:r>
    </w:p>
    <w:p w:rsidR="00000000" w:rsidDel="00000000" w:rsidP="00000000" w:rsidRDefault="00000000" w:rsidRPr="00000000" w14:paraId="000005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w:t>
      </w:r>
      <w:r w:rsidDel="00000000" w:rsidR="00000000" w:rsidRPr="00000000">
        <w:rPr>
          <w:rtl w:val="0"/>
        </w:rPr>
      </w:r>
    </w:p>
    <w:p w:rsidR="00000000" w:rsidDel="00000000" w:rsidP="00000000" w:rsidRDefault="00000000" w:rsidRPr="00000000" w14:paraId="000005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driver: bridge</w:t>
      </w:r>
      <w:r w:rsidDel="00000000" w:rsidR="00000000" w:rsidRPr="00000000">
        <w:rPr>
          <w:rtl w:val="0"/>
        </w:rPr>
      </w:r>
    </w:p>
    <w:p w:rsidR="00000000" w:rsidDel="00000000" w:rsidP="00000000" w:rsidRDefault="00000000" w:rsidRPr="00000000" w14:paraId="000005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name: novu</w:t>
      </w:r>
      <w:r w:rsidDel="00000000" w:rsidR="00000000" w:rsidRPr="00000000">
        <w:rPr>
          <w:rtl w:val="0"/>
        </w:rPr>
      </w:r>
    </w:p>
    <w:p w:rsidR="00000000" w:rsidDel="00000000" w:rsidP="00000000" w:rsidRDefault="00000000" w:rsidRPr="00000000" w14:paraId="000005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E2">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5E3">
      <w:pPr>
        <w:rPr/>
      </w:pPr>
      <w:r w:rsidDel="00000000" w:rsidR="00000000" w:rsidRPr="00000000">
        <w:br w:type="page"/>
      </w:r>
      <w:r w:rsidDel="00000000" w:rsidR="00000000" w:rsidRPr="00000000">
        <w:rPr>
          <w:rtl w:val="0"/>
        </w:rPr>
      </w:r>
    </w:p>
    <w:p w:rsidR="00000000" w:rsidDel="00000000" w:rsidP="00000000" w:rsidRDefault="00000000" w:rsidRPr="00000000" w14:paraId="000005E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16. Environment Configuration</w:t>
      </w:r>
      <w:r w:rsidDel="00000000" w:rsidR="00000000" w:rsidRPr="00000000">
        <w:rPr>
          <w:rtl w:val="0"/>
        </w:rPr>
      </w:r>
    </w:p>
    <w:p w:rsidR="00000000" w:rsidDel="00000000" w:rsidP="00000000" w:rsidRDefault="00000000" w:rsidRPr="00000000" w14:paraId="000005E5">
      <w:pPr>
        <w:spacing w:after="120" w:lineRule="auto"/>
        <w:rPr/>
      </w:pPr>
      <w:r w:rsidDel="00000000" w:rsidR="00000000" w:rsidRPr="00000000">
        <w:rPr>
          <w:rFonts w:ascii="Calibri" w:cs="Calibri" w:eastAsia="Calibri" w:hAnsi="Calibri"/>
          <w:color w:val="111827"/>
          <w:sz w:val="22"/>
          <w:szCs w:val="22"/>
          <w:rtl w:val="0"/>
        </w:rPr>
        <w:t xml:space="preserve">The .env file is the single point of truth for all runtime configuration. The bootstrap.sh script (Section 19.1) generates strong random values for secret keys on first run and is idempotent — re-running will not overwrite existing values.</w:t>
      </w:r>
      <w:r w:rsidDel="00000000" w:rsidR="00000000" w:rsidRPr="00000000">
        <w:rPr>
          <w:rtl w:val="0"/>
        </w:rPr>
      </w:r>
    </w:p>
    <w:p w:rsidR="00000000" w:rsidDel="00000000" w:rsidP="00000000" w:rsidRDefault="00000000" w:rsidRPr="00000000" w14:paraId="000005E6">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16.1 Critical secrets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5E7">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5E8">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5E9">
            <w:pPr>
              <w:rPr/>
            </w:pPr>
            <w:r w:rsidDel="00000000" w:rsidR="00000000" w:rsidRPr="00000000">
              <w:rPr>
                <w:rFonts w:ascii="Calibri" w:cs="Calibri" w:eastAsia="Calibri" w:hAnsi="Calibri"/>
                <w:b w:val="1"/>
                <w:bCs w:val="1"/>
                <w:color w:val="ffffff"/>
                <w:sz w:val="20"/>
                <w:szCs w:val="20"/>
                <w:rtl w:val="0"/>
              </w:rPr>
              <w:t xml:space="preserve">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EA">
            <w:pPr>
              <w:rPr/>
            </w:pPr>
            <w:r w:rsidDel="00000000" w:rsidR="00000000" w:rsidRPr="00000000">
              <w:rPr>
                <w:rFonts w:ascii="Calibri" w:cs="Calibri" w:eastAsia="Calibri" w:hAnsi="Calibri"/>
                <w:color w:val="111827"/>
                <w:sz w:val="20"/>
                <w:szCs w:val="20"/>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EB">
            <w:pPr>
              <w:rPr/>
            </w:pPr>
            <w:r w:rsidDel="00000000" w:rsidR="00000000" w:rsidRPr="00000000">
              <w:rPr>
                <w:rFonts w:ascii="Calibri" w:cs="Calibri" w:eastAsia="Calibri" w:hAnsi="Calibri"/>
                <w:color w:val="111827"/>
                <w:sz w:val="20"/>
                <w:szCs w:val="20"/>
                <w:rtl w:val="0"/>
              </w:rPr>
              <w:t xml:space="preserve">JWT signing key for operator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EC">
            <w:pPr>
              <w:rPr/>
            </w:pPr>
            <w:r w:rsidDel="00000000" w:rsidR="00000000" w:rsidRPr="00000000">
              <w:rPr>
                <w:rFonts w:ascii="Calibri" w:cs="Calibri" w:eastAsia="Calibri" w:hAnsi="Calibri"/>
                <w:color w:val="111827"/>
                <w:sz w:val="20"/>
                <w:szCs w:val="20"/>
                <w:rtl w:val="0"/>
              </w:rPr>
              <w:t xml:space="preserve">64+ random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5ED">
            <w:pPr>
              <w:rPr/>
            </w:pPr>
            <w:r w:rsidDel="00000000" w:rsidR="00000000" w:rsidRPr="00000000">
              <w:rPr>
                <w:rFonts w:ascii="Calibri" w:cs="Calibri" w:eastAsia="Calibri" w:hAnsi="Calibri"/>
                <w:color w:val="111827"/>
                <w:sz w:val="20"/>
                <w:szCs w:val="20"/>
                <w:rtl w:val="0"/>
              </w:rPr>
              <w:t xml:space="preserve">STORE_ENCRYPTION_KEY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5EE">
            <w:pPr>
              <w:rPr/>
            </w:pPr>
            <w:r w:rsidDel="00000000" w:rsidR="00000000" w:rsidRPr="00000000">
              <w:rPr>
                <w:rFonts w:ascii="Calibri" w:cs="Calibri" w:eastAsia="Calibri" w:hAnsi="Calibri"/>
                <w:color w:val="111827"/>
                <w:sz w:val="20"/>
                <w:szCs w:val="20"/>
                <w:rtl w:val="0"/>
              </w:rPr>
              <w:t xml:space="preserve">Encrypts provider credentials in 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5EF">
            <w:pPr>
              <w:rPr/>
            </w:pPr>
            <w:r w:rsidDel="00000000" w:rsidR="00000000" w:rsidRPr="00000000">
              <w:rPr>
                <w:rFonts w:ascii="Calibri" w:cs="Calibri" w:eastAsia="Calibri" w:hAnsi="Calibri"/>
                <w:color w:val="111827"/>
                <w:sz w:val="20"/>
                <w:szCs w:val="20"/>
                <w:rtl w:val="0"/>
              </w:rPr>
              <w:t xml:space="preserve">Exactly 32 characters — enforced by bootstrap.sh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F0">
            <w:pPr>
              <w:rPr/>
            </w:pPr>
            <w:r w:rsidDel="00000000" w:rsidR="00000000" w:rsidRPr="00000000">
              <w:rPr>
                <w:rFonts w:ascii="Calibri" w:cs="Calibri" w:eastAsia="Calibri" w:hAnsi="Calibri"/>
                <w:color w:val="111827"/>
                <w:sz w:val="20"/>
                <w:szCs w:val="20"/>
                <w:rtl w:val="0"/>
              </w:rPr>
              <w:t xml:space="preserve">NOVU_SECRET_KEY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F1">
            <w:pPr>
              <w:rPr/>
            </w:pPr>
            <w:r w:rsidDel="00000000" w:rsidR="00000000" w:rsidRPr="00000000">
              <w:rPr>
                <w:rFonts w:ascii="Calibri" w:cs="Calibri" w:eastAsia="Calibri" w:hAnsi="Calibri"/>
                <w:color w:val="111827"/>
                <w:sz w:val="20"/>
                <w:szCs w:val="20"/>
                <w:rtl w:val="0"/>
              </w:rPr>
              <w:t xml:space="preserve">HMAC key for Bridge endpoint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F2">
            <w:pPr>
              <w:rPr/>
            </w:pPr>
            <w:r w:rsidDel="00000000" w:rsidR="00000000" w:rsidRPr="00000000">
              <w:rPr>
                <w:rFonts w:ascii="Calibri" w:cs="Calibri" w:eastAsia="Calibri" w:hAnsi="Calibri"/>
                <w:color w:val="111827"/>
                <w:sz w:val="20"/>
                <w:szCs w:val="20"/>
                <w:rtl w:val="0"/>
              </w:rPr>
              <w:t xml:space="preserve">64+ random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5F3">
            <w:pPr>
              <w:rPr/>
            </w:pPr>
            <w:r w:rsidDel="00000000" w:rsidR="00000000" w:rsidRPr="00000000">
              <w:rPr>
                <w:rFonts w:ascii="Calibri" w:cs="Calibri" w:eastAsia="Calibri" w:hAnsi="Calibri"/>
                <w:color w:val="111827"/>
                <w:sz w:val="20"/>
                <w:szCs w:val="20"/>
                <w:rtl w:val="0"/>
              </w:rPr>
              <w:t xml:space="preserve">MONGO_INITDB_ROOT_PASSWORD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5F4">
            <w:pPr>
              <w:rPr/>
            </w:pPr>
            <w:r w:rsidDel="00000000" w:rsidR="00000000" w:rsidRPr="00000000">
              <w:rPr>
                <w:rFonts w:ascii="Calibri" w:cs="Calibri" w:eastAsia="Calibri" w:hAnsi="Calibri"/>
                <w:color w:val="111827"/>
                <w:sz w:val="20"/>
                <w:szCs w:val="20"/>
                <w:rtl w:val="0"/>
              </w:rPr>
              <w:t xml:space="preserve">MongoDB root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5F5">
            <w:pPr>
              <w:rPr/>
            </w:pPr>
            <w:r w:rsidDel="00000000" w:rsidR="00000000" w:rsidRPr="00000000">
              <w:rPr>
                <w:rFonts w:ascii="Calibri" w:cs="Calibri" w:eastAsia="Calibri" w:hAnsi="Calibri"/>
                <w:color w:val="111827"/>
                <w:sz w:val="20"/>
                <w:szCs w:val="20"/>
                <w:rtl w:val="0"/>
              </w:rPr>
              <w:t xml:space="preserve">Strong random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F6">
            <w:pPr>
              <w:rPr/>
            </w:pPr>
            <w:r w:rsidDel="00000000" w:rsidR="00000000" w:rsidRPr="00000000">
              <w:rPr>
                <w:rFonts w:ascii="Calibri" w:cs="Calibri" w:eastAsia="Calibri" w:hAnsi="Calibri"/>
                <w:color w:val="111827"/>
                <w:sz w:val="20"/>
                <w:szCs w:val="20"/>
                <w:rtl w:val="0"/>
              </w:rPr>
              <w:t xml:space="preserve">REDIS_PASSWORD / REDIS_CACHE_PASSWORD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F7">
            <w:pPr>
              <w:rPr/>
            </w:pPr>
            <w:r w:rsidDel="00000000" w:rsidR="00000000" w:rsidRPr="00000000">
              <w:rPr>
                <w:rFonts w:ascii="Calibri" w:cs="Calibri" w:eastAsia="Calibri" w:hAnsi="Calibri"/>
                <w:color w:val="111827"/>
                <w:sz w:val="20"/>
                <w:szCs w:val="20"/>
                <w:rtl w:val="0"/>
              </w:rPr>
              <w:t xml:space="preserve">Redis AUTH tokens (one per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5F8">
            <w:pPr>
              <w:rPr/>
            </w:pPr>
            <w:r w:rsidDel="00000000" w:rsidR="00000000" w:rsidRPr="00000000">
              <w:rPr>
                <w:rFonts w:ascii="Calibri" w:cs="Calibri" w:eastAsia="Calibri" w:hAnsi="Calibri"/>
                <w:color w:val="111827"/>
                <w:sz w:val="20"/>
                <w:szCs w:val="20"/>
                <w:rtl w:val="0"/>
              </w:rPr>
              <w:t xml:space="preserve">Strong random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e2e2" w:val="clear"/>
            <w:tcMar>
              <w:top w:w="120.0" w:type="dxa"/>
              <w:left w:w="180.0" w:type="dxa"/>
              <w:bottom w:w="120.0" w:type="dxa"/>
              <w:right w:w="180.0" w:type="dxa"/>
            </w:tcMar>
          </w:tcPr>
          <w:p w:rsidR="00000000" w:rsidDel="00000000" w:rsidP="00000000" w:rsidRDefault="00000000" w:rsidRPr="00000000" w14:paraId="000005F9">
            <w:pPr>
              <w:spacing w:after="80" w:lineRule="auto"/>
              <w:rPr/>
            </w:pPr>
            <w:r w:rsidDel="00000000" w:rsidR="00000000" w:rsidRPr="00000000">
              <w:rPr>
                <w:rFonts w:ascii="Calibri" w:cs="Calibri" w:eastAsia="Calibri" w:hAnsi="Calibri"/>
                <w:b w:val="1"/>
                <w:bCs w:val="1"/>
                <w:color w:val="991b1b"/>
                <w:sz w:val="18"/>
                <w:szCs w:val="18"/>
                <w:rtl w:val="0"/>
              </w:rPr>
              <w:t xml:space="preserve">CRITICAL</w:t>
            </w:r>
            <w:r w:rsidDel="00000000" w:rsidR="00000000" w:rsidRPr="00000000">
              <w:rPr>
                <w:rFonts w:ascii="Calibri" w:cs="Calibri" w:eastAsia="Calibri" w:hAnsi="Calibri"/>
                <w:b w:val="1"/>
                <w:bCs w:val="1"/>
                <w:color w:val="111827"/>
                <w:sz w:val="18"/>
                <w:szCs w:val="18"/>
                <w:rtl w:val="0"/>
              </w:rPr>
              <w:t xml:space="preserve">  •  Default secrets must be replaced</w:t>
            </w:r>
            <w:r w:rsidDel="00000000" w:rsidR="00000000" w:rsidRPr="00000000">
              <w:rPr>
                <w:rtl w:val="0"/>
              </w:rPr>
            </w:r>
          </w:p>
          <w:p w:rsidR="00000000" w:rsidDel="00000000" w:rsidP="00000000" w:rsidRDefault="00000000" w:rsidRPr="00000000" w14:paraId="000005FA">
            <w:pPr>
              <w:spacing w:after="40" w:lineRule="auto"/>
              <w:rPr/>
            </w:pPr>
            <w:r w:rsidDel="00000000" w:rsidR="00000000" w:rsidRPr="00000000">
              <w:rPr>
                <w:rFonts w:ascii="Calibri" w:cs="Calibri" w:eastAsia="Calibri" w:hAnsi="Calibri"/>
                <w:color w:val="111827"/>
                <w:sz w:val="20"/>
                <w:szCs w:val="20"/>
                <w:rtl w:val="0"/>
              </w:rPr>
              <w:t xml:space="preserve">If JWT_SECRET, STORE_ENCRYPTION_KEY, or NOVU_SECRET_KEY are left at their REPLACE_ME placeholders or the example values published in Novu's documentation, the deployment is insecure and provider-credential decryption will fail unpredictably across restarts. The bootstrap.sh script handles this automatically; manual edits must respect the constraints above.</w:t>
            </w:r>
            <w:r w:rsidDel="00000000" w:rsidR="00000000" w:rsidRPr="00000000">
              <w:rPr>
                <w:rtl w:val="0"/>
              </w:rPr>
            </w:r>
          </w:p>
        </w:tc>
      </w:tr>
    </w:tbl>
    <w:p w:rsidR="00000000" w:rsidDel="00000000" w:rsidP="00000000" w:rsidRDefault="00000000" w:rsidRPr="00000000" w14:paraId="000005FB">
      <w:pPr>
        <w:spacing w:after="120" w:lineRule="auto"/>
        <w:rPr/>
      </w:pPr>
      <w:r w:rsidDel="00000000" w:rsidR="00000000" w:rsidRPr="00000000">
        <w:rPr>
          <w:rtl w:val="0"/>
        </w:rPr>
      </w:r>
    </w:p>
    <w:p w:rsidR="00000000" w:rsidDel="00000000" w:rsidP="00000000" w:rsidRDefault="00000000" w:rsidRPr="00000000" w14:paraId="000005F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16.2 File contents</w:t>
      </w:r>
      <w:r w:rsidDel="00000000" w:rsidR="00000000" w:rsidRPr="00000000">
        <w:rPr>
          <w:rtl w:val="0"/>
        </w:rPr>
      </w:r>
    </w:p>
    <w:p w:rsidR="00000000" w:rsidDel="00000000" w:rsidP="00000000" w:rsidRDefault="00000000" w:rsidRPr="00000000" w14:paraId="000005FD">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.env.example</w:t>
      </w:r>
      <w:r w:rsidDel="00000000" w:rsidR="00000000" w:rsidRPr="00000000">
        <w:rPr>
          <w:rtl w:val="0"/>
        </w:rPr>
      </w:r>
    </w:p>
    <w:p w:rsidR="00000000" w:rsidDel="00000000" w:rsidP="00000000" w:rsidRDefault="00000000" w:rsidRPr="00000000" w14:paraId="000005FE">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5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Stack — Environment Configuration</w:t>
      </w:r>
      <w:r w:rsidDel="00000000" w:rsidR="00000000" w:rsidRPr="00000000">
        <w:rPr>
          <w:rtl w:val="0"/>
        </w:rPr>
      </w:r>
    </w:p>
    <w:p w:rsidR="00000000" w:rsidDel="00000000" w:rsidP="00000000" w:rsidRDefault="00000000" w:rsidRPr="00000000" w14:paraId="000006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Copy to .env and fill in. NEVER commit the real .env to source control.</w:t>
      </w:r>
      <w:r w:rsidDel="00000000" w:rsidR="00000000" w:rsidRPr="00000000">
        <w:rPr>
          <w:rtl w:val="0"/>
        </w:rPr>
      </w:r>
    </w:p>
    <w:p w:rsidR="00000000" w:rsidDel="00000000" w:rsidP="00000000" w:rsidRDefault="00000000" w:rsidRPr="00000000" w14:paraId="0000060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Generate secrets with:    ./scripts/bootstrap.sh</w:t>
      </w:r>
      <w:r w:rsidDel="00000000" w:rsidR="00000000" w:rsidRPr="00000000">
        <w:rPr>
          <w:rtl w:val="0"/>
        </w:rPr>
      </w:r>
    </w:p>
    <w:p w:rsidR="00000000" w:rsidDel="00000000" w:rsidP="00000000" w:rsidRDefault="00000000" w:rsidRPr="00000000" w14:paraId="0000060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Image version pin ---------------------------------------------------------</w:t>
      </w:r>
      <w:r w:rsidDel="00000000" w:rsidR="00000000" w:rsidRPr="00000000">
        <w:rPr>
          <w:rtl w:val="0"/>
        </w:rPr>
      </w:r>
    </w:p>
    <w:p w:rsidR="00000000" w:rsidDel="00000000" w:rsidP="00000000" w:rsidRDefault="00000000" w:rsidRPr="00000000" w14:paraId="000006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Pin to an exact tag from https://github.com/novuhq/novu/releases.</w:t>
      </w:r>
      <w:r w:rsidDel="00000000" w:rsidR="00000000" w:rsidRPr="00000000">
        <w:rPr>
          <w:rtl w:val="0"/>
        </w:rPr>
      </w:r>
    </w:p>
    <w:p w:rsidR="00000000" w:rsidDel="00000000" w:rsidP="00000000" w:rsidRDefault="00000000" w:rsidRPr="00000000" w14:paraId="000006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 NOT use :latest. Re-validate before bumping; migrations may be needed.</w:t>
      </w:r>
      <w:r w:rsidDel="00000000" w:rsidR="00000000" w:rsidRPr="00000000">
        <w:rPr>
          <w:rtl w:val="0"/>
        </w:rPr>
      </w:r>
    </w:p>
    <w:p w:rsidR="00000000" w:rsidDel="00000000" w:rsidP="00000000" w:rsidRDefault="00000000" w:rsidRPr="00000000" w14:paraId="000006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NOVU_VERSION=2.3.0</w:t>
      </w:r>
      <w:r w:rsidDel="00000000" w:rsidR="00000000" w:rsidRPr="00000000">
        <w:rPr>
          <w:rtl w:val="0"/>
        </w:rPr>
      </w:r>
    </w:p>
    <w:p w:rsidR="00000000" w:rsidDel="00000000" w:rsidP="00000000" w:rsidRDefault="00000000" w:rsidRPr="00000000" w14:paraId="000006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Public hostnames ----------------------------------------------------------</w:t>
      </w:r>
      <w:r w:rsidDel="00000000" w:rsidR="00000000" w:rsidRPr="00000000">
        <w:rPr>
          <w:rtl w:val="0"/>
        </w:rPr>
      </w:r>
    </w:p>
    <w:p w:rsidR="00000000" w:rsidDel="00000000" w:rsidP="00000000" w:rsidRDefault="00000000" w:rsidRPr="00000000" w14:paraId="000006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 dev:  http://localhost</w:t>
      </w:r>
      <w:r w:rsidDel="00000000" w:rsidR="00000000" w:rsidRPr="00000000">
        <w:rPr>
          <w:rtl w:val="0"/>
        </w:rPr>
      </w:r>
    </w:p>
    <w:p w:rsidR="00000000" w:rsidDel="00000000" w:rsidP="00000000" w:rsidRDefault="00000000" w:rsidRPr="00000000" w14:paraId="000006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 prod: https://novu.your-domain.com  (Caddy will obtain TLS automatically)</w:t>
      </w:r>
      <w:r w:rsidDel="00000000" w:rsidR="00000000" w:rsidRPr="00000000">
        <w:rPr>
          <w:rtl w:val="0"/>
        </w:rPr>
      </w:r>
    </w:p>
    <w:p w:rsidR="00000000" w:rsidDel="00000000" w:rsidP="00000000" w:rsidRDefault="00000000" w:rsidRPr="00000000" w14:paraId="000006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HOST_NAME=http://localhost</w:t>
      </w:r>
      <w:r w:rsidDel="00000000" w:rsidR="00000000" w:rsidRPr="00000000">
        <w:rPr>
          <w:rtl w:val="0"/>
        </w:rPr>
      </w:r>
    </w:p>
    <w:p w:rsidR="00000000" w:rsidDel="00000000" w:rsidP="00000000" w:rsidRDefault="00000000" w:rsidRPr="00000000" w14:paraId="000006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API_ROOT_URL=http://localhost/api</w:t>
      </w:r>
      <w:r w:rsidDel="00000000" w:rsidR="00000000" w:rsidRPr="00000000">
        <w:rPr>
          <w:rtl w:val="0"/>
        </w:rPr>
      </w:r>
    </w:p>
    <w:p w:rsidR="00000000" w:rsidDel="00000000" w:rsidP="00000000" w:rsidRDefault="00000000" w:rsidRPr="00000000" w14:paraId="000006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FRONT_BASE_URL=http://localhost</w:t>
      </w:r>
      <w:r w:rsidDel="00000000" w:rsidR="00000000" w:rsidRPr="00000000">
        <w:rPr>
          <w:rtl w:val="0"/>
        </w:rPr>
      </w:r>
    </w:p>
    <w:p w:rsidR="00000000" w:rsidDel="00000000" w:rsidP="00000000" w:rsidRDefault="00000000" w:rsidRPr="00000000" w14:paraId="000006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WS_PUBLIC_URL=ws://localhost/ws</w:t>
      </w:r>
      <w:r w:rsidDel="00000000" w:rsidR="00000000" w:rsidRPr="00000000">
        <w:rPr>
          <w:rtl w:val="0"/>
        </w:rPr>
      </w:r>
    </w:p>
    <w:p w:rsidR="00000000" w:rsidDel="00000000" w:rsidP="00000000" w:rsidRDefault="00000000" w:rsidRPr="00000000" w14:paraId="000006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BRIDGE_PUBLIC_URL=http://localhost/bridge</w:t>
      </w:r>
      <w:r w:rsidDel="00000000" w:rsidR="00000000" w:rsidRPr="00000000">
        <w:rPr>
          <w:rtl w:val="0"/>
        </w:rPr>
      </w:r>
    </w:p>
    <w:p w:rsidR="00000000" w:rsidDel="00000000" w:rsidP="00000000" w:rsidRDefault="00000000" w:rsidRPr="00000000" w14:paraId="000006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Used only when fronting with a path-based reverse proxy (company.com/novu)</w:t>
      </w:r>
      <w:r w:rsidDel="00000000" w:rsidR="00000000" w:rsidRPr="00000000">
        <w:rPr>
          <w:rtl w:val="0"/>
        </w:rPr>
      </w:r>
    </w:p>
    <w:p w:rsidR="00000000" w:rsidDel="00000000" w:rsidP="00000000" w:rsidRDefault="00000000" w:rsidRPr="00000000" w14:paraId="000006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WS_CONTEXT_PATH=</w:t>
      </w:r>
      <w:r w:rsidDel="00000000" w:rsidR="00000000" w:rsidRPr="00000000">
        <w:rPr>
          <w:rtl w:val="0"/>
        </w:rPr>
      </w:r>
    </w:p>
    <w:p w:rsidR="00000000" w:rsidDel="00000000" w:rsidP="00000000" w:rsidRDefault="00000000" w:rsidRPr="00000000" w14:paraId="000006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Runtime mode --------------------------------------------------------------</w:t>
      </w:r>
      <w:r w:rsidDel="00000000" w:rsidR="00000000" w:rsidRPr="00000000">
        <w:rPr>
          <w:rtl w:val="0"/>
        </w:rPr>
      </w:r>
    </w:p>
    <w:p w:rsidR="00000000" w:rsidDel="00000000" w:rsidP="00000000" w:rsidRDefault="00000000" w:rsidRPr="00000000" w14:paraId="000006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NODE_ENV=production</w:t>
      </w:r>
      <w:r w:rsidDel="00000000" w:rsidR="00000000" w:rsidRPr="00000000">
        <w:rPr>
          <w:rtl w:val="0"/>
        </w:rPr>
      </w:r>
    </w:p>
    <w:p w:rsidR="00000000" w:rsidDel="00000000" w:rsidP="00000000" w:rsidRDefault="00000000" w:rsidRPr="00000000" w14:paraId="000006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API_PORT=3000</w:t>
      </w:r>
      <w:r w:rsidDel="00000000" w:rsidR="00000000" w:rsidRPr="00000000">
        <w:rPr>
          <w:rtl w:val="0"/>
        </w:rPr>
      </w:r>
    </w:p>
    <w:p w:rsidR="00000000" w:rsidDel="00000000" w:rsidP="00000000" w:rsidRDefault="00000000" w:rsidRPr="00000000" w14:paraId="000006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Sign-up lockdown ----------------------------------------------------------</w:t>
      </w:r>
      <w:r w:rsidDel="00000000" w:rsidR="00000000" w:rsidRPr="00000000">
        <w:rPr>
          <w:rtl w:val="0"/>
        </w:rPr>
      </w:r>
    </w:p>
    <w:p w:rsidR="00000000" w:rsidDel="00000000" w:rsidP="00000000" w:rsidRDefault="00000000" w:rsidRPr="00000000" w14:paraId="000006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Set to "true" AFTER provisioning the first admin account.</w:t>
      </w:r>
      <w:r w:rsidDel="00000000" w:rsidR="00000000" w:rsidRPr="00000000">
        <w:rPr>
          <w:rtl w:val="0"/>
        </w:rPr>
      </w:r>
    </w:p>
    <w:p w:rsidR="00000000" w:rsidDel="00000000" w:rsidP="00000000" w:rsidRDefault="00000000" w:rsidRPr="00000000" w14:paraId="000006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Forgetting this is the #1 self-host security mistake observed in the wild.</w:t>
      </w:r>
      <w:r w:rsidDel="00000000" w:rsidR="00000000" w:rsidRPr="00000000">
        <w:rPr>
          <w:rtl w:val="0"/>
        </w:rPr>
      </w:r>
    </w:p>
    <w:p w:rsidR="00000000" w:rsidDel="00000000" w:rsidP="00000000" w:rsidRDefault="00000000" w:rsidRPr="00000000" w14:paraId="000006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DISABLE_USER_REGISTRATION=false</w:t>
      </w:r>
      <w:r w:rsidDel="00000000" w:rsidR="00000000" w:rsidRPr="00000000">
        <w:rPr>
          <w:rtl w:val="0"/>
        </w:rPr>
      </w:r>
    </w:p>
    <w:p w:rsidR="00000000" w:rsidDel="00000000" w:rsidP="00000000" w:rsidRDefault="00000000" w:rsidRPr="00000000" w14:paraId="000006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SECRETS — generated by bootstrap.sh; never reuse across environments</w:t>
      </w:r>
      <w:r w:rsidDel="00000000" w:rsidR="00000000" w:rsidRPr="00000000">
        <w:rPr>
          <w:rtl w:val="0"/>
        </w:rPr>
      </w:r>
    </w:p>
    <w:p w:rsidR="00000000" w:rsidDel="00000000" w:rsidP="00000000" w:rsidRDefault="00000000" w:rsidRPr="00000000" w14:paraId="000006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64-character random hex</w:t>
      </w:r>
      <w:r w:rsidDel="00000000" w:rsidR="00000000" w:rsidRPr="00000000">
        <w:rPr>
          <w:rtl w:val="0"/>
        </w:rPr>
      </w:r>
    </w:p>
    <w:p w:rsidR="00000000" w:rsidDel="00000000" w:rsidP="00000000" w:rsidRDefault="00000000" w:rsidRPr="00000000" w14:paraId="000006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JWT_SECRET=REPLACE_ME</w:t>
      </w:r>
      <w:r w:rsidDel="00000000" w:rsidR="00000000" w:rsidRPr="00000000">
        <w:rPr>
          <w:rtl w:val="0"/>
        </w:rPr>
      </w:r>
    </w:p>
    <w:p w:rsidR="00000000" w:rsidDel="00000000" w:rsidP="00000000" w:rsidRDefault="00000000" w:rsidRPr="00000000" w14:paraId="000006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EXACTLY 32 characters. Used to encrypt provider credentials in MongoDB.</w:t>
      </w:r>
      <w:r w:rsidDel="00000000" w:rsidR="00000000" w:rsidRPr="00000000">
        <w:rPr>
          <w:rtl w:val="0"/>
        </w:rPr>
      </w:r>
    </w:p>
    <w:p w:rsidR="00000000" w:rsidDel="00000000" w:rsidP="00000000" w:rsidRDefault="00000000" w:rsidRPr="00000000" w14:paraId="000006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STORE_ENCRYPTION_KEY=REPLACE_ME_32_CHARS_EXACT_OK_OK</w:t>
      </w:r>
      <w:r w:rsidDel="00000000" w:rsidR="00000000" w:rsidRPr="00000000">
        <w:rPr>
          <w:rtl w:val="0"/>
        </w:rPr>
      </w:r>
    </w:p>
    <w:p w:rsidR="00000000" w:rsidDel="00000000" w:rsidP="00000000" w:rsidRDefault="00000000" w:rsidRPr="00000000" w14:paraId="000006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64-character random hex. Used by Bridge for HMAC verification.</w:t>
      </w:r>
      <w:r w:rsidDel="00000000" w:rsidR="00000000" w:rsidRPr="00000000">
        <w:rPr>
          <w:rtl w:val="0"/>
        </w:rPr>
      </w:r>
    </w:p>
    <w:p w:rsidR="00000000" w:rsidDel="00000000" w:rsidP="00000000" w:rsidRDefault="00000000" w:rsidRPr="00000000" w14:paraId="000006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NOVU_SECRET_KEY=REPLACE_ME</w:t>
      </w:r>
      <w:r w:rsidDel="00000000" w:rsidR="00000000" w:rsidRPr="00000000">
        <w:rPr>
          <w:rtl w:val="0"/>
        </w:rPr>
      </w:r>
    </w:p>
    <w:p w:rsidR="00000000" w:rsidDel="00000000" w:rsidP="00000000" w:rsidRDefault="00000000" w:rsidRPr="00000000" w14:paraId="000006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MONGODB</w:t>
      </w:r>
      <w:r w:rsidDel="00000000" w:rsidR="00000000" w:rsidRPr="00000000">
        <w:rPr>
          <w:rtl w:val="0"/>
        </w:rPr>
      </w:r>
    </w:p>
    <w:p w:rsidR="00000000" w:rsidDel="00000000" w:rsidP="00000000" w:rsidRDefault="00000000" w:rsidRPr="00000000" w14:paraId="000006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MONGO_INITDB_ROOT_USERNAME=novu_root</w:t>
      </w:r>
      <w:r w:rsidDel="00000000" w:rsidR="00000000" w:rsidRPr="00000000">
        <w:rPr>
          <w:rtl w:val="0"/>
        </w:rPr>
      </w:r>
    </w:p>
    <w:p w:rsidR="00000000" w:rsidDel="00000000" w:rsidP="00000000" w:rsidRDefault="00000000" w:rsidRPr="00000000" w14:paraId="000006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MONGO_INITDB_ROOT_PASSWORD=REPLACE_ME_STRONG_PASSWORD</w:t>
      </w:r>
      <w:r w:rsidDel="00000000" w:rsidR="00000000" w:rsidRPr="00000000">
        <w:rPr>
          <w:rtl w:val="0"/>
        </w:rPr>
      </w:r>
    </w:p>
    <w:p w:rsidR="00000000" w:rsidDel="00000000" w:rsidP="00000000" w:rsidRDefault="00000000" w:rsidRPr="00000000" w14:paraId="000006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MONGO_URL=mongodb://novu_root:REPLACE_ME_STRONG_PASSWORD@mongodb:27017/novu-db?authSource=admin</w:t>
      </w:r>
      <w:r w:rsidDel="00000000" w:rsidR="00000000" w:rsidRPr="00000000">
        <w:rPr>
          <w:rtl w:val="0"/>
        </w:rPr>
      </w:r>
    </w:p>
    <w:p w:rsidR="00000000" w:rsidDel="00000000" w:rsidP="00000000" w:rsidRDefault="00000000" w:rsidRPr="00000000" w14:paraId="000006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MONGO_MIN_POOL_SIZE=10</w:t>
      </w:r>
      <w:r w:rsidDel="00000000" w:rsidR="00000000" w:rsidRPr="00000000">
        <w:rPr>
          <w:rtl w:val="0"/>
        </w:rPr>
      </w:r>
    </w:p>
    <w:p w:rsidR="00000000" w:rsidDel="00000000" w:rsidP="00000000" w:rsidRDefault="00000000" w:rsidRPr="00000000" w14:paraId="000006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MONGO_MAX_POOL_SIZE=50</w:t>
      </w:r>
      <w:r w:rsidDel="00000000" w:rsidR="00000000" w:rsidRPr="00000000">
        <w:rPr>
          <w:rtl w:val="0"/>
        </w:rPr>
      </w:r>
    </w:p>
    <w:p w:rsidR="00000000" w:rsidDel="00000000" w:rsidP="00000000" w:rsidRDefault="00000000" w:rsidRPr="00000000" w14:paraId="000006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REDIS — two instances (queue + cache) per Novu best practice</w:t>
      </w:r>
      <w:r w:rsidDel="00000000" w:rsidR="00000000" w:rsidRPr="00000000">
        <w:rPr>
          <w:rtl w:val="0"/>
        </w:rPr>
      </w:r>
    </w:p>
    <w:p w:rsidR="00000000" w:rsidDel="00000000" w:rsidP="00000000" w:rsidRDefault="00000000" w:rsidRPr="00000000" w14:paraId="000006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Queue Redis (BullMQ, AOF persistence on)</w:t>
      </w:r>
      <w:r w:rsidDel="00000000" w:rsidR="00000000" w:rsidRPr="00000000">
        <w:rPr>
          <w:rtl w:val="0"/>
        </w:rPr>
      </w:r>
    </w:p>
    <w:p w:rsidR="00000000" w:rsidDel="00000000" w:rsidP="00000000" w:rsidRDefault="00000000" w:rsidRPr="00000000" w14:paraId="000006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REDIS_HOST=redis-queue</w:t>
      </w:r>
      <w:r w:rsidDel="00000000" w:rsidR="00000000" w:rsidRPr="00000000">
        <w:rPr>
          <w:rtl w:val="0"/>
        </w:rPr>
      </w:r>
    </w:p>
    <w:p w:rsidR="00000000" w:rsidDel="00000000" w:rsidP="00000000" w:rsidRDefault="00000000" w:rsidRPr="00000000" w14:paraId="000006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REDIS_PORT=6379</w:t>
      </w:r>
      <w:r w:rsidDel="00000000" w:rsidR="00000000" w:rsidRPr="00000000">
        <w:rPr>
          <w:rtl w:val="0"/>
        </w:rPr>
      </w:r>
    </w:p>
    <w:p w:rsidR="00000000" w:rsidDel="00000000" w:rsidP="00000000" w:rsidRDefault="00000000" w:rsidRPr="00000000" w14:paraId="000006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REDIS_PASSWORD=REPLACE_ME_STRONG_PASSWORD</w:t>
      </w:r>
      <w:r w:rsidDel="00000000" w:rsidR="00000000" w:rsidRPr="00000000">
        <w:rPr>
          <w:rtl w:val="0"/>
        </w:rPr>
      </w:r>
    </w:p>
    <w:p w:rsidR="00000000" w:rsidDel="00000000" w:rsidP="00000000" w:rsidRDefault="00000000" w:rsidRPr="00000000" w14:paraId="000006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Cache Redis (LRU, no persistence)</w:t>
      </w:r>
      <w:r w:rsidDel="00000000" w:rsidR="00000000" w:rsidRPr="00000000">
        <w:rPr>
          <w:rtl w:val="0"/>
        </w:rPr>
      </w:r>
    </w:p>
    <w:p w:rsidR="00000000" w:rsidDel="00000000" w:rsidP="00000000" w:rsidRDefault="00000000" w:rsidRPr="00000000" w14:paraId="000006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REDIS_CACHE_SERVICE_HOST=redis-cache</w:t>
      </w:r>
      <w:r w:rsidDel="00000000" w:rsidR="00000000" w:rsidRPr="00000000">
        <w:rPr>
          <w:rtl w:val="0"/>
        </w:rPr>
      </w:r>
    </w:p>
    <w:p w:rsidR="00000000" w:rsidDel="00000000" w:rsidP="00000000" w:rsidRDefault="00000000" w:rsidRPr="00000000" w14:paraId="000006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REDIS_CACHE_SERVICE_PORT=6379</w:t>
      </w:r>
      <w:r w:rsidDel="00000000" w:rsidR="00000000" w:rsidRPr="00000000">
        <w:rPr>
          <w:rtl w:val="0"/>
        </w:rPr>
      </w:r>
    </w:p>
    <w:p w:rsidR="00000000" w:rsidDel="00000000" w:rsidP="00000000" w:rsidRDefault="00000000" w:rsidRPr="00000000" w14:paraId="000006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REDIS_CACHE_PASSWORD=REPLACE_ME_STRONG_PASSWORD</w:t>
      </w:r>
      <w:r w:rsidDel="00000000" w:rsidR="00000000" w:rsidRPr="00000000">
        <w:rPr>
          <w:rtl w:val="0"/>
        </w:rPr>
      </w:r>
    </w:p>
    <w:p w:rsidR="00000000" w:rsidDel="00000000" w:rsidP="00000000" w:rsidRDefault="00000000" w:rsidRPr="00000000" w14:paraId="000006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OBJECT STORAGE</w:t>
      </w:r>
      <w:r w:rsidDel="00000000" w:rsidR="00000000" w:rsidRPr="00000000">
        <w:rPr>
          <w:rtl w:val="0"/>
        </w:rPr>
      </w:r>
    </w:p>
    <w:p w:rsidR="00000000" w:rsidDel="00000000" w:rsidP="00000000" w:rsidRDefault="00000000" w:rsidRPr="00000000" w14:paraId="000006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DEV: LocalStack S3 emulator (in-stack)</w:t>
      </w:r>
      <w:r w:rsidDel="00000000" w:rsidR="00000000" w:rsidRPr="00000000">
        <w:rPr>
          <w:rtl w:val="0"/>
        </w:rPr>
      </w:r>
    </w:p>
    <w:p w:rsidR="00000000" w:rsidDel="00000000" w:rsidP="00000000" w:rsidRDefault="00000000" w:rsidRPr="00000000" w14:paraId="000006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S3_LOCAL_STACK=http://localstack:4566</w:t>
      </w:r>
      <w:r w:rsidDel="00000000" w:rsidR="00000000" w:rsidRPr="00000000">
        <w:rPr>
          <w:rtl w:val="0"/>
        </w:rPr>
      </w:r>
    </w:p>
    <w:p w:rsidR="00000000" w:rsidDel="00000000" w:rsidP="00000000" w:rsidRDefault="00000000" w:rsidRPr="00000000" w14:paraId="000006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S3_BUCKET_NAME=novu-local</w:t>
      </w:r>
      <w:r w:rsidDel="00000000" w:rsidR="00000000" w:rsidRPr="00000000">
        <w:rPr>
          <w:rtl w:val="0"/>
        </w:rPr>
      </w:r>
    </w:p>
    <w:p w:rsidR="00000000" w:rsidDel="00000000" w:rsidP="00000000" w:rsidRDefault="00000000" w:rsidRPr="00000000" w14:paraId="000006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S3_REGION=us-east-1</w:t>
      </w:r>
      <w:r w:rsidDel="00000000" w:rsidR="00000000" w:rsidRPr="00000000">
        <w:rPr>
          <w:rtl w:val="0"/>
        </w:rPr>
      </w:r>
    </w:p>
    <w:p w:rsidR="00000000" w:rsidDel="00000000" w:rsidP="00000000" w:rsidRDefault="00000000" w:rsidRPr="00000000" w14:paraId="000006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AWS_ACCESS_KEY_ID=test</w:t>
      </w:r>
      <w:r w:rsidDel="00000000" w:rsidR="00000000" w:rsidRPr="00000000">
        <w:rPr>
          <w:rtl w:val="0"/>
        </w:rPr>
      </w:r>
    </w:p>
    <w:p w:rsidR="00000000" w:rsidDel="00000000" w:rsidP="00000000" w:rsidRDefault="00000000" w:rsidRPr="00000000" w14:paraId="000006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AWS_SECRET_ACCESS_KEY=test</w:t>
      </w:r>
      <w:r w:rsidDel="00000000" w:rsidR="00000000" w:rsidRPr="00000000">
        <w:rPr>
          <w:rtl w:val="0"/>
        </w:rPr>
      </w:r>
    </w:p>
    <w:p w:rsidR="00000000" w:rsidDel="00000000" w:rsidP="00000000" w:rsidRDefault="00000000" w:rsidRPr="00000000" w14:paraId="000006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PROD: switch to real S3 — leave S3_LOCAL_STACK empty and set real values</w:t>
      </w:r>
      <w:r w:rsidDel="00000000" w:rsidR="00000000" w:rsidRPr="00000000">
        <w:rPr>
          <w:rtl w:val="0"/>
        </w:rPr>
      </w:r>
    </w:p>
    <w:p w:rsidR="00000000" w:rsidDel="00000000" w:rsidP="00000000" w:rsidRDefault="00000000" w:rsidRPr="00000000" w14:paraId="000006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S3_LOCAL_STACK=</w:t>
      </w:r>
      <w:r w:rsidDel="00000000" w:rsidR="00000000" w:rsidRPr="00000000">
        <w:rPr>
          <w:rtl w:val="0"/>
        </w:rPr>
      </w:r>
    </w:p>
    <w:p w:rsidR="00000000" w:rsidDel="00000000" w:rsidP="00000000" w:rsidRDefault="00000000" w:rsidRPr="00000000" w14:paraId="000006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S3_BUCKET_NAME=novu-prd-attachments</w:t>
      </w:r>
      <w:r w:rsidDel="00000000" w:rsidR="00000000" w:rsidRPr="00000000">
        <w:rPr>
          <w:rtl w:val="0"/>
        </w:rPr>
      </w:r>
    </w:p>
    <w:p w:rsidR="00000000" w:rsidDel="00000000" w:rsidP="00000000" w:rsidRDefault="00000000" w:rsidRPr="00000000" w14:paraId="000006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S3_REGION=ap-south-1</w:t>
      </w:r>
      <w:r w:rsidDel="00000000" w:rsidR="00000000" w:rsidRPr="00000000">
        <w:rPr>
          <w:rtl w:val="0"/>
        </w:rPr>
      </w:r>
    </w:p>
    <w:p w:rsidR="00000000" w:rsidDel="00000000" w:rsidP="00000000" w:rsidRDefault="00000000" w:rsidRPr="00000000" w14:paraId="000006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AWS_ACCESS_KEY_ID=...     (or use IAM role on the host)</w:t>
      </w:r>
      <w:r w:rsidDel="00000000" w:rsidR="00000000" w:rsidRPr="00000000">
        <w:rPr>
          <w:rtl w:val="0"/>
        </w:rPr>
      </w:r>
    </w:p>
    <w:p w:rsidR="00000000" w:rsidDel="00000000" w:rsidP="00000000" w:rsidRDefault="00000000" w:rsidRPr="00000000" w14:paraId="000006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AWS_SECRET_ACCESS_KEY=...</w:t>
      </w:r>
      <w:r w:rsidDel="00000000" w:rsidR="00000000" w:rsidRPr="00000000">
        <w:rPr>
          <w:rtl w:val="0"/>
        </w:rPr>
      </w:r>
    </w:p>
    <w:p w:rsidR="00000000" w:rsidDel="00000000" w:rsidP="00000000" w:rsidRDefault="00000000" w:rsidRPr="00000000" w14:paraId="000006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OBSERVABILITY (optional)</w:t>
      </w:r>
      <w:r w:rsidDel="00000000" w:rsidR="00000000" w:rsidRPr="00000000">
        <w:rPr>
          <w:rtl w:val="0"/>
        </w:rPr>
      </w:r>
    </w:p>
    <w:p w:rsidR="00000000" w:rsidDel="00000000" w:rsidP="00000000" w:rsidRDefault="00000000" w:rsidRPr="00000000" w14:paraId="000006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Sentry DSN — uncomment if using Sentry</w:t>
      </w:r>
      <w:r w:rsidDel="00000000" w:rsidR="00000000" w:rsidRPr="00000000">
        <w:rPr>
          <w:rtl w:val="0"/>
        </w:rPr>
      </w:r>
    </w:p>
    <w:p w:rsidR="00000000" w:rsidDel="00000000" w:rsidP="00000000" w:rsidRDefault="00000000" w:rsidRPr="00000000" w14:paraId="000006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SENTRY_DSN=https://...@sentry.io/...</w:t>
      </w:r>
      <w:r w:rsidDel="00000000" w:rsidR="00000000" w:rsidRPr="00000000">
        <w:rPr>
          <w:rtl w:val="0"/>
        </w:rPr>
      </w:r>
    </w:p>
    <w:p w:rsidR="00000000" w:rsidDel="00000000" w:rsidP="00000000" w:rsidRDefault="00000000" w:rsidRPr="00000000" w14:paraId="000006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REVERSE PROXY (Caddy) — set the hostname in caddy/Caddyfile, not here</w:t>
      </w:r>
      <w:r w:rsidDel="00000000" w:rsidR="00000000" w:rsidRPr="00000000">
        <w:rPr>
          <w:rtl w:val="0"/>
        </w:rPr>
      </w:r>
    </w:p>
    <w:p w:rsidR="00000000" w:rsidDel="00000000" w:rsidP="00000000" w:rsidRDefault="00000000" w:rsidRPr="00000000" w14:paraId="000006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5C">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65D">
      <w:pPr>
        <w:rPr/>
      </w:pPr>
      <w:r w:rsidDel="00000000" w:rsidR="00000000" w:rsidRPr="00000000">
        <w:br w:type="page"/>
      </w:r>
      <w:r w:rsidDel="00000000" w:rsidR="00000000" w:rsidRPr="00000000">
        <w:rPr>
          <w:rtl w:val="0"/>
        </w:rPr>
      </w:r>
    </w:p>
    <w:p w:rsidR="00000000" w:rsidDel="00000000" w:rsidP="00000000" w:rsidRDefault="00000000" w:rsidRPr="00000000" w14:paraId="0000065E">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17. Reverse Proxy Configuration (Caddy)</w:t>
      </w:r>
      <w:r w:rsidDel="00000000" w:rsidR="00000000" w:rsidRPr="00000000">
        <w:rPr>
          <w:rtl w:val="0"/>
        </w:rPr>
      </w:r>
    </w:p>
    <w:p w:rsidR="00000000" w:rsidDel="00000000" w:rsidP="00000000" w:rsidRDefault="00000000" w:rsidRPr="00000000" w14:paraId="0000065F">
      <w:pPr>
        <w:spacing w:after="120" w:lineRule="auto"/>
        <w:rPr/>
      </w:pPr>
      <w:r w:rsidDel="00000000" w:rsidR="00000000" w:rsidRPr="00000000">
        <w:rPr>
          <w:rFonts w:ascii="Calibri" w:cs="Calibri" w:eastAsia="Calibri" w:hAnsi="Calibri"/>
          <w:color w:val="111827"/>
          <w:sz w:val="22"/>
          <w:szCs w:val="22"/>
          <w:rtl w:val="0"/>
        </w:rPr>
        <w:t xml:space="preserve">Caddy is the single externally reachable component. It terminates TLS (obtaining Let's Encrypt certificates automatically when the hostname is publicly resolvable), enforces HSTS and standard security headers, and performs path-based routing to the four backend services.</w:t>
      </w:r>
      <w:r w:rsidDel="00000000" w:rsidR="00000000" w:rsidRPr="00000000">
        <w:rPr>
          <w:rtl w:val="0"/>
        </w:rPr>
      </w:r>
    </w:p>
    <w:p w:rsidR="00000000" w:rsidDel="00000000" w:rsidP="00000000" w:rsidRDefault="00000000" w:rsidRPr="00000000" w14:paraId="00000660">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17.1 Routing rules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661">
            <w:pPr>
              <w:rPr/>
            </w:pPr>
            <w:r w:rsidDel="00000000" w:rsidR="00000000" w:rsidRPr="00000000">
              <w:rPr>
                <w:rFonts w:ascii="Calibri" w:cs="Calibri" w:eastAsia="Calibri" w:hAnsi="Calibri"/>
                <w:b w:val="1"/>
                <w:bCs w:val="1"/>
                <w:color w:val="ffffff"/>
                <w:sz w:val="20"/>
                <w:szCs w:val="20"/>
                <w:rtl w:val="0"/>
              </w:rPr>
              <w:t xml:space="preserve">Path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662">
            <w:pPr>
              <w:rPr/>
            </w:pPr>
            <w:r w:rsidDel="00000000" w:rsidR="00000000" w:rsidRPr="00000000">
              <w:rPr>
                <w:rFonts w:ascii="Calibri" w:cs="Calibri" w:eastAsia="Calibri" w:hAnsi="Calibri"/>
                <w:b w:val="1"/>
                <w:bCs w:val="1"/>
                <w:color w:val="ffffff"/>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663">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664">
            <w:pPr>
              <w:rPr/>
            </w:pPr>
            <w:r w:rsidDel="00000000" w:rsidR="00000000" w:rsidRPr="00000000">
              <w:rPr>
                <w:rFonts w:ascii="Calibri" w:cs="Calibri" w:eastAsia="Calibri" w:hAnsi="Calibri"/>
                <w:color w:val="111827"/>
                <w:sz w:val="20"/>
                <w:szCs w:val="20"/>
                <w:rtl w:val="0"/>
              </w:rPr>
              <w:t xml:space="preserve">/api/* and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665">
            <w:pPr>
              <w:rPr/>
            </w:pPr>
            <w:r w:rsidDel="00000000" w:rsidR="00000000" w:rsidRPr="00000000">
              <w:rPr>
                <w:rFonts w:ascii="Calibri" w:cs="Calibri" w:eastAsia="Calibri" w:hAnsi="Calibri"/>
                <w:color w:val="111827"/>
                <w:sz w:val="20"/>
                <w:szCs w:val="20"/>
                <w:rtl w:val="0"/>
              </w:rPr>
              <w:t xml:space="preserve">api:3000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666">
            <w:pPr>
              <w:rPr/>
            </w:pPr>
            <w:r w:rsidDel="00000000" w:rsidR="00000000" w:rsidRPr="00000000">
              <w:rPr>
                <w:rFonts w:ascii="Calibri" w:cs="Calibri" w:eastAsia="Calibri" w:hAnsi="Calibri"/>
                <w:color w:val="111827"/>
                <w:sz w:val="20"/>
                <w:szCs w:val="20"/>
                <w:rtl w:val="0"/>
              </w:rPr>
              <w:t xml:space="preserve">REST API for triggers, subscribers,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667">
            <w:pPr>
              <w:rPr/>
            </w:pPr>
            <w:r w:rsidDel="00000000" w:rsidR="00000000" w:rsidRPr="00000000">
              <w:rPr>
                <w:rFonts w:ascii="Calibri" w:cs="Calibri" w:eastAsia="Calibri" w:hAnsi="Calibri"/>
                <w:color w:val="111827"/>
                <w:sz w:val="20"/>
                <w:szCs w:val="20"/>
                <w:rtl w:val="0"/>
              </w:rPr>
              <w:t xml:space="preserv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668">
            <w:pPr>
              <w:rPr/>
            </w:pPr>
            <w:r w:rsidDel="00000000" w:rsidR="00000000" w:rsidRPr="00000000">
              <w:rPr>
                <w:rFonts w:ascii="Calibri" w:cs="Calibri" w:eastAsia="Calibri" w:hAnsi="Calibri"/>
                <w:color w:val="111827"/>
                <w:sz w:val="20"/>
                <w:szCs w:val="20"/>
                <w:rtl w:val="0"/>
              </w:rPr>
              <w:t xml:space="preserve">ws:3002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669">
            <w:pPr>
              <w:rPr/>
            </w:pPr>
            <w:r w:rsidDel="00000000" w:rsidR="00000000" w:rsidRPr="00000000">
              <w:rPr>
                <w:rFonts w:ascii="Calibri" w:cs="Calibri" w:eastAsia="Calibri" w:hAnsi="Calibri"/>
                <w:color w:val="111827"/>
                <w:sz w:val="20"/>
                <w:szCs w:val="20"/>
                <w:rtl w:val="0"/>
              </w:rPr>
              <w:t xml:space="preserve">WebSocket connection for the in-app inbox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66A">
            <w:pPr>
              <w:rPr/>
            </w:pPr>
            <w:r w:rsidDel="00000000" w:rsidR="00000000" w:rsidRPr="00000000">
              <w:rPr>
                <w:rFonts w:ascii="Calibri" w:cs="Calibri" w:eastAsia="Calibri" w:hAnsi="Calibri"/>
                <w:color w:val="111827"/>
                <w:sz w:val="20"/>
                <w:szCs w:val="20"/>
                <w:rtl w:val="0"/>
              </w:rPr>
              <w:t xml:space="preserv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66B">
            <w:pPr>
              <w:rPr/>
            </w:pPr>
            <w:r w:rsidDel="00000000" w:rsidR="00000000" w:rsidRPr="00000000">
              <w:rPr>
                <w:rFonts w:ascii="Calibri" w:cs="Calibri" w:eastAsia="Calibri" w:hAnsi="Calibri"/>
                <w:color w:val="111827"/>
                <w:sz w:val="20"/>
                <w:szCs w:val="20"/>
                <w:rtl w:val="0"/>
              </w:rPr>
              <w:t xml:space="preserve">bridge:4001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66C">
            <w:pPr>
              <w:rPr/>
            </w:pPr>
            <w:r w:rsidDel="00000000" w:rsidR="00000000" w:rsidRPr="00000000">
              <w:rPr>
                <w:rFonts w:ascii="Calibri" w:cs="Calibri" w:eastAsia="Calibri" w:hAnsi="Calibri"/>
                <w:color w:val="111827"/>
                <w:sz w:val="20"/>
                <w:szCs w:val="20"/>
                <w:rtl w:val="0"/>
              </w:rPr>
              <w:t xml:space="preserve">Code-first workflow endpoint (restrict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66D">
            <w:pPr>
              <w:rPr/>
            </w:pPr>
            <w:r w:rsidDel="00000000" w:rsidR="00000000" w:rsidRPr="00000000">
              <w:rPr>
                <w:rFonts w:ascii="Calibri" w:cs="Calibri" w:eastAsia="Calibri" w:hAnsi="Calibri"/>
                <w:color w:val="111827"/>
                <w:sz w:val="20"/>
                <w:szCs w:val="20"/>
                <w:rtl w:val="0"/>
              </w:rPr>
              <w:t xml:space="preserv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66E">
            <w:pPr>
              <w:rPr/>
            </w:pPr>
            <w:r w:rsidDel="00000000" w:rsidR="00000000" w:rsidRPr="00000000">
              <w:rPr>
                <w:rFonts w:ascii="Calibri" w:cs="Calibri" w:eastAsia="Calibri" w:hAnsi="Calibri"/>
                <w:color w:val="111827"/>
                <w:sz w:val="20"/>
                <w:szCs w:val="20"/>
                <w:rtl w:val="0"/>
              </w:rPr>
              <w:t xml:space="preserve">dashboard:4000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66F">
            <w:pPr>
              <w:rPr/>
            </w:pPr>
            <w:r w:rsidDel="00000000" w:rsidR="00000000" w:rsidRPr="00000000">
              <w:rPr>
                <w:rFonts w:ascii="Calibri" w:cs="Calibri" w:eastAsia="Calibri" w:hAnsi="Calibri"/>
                <w:color w:val="111827"/>
                <w:sz w:val="20"/>
                <w:szCs w:val="20"/>
                <w:rtl w:val="0"/>
              </w:rPr>
              <w:t xml:space="preserve">Operator dashboard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120.0" w:type="dxa"/>
              <w:left w:w="180.0" w:type="dxa"/>
              <w:bottom w:w="120.0" w:type="dxa"/>
              <w:right w:w="180.0" w:type="dxa"/>
            </w:tcMar>
          </w:tcPr>
          <w:p w:rsidR="00000000" w:rsidDel="00000000" w:rsidP="00000000" w:rsidRDefault="00000000" w:rsidRPr="00000000" w14:paraId="00000670">
            <w:pPr>
              <w:spacing w:after="80" w:lineRule="auto"/>
              <w:rPr/>
            </w:pPr>
            <w:r w:rsidDel="00000000" w:rsidR="00000000" w:rsidRPr="00000000">
              <w:rPr>
                <w:rFonts w:ascii="Calibri" w:cs="Calibri" w:eastAsia="Calibri" w:hAnsi="Calibri"/>
                <w:b w:val="1"/>
                <w:bCs w:val="1"/>
                <w:color w:val="b45309"/>
                <w:sz w:val="18"/>
                <w:szCs w:val="18"/>
                <w:rtl w:val="0"/>
              </w:rPr>
              <w:t xml:space="preserve">WARNING</w:t>
            </w:r>
            <w:r w:rsidDel="00000000" w:rsidR="00000000" w:rsidRPr="00000000">
              <w:rPr>
                <w:rFonts w:ascii="Calibri" w:cs="Calibri" w:eastAsia="Calibri" w:hAnsi="Calibri"/>
                <w:b w:val="1"/>
                <w:bCs w:val="1"/>
                <w:color w:val="111827"/>
                <w:sz w:val="18"/>
                <w:szCs w:val="18"/>
                <w:rtl w:val="0"/>
              </w:rPr>
              <w:t xml:space="preserve">  •  Bridge endpoint exposure</w:t>
            </w:r>
            <w:r w:rsidDel="00000000" w:rsidR="00000000" w:rsidRPr="00000000">
              <w:rPr>
                <w:rtl w:val="0"/>
              </w:rPr>
            </w:r>
          </w:p>
          <w:p w:rsidR="00000000" w:rsidDel="00000000" w:rsidP="00000000" w:rsidRDefault="00000000" w:rsidRPr="00000000" w14:paraId="00000671">
            <w:pPr>
              <w:spacing w:after="40" w:lineRule="auto"/>
              <w:rPr/>
            </w:pPr>
            <w:r w:rsidDel="00000000" w:rsidR="00000000" w:rsidRPr="00000000">
              <w:rPr>
                <w:rFonts w:ascii="Calibri" w:cs="Calibri" w:eastAsia="Calibri" w:hAnsi="Calibri"/>
                <w:color w:val="111827"/>
                <w:sz w:val="20"/>
                <w:szCs w:val="20"/>
                <w:rtl w:val="0"/>
              </w:rPr>
              <w:t xml:space="preserve">In a production deployment, the /bridge/* route should be removed from the public Caddy configuration or restricted to a corporate IP allow-list. The Bridge endpoint executes workflow code; public exposure is unnecessary because the api service reaches it over the internal Docker network at http://bridge:4001/api/novu.</w:t>
            </w:r>
            <w:r w:rsidDel="00000000" w:rsidR="00000000" w:rsidRPr="00000000">
              <w:rPr>
                <w:rtl w:val="0"/>
              </w:rPr>
            </w:r>
          </w:p>
        </w:tc>
      </w:tr>
    </w:tbl>
    <w:p w:rsidR="00000000" w:rsidDel="00000000" w:rsidP="00000000" w:rsidRDefault="00000000" w:rsidRPr="00000000" w14:paraId="00000672">
      <w:pPr>
        <w:spacing w:after="120" w:lineRule="auto"/>
        <w:rPr/>
      </w:pPr>
      <w:r w:rsidDel="00000000" w:rsidR="00000000" w:rsidRPr="00000000">
        <w:rPr>
          <w:rtl w:val="0"/>
        </w:rPr>
      </w:r>
    </w:p>
    <w:p w:rsidR="00000000" w:rsidDel="00000000" w:rsidP="00000000" w:rsidRDefault="00000000" w:rsidRPr="00000000" w14:paraId="0000067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17.2 File contents</w:t>
      </w:r>
      <w:r w:rsidDel="00000000" w:rsidR="00000000" w:rsidRPr="00000000">
        <w:rPr>
          <w:rtl w:val="0"/>
        </w:rPr>
      </w:r>
    </w:p>
    <w:p w:rsidR="00000000" w:rsidDel="00000000" w:rsidP="00000000" w:rsidRDefault="00000000" w:rsidRPr="00000000" w14:paraId="00000674">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caddy/Caddyfile</w:t>
      </w:r>
      <w:r w:rsidDel="00000000" w:rsidR="00000000" w:rsidRPr="00000000">
        <w:rPr>
          <w:rtl w:val="0"/>
        </w:rPr>
      </w:r>
    </w:p>
    <w:p w:rsidR="00000000" w:rsidDel="00000000" w:rsidP="00000000" w:rsidRDefault="00000000" w:rsidRPr="00000000" w14:paraId="00000675">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 Caddy reverse proxy</w:t>
      </w:r>
      <w:r w:rsidDel="00000000" w:rsidR="00000000" w:rsidRPr="00000000">
        <w:rPr>
          <w:rtl w:val="0"/>
        </w:rPr>
      </w:r>
    </w:p>
    <w:p w:rsidR="00000000" w:rsidDel="00000000" w:rsidP="00000000" w:rsidRDefault="00000000" w:rsidRPr="00000000" w14:paraId="000006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Caddy obtains and renews Let's Encrypt certificates automatically when the</w:t>
      </w:r>
      <w:r w:rsidDel="00000000" w:rsidR="00000000" w:rsidRPr="00000000">
        <w:rPr>
          <w:rtl w:val="0"/>
        </w:rPr>
      </w:r>
    </w:p>
    <w:p w:rsidR="00000000" w:rsidDel="00000000" w:rsidP="00000000" w:rsidRDefault="00000000" w:rsidRPr="00000000" w14:paraId="000006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hostname is publicly resolvable. For local/dev, replace the hostname block</w:t>
      </w:r>
      <w:r w:rsidDel="00000000" w:rsidR="00000000" w:rsidRPr="00000000">
        <w:rPr>
          <w:rtl w:val="0"/>
        </w:rPr>
      </w:r>
    </w:p>
    <w:p w:rsidR="00000000" w:rsidDel="00000000" w:rsidP="00000000" w:rsidRDefault="00000000" w:rsidRPr="00000000" w14:paraId="000006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with `:80 { ... }` and remove the `tls` directive.</w:t>
      </w:r>
      <w:r w:rsidDel="00000000" w:rsidR="00000000" w:rsidRPr="00000000">
        <w:rPr>
          <w:rtl w:val="0"/>
        </w:rPr>
      </w:r>
    </w:p>
    <w:p w:rsidR="00000000" w:rsidDel="00000000" w:rsidP="00000000" w:rsidRDefault="00000000" w:rsidRPr="00000000" w14:paraId="000006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6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Replace `novu.your-domain.com` below with your actual hostname.</w:t>
      </w:r>
      <w:r w:rsidDel="00000000" w:rsidR="00000000" w:rsidRPr="00000000">
        <w:rPr>
          <w:rtl w:val="0"/>
        </w:rPr>
      </w:r>
    </w:p>
    <w:p w:rsidR="00000000" w:rsidDel="00000000" w:rsidP="00000000" w:rsidRDefault="00000000" w:rsidRPr="00000000" w14:paraId="000006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novu.your-domain.com {</w:t>
      </w:r>
      <w:r w:rsidDel="00000000" w:rsidR="00000000" w:rsidRPr="00000000">
        <w:rPr>
          <w:rtl w:val="0"/>
        </w:rPr>
      </w:r>
    </w:p>
    <w:p w:rsidR="00000000" w:rsidDel="00000000" w:rsidP="00000000" w:rsidRDefault="00000000" w:rsidRPr="00000000" w14:paraId="000006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Email for ACME / Let's Encrypt notifications</w:t>
      </w:r>
      <w:r w:rsidDel="00000000" w:rsidR="00000000" w:rsidRPr="00000000">
        <w:rPr>
          <w:rtl w:val="0"/>
        </w:rPr>
      </w:r>
    </w:p>
    <w:p w:rsidR="00000000" w:rsidDel="00000000" w:rsidP="00000000" w:rsidRDefault="00000000" w:rsidRPr="00000000" w14:paraId="000006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tls admin@your-domain.com</w:t>
      </w:r>
      <w:r w:rsidDel="00000000" w:rsidR="00000000" w:rsidRPr="00000000">
        <w:rPr>
          <w:rtl w:val="0"/>
        </w:rPr>
      </w:r>
    </w:p>
    <w:p w:rsidR="00000000" w:rsidDel="00000000" w:rsidP="00000000" w:rsidRDefault="00000000" w:rsidRPr="00000000" w14:paraId="000006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API and v1 endpoints</w:t>
      </w:r>
      <w:r w:rsidDel="00000000" w:rsidR="00000000" w:rsidRPr="00000000">
        <w:rPr>
          <w:rtl w:val="0"/>
        </w:rPr>
      </w:r>
    </w:p>
    <w:p w:rsidR="00000000" w:rsidDel="00000000" w:rsidP="00000000" w:rsidRDefault="00000000" w:rsidRPr="00000000" w14:paraId="000006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 path /api/* /v1/*</w:t>
      </w:r>
      <w:r w:rsidDel="00000000" w:rsidR="00000000" w:rsidRPr="00000000">
        <w:rPr>
          <w:rtl w:val="0"/>
        </w:rPr>
      </w:r>
    </w:p>
    <w:p w:rsidR="00000000" w:rsidDel="00000000" w:rsidP="00000000" w:rsidRDefault="00000000" w:rsidRPr="00000000" w14:paraId="000006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handle @api {</w:t>
      </w:r>
      <w:r w:rsidDel="00000000" w:rsidR="00000000" w:rsidRPr="00000000">
        <w:rPr>
          <w:rtl w:val="0"/>
        </w:rPr>
      </w:r>
    </w:p>
    <w:p w:rsidR="00000000" w:rsidDel="00000000" w:rsidP="00000000" w:rsidRDefault="00000000" w:rsidRPr="00000000" w14:paraId="000006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strip /api prefix when proxying</w:t>
      </w:r>
      <w:r w:rsidDel="00000000" w:rsidR="00000000" w:rsidRPr="00000000">
        <w:rPr>
          <w:rtl w:val="0"/>
        </w:rPr>
      </w:r>
    </w:p>
    <w:p w:rsidR="00000000" w:rsidDel="00000000" w:rsidP="00000000" w:rsidRDefault="00000000" w:rsidRPr="00000000" w14:paraId="000006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uri strip_prefix /api</w:t>
      </w:r>
      <w:r w:rsidDel="00000000" w:rsidR="00000000" w:rsidRPr="00000000">
        <w:rPr>
          <w:rtl w:val="0"/>
        </w:rPr>
      </w:r>
    </w:p>
    <w:p w:rsidR="00000000" w:rsidDel="00000000" w:rsidP="00000000" w:rsidRDefault="00000000" w:rsidRPr="00000000" w14:paraId="000006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reverse_proxy api:3000 {</w:t>
      </w:r>
      <w:r w:rsidDel="00000000" w:rsidR="00000000" w:rsidRPr="00000000">
        <w:rPr>
          <w:rtl w:val="0"/>
        </w:rPr>
      </w:r>
    </w:p>
    <w:p w:rsidR="00000000" w:rsidDel="00000000" w:rsidP="00000000" w:rsidRDefault="00000000" w:rsidRPr="00000000" w14:paraId="000006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header_up Host {host}</w:t>
      </w:r>
      <w:r w:rsidDel="00000000" w:rsidR="00000000" w:rsidRPr="00000000">
        <w:rPr>
          <w:rtl w:val="0"/>
        </w:rPr>
      </w:r>
    </w:p>
    <w:p w:rsidR="00000000" w:rsidDel="00000000" w:rsidP="00000000" w:rsidRDefault="00000000" w:rsidRPr="00000000" w14:paraId="000006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header_up X-Real-IP {remote_host}</w:t>
      </w:r>
      <w:r w:rsidDel="00000000" w:rsidR="00000000" w:rsidRPr="00000000">
        <w:rPr>
          <w:rtl w:val="0"/>
        </w:rPr>
      </w:r>
    </w:p>
    <w:p w:rsidR="00000000" w:rsidDel="00000000" w:rsidP="00000000" w:rsidRDefault="00000000" w:rsidRPr="00000000" w14:paraId="000006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WebSocket — sticky path</w:t>
      </w:r>
      <w:r w:rsidDel="00000000" w:rsidR="00000000" w:rsidRPr="00000000">
        <w:rPr>
          <w:rtl w:val="0"/>
        </w:rPr>
      </w:r>
    </w:p>
    <w:p w:rsidR="00000000" w:rsidDel="00000000" w:rsidP="00000000" w:rsidRDefault="00000000" w:rsidRPr="00000000" w14:paraId="000006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@ws path /ws/*</w:t>
      </w:r>
      <w:r w:rsidDel="00000000" w:rsidR="00000000" w:rsidRPr="00000000">
        <w:rPr>
          <w:rtl w:val="0"/>
        </w:rPr>
      </w:r>
    </w:p>
    <w:p w:rsidR="00000000" w:rsidDel="00000000" w:rsidP="00000000" w:rsidRDefault="00000000" w:rsidRPr="00000000" w14:paraId="000006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handle @ws {</w:t>
      </w:r>
      <w:r w:rsidDel="00000000" w:rsidR="00000000" w:rsidRPr="00000000">
        <w:rPr>
          <w:rtl w:val="0"/>
        </w:rPr>
      </w:r>
    </w:p>
    <w:p w:rsidR="00000000" w:rsidDel="00000000" w:rsidP="00000000" w:rsidRDefault="00000000" w:rsidRPr="00000000" w14:paraId="000006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uri strip_prefix /ws</w:t>
      </w:r>
      <w:r w:rsidDel="00000000" w:rsidR="00000000" w:rsidRPr="00000000">
        <w:rPr>
          <w:rtl w:val="0"/>
        </w:rPr>
      </w:r>
    </w:p>
    <w:p w:rsidR="00000000" w:rsidDel="00000000" w:rsidP="00000000" w:rsidRDefault="00000000" w:rsidRPr="00000000" w14:paraId="000006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reverse_proxy ws:3002 {</w:t>
      </w:r>
      <w:r w:rsidDel="00000000" w:rsidR="00000000" w:rsidRPr="00000000">
        <w:rPr>
          <w:rtl w:val="0"/>
        </w:rPr>
      </w:r>
    </w:p>
    <w:p w:rsidR="00000000" w:rsidDel="00000000" w:rsidP="00000000" w:rsidRDefault="00000000" w:rsidRPr="00000000" w14:paraId="000006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header_up Host {host}</w:t>
      </w:r>
      <w:r w:rsidDel="00000000" w:rsidR="00000000" w:rsidRPr="00000000">
        <w:rPr>
          <w:rtl w:val="0"/>
        </w:rPr>
      </w:r>
    </w:p>
    <w:p w:rsidR="00000000" w:rsidDel="00000000" w:rsidP="00000000" w:rsidRDefault="00000000" w:rsidRPr="00000000" w14:paraId="000006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header_up X-Real-IP {remote_host}</w:t>
      </w:r>
      <w:r w:rsidDel="00000000" w:rsidR="00000000" w:rsidRPr="00000000">
        <w:rPr>
          <w:rtl w:val="0"/>
        </w:rPr>
      </w:r>
    </w:p>
    <w:p w:rsidR="00000000" w:rsidDel="00000000" w:rsidP="00000000" w:rsidRDefault="00000000" w:rsidRPr="00000000" w14:paraId="000006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WebSocket upgrade is handled automatically by Caddy</w:t>
      </w:r>
      <w:r w:rsidDel="00000000" w:rsidR="00000000" w:rsidRPr="00000000">
        <w:rPr>
          <w:rtl w:val="0"/>
        </w:rPr>
      </w:r>
    </w:p>
    <w:p w:rsidR="00000000" w:rsidDel="00000000" w:rsidP="00000000" w:rsidRDefault="00000000" w:rsidRPr="00000000" w14:paraId="000006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Bridge endpoint — code-first workflows</w:t>
      </w:r>
      <w:r w:rsidDel="00000000" w:rsidR="00000000" w:rsidRPr="00000000">
        <w:rPr>
          <w:rtl w:val="0"/>
        </w:rPr>
      </w:r>
    </w:p>
    <w:p w:rsidR="00000000" w:rsidDel="00000000" w:rsidP="00000000" w:rsidRDefault="00000000" w:rsidRPr="00000000" w14:paraId="000006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In production, restrict this to internal addressing or remove from</w:t>
      </w:r>
      <w:r w:rsidDel="00000000" w:rsidR="00000000" w:rsidRPr="00000000">
        <w:rPr>
          <w:rtl w:val="0"/>
        </w:rPr>
      </w:r>
    </w:p>
    <w:p w:rsidR="00000000" w:rsidDel="00000000" w:rsidP="00000000" w:rsidRDefault="00000000" w:rsidRPr="00000000" w14:paraId="000006A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public exposure entirely.</w:t>
      </w:r>
      <w:r w:rsidDel="00000000" w:rsidR="00000000" w:rsidRPr="00000000">
        <w:rPr>
          <w:rtl w:val="0"/>
        </w:rPr>
      </w:r>
    </w:p>
    <w:p w:rsidR="00000000" w:rsidDel="00000000" w:rsidP="00000000" w:rsidRDefault="00000000" w:rsidRPr="00000000" w14:paraId="000006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 path /bridge/*</w:t>
      </w:r>
      <w:r w:rsidDel="00000000" w:rsidR="00000000" w:rsidRPr="00000000">
        <w:rPr>
          <w:rtl w:val="0"/>
        </w:rPr>
      </w:r>
    </w:p>
    <w:p w:rsidR="00000000" w:rsidDel="00000000" w:rsidP="00000000" w:rsidRDefault="00000000" w:rsidRPr="00000000" w14:paraId="000006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handle @bridge {</w:t>
      </w:r>
      <w:r w:rsidDel="00000000" w:rsidR="00000000" w:rsidRPr="00000000">
        <w:rPr>
          <w:rtl w:val="0"/>
        </w:rPr>
      </w:r>
    </w:p>
    <w:p w:rsidR="00000000" w:rsidDel="00000000" w:rsidP="00000000" w:rsidRDefault="00000000" w:rsidRPr="00000000" w14:paraId="000006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uri strip_prefix /bridge</w:t>
      </w:r>
      <w:r w:rsidDel="00000000" w:rsidR="00000000" w:rsidRPr="00000000">
        <w:rPr>
          <w:rtl w:val="0"/>
        </w:rPr>
      </w:r>
    </w:p>
    <w:p w:rsidR="00000000" w:rsidDel="00000000" w:rsidP="00000000" w:rsidRDefault="00000000" w:rsidRPr="00000000" w14:paraId="000006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reverse_proxy bridge:4001 {</w:t>
      </w:r>
      <w:r w:rsidDel="00000000" w:rsidR="00000000" w:rsidRPr="00000000">
        <w:rPr>
          <w:rtl w:val="0"/>
        </w:rPr>
      </w:r>
    </w:p>
    <w:p w:rsidR="00000000" w:rsidDel="00000000" w:rsidP="00000000" w:rsidRDefault="00000000" w:rsidRPr="00000000" w14:paraId="000006A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header_up Host {host}</w:t>
      </w:r>
      <w:r w:rsidDel="00000000" w:rsidR="00000000" w:rsidRPr="00000000">
        <w:rPr>
          <w:rtl w:val="0"/>
        </w:rPr>
      </w:r>
    </w:p>
    <w:p w:rsidR="00000000" w:rsidDel="00000000" w:rsidP="00000000" w:rsidRDefault="00000000" w:rsidRPr="00000000" w14:paraId="000006A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A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A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A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Default: dashboard UI</w:t>
      </w:r>
      <w:r w:rsidDel="00000000" w:rsidR="00000000" w:rsidRPr="00000000">
        <w:rPr>
          <w:rtl w:val="0"/>
        </w:rPr>
      </w:r>
    </w:p>
    <w:p w:rsidR="00000000" w:rsidDel="00000000" w:rsidP="00000000" w:rsidRDefault="00000000" w:rsidRPr="00000000" w14:paraId="000006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handle {</w:t>
      </w:r>
      <w:r w:rsidDel="00000000" w:rsidR="00000000" w:rsidRPr="00000000">
        <w:rPr>
          <w:rtl w:val="0"/>
        </w:rPr>
      </w:r>
    </w:p>
    <w:p w:rsidR="00000000" w:rsidDel="00000000" w:rsidP="00000000" w:rsidRDefault="00000000" w:rsidRPr="00000000" w14:paraId="000006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reverse_proxy dashboard:4000 {</w:t>
      </w:r>
      <w:r w:rsidDel="00000000" w:rsidR="00000000" w:rsidRPr="00000000">
        <w:rPr>
          <w:rtl w:val="0"/>
        </w:rPr>
      </w:r>
    </w:p>
    <w:p w:rsidR="00000000" w:rsidDel="00000000" w:rsidP="00000000" w:rsidRDefault="00000000" w:rsidRPr="00000000" w14:paraId="000006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header_up Host {host}</w:t>
      </w:r>
      <w:r w:rsidDel="00000000" w:rsidR="00000000" w:rsidRPr="00000000">
        <w:rPr>
          <w:rtl w:val="0"/>
        </w:rPr>
      </w:r>
    </w:p>
    <w:p w:rsidR="00000000" w:rsidDel="00000000" w:rsidP="00000000" w:rsidRDefault="00000000" w:rsidRPr="00000000" w14:paraId="000006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Logging</w:t>
      </w:r>
      <w:r w:rsidDel="00000000" w:rsidR="00000000" w:rsidRPr="00000000">
        <w:rPr>
          <w:rtl w:val="0"/>
        </w:rPr>
      </w:r>
    </w:p>
    <w:p w:rsidR="00000000" w:rsidDel="00000000" w:rsidP="00000000" w:rsidRDefault="00000000" w:rsidRPr="00000000" w14:paraId="000006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 {</w:t>
      </w:r>
      <w:r w:rsidDel="00000000" w:rsidR="00000000" w:rsidRPr="00000000">
        <w:rPr>
          <w:rtl w:val="0"/>
        </w:rPr>
      </w:r>
    </w:p>
    <w:p w:rsidR="00000000" w:rsidDel="00000000" w:rsidP="00000000" w:rsidRDefault="00000000" w:rsidRPr="00000000" w14:paraId="000006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output file /data/access.log {</w:t>
      </w:r>
      <w:r w:rsidDel="00000000" w:rsidR="00000000" w:rsidRPr="00000000">
        <w:rPr>
          <w:rtl w:val="0"/>
        </w:rPr>
      </w:r>
    </w:p>
    <w:p w:rsidR="00000000" w:rsidDel="00000000" w:rsidP="00000000" w:rsidRDefault="00000000" w:rsidRPr="00000000" w14:paraId="000006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roll_size 100mb</w:t>
      </w:r>
      <w:r w:rsidDel="00000000" w:rsidR="00000000" w:rsidRPr="00000000">
        <w:rPr>
          <w:rtl w:val="0"/>
        </w:rPr>
      </w:r>
    </w:p>
    <w:p w:rsidR="00000000" w:rsidDel="00000000" w:rsidP="00000000" w:rsidRDefault="00000000" w:rsidRPr="00000000" w14:paraId="000006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roll_keep 10</w:t>
      </w:r>
      <w:r w:rsidDel="00000000" w:rsidR="00000000" w:rsidRPr="00000000">
        <w:rPr>
          <w:rtl w:val="0"/>
        </w:rPr>
      </w:r>
    </w:p>
    <w:p w:rsidR="00000000" w:rsidDel="00000000" w:rsidP="00000000" w:rsidRDefault="00000000" w:rsidRPr="00000000" w14:paraId="000006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format json</w:t>
      </w:r>
      <w:r w:rsidDel="00000000" w:rsidR="00000000" w:rsidRPr="00000000">
        <w:rPr>
          <w:rtl w:val="0"/>
        </w:rPr>
      </w:r>
    </w:p>
    <w:p w:rsidR="00000000" w:rsidDel="00000000" w:rsidP="00000000" w:rsidRDefault="00000000" w:rsidRPr="00000000" w14:paraId="000006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Security headers</w:t>
      </w:r>
      <w:r w:rsidDel="00000000" w:rsidR="00000000" w:rsidRPr="00000000">
        <w:rPr>
          <w:rtl w:val="0"/>
        </w:rPr>
      </w:r>
    </w:p>
    <w:p w:rsidR="00000000" w:rsidDel="00000000" w:rsidP="00000000" w:rsidRDefault="00000000" w:rsidRPr="00000000" w14:paraId="000006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 {</w:t>
      </w:r>
      <w:r w:rsidDel="00000000" w:rsidR="00000000" w:rsidRPr="00000000">
        <w:rPr>
          <w:rtl w:val="0"/>
        </w:rPr>
      </w:r>
    </w:p>
    <w:p w:rsidR="00000000" w:rsidDel="00000000" w:rsidP="00000000" w:rsidRDefault="00000000" w:rsidRPr="00000000" w14:paraId="000006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Strict-Transport-Security "max-age=31536000; includeSubDomains"</w:t>
      </w:r>
      <w:r w:rsidDel="00000000" w:rsidR="00000000" w:rsidRPr="00000000">
        <w:rPr>
          <w:rtl w:val="0"/>
        </w:rPr>
      </w:r>
    </w:p>
    <w:p w:rsidR="00000000" w:rsidDel="00000000" w:rsidP="00000000" w:rsidRDefault="00000000" w:rsidRPr="00000000" w14:paraId="000006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X-Content-Type-Options "nosniff"</w:t>
      </w:r>
      <w:r w:rsidDel="00000000" w:rsidR="00000000" w:rsidRPr="00000000">
        <w:rPr>
          <w:rtl w:val="0"/>
        </w:rPr>
      </w:r>
    </w:p>
    <w:p w:rsidR="00000000" w:rsidDel="00000000" w:rsidP="00000000" w:rsidRDefault="00000000" w:rsidRPr="00000000" w14:paraId="000006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X-Frame-Options "SAMEORIGIN"</w:t>
      </w:r>
      <w:r w:rsidDel="00000000" w:rsidR="00000000" w:rsidRPr="00000000">
        <w:rPr>
          <w:rtl w:val="0"/>
        </w:rPr>
      </w:r>
    </w:p>
    <w:p w:rsidR="00000000" w:rsidDel="00000000" w:rsidP="00000000" w:rsidRDefault="00000000" w:rsidRPr="00000000" w14:paraId="000006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Referrer-Policy "strict-origin-when-cross-origin"</w:t>
      </w:r>
      <w:r w:rsidDel="00000000" w:rsidR="00000000" w:rsidRPr="00000000">
        <w:rPr>
          <w:rtl w:val="0"/>
        </w:rPr>
      </w:r>
    </w:p>
    <w:p w:rsidR="00000000" w:rsidDel="00000000" w:rsidP="00000000" w:rsidRDefault="00000000" w:rsidRPr="00000000" w14:paraId="000006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Remove server identification</w:t>
      </w:r>
      <w:r w:rsidDel="00000000" w:rsidR="00000000" w:rsidRPr="00000000">
        <w:rPr>
          <w:rtl w:val="0"/>
        </w:rPr>
      </w:r>
    </w:p>
    <w:p w:rsidR="00000000" w:rsidDel="00000000" w:rsidP="00000000" w:rsidRDefault="00000000" w:rsidRPr="00000000" w14:paraId="000006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-Server</w:t>
      </w:r>
      <w:r w:rsidDel="00000000" w:rsidR="00000000" w:rsidRPr="00000000">
        <w:rPr>
          <w:rtl w:val="0"/>
        </w:rPr>
      </w:r>
    </w:p>
    <w:p w:rsidR="00000000" w:rsidDel="00000000" w:rsidP="00000000" w:rsidRDefault="00000000" w:rsidRPr="00000000" w14:paraId="000006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Compression</w:t>
      </w:r>
      <w:r w:rsidDel="00000000" w:rsidR="00000000" w:rsidRPr="00000000">
        <w:rPr>
          <w:rtl w:val="0"/>
        </w:rPr>
      </w:r>
    </w:p>
    <w:p w:rsidR="00000000" w:rsidDel="00000000" w:rsidP="00000000" w:rsidRDefault="00000000" w:rsidRPr="00000000" w14:paraId="000006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6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encode zstd gzip</w:t>
      </w:r>
      <w:r w:rsidDel="00000000" w:rsidR="00000000" w:rsidRPr="00000000">
        <w:rPr>
          <w:rtl w:val="0"/>
        </w:rPr>
      </w:r>
    </w:p>
    <w:p w:rsidR="00000000" w:rsidDel="00000000" w:rsidP="00000000" w:rsidRDefault="00000000" w:rsidRPr="00000000" w14:paraId="000006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6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D1">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6D2">
      <w:pPr>
        <w:rPr/>
      </w:pPr>
      <w:r w:rsidDel="00000000" w:rsidR="00000000" w:rsidRPr="00000000">
        <w:br w:type="page"/>
      </w:r>
      <w:r w:rsidDel="00000000" w:rsidR="00000000" w:rsidRPr="00000000">
        <w:rPr>
          <w:rtl w:val="0"/>
        </w:rPr>
      </w:r>
    </w:p>
    <w:p w:rsidR="00000000" w:rsidDel="00000000" w:rsidP="00000000" w:rsidRDefault="00000000" w:rsidRPr="00000000" w14:paraId="000006D3">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18. Bridge Application — Code-First Workflows</w:t>
      </w:r>
      <w:r w:rsidDel="00000000" w:rsidR="00000000" w:rsidRPr="00000000">
        <w:rPr>
          <w:rtl w:val="0"/>
        </w:rPr>
      </w:r>
    </w:p>
    <w:p w:rsidR="00000000" w:rsidDel="00000000" w:rsidP="00000000" w:rsidRDefault="00000000" w:rsidRPr="00000000" w14:paraId="000006D4">
      <w:pPr>
        <w:spacing w:after="120" w:lineRule="auto"/>
        <w:rPr/>
      </w:pPr>
      <w:r w:rsidDel="00000000" w:rsidR="00000000" w:rsidRPr="00000000">
        <w:rPr>
          <w:rFonts w:ascii="Calibri" w:cs="Calibri" w:eastAsia="Calibri" w:hAnsi="Calibri"/>
          <w:color w:val="111827"/>
          <w:sz w:val="22"/>
          <w:szCs w:val="22"/>
          <w:rtl w:val="0"/>
        </w:rPr>
        <w:t xml:space="preserve">Bridge is a Next.js application that uses the @novu/framework package to define workflows in TypeScript. It is then synchronised with the Novu API via the Novu CLI (npx novu sync), making the workflows visible in the dashboard while keeping the source of truth in version-controlled code.</w:t>
      </w:r>
      <w:r w:rsidDel="00000000" w:rsidR="00000000" w:rsidRPr="00000000">
        <w:rPr>
          <w:rtl w:val="0"/>
        </w:rPr>
      </w:r>
    </w:p>
    <w:p w:rsidR="00000000" w:rsidDel="00000000" w:rsidP="00000000" w:rsidRDefault="00000000" w:rsidRPr="00000000" w14:paraId="000006D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18.1 Why use Bridge</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Workflows live in source control alongside application code. Reviewable, versionable, branchable.</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Type-safe payload and control schemas via Zod — the dashboard can render correct UI controls based on them.</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Custom steps can call internal services that are not directly accessible to the Novu worker — useful for things like checking acknowledgement status from a policy admin system before escalation.</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Visual workflow editor and code-first workflows coexist; the dashboard marks code-defined workflows as read-only.</w:t>
      </w:r>
      <w:r w:rsidDel="00000000" w:rsidR="00000000" w:rsidRPr="00000000">
        <w:rPr>
          <w:rtl w:val="0"/>
        </w:rPr>
      </w:r>
    </w:p>
    <w:p w:rsidR="00000000" w:rsidDel="00000000" w:rsidP="00000000" w:rsidRDefault="00000000" w:rsidRPr="00000000" w14:paraId="000006DA">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18.2 Project skeleton</w:t>
      </w:r>
      <w:r w:rsidDel="00000000" w:rsidR="00000000" w:rsidRPr="00000000">
        <w:rPr>
          <w:rtl w:val="0"/>
        </w:rPr>
      </w:r>
    </w:p>
    <w:p w:rsidR="00000000" w:rsidDel="00000000" w:rsidP="00000000" w:rsidRDefault="00000000" w:rsidRPr="00000000" w14:paraId="000006DB">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bridge/package.json</w:t>
      </w:r>
      <w:r w:rsidDel="00000000" w:rsidR="00000000" w:rsidRPr="00000000">
        <w:rPr>
          <w:rtl w:val="0"/>
        </w:rPr>
      </w:r>
    </w:p>
    <w:p w:rsidR="00000000" w:rsidDel="00000000" w:rsidP="00000000" w:rsidRDefault="00000000" w:rsidRPr="00000000" w14:paraId="000006DC">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6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"name": "novu-bridge",</w:t>
      </w:r>
      <w:r w:rsidDel="00000000" w:rsidR="00000000" w:rsidRPr="00000000">
        <w:rPr>
          <w:rtl w:val="0"/>
        </w:rPr>
      </w:r>
    </w:p>
    <w:p w:rsidR="00000000" w:rsidDel="00000000" w:rsidP="00000000" w:rsidRDefault="00000000" w:rsidRPr="00000000" w14:paraId="000006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"version": "1.0.0",</w:t>
      </w:r>
      <w:r w:rsidDel="00000000" w:rsidR="00000000" w:rsidRPr="00000000">
        <w:rPr>
          <w:rtl w:val="0"/>
        </w:rPr>
      </w:r>
    </w:p>
    <w:p w:rsidR="00000000" w:rsidDel="00000000" w:rsidP="00000000" w:rsidRDefault="00000000" w:rsidRPr="00000000" w14:paraId="000006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"private": true,</w:t>
      </w:r>
      <w:r w:rsidDel="00000000" w:rsidR="00000000" w:rsidRPr="00000000">
        <w:rPr>
          <w:rtl w:val="0"/>
        </w:rPr>
      </w:r>
    </w:p>
    <w:p w:rsidR="00000000" w:rsidDel="00000000" w:rsidP="00000000" w:rsidRDefault="00000000" w:rsidRPr="00000000" w14:paraId="000006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"description": "Bridge application demonstrating every CE workflow capability via @novu/framework",</w:t>
      </w:r>
      <w:r w:rsidDel="00000000" w:rsidR="00000000" w:rsidRPr="00000000">
        <w:rPr>
          <w:rtl w:val="0"/>
        </w:rPr>
      </w:r>
    </w:p>
    <w:p w:rsidR="00000000" w:rsidDel="00000000" w:rsidP="00000000" w:rsidRDefault="00000000" w:rsidRPr="00000000" w14:paraId="000006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"scripts": {</w:t>
      </w:r>
      <w:r w:rsidDel="00000000" w:rsidR="00000000" w:rsidRPr="00000000">
        <w:rPr>
          <w:rtl w:val="0"/>
        </w:rPr>
      </w:r>
    </w:p>
    <w:p w:rsidR="00000000" w:rsidDel="00000000" w:rsidP="00000000" w:rsidRDefault="00000000" w:rsidRPr="00000000" w14:paraId="000006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"dev": "next dev -p 4001",</w:t>
      </w:r>
      <w:r w:rsidDel="00000000" w:rsidR="00000000" w:rsidRPr="00000000">
        <w:rPr>
          <w:rtl w:val="0"/>
        </w:rPr>
      </w:r>
    </w:p>
    <w:p w:rsidR="00000000" w:rsidDel="00000000" w:rsidP="00000000" w:rsidRDefault="00000000" w:rsidRPr="00000000" w14:paraId="000006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"build": "next build",</w:t>
      </w:r>
      <w:r w:rsidDel="00000000" w:rsidR="00000000" w:rsidRPr="00000000">
        <w:rPr>
          <w:rtl w:val="0"/>
        </w:rPr>
      </w:r>
    </w:p>
    <w:p w:rsidR="00000000" w:rsidDel="00000000" w:rsidP="00000000" w:rsidRDefault="00000000" w:rsidRPr="00000000" w14:paraId="000006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"start": "next start -p 4001",</w:t>
      </w:r>
      <w:r w:rsidDel="00000000" w:rsidR="00000000" w:rsidRPr="00000000">
        <w:rPr>
          <w:rtl w:val="0"/>
        </w:rPr>
      </w:r>
    </w:p>
    <w:p w:rsidR="00000000" w:rsidDel="00000000" w:rsidP="00000000" w:rsidRDefault="00000000" w:rsidRPr="00000000" w14:paraId="000006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"sync": "novu sync --bridge-url http://localhost:4001/api/novu --api-url http://localhost:3000 --secret-key $NOVU_SECRET_KEY"</w:t>
      </w:r>
      <w:r w:rsidDel="00000000" w:rsidR="00000000" w:rsidRPr="00000000">
        <w:rPr>
          <w:rtl w:val="0"/>
        </w:rPr>
      </w:r>
    </w:p>
    <w:p w:rsidR="00000000" w:rsidDel="00000000" w:rsidP="00000000" w:rsidRDefault="00000000" w:rsidRPr="00000000" w14:paraId="000006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"dependencies": {</w:t>
      </w:r>
      <w:r w:rsidDel="00000000" w:rsidR="00000000" w:rsidRPr="00000000">
        <w:rPr>
          <w:rtl w:val="0"/>
        </w:rPr>
      </w:r>
    </w:p>
    <w:p w:rsidR="00000000" w:rsidDel="00000000" w:rsidP="00000000" w:rsidRDefault="00000000" w:rsidRPr="00000000" w14:paraId="000006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"@novu/framework": "^2.6.0",</w:t>
      </w:r>
      <w:r w:rsidDel="00000000" w:rsidR="00000000" w:rsidRPr="00000000">
        <w:rPr>
          <w:rtl w:val="0"/>
        </w:rPr>
      </w:r>
    </w:p>
    <w:p w:rsidR="00000000" w:rsidDel="00000000" w:rsidP="00000000" w:rsidRDefault="00000000" w:rsidRPr="00000000" w14:paraId="000006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"next": "14.2.10",</w:t>
      </w:r>
      <w:r w:rsidDel="00000000" w:rsidR="00000000" w:rsidRPr="00000000">
        <w:rPr>
          <w:rtl w:val="0"/>
        </w:rPr>
      </w:r>
    </w:p>
    <w:p w:rsidR="00000000" w:rsidDel="00000000" w:rsidP="00000000" w:rsidRDefault="00000000" w:rsidRPr="00000000" w14:paraId="000006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"react": "18.3.1",</w:t>
      </w:r>
      <w:r w:rsidDel="00000000" w:rsidR="00000000" w:rsidRPr="00000000">
        <w:rPr>
          <w:rtl w:val="0"/>
        </w:rPr>
      </w:r>
    </w:p>
    <w:p w:rsidR="00000000" w:rsidDel="00000000" w:rsidP="00000000" w:rsidRDefault="00000000" w:rsidRPr="00000000" w14:paraId="000006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"react-dom": "18.3.1",</w:t>
      </w:r>
      <w:r w:rsidDel="00000000" w:rsidR="00000000" w:rsidRPr="00000000">
        <w:rPr>
          <w:rtl w:val="0"/>
        </w:rPr>
      </w:r>
    </w:p>
    <w:p w:rsidR="00000000" w:rsidDel="00000000" w:rsidP="00000000" w:rsidRDefault="00000000" w:rsidRPr="00000000" w14:paraId="000006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"zod": "^3.23.8"</w:t>
      </w:r>
      <w:r w:rsidDel="00000000" w:rsidR="00000000" w:rsidRPr="00000000">
        <w:rPr>
          <w:rtl w:val="0"/>
        </w:rPr>
      </w:r>
    </w:p>
    <w:p w:rsidR="00000000" w:rsidDel="00000000" w:rsidP="00000000" w:rsidRDefault="00000000" w:rsidRPr="00000000" w14:paraId="000006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"devDependencies": {</w:t>
      </w:r>
      <w:r w:rsidDel="00000000" w:rsidR="00000000" w:rsidRPr="00000000">
        <w:rPr>
          <w:rtl w:val="0"/>
        </w:rPr>
      </w:r>
    </w:p>
    <w:p w:rsidR="00000000" w:rsidDel="00000000" w:rsidP="00000000" w:rsidRDefault="00000000" w:rsidRPr="00000000" w14:paraId="000006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"@types/node": "20.14.10",</w:t>
      </w:r>
      <w:r w:rsidDel="00000000" w:rsidR="00000000" w:rsidRPr="00000000">
        <w:rPr>
          <w:rtl w:val="0"/>
        </w:rPr>
      </w:r>
    </w:p>
    <w:p w:rsidR="00000000" w:rsidDel="00000000" w:rsidP="00000000" w:rsidRDefault="00000000" w:rsidRPr="00000000" w14:paraId="000006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"@types/react": "18.3.3",</w:t>
      </w:r>
      <w:r w:rsidDel="00000000" w:rsidR="00000000" w:rsidRPr="00000000">
        <w:rPr>
          <w:rtl w:val="0"/>
        </w:rPr>
      </w:r>
    </w:p>
    <w:p w:rsidR="00000000" w:rsidDel="00000000" w:rsidP="00000000" w:rsidRDefault="00000000" w:rsidRPr="00000000" w14:paraId="000006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"@types/react-dom": "18.3.0",</w:t>
      </w:r>
      <w:r w:rsidDel="00000000" w:rsidR="00000000" w:rsidRPr="00000000">
        <w:rPr>
          <w:rtl w:val="0"/>
        </w:rPr>
      </w:r>
    </w:p>
    <w:p w:rsidR="00000000" w:rsidDel="00000000" w:rsidP="00000000" w:rsidRDefault="00000000" w:rsidRPr="00000000" w14:paraId="000006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"^2.0.0",</w:t>
      </w:r>
      <w:r w:rsidDel="00000000" w:rsidR="00000000" w:rsidRPr="00000000">
        <w:rPr>
          <w:rtl w:val="0"/>
        </w:rPr>
      </w:r>
    </w:p>
    <w:p w:rsidR="00000000" w:rsidDel="00000000" w:rsidP="00000000" w:rsidRDefault="00000000" w:rsidRPr="00000000" w14:paraId="000006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"typescript": "5.5.3"</w:t>
      </w:r>
      <w:r w:rsidDel="00000000" w:rsidR="00000000" w:rsidRPr="00000000">
        <w:rPr>
          <w:rtl w:val="0"/>
        </w:rPr>
      </w:r>
    </w:p>
    <w:p w:rsidR="00000000" w:rsidDel="00000000" w:rsidP="00000000" w:rsidRDefault="00000000" w:rsidRPr="00000000" w14:paraId="000006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6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6F7">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6F8">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bridge/next.config.js</w:t>
      </w:r>
      <w:r w:rsidDel="00000000" w:rsidR="00000000" w:rsidRPr="00000000">
        <w:rPr>
          <w:rtl w:val="0"/>
        </w:rPr>
      </w:r>
    </w:p>
    <w:p w:rsidR="00000000" w:rsidDel="00000000" w:rsidP="00000000" w:rsidRDefault="00000000" w:rsidRPr="00000000" w14:paraId="000006F9">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@type {import('next').NextConfig} */</w:t>
      </w:r>
      <w:r w:rsidDel="00000000" w:rsidR="00000000" w:rsidRPr="00000000">
        <w:rPr>
          <w:rtl w:val="0"/>
        </w:rPr>
      </w:r>
    </w:p>
    <w:p w:rsidR="00000000" w:rsidDel="00000000" w:rsidP="00000000" w:rsidRDefault="00000000" w:rsidRPr="00000000" w14:paraId="000006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const nextConfig = {</w:t>
      </w:r>
      <w:r w:rsidDel="00000000" w:rsidR="00000000" w:rsidRPr="00000000">
        <w:rPr>
          <w:rtl w:val="0"/>
        </w:rPr>
      </w:r>
    </w:p>
    <w:p w:rsidR="00000000" w:rsidDel="00000000" w:rsidP="00000000" w:rsidRDefault="00000000" w:rsidRPr="00000000" w14:paraId="000006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reactStrictMode: true,</w:t>
      </w:r>
      <w:r w:rsidDel="00000000" w:rsidR="00000000" w:rsidRPr="00000000">
        <w:rPr>
          <w:rtl w:val="0"/>
        </w:rPr>
      </w:r>
    </w:p>
    <w:p w:rsidR="00000000" w:rsidDel="00000000" w:rsidP="00000000" w:rsidRDefault="00000000" w:rsidRPr="00000000" w14:paraId="000006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output: 'standalone',</w:t>
      </w:r>
      <w:r w:rsidDel="00000000" w:rsidR="00000000" w:rsidRPr="00000000">
        <w:rPr>
          <w:rtl w:val="0"/>
        </w:rPr>
      </w:r>
    </w:p>
    <w:p w:rsidR="00000000" w:rsidDel="00000000" w:rsidP="00000000" w:rsidRDefault="00000000" w:rsidRPr="00000000" w14:paraId="000006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The Bridge endpoint must be reachable by the Novu API/Worker container.</w:t>
      </w:r>
      <w:r w:rsidDel="00000000" w:rsidR="00000000" w:rsidRPr="00000000">
        <w:rPr>
          <w:rtl w:val="0"/>
        </w:rPr>
      </w:r>
    </w:p>
    <w:p w:rsidR="00000000" w:rsidDel="00000000" w:rsidP="00000000" w:rsidRDefault="00000000" w:rsidRPr="00000000" w14:paraId="000006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In compose, that's `http://bridge:4001/api/novu`.</w:t>
      </w:r>
      <w:r w:rsidDel="00000000" w:rsidR="00000000" w:rsidRPr="00000000">
        <w:rPr>
          <w:rtl w:val="0"/>
        </w:rPr>
      </w:r>
    </w:p>
    <w:p w:rsidR="00000000" w:rsidDel="00000000" w:rsidP="00000000" w:rsidRDefault="00000000" w:rsidRPr="00000000" w14:paraId="000006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module.exports = nextConfig;</w:t>
      </w:r>
      <w:r w:rsidDel="00000000" w:rsidR="00000000" w:rsidRPr="00000000">
        <w:rPr>
          <w:rtl w:val="0"/>
        </w:rPr>
      </w:r>
    </w:p>
    <w:p w:rsidR="00000000" w:rsidDel="00000000" w:rsidP="00000000" w:rsidRDefault="00000000" w:rsidRPr="00000000" w14:paraId="000007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02">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03">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bridge/tsconfig.json</w:t>
      </w:r>
      <w:r w:rsidDel="00000000" w:rsidR="00000000" w:rsidRPr="00000000">
        <w:rPr>
          <w:rtl w:val="0"/>
        </w:rPr>
      </w:r>
    </w:p>
    <w:p w:rsidR="00000000" w:rsidDel="00000000" w:rsidP="00000000" w:rsidRDefault="00000000" w:rsidRPr="00000000" w14:paraId="00000704">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"compilerOptions": {</w:t>
      </w:r>
      <w:r w:rsidDel="00000000" w:rsidR="00000000" w:rsidRPr="00000000">
        <w:rPr>
          <w:rtl w:val="0"/>
        </w:rPr>
      </w:r>
    </w:p>
    <w:p w:rsidR="00000000" w:rsidDel="00000000" w:rsidP="00000000" w:rsidRDefault="00000000" w:rsidRPr="00000000" w14:paraId="000007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"target": "ES2022",</w:t>
      </w:r>
      <w:r w:rsidDel="00000000" w:rsidR="00000000" w:rsidRPr="00000000">
        <w:rPr>
          <w:rtl w:val="0"/>
        </w:rPr>
      </w:r>
    </w:p>
    <w:p w:rsidR="00000000" w:rsidDel="00000000" w:rsidP="00000000" w:rsidRDefault="00000000" w:rsidRPr="00000000" w14:paraId="000007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"lib": ["dom", "dom.iterable", "esnext"],</w:t>
      </w:r>
      <w:r w:rsidDel="00000000" w:rsidR="00000000" w:rsidRPr="00000000">
        <w:rPr>
          <w:rtl w:val="0"/>
        </w:rPr>
      </w:r>
    </w:p>
    <w:p w:rsidR="00000000" w:rsidDel="00000000" w:rsidP="00000000" w:rsidRDefault="00000000" w:rsidRPr="00000000" w14:paraId="000007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"allowJs": true,</w:t>
      </w:r>
      <w:r w:rsidDel="00000000" w:rsidR="00000000" w:rsidRPr="00000000">
        <w:rPr>
          <w:rtl w:val="0"/>
        </w:rPr>
      </w:r>
    </w:p>
    <w:p w:rsidR="00000000" w:rsidDel="00000000" w:rsidP="00000000" w:rsidRDefault="00000000" w:rsidRPr="00000000" w14:paraId="000007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"skipLibCheck": true,</w:t>
      </w:r>
      <w:r w:rsidDel="00000000" w:rsidR="00000000" w:rsidRPr="00000000">
        <w:rPr>
          <w:rtl w:val="0"/>
        </w:rPr>
      </w:r>
    </w:p>
    <w:p w:rsidR="00000000" w:rsidDel="00000000" w:rsidP="00000000" w:rsidRDefault="00000000" w:rsidRPr="00000000" w14:paraId="000007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"strict": true,</w:t>
      </w:r>
      <w:r w:rsidDel="00000000" w:rsidR="00000000" w:rsidRPr="00000000">
        <w:rPr>
          <w:rtl w:val="0"/>
        </w:rPr>
      </w:r>
    </w:p>
    <w:p w:rsidR="00000000" w:rsidDel="00000000" w:rsidP="00000000" w:rsidRDefault="00000000" w:rsidRPr="00000000" w14:paraId="000007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"forceConsistentCasingInFileNames": true,</w:t>
      </w:r>
      <w:r w:rsidDel="00000000" w:rsidR="00000000" w:rsidRPr="00000000">
        <w:rPr>
          <w:rtl w:val="0"/>
        </w:rPr>
      </w:r>
    </w:p>
    <w:p w:rsidR="00000000" w:rsidDel="00000000" w:rsidP="00000000" w:rsidRDefault="00000000" w:rsidRPr="00000000" w14:paraId="000007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"noEmit": true,</w:t>
      </w:r>
      <w:r w:rsidDel="00000000" w:rsidR="00000000" w:rsidRPr="00000000">
        <w:rPr>
          <w:rtl w:val="0"/>
        </w:rPr>
      </w:r>
    </w:p>
    <w:p w:rsidR="00000000" w:rsidDel="00000000" w:rsidP="00000000" w:rsidRDefault="00000000" w:rsidRPr="00000000" w14:paraId="000007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"esModuleInterop": true,</w:t>
      </w:r>
      <w:r w:rsidDel="00000000" w:rsidR="00000000" w:rsidRPr="00000000">
        <w:rPr>
          <w:rtl w:val="0"/>
        </w:rPr>
      </w:r>
    </w:p>
    <w:p w:rsidR="00000000" w:rsidDel="00000000" w:rsidP="00000000" w:rsidRDefault="00000000" w:rsidRPr="00000000" w14:paraId="000007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"module": "esnext",</w:t>
      </w:r>
      <w:r w:rsidDel="00000000" w:rsidR="00000000" w:rsidRPr="00000000">
        <w:rPr>
          <w:rtl w:val="0"/>
        </w:rPr>
      </w:r>
    </w:p>
    <w:p w:rsidR="00000000" w:rsidDel="00000000" w:rsidP="00000000" w:rsidRDefault="00000000" w:rsidRPr="00000000" w14:paraId="000007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"moduleResolution": "bundler",</w:t>
      </w:r>
      <w:r w:rsidDel="00000000" w:rsidR="00000000" w:rsidRPr="00000000">
        <w:rPr>
          <w:rtl w:val="0"/>
        </w:rPr>
      </w:r>
    </w:p>
    <w:p w:rsidR="00000000" w:rsidDel="00000000" w:rsidP="00000000" w:rsidRDefault="00000000" w:rsidRPr="00000000" w14:paraId="000007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"resolveJsonModule": true,</w:t>
      </w:r>
      <w:r w:rsidDel="00000000" w:rsidR="00000000" w:rsidRPr="00000000">
        <w:rPr>
          <w:rtl w:val="0"/>
        </w:rPr>
      </w:r>
    </w:p>
    <w:p w:rsidR="00000000" w:rsidDel="00000000" w:rsidP="00000000" w:rsidRDefault="00000000" w:rsidRPr="00000000" w14:paraId="000007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"isolatedModules": true,</w:t>
      </w:r>
      <w:r w:rsidDel="00000000" w:rsidR="00000000" w:rsidRPr="00000000">
        <w:rPr>
          <w:rtl w:val="0"/>
        </w:rPr>
      </w:r>
    </w:p>
    <w:p w:rsidR="00000000" w:rsidDel="00000000" w:rsidP="00000000" w:rsidRDefault="00000000" w:rsidRPr="00000000" w14:paraId="000007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"jsx": "preserve",</w:t>
      </w:r>
      <w:r w:rsidDel="00000000" w:rsidR="00000000" w:rsidRPr="00000000">
        <w:rPr>
          <w:rtl w:val="0"/>
        </w:rPr>
      </w:r>
    </w:p>
    <w:p w:rsidR="00000000" w:rsidDel="00000000" w:rsidP="00000000" w:rsidRDefault="00000000" w:rsidRPr="00000000" w14:paraId="000007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"incremental": true,</w:t>
      </w:r>
      <w:r w:rsidDel="00000000" w:rsidR="00000000" w:rsidRPr="00000000">
        <w:rPr>
          <w:rtl w:val="0"/>
        </w:rPr>
      </w:r>
    </w:p>
    <w:p w:rsidR="00000000" w:rsidDel="00000000" w:rsidP="00000000" w:rsidRDefault="00000000" w:rsidRPr="00000000" w14:paraId="000007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"plugins": [{ "name": "next" }],</w:t>
      </w:r>
      <w:r w:rsidDel="00000000" w:rsidR="00000000" w:rsidRPr="00000000">
        <w:rPr>
          <w:rtl w:val="0"/>
        </w:rPr>
      </w:r>
    </w:p>
    <w:p w:rsidR="00000000" w:rsidDel="00000000" w:rsidP="00000000" w:rsidRDefault="00000000" w:rsidRPr="00000000" w14:paraId="000007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"baseUrl": ".",</w:t>
      </w:r>
      <w:r w:rsidDel="00000000" w:rsidR="00000000" w:rsidRPr="00000000">
        <w:rPr>
          <w:rtl w:val="0"/>
        </w:rPr>
      </w:r>
    </w:p>
    <w:p w:rsidR="00000000" w:rsidDel="00000000" w:rsidP="00000000" w:rsidRDefault="00000000" w:rsidRPr="00000000" w14:paraId="000007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"paths": { "@/*": ["./*"] }</w:t>
      </w:r>
      <w:r w:rsidDel="00000000" w:rsidR="00000000" w:rsidRPr="00000000">
        <w:rPr>
          <w:rtl w:val="0"/>
        </w:rPr>
      </w:r>
    </w:p>
    <w:p w:rsidR="00000000" w:rsidDel="00000000" w:rsidP="00000000" w:rsidRDefault="00000000" w:rsidRPr="00000000" w14:paraId="000007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"include": ["next-env.d.ts", "**/*.ts", "**/*.tsx"],</w:t>
      </w:r>
      <w:r w:rsidDel="00000000" w:rsidR="00000000" w:rsidRPr="00000000">
        <w:rPr>
          <w:rtl w:val="0"/>
        </w:rPr>
      </w:r>
    </w:p>
    <w:p w:rsidR="00000000" w:rsidDel="00000000" w:rsidP="00000000" w:rsidRDefault="00000000" w:rsidRPr="00000000" w14:paraId="000007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"exclude": ["node_modules"]</w:t>
      </w:r>
      <w:r w:rsidDel="00000000" w:rsidR="00000000" w:rsidRPr="00000000">
        <w:rPr>
          <w:rtl w:val="0"/>
        </w:rPr>
      </w:r>
    </w:p>
    <w:p w:rsidR="00000000" w:rsidDel="00000000" w:rsidP="00000000" w:rsidRDefault="00000000" w:rsidRPr="00000000" w14:paraId="000007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1C">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1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18.3 The Bridge HTTP endpoint</w:t>
      </w:r>
      <w:r w:rsidDel="00000000" w:rsidR="00000000" w:rsidRPr="00000000">
        <w:rPr>
          <w:rtl w:val="0"/>
        </w:rPr>
      </w:r>
    </w:p>
    <w:p w:rsidR="00000000" w:rsidDel="00000000" w:rsidP="00000000" w:rsidRDefault="00000000" w:rsidRPr="00000000" w14:paraId="0000071E">
      <w:pPr>
        <w:spacing w:after="120" w:lineRule="auto"/>
        <w:rPr/>
      </w:pPr>
      <w:r w:rsidDel="00000000" w:rsidR="00000000" w:rsidRPr="00000000">
        <w:rPr>
          <w:rFonts w:ascii="Calibri" w:cs="Calibri" w:eastAsia="Calibri" w:hAnsi="Calibri"/>
          <w:color w:val="111827"/>
          <w:sz w:val="22"/>
          <w:szCs w:val="22"/>
          <w:rtl w:val="0"/>
        </w:rPr>
        <w:t xml:space="preserve">Next.js App Router route handler that exposes /api/novu. The serve() helper from @novu/framework wires up GET (discovery), POST (execution), and OPTIONS (CORS).</w:t>
      </w:r>
      <w:r w:rsidDel="00000000" w:rsidR="00000000" w:rsidRPr="00000000">
        <w:rPr>
          <w:rtl w:val="0"/>
        </w:rPr>
      </w:r>
    </w:p>
    <w:p w:rsidR="00000000" w:rsidDel="00000000" w:rsidP="00000000" w:rsidRDefault="00000000" w:rsidRPr="00000000" w14:paraId="0000071F">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bridge/app/api/novu/route.ts</w:t>
      </w:r>
      <w:r w:rsidDel="00000000" w:rsidR="00000000" w:rsidRPr="00000000">
        <w:rPr>
          <w:rtl w:val="0"/>
        </w:rPr>
      </w:r>
    </w:p>
    <w:p w:rsidR="00000000" w:rsidDel="00000000" w:rsidP="00000000" w:rsidRDefault="00000000" w:rsidRPr="00000000" w14:paraId="00000720">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import { serve } from '@novu/framework/next';</w:t>
      </w:r>
      <w:r w:rsidDel="00000000" w:rsidR="00000000" w:rsidRPr="00000000">
        <w:rPr>
          <w:rtl w:val="0"/>
        </w:rPr>
      </w:r>
    </w:p>
    <w:p w:rsidR="00000000" w:rsidDel="00000000" w:rsidP="00000000" w:rsidRDefault="00000000" w:rsidRPr="00000000" w14:paraId="000007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workflows } from '../../../workflows';</w:t>
      </w:r>
      <w:r w:rsidDel="00000000" w:rsidR="00000000" w:rsidRPr="00000000">
        <w:rPr>
          <w:rtl w:val="0"/>
        </w:rPr>
      </w:r>
    </w:p>
    <w:p w:rsidR="00000000" w:rsidDel="00000000" w:rsidP="00000000" w:rsidRDefault="00000000" w:rsidRPr="00000000" w14:paraId="000007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Exposes Novu Bridge endpoint at /api/novu</w:t>
      </w:r>
      <w:r w:rsidDel="00000000" w:rsidR="00000000" w:rsidRPr="00000000">
        <w:rPr>
          <w:rtl w:val="0"/>
        </w:rPr>
      </w:r>
    </w:p>
    <w:p w:rsidR="00000000" w:rsidDel="00000000" w:rsidP="00000000" w:rsidRDefault="00000000" w:rsidRPr="00000000" w14:paraId="000007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Methods: GET (health/discovery), POST (execute), OPTIONS (CORS)</w:t>
      </w:r>
      <w:r w:rsidDel="00000000" w:rsidR="00000000" w:rsidRPr="00000000">
        <w:rPr>
          <w:rtl w:val="0"/>
        </w:rPr>
      </w:r>
    </w:p>
    <w:p w:rsidR="00000000" w:rsidDel="00000000" w:rsidP="00000000" w:rsidRDefault="00000000" w:rsidRPr="00000000" w14:paraId="000007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const { GET, POST, OPTIONS } = serve({</w:t>
      </w:r>
      <w:r w:rsidDel="00000000" w:rsidR="00000000" w:rsidRPr="00000000">
        <w:rPr>
          <w:rtl w:val="0"/>
        </w:rPr>
      </w:r>
    </w:p>
    <w:p w:rsidR="00000000" w:rsidDel="00000000" w:rsidP="00000000" w:rsidRDefault="00000000" w:rsidRPr="00000000" w14:paraId="000007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workflows,</w:t>
      </w:r>
      <w:r w:rsidDel="00000000" w:rsidR="00000000" w:rsidRPr="00000000">
        <w:rPr>
          <w:rtl w:val="0"/>
        </w:rPr>
      </w:r>
    </w:p>
    <w:p w:rsidR="00000000" w:rsidDel="00000000" w:rsidP="00000000" w:rsidRDefault="00000000" w:rsidRPr="00000000" w14:paraId="000007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Optional: explicit secret key for HMAC verification.</w:t>
      </w:r>
      <w:r w:rsidDel="00000000" w:rsidR="00000000" w:rsidRPr="00000000">
        <w:rPr>
          <w:rtl w:val="0"/>
        </w:rPr>
      </w:r>
    </w:p>
    <w:p w:rsidR="00000000" w:rsidDel="00000000" w:rsidP="00000000" w:rsidRDefault="00000000" w:rsidRPr="00000000" w14:paraId="000007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If unset, falls back to NOVU_SECRET_KEY env var.</w:t>
      </w:r>
      <w:r w:rsidDel="00000000" w:rsidR="00000000" w:rsidRPr="00000000">
        <w:rPr>
          <w:rtl w:val="0"/>
        </w:rPr>
      </w:r>
    </w:p>
    <w:p w:rsidR="00000000" w:rsidDel="00000000" w:rsidP="00000000" w:rsidRDefault="00000000" w:rsidRPr="00000000" w14:paraId="000007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secretKey: process.env.NOVU_SECRET_KEY,</w:t>
      </w:r>
      <w:r w:rsidDel="00000000" w:rsidR="00000000" w:rsidRPr="00000000">
        <w:rPr>
          <w:rtl w:val="0"/>
        </w:rPr>
      </w:r>
    </w:p>
    <w:p w:rsidR="00000000" w:rsidDel="00000000" w:rsidP="00000000" w:rsidRDefault="00000000" w:rsidRPr="00000000" w14:paraId="000007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2C">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2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18.4 Workflow registry</w:t>
      </w:r>
      <w:r w:rsidDel="00000000" w:rsidR="00000000" w:rsidRPr="00000000">
        <w:rPr>
          <w:rtl w:val="0"/>
        </w:rPr>
      </w:r>
    </w:p>
    <w:p w:rsidR="00000000" w:rsidDel="00000000" w:rsidP="00000000" w:rsidRDefault="00000000" w:rsidRPr="00000000" w14:paraId="0000072E">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bridge/workflows/index.ts</w:t>
      </w:r>
      <w:r w:rsidDel="00000000" w:rsidR="00000000" w:rsidRPr="00000000">
        <w:rPr>
          <w:rtl w:val="0"/>
        </w:rPr>
      </w:r>
    </w:p>
    <w:p w:rsidR="00000000" w:rsidDel="00000000" w:rsidP="00000000" w:rsidRDefault="00000000" w:rsidRPr="00000000" w14:paraId="0000072F">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import { welcomeOnboarding } from './welcome-onboarding';</w:t>
      </w:r>
      <w:r w:rsidDel="00000000" w:rsidR="00000000" w:rsidRPr="00000000">
        <w:rPr>
          <w:rtl w:val="0"/>
        </w:rPr>
      </w:r>
    </w:p>
    <w:p w:rsidR="00000000" w:rsidDel="00000000" w:rsidP="00000000" w:rsidRDefault="00000000" w:rsidRPr="00000000" w14:paraId="000007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otpVerification } from './otp-verification';</w:t>
      </w:r>
      <w:r w:rsidDel="00000000" w:rsidR="00000000" w:rsidRPr="00000000">
        <w:rPr>
          <w:rtl w:val="0"/>
        </w:rPr>
      </w:r>
    </w:p>
    <w:p w:rsidR="00000000" w:rsidDel="00000000" w:rsidP="00000000" w:rsidRDefault="00000000" w:rsidRPr="00000000" w14:paraId="000007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dailyDigest } from './daily-digest';</w:t>
      </w:r>
      <w:r w:rsidDel="00000000" w:rsidR="00000000" w:rsidRPr="00000000">
        <w:rPr>
          <w:rtl w:val="0"/>
        </w:rPr>
      </w:r>
    </w:p>
    <w:p w:rsidR="00000000" w:rsidDel="00000000" w:rsidP="00000000" w:rsidRDefault="00000000" w:rsidRPr="00000000" w14:paraId="000007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policyUpdate } from './policy-update';</w:t>
      </w:r>
      <w:r w:rsidDel="00000000" w:rsidR="00000000" w:rsidRPr="00000000">
        <w:rPr>
          <w:rtl w:val="0"/>
        </w:rPr>
      </w:r>
    </w:p>
    <w:p w:rsidR="00000000" w:rsidDel="00000000" w:rsidP="00000000" w:rsidRDefault="00000000" w:rsidRPr="00000000" w14:paraId="000007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const workflows = [</w:t>
      </w:r>
      <w:r w:rsidDel="00000000" w:rsidR="00000000" w:rsidRPr="00000000">
        <w:rPr>
          <w:rtl w:val="0"/>
        </w:rPr>
      </w:r>
    </w:p>
    <w:p w:rsidR="00000000" w:rsidDel="00000000" w:rsidP="00000000" w:rsidRDefault="00000000" w:rsidRPr="00000000" w14:paraId="000007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welcomeOnboarding,</w:t>
      </w:r>
      <w:r w:rsidDel="00000000" w:rsidR="00000000" w:rsidRPr="00000000">
        <w:rPr>
          <w:rtl w:val="0"/>
        </w:rPr>
      </w:r>
    </w:p>
    <w:p w:rsidR="00000000" w:rsidDel="00000000" w:rsidP="00000000" w:rsidRDefault="00000000" w:rsidRPr="00000000" w14:paraId="000007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otpVerification,</w:t>
      </w:r>
      <w:r w:rsidDel="00000000" w:rsidR="00000000" w:rsidRPr="00000000">
        <w:rPr>
          <w:rtl w:val="0"/>
        </w:rPr>
      </w:r>
    </w:p>
    <w:p w:rsidR="00000000" w:rsidDel="00000000" w:rsidP="00000000" w:rsidRDefault="00000000" w:rsidRPr="00000000" w14:paraId="000007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dailyDigest,</w:t>
      </w:r>
      <w:r w:rsidDel="00000000" w:rsidR="00000000" w:rsidRPr="00000000">
        <w:rPr>
          <w:rtl w:val="0"/>
        </w:rPr>
      </w:r>
    </w:p>
    <w:p w:rsidR="00000000" w:rsidDel="00000000" w:rsidP="00000000" w:rsidRDefault="00000000" w:rsidRPr="00000000" w14:paraId="000007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policyUpdate,</w:t>
      </w:r>
      <w:r w:rsidDel="00000000" w:rsidR="00000000" w:rsidRPr="00000000">
        <w:rPr>
          <w:rtl w:val="0"/>
        </w:rPr>
      </w:r>
    </w:p>
    <w:p w:rsidR="00000000" w:rsidDel="00000000" w:rsidP="00000000" w:rsidRDefault="00000000" w:rsidRPr="00000000" w14:paraId="000007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3B">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3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18.5 Sample workflow — Welcome / Onboarding</w:t>
      </w:r>
      <w:r w:rsidDel="00000000" w:rsidR="00000000" w:rsidRPr="00000000">
        <w:rPr>
          <w:rtl w:val="0"/>
        </w:rPr>
      </w:r>
    </w:p>
    <w:p w:rsidR="00000000" w:rsidDel="00000000" w:rsidP="00000000" w:rsidRDefault="00000000" w:rsidRPr="00000000" w14:paraId="0000073D">
      <w:pPr>
        <w:spacing w:after="120" w:lineRule="auto"/>
        <w:rPr/>
      </w:pPr>
      <w:r w:rsidDel="00000000" w:rsidR="00000000" w:rsidRPr="00000000">
        <w:rPr>
          <w:rFonts w:ascii="Calibri" w:cs="Calibri" w:eastAsia="Calibri" w:hAnsi="Calibri"/>
          <w:color w:val="111827"/>
          <w:sz w:val="22"/>
          <w:szCs w:val="22"/>
          <w:rtl w:val="0"/>
        </w:rPr>
        <w:t xml:space="preserve">Demonstrates: in-app + email + push, payload schema, control schemas with sensible defaults.</w:t>
      </w:r>
      <w:r w:rsidDel="00000000" w:rsidR="00000000" w:rsidRPr="00000000">
        <w:rPr>
          <w:rtl w:val="0"/>
        </w:rPr>
      </w:r>
    </w:p>
    <w:p w:rsidR="00000000" w:rsidDel="00000000" w:rsidP="00000000" w:rsidRDefault="00000000" w:rsidRPr="00000000" w14:paraId="0000073E">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bridge/workflows/welcome-onboarding.ts</w:t>
      </w:r>
      <w:r w:rsidDel="00000000" w:rsidR="00000000" w:rsidRPr="00000000">
        <w:rPr>
          <w:rtl w:val="0"/>
        </w:rPr>
      </w:r>
    </w:p>
    <w:p w:rsidR="00000000" w:rsidDel="00000000" w:rsidP="00000000" w:rsidRDefault="00000000" w:rsidRPr="00000000" w14:paraId="0000073F">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import { workflow } from '@novu/framework';</w:t>
      </w:r>
      <w:r w:rsidDel="00000000" w:rsidR="00000000" w:rsidRPr="00000000">
        <w:rPr>
          <w:rtl w:val="0"/>
        </w:rPr>
      </w:r>
    </w:p>
    <w:p w:rsidR="00000000" w:rsidDel="00000000" w:rsidP="00000000" w:rsidRDefault="00000000" w:rsidRPr="00000000" w14:paraId="000007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z } from 'zod';</w:t>
      </w:r>
      <w:r w:rsidDel="00000000" w:rsidR="00000000" w:rsidRPr="00000000">
        <w:rPr>
          <w:rtl w:val="0"/>
        </w:rPr>
      </w:r>
    </w:p>
    <w:p w:rsidR="00000000" w:rsidDel="00000000" w:rsidP="00000000" w:rsidRDefault="00000000" w:rsidRPr="00000000" w14:paraId="000007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Welcome / Onboarding workflow.</w:t>
      </w:r>
      <w:r w:rsidDel="00000000" w:rsidR="00000000" w:rsidRPr="00000000">
        <w:rPr>
          <w:rtl w:val="0"/>
        </w:rPr>
      </w:r>
    </w:p>
    <w:p w:rsidR="00000000" w:rsidDel="00000000" w:rsidP="00000000" w:rsidRDefault="00000000" w:rsidRPr="00000000" w14:paraId="000007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Exercises: in-app + email + push, with payload + control schemas.</w:t>
      </w:r>
      <w:r w:rsidDel="00000000" w:rsidR="00000000" w:rsidRPr="00000000">
        <w:rPr>
          <w:rtl w:val="0"/>
        </w:rPr>
      </w:r>
    </w:p>
    <w:p w:rsidR="00000000" w:rsidDel="00000000" w:rsidP="00000000" w:rsidRDefault="00000000" w:rsidRPr="00000000" w14:paraId="000007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Trigger:</w:t>
      </w:r>
      <w:r w:rsidDel="00000000" w:rsidR="00000000" w:rsidRPr="00000000">
        <w:rPr>
          <w:rtl w:val="0"/>
        </w:rPr>
      </w:r>
    </w:p>
    <w:p w:rsidR="00000000" w:rsidDel="00000000" w:rsidP="00000000" w:rsidRDefault="00000000" w:rsidRPr="00000000" w14:paraId="000007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POST /v1/events/trigger</w:t>
      </w:r>
      <w:r w:rsidDel="00000000" w:rsidR="00000000" w:rsidRPr="00000000">
        <w:rPr>
          <w:rtl w:val="0"/>
        </w:rPr>
      </w:r>
    </w:p>
    <w:p w:rsidR="00000000" w:rsidDel="00000000" w:rsidP="00000000" w:rsidRDefault="00000000" w:rsidRPr="00000000" w14:paraId="000007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 name: "welcome-onboarding", to: { subscriberId: "..." }, payload: {...} }</w:t>
      </w:r>
      <w:r w:rsidDel="00000000" w:rsidR="00000000" w:rsidRPr="00000000">
        <w:rPr>
          <w:rtl w:val="0"/>
        </w:rPr>
      </w:r>
    </w:p>
    <w:p w:rsidR="00000000" w:rsidDel="00000000" w:rsidP="00000000" w:rsidRDefault="00000000" w:rsidRPr="00000000" w14:paraId="000007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const welcomeOnboarding = workflow(</w:t>
      </w:r>
      <w:r w:rsidDel="00000000" w:rsidR="00000000" w:rsidRPr="00000000">
        <w:rPr>
          <w:rtl w:val="0"/>
        </w:rPr>
      </w:r>
    </w:p>
    <w:p w:rsidR="00000000" w:rsidDel="00000000" w:rsidP="00000000" w:rsidRDefault="00000000" w:rsidRPr="00000000" w14:paraId="000007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'welcome-onboarding',</w:t>
      </w:r>
      <w:r w:rsidDel="00000000" w:rsidR="00000000" w:rsidRPr="00000000">
        <w:rPr>
          <w:rtl w:val="0"/>
        </w:rPr>
      </w:r>
    </w:p>
    <w:p w:rsidR="00000000" w:rsidDel="00000000" w:rsidP="00000000" w:rsidRDefault="00000000" w:rsidRPr="00000000" w14:paraId="000007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async ({ step, payload, subscriber }) =&gt; {</w:t>
      </w:r>
      <w:r w:rsidDel="00000000" w:rsidR="00000000" w:rsidRPr="00000000">
        <w:rPr>
          <w:rtl w:val="0"/>
        </w:rPr>
      </w:r>
    </w:p>
    <w:p w:rsidR="00000000" w:rsidDel="00000000" w:rsidP="00000000" w:rsidRDefault="00000000" w:rsidRPr="00000000" w14:paraId="000007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----- 1) In-app inbox notification -----</w:t>
      </w:r>
      <w:r w:rsidDel="00000000" w:rsidR="00000000" w:rsidRPr="00000000">
        <w:rPr>
          <w:rtl w:val="0"/>
        </w:rPr>
      </w:r>
    </w:p>
    <w:p w:rsidR="00000000" w:rsidDel="00000000" w:rsidP="00000000" w:rsidRDefault="00000000" w:rsidRPr="00000000" w14:paraId="000007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step.inApp('inbox-welcome', async (controls) =&gt; ({</w:t>
      </w:r>
      <w:r w:rsidDel="00000000" w:rsidR="00000000" w:rsidRPr="00000000">
        <w:rPr>
          <w:rtl w:val="0"/>
        </w:rPr>
      </w:r>
    </w:p>
    <w:p w:rsidR="00000000" w:rsidDel="00000000" w:rsidP="00000000" w:rsidRDefault="00000000" w:rsidRPr="00000000" w14:paraId="000007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`Welcome, ${subscriber.firstName ?? 'there'}!`,</w:t>
      </w:r>
      <w:r w:rsidDel="00000000" w:rsidR="00000000" w:rsidRPr="00000000">
        <w:rPr>
          <w:rtl w:val="0"/>
        </w:rPr>
      </w:r>
    </w:p>
    <w:p w:rsidR="00000000" w:rsidDel="00000000" w:rsidP="00000000" w:rsidRDefault="00000000" w:rsidRPr="00000000" w14:paraId="000007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controls.body,</w:t>
      </w:r>
      <w:r w:rsidDel="00000000" w:rsidR="00000000" w:rsidRPr="00000000">
        <w:rPr>
          <w:rtl w:val="0"/>
        </w:rPr>
      </w:r>
    </w:p>
    <w:p w:rsidR="00000000" w:rsidDel="00000000" w:rsidP="00000000" w:rsidRDefault="00000000" w:rsidRPr="00000000" w14:paraId="000007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avatar: controls.avatarUrl,</w:t>
      </w:r>
      <w:r w:rsidDel="00000000" w:rsidR="00000000" w:rsidRPr="00000000">
        <w:rPr>
          <w:rtl w:val="0"/>
        </w:rPr>
      </w:r>
    </w:p>
    <w:p w:rsidR="00000000" w:rsidDel="00000000" w:rsidP="00000000" w:rsidRDefault="00000000" w:rsidRPr="00000000" w14:paraId="000007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primaryAction: {</w:t>
      </w:r>
      <w:r w:rsidDel="00000000" w:rsidR="00000000" w:rsidRPr="00000000">
        <w:rPr>
          <w:rtl w:val="0"/>
        </w:rPr>
      </w:r>
    </w:p>
    <w:p w:rsidR="00000000" w:rsidDel="00000000" w:rsidP="00000000" w:rsidRDefault="00000000" w:rsidRPr="00000000" w14:paraId="000007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label: controls.primaryCtaLabel,</w:t>
      </w:r>
      <w:r w:rsidDel="00000000" w:rsidR="00000000" w:rsidRPr="00000000">
        <w:rPr>
          <w:rtl w:val="0"/>
        </w:rPr>
      </w:r>
    </w:p>
    <w:p w:rsidR="00000000" w:rsidDel="00000000" w:rsidP="00000000" w:rsidRDefault="00000000" w:rsidRPr="00000000" w14:paraId="000007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redirect: { url: payload.dashboardUrl, target: '_self' },</w:t>
      </w:r>
      <w:r w:rsidDel="00000000" w:rsidR="00000000" w:rsidRPr="00000000">
        <w:rPr>
          <w:rtl w:val="0"/>
        </w:rPr>
      </w:r>
    </w:p>
    <w:p w:rsidR="00000000" w:rsidDel="00000000" w:rsidP="00000000" w:rsidRDefault="00000000" w:rsidRPr="00000000" w14:paraId="000007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7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controlSchema: z.object({</w:t>
      </w:r>
      <w:r w:rsidDel="00000000" w:rsidR="00000000" w:rsidRPr="00000000">
        <w:rPr>
          <w:rtl w:val="0"/>
        </w:rPr>
      </w:r>
    </w:p>
    <w:p w:rsidR="00000000" w:rsidDel="00000000" w:rsidP="00000000" w:rsidRDefault="00000000" w:rsidRPr="00000000" w14:paraId="000007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z.string().default('Thanks for signing up. Take a quick tour.'),</w:t>
      </w:r>
      <w:r w:rsidDel="00000000" w:rsidR="00000000" w:rsidRPr="00000000">
        <w:rPr>
          <w:rtl w:val="0"/>
        </w:rPr>
      </w:r>
    </w:p>
    <w:p w:rsidR="00000000" w:rsidDel="00000000" w:rsidP="00000000" w:rsidRDefault="00000000" w:rsidRPr="00000000" w14:paraId="000007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avatarUrl: z.string().url().default('https://avatar.example.com/welcome.png'),</w:t>
      </w:r>
      <w:r w:rsidDel="00000000" w:rsidR="00000000" w:rsidRPr="00000000">
        <w:rPr>
          <w:rtl w:val="0"/>
        </w:rPr>
      </w:r>
    </w:p>
    <w:p w:rsidR="00000000" w:rsidDel="00000000" w:rsidP="00000000" w:rsidRDefault="00000000" w:rsidRPr="00000000" w14:paraId="000007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primaryCtaLabel: z.string().default('Open dashboard'),</w:t>
      </w:r>
      <w:r w:rsidDel="00000000" w:rsidR="00000000" w:rsidRPr="00000000">
        <w:rPr>
          <w:rtl w:val="0"/>
        </w:rPr>
      </w:r>
    </w:p>
    <w:p w:rsidR="00000000" w:rsidDel="00000000" w:rsidP="00000000" w:rsidRDefault="00000000" w:rsidRPr="00000000" w14:paraId="000007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----- 2) Email -----</w:t>
      </w:r>
      <w:r w:rsidDel="00000000" w:rsidR="00000000" w:rsidRPr="00000000">
        <w:rPr>
          <w:rtl w:val="0"/>
        </w:rPr>
      </w:r>
    </w:p>
    <w:p w:rsidR="00000000" w:rsidDel="00000000" w:rsidP="00000000" w:rsidRDefault="00000000" w:rsidRPr="00000000" w14:paraId="000007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step.email('email-welcome', async (controls) =&gt; ({</w:t>
      </w:r>
      <w:r w:rsidDel="00000000" w:rsidR="00000000" w:rsidRPr="00000000">
        <w:rPr>
          <w:rtl w:val="0"/>
        </w:rPr>
      </w:r>
    </w:p>
    <w:p w:rsidR="00000000" w:rsidDel="00000000" w:rsidP="00000000" w:rsidRDefault="00000000" w:rsidRPr="00000000" w14:paraId="000007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controls.subject,</w:t>
      </w:r>
      <w:r w:rsidDel="00000000" w:rsidR="00000000" w:rsidRPr="00000000">
        <w:rPr>
          <w:rtl w:val="0"/>
        </w:rPr>
      </w:r>
    </w:p>
    <w:p w:rsidR="00000000" w:rsidDel="00000000" w:rsidP="00000000" w:rsidRDefault="00000000" w:rsidRPr="00000000" w14:paraId="000007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w:t>
      </w:r>
      <w:r w:rsidDel="00000000" w:rsidR="00000000" w:rsidRPr="00000000">
        <w:rPr>
          <w:rtl w:val="0"/>
        </w:rPr>
      </w:r>
    </w:p>
    <w:p w:rsidR="00000000" w:rsidDel="00000000" w:rsidP="00000000" w:rsidRDefault="00000000" w:rsidRPr="00000000" w14:paraId="000007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&lt;h1&gt;Welcome, ${subscriber.firstName ?? 'there'}&lt;/h1&gt;</w:t>
      </w:r>
      <w:r w:rsidDel="00000000" w:rsidR="00000000" w:rsidRPr="00000000">
        <w:rPr>
          <w:rtl w:val="0"/>
        </w:rPr>
      </w:r>
    </w:p>
    <w:p w:rsidR="00000000" w:rsidDel="00000000" w:rsidP="00000000" w:rsidRDefault="00000000" w:rsidRPr="00000000" w14:paraId="000007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&lt;p&gt;${controls.bodyHtml}&lt;/p&gt;</w:t>
      </w:r>
      <w:r w:rsidDel="00000000" w:rsidR="00000000" w:rsidRPr="00000000">
        <w:rPr>
          <w:rtl w:val="0"/>
        </w:rPr>
      </w:r>
    </w:p>
    <w:p w:rsidR="00000000" w:rsidDel="00000000" w:rsidP="00000000" w:rsidRDefault="00000000" w:rsidRPr="00000000" w14:paraId="000007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&lt;p&gt;&lt;a href="${payload.dashboardUrl}"&gt;${controls.ctaLabel}&lt;/a&gt;&lt;/p&gt;</w:t>
      </w:r>
      <w:r w:rsidDel="00000000" w:rsidR="00000000" w:rsidRPr="00000000">
        <w:rPr>
          <w:rtl w:val="0"/>
        </w:rPr>
      </w:r>
    </w:p>
    <w:p w:rsidR="00000000" w:rsidDel="00000000" w:rsidP="00000000" w:rsidRDefault="00000000" w:rsidRPr="00000000" w14:paraId="000007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7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controlSchema: z.object({</w:t>
      </w:r>
      <w:r w:rsidDel="00000000" w:rsidR="00000000" w:rsidRPr="00000000">
        <w:rPr>
          <w:rtl w:val="0"/>
        </w:rPr>
      </w:r>
    </w:p>
    <w:p w:rsidR="00000000" w:rsidDel="00000000" w:rsidP="00000000" w:rsidRDefault="00000000" w:rsidRPr="00000000" w14:paraId="000007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z.string().default('Welcome aboard'),</w:t>
      </w:r>
      <w:r w:rsidDel="00000000" w:rsidR="00000000" w:rsidRPr="00000000">
        <w:rPr>
          <w:rtl w:val="0"/>
        </w:rPr>
      </w:r>
    </w:p>
    <w:p w:rsidR="00000000" w:rsidDel="00000000" w:rsidP="00000000" w:rsidRDefault="00000000" w:rsidRPr="00000000" w14:paraId="000007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bodyHtml: z.string().default('We are glad to have you. Click below to get started.'),</w:t>
      </w:r>
      <w:r w:rsidDel="00000000" w:rsidR="00000000" w:rsidRPr="00000000">
        <w:rPr>
          <w:rtl w:val="0"/>
        </w:rPr>
      </w:r>
    </w:p>
    <w:p w:rsidR="00000000" w:rsidDel="00000000" w:rsidP="00000000" w:rsidRDefault="00000000" w:rsidRPr="00000000" w14:paraId="000007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ctaLabel: z.string().default('Open dashboard'),</w:t>
      </w:r>
      <w:r w:rsidDel="00000000" w:rsidR="00000000" w:rsidRPr="00000000">
        <w:rPr>
          <w:rtl w:val="0"/>
        </w:rPr>
      </w:r>
    </w:p>
    <w:p w:rsidR="00000000" w:rsidDel="00000000" w:rsidP="00000000" w:rsidRDefault="00000000" w:rsidRPr="00000000" w14:paraId="000007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----- 3) Push (mobile) -----</w:t>
      </w:r>
      <w:r w:rsidDel="00000000" w:rsidR="00000000" w:rsidRPr="00000000">
        <w:rPr>
          <w:rtl w:val="0"/>
        </w:rPr>
      </w:r>
    </w:p>
    <w:p w:rsidR="00000000" w:rsidDel="00000000" w:rsidP="00000000" w:rsidRDefault="00000000" w:rsidRPr="00000000" w14:paraId="000007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step.push('push-welcome', async () =&gt; ({</w:t>
      </w:r>
      <w:r w:rsidDel="00000000" w:rsidR="00000000" w:rsidRPr="00000000">
        <w:rPr>
          <w:rtl w:val="0"/>
        </w:rPr>
      </w:r>
    </w:p>
    <w:p w:rsidR="00000000" w:rsidDel="00000000" w:rsidP="00000000" w:rsidRDefault="00000000" w:rsidRPr="00000000" w14:paraId="000007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'Welcome!',</w:t>
      </w:r>
      <w:r w:rsidDel="00000000" w:rsidR="00000000" w:rsidRPr="00000000">
        <w:rPr>
          <w:rtl w:val="0"/>
        </w:rPr>
      </w:r>
    </w:p>
    <w:p w:rsidR="00000000" w:rsidDel="00000000" w:rsidP="00000000" w:rsidRDefault="00000000" w:rsidRPr="00000000" w14:paraId="000007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'Tap to finish setting up your account.',</w:t>
      </w:r>
      <w:r w:rsidDel="00000000" w:rsidR="00000000" w:rsidRPr="00000000">
        <w:rPr>
          <w:rtl w:val="0"/>
        </w:rPr>
      </w:r>
    </w:p>
    <w:p w:rsidR="00000000" w:rsidDel="00000000" w:rsidP="00000000" w:rsidRDefault="00000000" w:rsidRPr="00000000" w14:paraId="000007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payloadSchema: z.object({</w:t>
      </w:r>
      <w:r w:rsidDel="00000000" w:rsidR="00000000" w:rsidRPr="00000000">
        <w:rPr>
          <w:rtl w:val="0"/>
        </w:rPr>
      </w:r>
    </w:p>
    <w:p w:rsidR="00000000" w:rsidDel="00000000" w:rsidP="00000000" w:rsidRDefault="00000000" w:rsidRPr="00000000" w14:paraId="000007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dashboardUrl: z.string().url(),</w:t>
      </w:r>
      <w:r w:rsidDel="00000000" w:rsidR="00000000" w:rsidRPr="00000000">
        <w:rPr>
          <w:rtl w:val="0"/>
        </w:rPr>
      </w:r>
    </w:p>
    <w:p w:rsidR="00000000" w:rsidDel="00000000" w:rsidP="00000000" w:rsidRDefault="00000000" w:rsidRPr="00000000" w14:paraId="000007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tags: ['onboarding', 'transactional'],</w:t>
      </w:r>
      <w:r w:rsidDel="00000000" w:rsidR="00000000" w:rsidRPr="00000000">
        <w:rPr>
          <w:rtl w:val="0"/>
        </w:rPr>
      </w:r>
    </w:p>
    <w:p w:rsidR="00000000" w:rsidDel="00000000" w:rsidP="00000000" w:rsidRDefault="00000000" w:rsidRPr="00000000" w14:paraId="000007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7D">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7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18.6 Sample workflow — OTP Verification</w:t>
      </w:r>
      <w:r w:rsidDel="00000000" w:rsidR="00000000" w:rsidRPr="00000000">
        <w:rPr>
          <w:rtl w:val="0"/>
        </w:rPr>
      </w:r>
    </w:p>
    <w:p w:rsidR="00000000" w:rsidDel="00000000" w:rsidP="00000000" w:rsidRDefault="00000000" w:rsidRPr="00000000" w14:paraId="0000077F">
      <w:pPr>
        <w:spacing w:after="120" w:lineRule="auto"/>
        <w:rPr/>
      </w:pPr>
      <w:r w:rsidDel="00000000" w:rsidR="00000000" w:rsidRPr="00000000">
        <w:rPr>
          <w:rFonts w:ascii="Calibri" w:cs="Calibri" w:eastAsia="Calibri" w:hAnsi="Calibri"/>
          <w:color w:val="111827"/>
          <w:sz w:val="22"/>
          <w:szCs w:val="22"/>
          <w:rtl w:val="0"/>
        </w:rPr>
        <w:t xml:space="preserve">Demonstrates: SMS-first transactional, conditional skip (email fallback only when subscriber has no phone).</w:t>
      </w:r>
      <w:r w:rsidDel="00000000" w:rsidR="00000000" w:rsidRPr="00000000">
        <w:rPr>
          <w:rtl w:val="0"/>
        </w:rPr>
      </w:r>
    </w:p>
    <w:p w:rsidR="00000000" w:rsidDel="00000000" w:rsidP="00000000" w:rsidRDefault="00000000" w:rsidRPr="00000000" w14:paraId="00000780">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bridge/workflows/otp-verification.ts</w:t>
      </w:r>
      <w:r w:rsidDel="00000000" w:rsidR="00000000" w:rsidRPr="00000000">
        <w:rPr>
          <w:rtl w:val="0"/>
        </w:rPr>
      </w:r>
    </w:p>
    <w:p w:rsidR="00000000" w:rsidDel="00000000" w:rsidP="00000000" w:rsidRDefault="00000000" w:rsidRPr="00000000" w14:paraId="00000781">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import { workflow } from '@novu/framework';</w:t>
      </w:r>
      <w:r w:rsidDel="00000000" w:rsidR="00000000" w:rsidRPr="00000000">
        <w:rPr>
          <w:rtl w:val="0"/>
        </w:rPr>
      </w:r>
    </w:p>
    <w:p w:rsidR="00000000" w:rsidDel="00000000" w:rsidP="00000000" w:rsidRDefault="00000000" w:rsidRPr="00000000" w14:paraId="000007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z } from 'zod';</w:t>
      </w:r>
      <w:r w:rsidDel="00000000" w:rsidR="00000000" w:rsidRPr="00000000">
        <w:rPr>
          <w:rtl w:val="0"/>
        </w:rPr>
      </w:r>
    </w:p>
    <w:p w:rsidR="00000000" w:rsidDel="00000000" w:rsidP="00000000" w:rsidRDefault="00000000" w:rsidRPr="00000000" w14:paraId="000007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OTP workflow — SMS first, email fallback.</w:t>
      </w:r>
      <w:r w:rsidDel="00000000" w:rsidR="00000000" w:rsidRPr="00000000">
        <w:rPr>
          <w:rtl w:val="0"/>
        </w:rPr>
      </w:r>
    </w:p>
    <w:p w:rsidR="00000000" w:rsidDel="00000000" w:rsidP="00000000" w:rsidRDefault="00000000" w:rsidRPr="00000000" w14:paraId="000007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Exercises: SMS step, conditional skip via skip(), short payload schema.</w:t>
      </w:r>
      <w:r w:rsidDel="00000000" w:rsidR="00000000" w:rsidRPr="00000000">
        <w:rPr>
          <w:rtl w:val="0"/>
        </w:rPr>
      </w:r>
    </w:p>
    <w:p w:rsidR="00000000" w:rsidDel="00000000" w:rsidP="00000000" w:rsidRDefault="00000000" w:rsidRPr="00000000" w14:paraId="000007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const otpVerification = workflow(</w:t>
      </w:r>
      <w:r w:rsidDel="00000000" w:rsidR="00000000" w:rsidRPr="00000000">
        <w:rPr>
          <w:rtl w:val="0"/>
        </w:rPr>
      </w:r>
    </w:p>
    <w:p w:rsidR="00000000" w:rsidDel="00000000" w:rsidP="00000000" w:rsidRDefault="00000000" w:rsidRPr="00000000" w14:paraId="000007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'otp-verification',</w:t>
      </w:r>
      <w:r w:rsidDel="00000000" w:rsidR="00000000" w:rsidRPr="00000000">
        <w:rPr>
          <w:rtl w:val="0"/>
        </w:rPr>
      </w:r>
    </w:p>
    <w:p w:rsidR="00000000" w:rsidDel="00000000" w:rsidP="00000000" w:rsidRDefault="00000000" w:rsidRPr="00000000" w14:paraId="000007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async ({ step, payload }) =&gt; {</w:t>
      </w:r>
      <w:r w:rsidDel="00000000" w:rsidR="00000000" w:rsidRPr="00000000">
        <w:rPr>
          <w:rtl w:val="0"/>
        </w:rPr>
      </w:r>
    </w:p>
    <w:p w:rsidR="00000000" w:rsidDel="00000000" w:rsidP="00000000" w:rsidRDefault="00000000" w:rsidRPr="00000000" w14:paraId="000007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SMS — primary channel for OTP in India context</w:t>
      </w:r>
      <w:r w:rsidDel="00000000" w:rsidR="00000000" w:rsidRPr="00000000">
        <w:rPr>
          <w:rtl w:val="0"/>
        </w:rPr>
      </w:r>
    </w:p>
    <w:p w:rsidR="00000000" w:rsidDel="00000000" w:rsidP="00000000" w:rsidRDefault="00000000" w:rsidRPr="00000000" w14:paraId="000007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step.sms('sms-otp', async () =&gt; ({</w:t>
      </w:r>
      <w:r w:rsidDel="00000000" w:rsidR="00000000" w:rsidRPr="00000000">
        <w:rPr>
          <w:rtl w:val="0"/>
        </w:rPr>
      </w:r>
    </w:p>
    <w:p w:rsidR="00000000" w:rsidDel="00000000" w:rsidP="00000000" w:rsidRDefault="00000000" w:rsidRPr="00000000" w14:paraId="000007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`Your verification code is ${payload.otp}. Valid for 5 minutes. Do not share with anyone.`,</w:t>
      </w:r>
      <w:r w:rsidDel="00000000" w:rsidR="00000000" w:rsidRPr="00000000">
        <w:rPr>
          <w:rtl w:val="0"/>
        </w:rPr>
      </w:r>
    </w:p>
    <w:p w:rsidR="00000000" w:rsidDel="00000000" w:rsidP="00000000" w:rsidRDefault="00000000" w:rsidRPr="00000000" w14:paraId="000007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Email fallback — only sent if subscriber has no phone on file</w:t>
      </w:r>
      <w:r w:rsidDel="00000000" w:rsidR="00000000" w:rsidRPr="00000000">
        <w:rPr>
          <w:rtl w:val="0"/>
        </w:rPr>
      </w:r>
    </w:p>
    <w:p w:rsidR="00000000" w:rsidDel="00000000" w:rsidP="00000000" w:rsidRDefault="00000000" w:rsidRPr="00000000" w14:paraId="000007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step.email('email-otp-fallback', async () =&gt; ({</w:t>
      </w:r>
      <w:r w:rsidDel="00000000" w:rsidR="00000000" w:rsidRPr="00000000">
        <w:rPr>
          <w:rtl w:val="0"/>
        </w:rPr>
      </w:r>
    </w:p>
    <w:p w:rsidR="00000000" w:rsidDel="00000000" w:rsidP="00000000" w:rsidRDefault="00000000" w:rsidRPr="00000000" w14:paraId="000007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'Your verification code',</w:t>
      </w:r>
      <w:r w:rsidDel="00000000" w:rsidR="00000000" w:rsidRPr="00000000">
        <w:rPr>
          <w:rtl w:val="0"/>
        </w:rPr>
      </w:r>
    </w:p>
    <w:p w:rsidR="00000000" w:rsidDel="00000000" w:rsidP="00000000" w:rsidRDefault="00000000" w:rsidRPr="00000000" w14:paraId="000007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`&lt;p&gt;Your verification code is &lt;strong&gt;${payload.otp}&lt;/strong&gt;. Valid for 5 minutes.&lt;/p&gt;`,</w:t>
      </w:r>
      <w:r w:rsidDel="00000000" w:rsidR="00000000" w:rsidRPr="00000000">
        <w:rPr>
          <w:rtl w:val="0"/>
        </w:rPr>
      </w:r>
    </w:p>
    <w:p w:rsidR="00000000" w:rsidDel="00000000" w:rsidP="00000000" w:rsidRDefault="00000000" w:rsidRPr="00000000" w14:paraId="000007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7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skip: async (_, { subscriber }) =&gt; Boolean(subscriber.phone),</w:t>
      </w:r>
      <w:r w:rsidDel="00000000" w:rsidR="00000000" w:rsidRPr="00000000">
        <w:rPr>
          <w:rtl w:val="0"/>
        </w:rPr>
      </w:r>
    </w:p>
    <w:p w:rsidR="00000000" w:rsidDel="00000000" w:rsidP="00000000" w:rsidRDefault="00000000" w:rsidRPr="00000000" w14:paraId="000007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payloadSchema: z.object({</w:t>
      </w:r>
      <w:r w:rsidDel="00000000" w:rsidR="00000000" w:rsidRPr="00000000">
        <w:rPr>
          <w:rtl w:val="0"/>
        </w:rPr>
      </w:r>
    </w:p>
    <w:p w:rsidR="00000000" w:rsidDel="00000000" w:rsidP="00000000" w:rsidRDefault="00000000" w:rsidRPr="00000000" w14:paraId="000007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otp: z.string().length(6),</w:t>
      </w:r>
      <w:r w:rsidDel="00000000" w:rsidR="00000000" w:rsidRPr="00000000">
        <w:rPr>
          <w:rtl w:val="0"/>
        </w:rPr>
      </w:r>
    </w:p>
    <w:p w:rsidR="00000000" w:rsidDel="00000000" w:rsidP="00000000" w:rsidRDefault="00000000" w:rsidRPr="00000000" w14:paraId="000007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tags: ['authentication', 'transactional'],</w:t>
      </w:r>
      <w:r w:rsidDel="00000000" w:rsidR="00000000" w:rsidRPr="00000000">
        <w:rPr>
          <w:rtl w:val="0"/>
        </w:rPr>
      </w:r>
    </w:p>
    <w:p w:rsidR="00000000" w:rsidDel="00000000" w:rsidP="00000000" w:rsidRDefault="00000000" w:rsidRPr="00000000" w14:paraId="000007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A1">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A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18.7 Sample workflow — Daily Digest</w:t>
      </w:r>
      <w:r w:rsidDel="00000000" w:rsidR="00000000" w:rsidRPr="00000000">
        <w:rPr>
          <w:rtl w:val="0"/>
        </w:rPr>
      </w:r>
    </w:p>
    <w:p w:rsidR="00000000" w:rsidDel="00000000" w:rsidP="00000000" w:rsidRDefault="00000000" w:rsidRPr="00000000" w14:paraId="000007A3">
      <w:pPr>
        <w:spacing w:after="120" w:lineRule="auto"/>
        <w:rPr/>
      </w:pPr>
      <w:r w:rsidDel="00000000" w:rsidR="00000000" w:rsidRPr="00000000">
        <w:rPr>
          <w:rFonts w:ascii="Calibri" w:cs="Calibri" w:eastAsia="Calibri" w:hAnsi="Calibri"/>
          <w:color w:val="111827"/>
          <w:sz w:val="22"/>
          <w:szCs w:val="22"/>
          <w:rtl w:val="0"/>
        </w:rPr>
        <w:t xml:space="preserve">Demonstrates: digest engine (event batching). Trigger this workflow once per event; the digest step batches them and emits one notification per window.</w:t>
      </w:r>
      <w:r w:rsidDel="00000000" w:rsidR="00000000" w:rsidRPr="00000000">
        <w:rPr>
          <w:rtl w:val="0"/>
        </w:rPr>
      </w:r>
    </w:p>
    <w:p w:rsidR="00000000" w:rsidDel="00000000" w:rsidP="00000000" w:rsidRDefault="00000000" w:rsidRPr="00000000" w14:paraId="000007A4">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bridge/workflows/daily-digest.ts</w:t>
      </w:r>
      <w:r w:rsidDel="00000000" w:rsidR="00000000" w:rsidRPr="00000000">
        <w:rPr>
          <w:rtl w:val="0"/>
        </w:rPr>
      </w:r>
    </w:p>
    <w:p w:rsidR="00000000" w:rsidDel="00000000" w:rsidP="00000000" w:rsidRDefault="00000000" w:rsidRPr="00000000" w14:paraId="000007A5">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import { workflow } from '@novu/framework';</w:t>
      </w:r>
      <w:r w:rsidDel="00000000" w:rsidR="00000000" w:rsidRPr="00000000">
        <w:rPr>
          <w:rtl w:val="0"/>
        </w:rPr>
      </w:r>
    </w:p>
    <w:p w:rsidR="00000000" w:rsidDel="00000000" w:rsidP="00000000" w:rsidRDefault="00000000" w:rsidRPr="00000000" w14:paraId="000007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z } from 'zod';</w:t>
      </w:r>
      <w:r w:rsidDel="00000000" w:rsidR="00000000" w:rsidRPr="00000000">
        <w:rPr>
          <w:rtl w:val="0"/>
        </w:rPr>
      </w:r>
    </w:p>
    <w:p w:rsidR="00000000" w:rsidDel="00000000" w:rsidP="00000000" w:rsidRDefault="00000000" w:rsidRPr="00000000" w14:paraId="000007A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A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A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Daily digest workflow.</w:t>
      </w:r>
      <w:r w:rsidDel="00000000" w:rsidR="00000000" w:rsidRPr="00000000">
        <w:rPr>
          <w:rtl w:val="0"/>
        </w:rPr>
      </w:r>
    </w:p>
    <w:p w:rsidR="00000000" w:rsidDel="00000000" w:rsidP="00000000" w:rsidRDefault="00000000" w:rsidRPr="00000000" w14:paraId="000007A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Exercises: digest step (the core CE feature for batching events).</w:t>
      </w:r>
      <w:r w:rsidDel="00000000" w:rsidR="00000000" w:rsidRPr="00000000">
        <w:rPr>
          <w:rtl w:val="0"/>
        </w:rPr>
      </w:r>
    </w:p>
    <w:p w:rsidR="00000000" w:rsidDel="00000000" w:rsidP="00000000" w:rsidRDefault="00000000" w:rsidRPr="00000000" w14:paraId="000007A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Trigger this workflow once per event (e.g., a comment, a mention).</w:t>
      </w:r>
      <w:r w:rsidDel="00000000" w:rsidR="00000000" w:rsidRPr="00000000">
        <w:rPr>
          <w:rtl w:val="0"/>
        </w:rPr>
      </w:r>
    </w:p>
    <w:p w:rsidR="00000000" w:rsidDel="00000000" w:rsidP="00000000" w:rsidRDefault="00000000" w:rsidRPr="00000000" w14:paraId="000007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The digest step batches them and emits ONE notification per window.</w:t>
      </w:r>
      <w:r w:rsidDel="00000000" w:rsidR="00000000" w:rsidRPr="00000000">
        <w:rPr>
          <w:rtl w:val="0"/>
        </w:rPr>
      </w:r>
    </w:p>
    <w:p w:rsidR="00000000" w:rsidDel="00000000" w:rsidP="00000000" w:rsidRDefault="00000000" w:rsidRPr="00000000" w14:paraId="000007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const dailyDigest = workflow(</w:t>
      </w:r>
      <w:r w:rsidDel="00000000" w:rsidR="00000000" w:rsidRPr="00000000">
        <w:rPr>
          <w:rtl w:val="0"/>
        </w:rPr>
      </w:r>
    </w:p>
    <w:p w:rsidR="00000000" w:rsidDel="00000000" w:rsidP="00000000" w:rsidRDefault="00000000" w:rsidRPr="00000000" w14:paraId="000007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'daily-activity-digest',</w:t>
      </w:r>
      <w:r w:rsidDel="00000000" w:rsidR="00000000" w:rsidRPr="00000000">
        <w:rPr>
          <w:rtl w:val="0"/>
        </w:rPr>
      </w:r>
    </w:p>
    <w:p w:rsidR="00000000" w:rsidDel="00000000" w:rsidP="00000000" w:rsidRDefault="00000000" w:rsidRPr="00000000" w14:paraId="000007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async ({ step, payload }) =&gt; {</w:t>
      </w:r>
      <w:r w:rsidDel="00000000" w:rsidR="00000000" w:rsidRPr="00000000">
        <w:rPr>
          <w:rtl w:val="0"/>
        </w:rPr>
      </w:r>
    </w:p>
    <w:p w:rsidR="00000000" w:rsidDel="00000000" w:rsidP="00000000" w:rsidRDefault="00000000" w:rsidRPr="00000000" w14:paraId="000007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Digest engine: collect events for 1 hour, then fire downstream steps once</w:t>
      </w:r>
      <w:r w:rsidDel="00000000" w:rsidR="00000000" w:rsidRPr="00000000">
        <w:rPr>
          <w:rtl w:val="0"/>
        </w:rPr>
      </w:r>
    </w:p>
    <w:p w:rsidR="00000000" w:rsidDel="00000000" w:rsidP="00000000" w:rsidRDefault="00000000" w:rsidRPr="00000000" w14:paraId="000007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const digestResult = await step.digest('digest-events', async () =&gt; ({</w:t>
      </w:r>
      <w:r w:rsidDel="00000000" w:rsidR="00000000" w:rsidRPr="00000000">
        <w:rPr>
          <w:rtl w:val="0"/>
        </w:rPr>
      </w:r>
    </w:p>
    <w:p w:rsidR="00000000" w:rsidDel="00000000" w:rsidP="00000000" w:rsidRDefault="00000000" w:rsidRPr="00000000" w14:paraId="000007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amount: 1,</w:t>
      </w:r>
      <w:r w:rsidDel="00000000" w:rsidR="00000000" w:rsidRPr="00000000">
        <w:rPr>
          <w:rtl w:val="0"/>
        </w:rPr>
      </w:r>
    </w:p>
    <w:p w:rsidR="00000000" w:rsidDel="00000000" w:rsidP="00000000" w:rsidRDefault="00000000" w:rsidRPr="00000000" w14:paraId="000007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unit: 'hours' as const,</w:t>
      </w:r>
      <w:r w:rsidDel="00000000" w:rsidR="00000000" w:rsidRPr="00000000">
        <w:rPr>
          <w:rtl w:val="0"/>
        </w:rPr>
      </w:r>
    </w:p>
    <w:p w:rsidR="00000000" w:rsidDel="00000000" w:rsidP="00000000" w:rsidRDefault="00000000" w:rsidRPr="00000000" w14:paraId="000007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Optional digest key — group by, e.g., subscriber + project</w:t>
      </w:r>
      <w:r w:rsidDel="00000000" w:rsidR="00000000" w:rsidRPr="00000000">
        <w:rPr>
          <w:rtl w:val="0"/>
        </w:rPr>
      </w:r>
    </w:p>
    <w:p w:rsidR="00000000" w:rsidDel="00000000" w:rsidP="00000000" w:rsidRDefault="00000000" w:rsidRPr="00000000" w14:paraId="000007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digestKey: payload.projectId,</w:t>
      </w:r>
      <w:r w:rsidDel="00000000" w:rsidR="00000000" w:rsidRPr="00000000">
        <w:rPr>
          <w:rtl w:val="0"/>
        </w:rPr>
      </w:r>
    </w:p>
    <w:p w:rsidR="00000000" w:rsidDel="00000000" w:rsidP="00000000" w:rsidRDefault="00000000" w:rsidRPr="00000000" w14:paraId="000007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const eventCount = digestResult.events.length;</w:t>
      </w:r>
      <w:r w:rsidDel="00000000" w:rsidR="00000000" w:rsidRPr="00000000">
        <w:rPr>
          <w:rtl w:val="0"/>
        </w:rPr>
      </w:r>
    </w:p>
    <w:p w:rsidR="00000000" w:rsidDel="00000000" w:rsidP="00000000" w:rsidRDefault="00000000" w:rsidRPr="00000000" w14:paraId="000007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In-app summary</w:t>
      </w:r>
      <w:r w:rsidDel="00000000" w:rsidR="00000000" w:rsidRPr="00000000">
        <w:rPr>
          <w:rtl w:val="0"/>
        </w:rPr>
      </w:r>
    </w:p>
    <w:p w:rsidR="00000000" w:rsidDel="00000000" w:rsidP="00000000" w:rsidRDefault="00000000" w:rsidRPr="00000000" w14:paraId="000007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step.inApp('inbox-digest', async () =&gt; ({</w:t>
      </w:r>
      <w:r w:rsidDel="00000000" w:rsidR="00000000" w:rsidRPr="00000000">
        <w:rPr>
          <w:rtl w:val="0"/>
        </w:rPr>
      </w:r>
    </w:p>
    <w:p w:rsidR="00000000" w:rsidDel="00000000" w:rsidP="00000000" w:rsidRDefault="00000000" w:rsidRPr="00000000" w14:paraId="000007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`${eventCount} new activities`,</w:t>
      </w:r>
      <w:r w:rsidDel="00000000" w:rsidR="00000000" w:rsidRPr="00000000">
        <w:rPr>
          <w:rtl w:val="0"/>
        </w:rPr>
      </w:r>
    </w:p>
    <w:p w:rsidR="00000000" w:rsidDel="00000000" w:rsidP="00000000" w:rsidRDefault="00000000" w:rsidRPr="00000000" w14:paraId="000007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digestResult.events</w:t>
      </w:r>
      <w:r w:rsidDel="00000000" w:rsidR="00000000" w:rsidRPr="00000000">
        <w:rPr>
          <w:rtl w:val="0"/>
        </w:rPr>
      </w:r>
    </w:p>
    <w:p w:rsidR="00000000" w:rsidDel="00000000" w:rsidP="00000000" w:rsidRDefault="00000000" w:rsidRPr="00000000" w14:paraId="000007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.slice(0, 5)</w:t>
      </w:r>
      <w:r w:rsidDel="00000000" w:rsidR="00000000" w:rsidRPr="00000000">
        <w:rPr>
          <w:rtl w:val="0"/>
        </w:rPr>
      </w:r>
    </w:p>
    <w:p w:rsidR="00000000" w:rsidDel="00000000" w:rsidP="00000000" w:rsidRDefault="00000000" w:rsidRPr="00000000" w14:paraId="000007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.map((e: any) =&gt; `• ${e.payload.summary}`)</w:t>
      </w:r>
      <w:r w:rsidDel="00000000" w:rsidR="00000000" w:rsidRPr="00000000">
        <w:rPr>
          <w:rtl w:val="0"/>
        </w:rPr>
      </w:r>
    </w:p>
    <w:p w:rsidR="00000000" w:rsidDel="00000000" w:rsidP="00000000" w:rsidRDefault="00000000" w:rsidRPr="00000000" w14:paraId="000007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.join('\n') + (eventCount &gt; 5 ? `\n…and ${eventCount - 5} more` : ''),</w:t>
      </w:r>
      <w:r w:rsidDel="00000000" w:rsidR="00000000" w:rsidRPr="00000000">
        <w:rPr>
          <w:rtl w:val="0"/>
        </w:rPr>
      </w:r>
    </w:p>
    <w:p w:rsidR="00000000" w:rsidDel="00000000" w:rsidP="00000000" w:rsidRDefault="00000000" w:rsidRPr="00000000" w14:paraId="000007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Email summary</w:t>
      </w:r>
      <w:r w:rsidDel="00000000" w:rsidR="00000000" w:rsidRPr="00000000">
        <w:rPr>
          <w:rtl w:val="0"/>
        </w:rPr>
      </w:r>
    </w:p>
    <w:p w:rsidR="00000000" w:rsidDel="00000000" w:rsidP="00000000" w:rsidRDefault="00000000" w:rsidRPr="00000000" w14:paraId="000007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step.email('email-digest', async () =&gt; ({</w:t>
      </w:r>
      <w:r w:rsidDel="00000000" w:rsidR="00000000" w:rsidRPr="00000000">
        <w:rPr>
          <w:rtl w:val="0"/>
        </w:rPr>
      </w:r>
    </w:p>
    <w:p w:rsidR="00000000" w:rsidDel="00000000" w:rsidP="00000000" w:rsidRDefault="00000000" w:rsidRPr="00000000" w14:paraId="000007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`Your ${eventCount} updates`,</w:t>
      </w:r>
      <w:r w:rsidDel="00000000" w:rsidR="00000000" w:rsidRPr="00000000">
        <w:rPr>
          <w:rtl w:val="0"/>
        </w:rPr>
      </w:r>
    </w:p>
    <w:p w:rsidR="00000000" w:rsidDel="00000000" w:rsidP="00000000" w:rsidRDefault="00000000" w:rsidRPr="00000000" w14:paraId="000007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`&lt;h2&gt;${eventCount} new activities&lt;/h2&gt;&lt;ul&gt;${</w:t>
      </w:r>
      <w:r w:rsidDel="00000000" w:rsidR="00000000" w:rsidRPr="00000000">
        <w:rPr>
          <w:rtl w:val="0"/>
        </w:rPr>
      </w:r>
    </w:p>
    <w:p w:rsidR="00000000" w:rsidDel="00000000" w:rsidP="00000000" w:rsidRDefault="00000000" w:rsidRPr="00000000" w14:paraId="000007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digestResult.events.map((e: any) =&gt; `&lt;li&gt;${e.payload.summary}&lt;/li&gt;`).join('')</w:t>
      </w:r>
      <w:r w:rsidDel="00000000" w:rsidR="00000000" w:rsidRPr="00000000">
        <w:rPr>
          <w:rtl w:val="0"/>
        </w:rPr>
      </w:r>
    </w:p>
    <w:p w:rsidR="00000000" w:rsidDel="00000000" w:rsidP="00000000" w:rsidRDefault="00000000" w:rsidRPr="00000000" w14:paraId="000007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}&lt;/ul&gt;`,</w:t>
      </w:r>
      <w:r w:rsidDel="00000000" w:rsidR="00000000" w:rsidRPr="00000000">
        <w:rPr>
          <w:rtl w:val="0"/>
        </w:rPr>
      </w:r>
    </w:p>
    <w:p w:rsidR="00000000" w:rsidDel="00000000" w:rsidP="00000000" w:rsidRDefault="00000000" w:rsidRPr="00000000" w14:paraId="000007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payloadSchema: z.object({</w:t>
      </w:r>
      <w:r w:rsidDel="00000000" w:rsidR="00000000" w:rsidRPr="00000000">
        <w:rPr>
          <w:rtl w:val="0"/>
        </w:rPr>
      </w:r>
    </w:p>
    <w:p w:rsidR="00000000" w:rsidDel="00000000" w:rsidP="00000000" w:rsidRDefault="00000000" w:rsidRPr="00000000" w14:paraId="000007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projectId: z.string(),</w:t>
      </w:r>
      <w:r w:rsidDel="00000000" w:rsidR="00000000" w:rsidRPr="00000000">
        <w:rPr>
          <w:rtl w:val="0"/>
        </w:rPr>
      </w:r>
    </w:p>
    <w:p w:rsidR="00000000" w:rsidDel="00000000" w:rsidP="00000000" w:rsidRDefault="00000000" w:rsidRPr="00000000" w14:paraId="000007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summary: z.string(),</w:t>
      </w:r>
      <w:r w:rsidDel="00000000" w:rsidR="00000000" w:rsidRPr="00000000">
        <w:rPr>
          <w:rtl w:val="0"/>
        </w:rPr>
      </w:r>
    </w:p>
    <w:p w:rsidR="00000000" w:rsidDel="00000000" w:rsidP="00000000" w:rsidRDefault="00000000" w:rsidRPr="00000000" w14:paraId="000007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tags: ['digest', 'engagement'],</w:t>
      </w:r>
      <w:r w:rsidDel="00000000" w:rsidR="00000000" w:rsidRPr="00000000">
        <w:rPr>
          <w:rtl w:val="0"/>
        </w:rPr>
      </w:r>
    </w:p>
    <w:p w:rsidR="00000000" w:rsidDel="00000000" w:rsidP="00000000" w:rsidRDefault="00000000" w:rsidRPr="00000000" w14:paraId="000007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D7">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7D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18.8 Sample workflow — Policy Update</w:t>
      </w:r>
      <w:r w:rsidDel="00000000" w:rsidR="00000000" w:rsidRPr="00000000">
        <w:rPr>
          <w:rtl w:val="0"/>
        </w:rPr>
      </w:r>
    </w:p>
    <w:p w:rsidR="00000000" w:rsidDel="00000000" w:rsidP="00000000" w:rsidRDefault="00000000" w:rsidRPr="00000000" w14:paraId="000007D9">
      <w:pPr>
        <w:spacing w:after="120" w:lineRule="auto"/>
        <w:rPr/>
      </w:pPr>
      <w:r w:rsidDel="00000000" w:rsidR="00000000" w:rsidRPr="00000000">
        <w:rPr>
          <w:rFonts w:ascii="Calibri" w:cs="Calibri" w:eastAsia="Calibri" w:hAnsi="Calibri"/>
          <w:color w:val="111827"/>
          <w:sz w:val="22"/>
          <w:szCs w:val="22"/>
          <w:rtl w:val="0"/>
        </w:rPr>
        <w:t xml:space="preserve">Demonstrates: delay step + custom step + chat (Slack) escalation. Realistic BFSI scenario — notify customer of policy change, wait 24h, check acknowledgement via custom-step API call, escalate to internal Slack ops channel if not acknowledged.</w:t>
      </w:r>
      <w:r w:rsidDel="00000000" w:rsidR="00000000" w:rsidRPr="00000000">
        <w:rPr>
          <w:rtl w:val="0"/>
        </w:rPr>
      </w:r>
    </w:p>
    <w:p w:rsidR="00000000" w:rsidDel="00000000" w:rsidP="00000000" w:rsidRDefault="00000000" w:rsidRPr="00000000" w14:paraId="000007DA">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bridge/workflows/policy-update.ts</w:t>
      </w:r>
      <w:r w:rsidDel="00000000" w:rsidR="00000000" w:rsidRPr="00000000">
        <w:rPr>
          <w:rtl w:val="0"/>
        </w:rPr>
      </w:r>
    </w:p>
    <w:p w:rsidR="00000000" w:rsidDel="00000000" w:rsidP="00000000" w:rsidRDefault="00000000" w:rsidRPr="00000000" w14:paraId="000007DB">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import { workflow } from '@novu/framework';</w:t>
      </w:r>
      <w:r w:rsidDel="00000000" w:rsidR="00000000" w:rsidRPr="00000000">
        <w:rPr>
          <w:rtl w:val="0"/>
        </w:rPr>
      </w:r>
    </w:p>
    <w:p w:rsidR="00000000" w:rsidDel="00000000" w:rsidP="00000000" w:rsidRDefault="00000000" w:rsidRPr="00000000" w14:paraId="000007D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z } from 'zod';</w:t>
      </w:r>
      <w:r w:rsidDel="00000000" w:rsidR="00000000" w:rsidRPr="00000000">
        <w:rPr>
          <w:rtl w:val="0"/>
        </w:rPr>
      </w:r>
    </w:p>
    <w:p w:rsidR="00000000" w:rsidDel="00000000" w:rsidP="00000000" w:rsidRDefault="00000000" w:rsidRPr="00000000" w14:paraId="000007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7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Policy update workflow.</w:t>
      </w:r>
      <w:r w:rsidDel="00000000" w:rsidR="00000000" w:rsidRPr="00000000">
        <w:rPr>
          <w:rtl w:val="0"/>
        </w:rPr>
      </w:r>
    </w:p>
    <w:p w:rsidR="00000000" w:rsidDel="00000000" w:rsidP="00000000" w:rsidRDefault="00000000" w:rsidRPr="00000000" w14:paraId="000007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Exercises: delay step, custom step (call external API), chat step (Slack).</w:t>
      </w:r>
      <w:r w:rsidDel="00000000" w:rsidR="00000000" w:rsidRPr="00000000">
        <w:rPr>
          <w:rtl w:val="0"/>
        </w:rPr>
      </w:r>
    </w:p>
    <w:p w:rsidR="00000000" w:rsidDel="00000000" w:rsidP="00000000" w:rsidRDefault="00000000" w:rsidRPr="00000000" w14:paraId="000007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Use case: BFSI policy update. Notify customer immediately, wait 24h, then</w:t>
      </w:r>
      <w:r w:rsidDel="00000000" w:rsidR="00000000" w:rsidRPr="00000000">
        <w:rPr>
          <w:rtl w:val="0"/>
        </w:rPr>
      </w:r>
    </w:p>
    <w:p w:rsidR="00000000" w:rsidDel="00000000" w:rsidP="00000000" w:rsidRDefault="00000000" w:rsidRPr="00000000" w14:paraId="000007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if not acknowledged, escalate to internal Slack channel.</w:t>
      </w:r>
      <w:r w:rsidDel="00000000" w:rsidR="00000000" w:rsidRPr="00000000">
        <w:rPr>
          <w:rtl w:val="0"/>
        </w:rPr>
      </w:r>
    </w:p>
    <w:p w:rsidR="00000000" w:rsidDel="00000000" w:rsidP="00000000" w:rsidRDefault="00000000" w:rsidRPr="00000000" w14:paraId="000007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const policyUpdate = workflow(</w:t>
      </w:r>
      <w:r w:rsidDel="00000000" w:rsidR="00000000" w:rsidRPr="00000000">
        <w:rPr>
          <w:rtl w:val="0"/>
        </w:rPr>
      </w:r>
    </w:p>
    <w:p w:rsidR="00000000" w:rsidDel="00000000" w:rsidP="00000000" w:rsidRDefault="00000000" w:rsidRPr="00000000" w14:paraId="000007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'policy-update',</w:t>
      </w:r>
      <w:r w:rsidDel="00000000" w:rsidR="00000000" w:rsidRPr="00000000">
        <w:rPr>
          <w:rtl w:val="0"/>
        </w:rPr>
      </w:r>
    </w:p>
    <w:p w:rsidR="00000000" w:rsidDel="00000000" w:rsidP="00000000" w:rsidRDefault="00000000" w:rsidRPr="00000000" w14:paraId="000007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async ({ step, payload }) =&gt; {</w:t>
      </w:r>
      <w:r w:rsidDel="00000000" w:rsidR="00000000" w:rsidRPr="00000000">
        <w:rPr>
          <w:rtl w:val="0"/>
        </w:rPr>
      </w:r>
    </w:p>
    <w:p w:rsidR="00000000" w:rsidDel="00000000" w:rsidP="00000000" w:rsidRDefault="00000000" w:rsidRPr="00000000" w14:paraId="000007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 Immediate email to policyholder</w:t>
      </w:r>
      <w:r w:rsidDel="00000000" w:rsidR="00000000" w:rsidRPr="00000000">
        <w:rPr>
          <w:rtl w:val="0"/>
        </w:rPr>
      </w:r>
    </w:p>
    <w:p w:rsidR="00000000" w:rsidDel="00000000" w:rsidP="00000000" w:rsidRDefault="00000000" w:rsidRPr="00000000" w14:paraId="000007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step.email('email-policy-update', async () =&gt; ({</w:t>
      </w:r>
      <w:r w:rsidDel="00000000" w:rsidR="00000000" w:rsidRPr="00000000">
        <w:rPr>
          <w:rtl w:val="0"/>
        </w:rPr>
      </w:r>
    </w:p>
    <w:p w:rsidR="00000000" w:rsidDel="00000000" w:rsidP="00000000" w:rsidRDefault="00000000" w:rsidRPr="00000000" w14:paraId="000007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`Important update to your policy ${payload.policyNumber}`,</w:t>
      </w:r>
      <w:r w:rsidDel="00000000" w:rsidR="00000000" w:rsidRPr="00000000">
        <w:rPr>
          <w:rtl w:val="0"/>
        </w:rPr>
      </w:r>
    </w:p>
    <w:p w:rsidR="00000000" w:rsidDel="00000000" w:rsidP="00000000" w:rsidRDefault="00000000" w:rsidRPr="00000000" w14:paraId="000007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`&lt;p&gt;Dear ${payload.customerName},&lt;/p&gt;</w:t>
      </w:r>
      <w:r w:rsidDel="00000000" w:rsidR="00000000" w:rsidRPr="00000000">
        <w:rPr>
          <w:rtl w:val="0"/>
        </w:rPr>
      </w:r>
    </w:p>
    <w:p w:rsidR="00000000" w:rsidDel="00000000" w:rsidP="00000000" w:rsidRDefault="00000000" w:rsidRPr="00000000" w14:paraId="000007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&lt;p&gt;${payload.changeSummary}&lt;/p&gt;</w:t>
      </w:r>
      <w:r w:rsidDel="00000000" w:rsidR="00000000" w:rsidRPr="00000000">
        <w:rPr>
          <w:rtl w:val="0"/>
        </w:rPr>
      </w:r>
    </w:p>
    <w:p w:rsidR="00000000" w:rsidDel="00000000" w:rsidP="00000000" w:rsidRDefault="00000000" w:rsidRPr="00000000" w14:paraId="000007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&lt;p&gt;&lt;a href="${payload.acknowledgeUrl}"&gt;Acknowledge&lt;/a&gt;&lt;/p&gt;`,</w:t>
      </w:r>
      <w:r w:rsidDel="00000000" w:rsidR="00000000" w:rsidRPr="00000000">
        <w:rPr>
          <w:rtl w:val="0"/>
        </w:rPr>
      </w:r>
    </w:p>
    <w:p w:rsidR="00000000" w:rsidDel="00000000" w:rsidP="00000000" w:rsidRDefault="00000000" w:rsidRPr="00000000" w14:paraId="000007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2) In-app inbox notification</w:t>
      </w:r>
      <w:r w:rsidDel="00000000" w:rsidR="00000000" w:rsidRPr="00000000">
        <w:rPr>
          <w:rtl w:val="0"/>
        </w:rPr>
      </w:r>
    </w:p>
    <w:p w:rsidR="00000000" w:rsidDel="00000000" w:rsidP="00000000" w:rsidRDefault="00000000" w:rsidRPr="00000000" w14:paraId="000007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step.inApp('inbox-policy-update', async () =&gt; ({</w:t>
      </w:r>
      <w:r w:rsidDel="00000000" w:rsidR="00000000" w:rsidRPr="00000000">
        <w:rPr>
          <w:rtl w:val="0"/>
        </w:rPr>
      </w:r>
    </w:p>
    <w:p w:rsidR="00000000" w:rsidDel="00000000" w:rsidP="00000000" w:rsidRDefault="00000000" w:rsidRPr="00000000" w14:paraId="000007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subject: 'Policy update',</w:t>
      </w:r>
      <w:r w:rsidDel="00000000" w:rsidR="00000000" w:rsidRPr="00000000">
        <w:rPr>
          <w:rtl w:val="0"/>
        </w:rPr>
      </w:r>
    </w:p>
    <w:p w:rsidR="00000000" w:rsidDel="00000000" w:rsidP="00000000" w:rsidRDefault="00000000" w:rsidRPr="00000000" w14:paraId="000007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payload.changeSummary,</w:t>
      </w:r>
      <w:r w:rsidDel="00000000" w:rsidR="00000000" w:rsidRPr="00000000">
        <w:rPr>
          <w:rtl w:val="0"/>
        </w:rPr>
      </w:r>
    </w:p>
    <w:p w:rsidR="00000000" w:rsidDel="00000000" w:rsidP="00000000" w:rsidRDefault="00000000" w:rsidRPr="00000000" w14:paraId="000007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primaryAction: {</w:t>
      </w:r>
      <w:r w:rsidDel="00000000" w:rsidR="00000000" w:rsidRPr="00000000">
        <w:rPr>
          <w:rtl w:val="0"/>
        </w:rPr>
      </w:r>
    </w:p>
    <w:p w:rsidR="00000000" w:rsidDel="00000000" w:rsidP="00000000" w:rsidRDefault="00000000" w:rsidRPr="00000000" w14:paraId="000007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label: 'Acknowledge',</w:t>
      </w:r>
      <w:r w:rsidDel="00000000" w:rsidR="00000000" w:rsidRPr="00000000">
        <w:rPr>
          <w:rtl w:val="0"/>
        </w:rPr>
      </w:r>
    </w:p>
    <w:p w:rsidR="00000000" w:rsidDel="00000000" w:rsidP="00000000" w:rsidRDefault="00000000" w:rsidRPr="00000000" w14:paraId="000007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redirect: { url: payload.acknowledgeUrl, target: '_self' },</w:t>
      </w:r>
      <w:r w:rsidDel="00000000" w:rsidR="00000000" w:rsidRPr="00000000">
        <w:rPr>
          <w:rtl w:val="0"/>
        </w:rPr>
      </w:r>
    </w:p>
    <w:p w:rsidR="00000000" w:rsidDel="00000000" w:rsidP="00000000" w:rsidRDefault="00000000" w:rsidRPr="00000000" w14:paraId="000007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7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3) Wait 24 hours (delay step)</w:t>
      </w:r>
      <w:r w:rsidDel="00000000" w:rsidR="00000000" w:rsidRPr="00000000">
        <w:rPr>
          <w:rtl w:val="0"/>
        </w:rPr>
      </w:r>
    </w:p>
    <w:p w:rsidR="00000000" w:rsidDel="00000000" w:rsidP="00000000" w:rsidRDefault="00000000" w:rsidRPr="00000000" w14:paraId="000007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step.delay('wait-24h', async () =&gt; ({</w:t>
      </w:r>
      <w:r w:rsidDel="00000000" w:rsidR="00000000" w:rsidRPr="00000000">
        <w:rPr>
          <w:rtl w:val="0"/>
        </w:rPr>
      </w:r>
    </w:p>
    <w:p w:rsidR="00000000" w:rsidDel="00000000" w:rsidP="00000000" w:rsidRDefault="00000000" w:rsidRPr="00000000" w14:paraId="000007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type: 'regular' as const,</w:t>
      </w:r>
      <w:r w:rsidDel="00000000" w:rsidR="00000000" w:rsidRPr="00000000">
        <w:rPr>
          <w:rtl w:val="0"/>
        </w:rPr>
      </w:r>
    </w:p>
    <w:p w:rsidR="00000000" w:rsidDel="00000000" w:rsidP="00000000" w:rsidRDefault="00000000" w:rsidRPr="00000000" w14:paraId="000007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amount: 24,</w:t>
      </w:r>
      <w:r w:rsidDel="00000000" w:rsidR="00000000" w:rsidRPr="00000000">
        <w:rPr>
          <w:rtl w:val="0"/>
        </w:rPr>
      </w:r>
    </w:p>
    <w:p w:rsidR="00000000" w:rsidDel="00000000" w:rsidP="00000000" w:rsidRDefault="00000000" w:rsidRPr="00000000" w14:paraId="000007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unit: 'hours' as const,</w:t>
      </w:r>
      <w:r w:rsidDel="00000000" w:rsidR="00000000" w:rsidRPr="00000000">
        <w:rPr>
          <w:rtl w:val="0"/>
        </w:rPr>
      </w:r>
    </w:p>
    <w:p w:rsidR="00000000" w:rsidDel="00000000" w:rsidP="00000000" w:rsidRDefault="00000000" w:rsidRPr="00000000" w14:paraId="000008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0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4) Custom step — check acknowledgement status from upstream system</w:t>
      </w:r>
      <w:r w:rsidDel="00000000" w:rsidR="00000000" w:rsidRPr="00000000">
        <w:rPr>
          <w:rtl w:val="0"/>
        </w:rPr>
      </w:r>
    </w:p>
    <w:p w:rsidR="00000000" w:rsidDel="00000000" w:rsidP="00000000" w:rsidRDefault="00000000" w:rsidRPr="00000000" w14:paraId="0000080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const ack = await step.custom('check-acknowledgement', async () =&gt; {</w:t>
      </w:r>
      <w:r w:rsidDel="00000000" w:rsidR="00000000" w:rsidRPr="00000000">
        <w:rPr>
          <w:rtl w:val="0"/>
        </w:rPr>
      </w:r>
    </w:p>
    <w:p w:rsidR="00000000" w:rsidDel="00000000" w:rsidP="00000000" w:rsidRDefault="00000000" w:rsidRPr="00000000" w14:paraId="000008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const res = await fetch(`${process.env.POLICY_SVC_URL}/policies/${payload.policyNumber}/ack`, {</w:t>
      </w:r>
      <w:r w:rsidDel="00000000" w:rsidR="00000000" w:rsidRPr="00000000">
        <w:rPr>
          <w:rtl w:val="0"/>
        </w:rPr>
      </w:r>
    </w:p>
    <w:p w:rsidR="00000000" w:rsidDel="00000000" w:rsidP="00000000" w:rsidRDefault="00000000" w:rsidRPr="00000000" w14:paraId="000008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headers: { Authorization: `Bearer ${process.env.POLICY_SVC_TOKEN}` },</w:t>
      </w:r>
      <w:r w:rsidDel="00000000" w:rsidR="00000000" w:rsidRPr="00000000">
        <w:rPr>
          <w:rtl w:val="0"/>
        </w:rPr>
      </w:r>
    </w:p>
    <w:p w:rsidR="00000000" w:rsidDel="00000000" w:rsidP="00000000" w:rsidRDefault="00000000" w:rsidRPr="00000000" w14:paraId="000008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const data = await res.json() as { acknowledged: boolean };</w:t>
      </w:r>
      <w:r w:rsidDel="00000000" w:rsidR="00000000" w:rsidRPr="00000000">
        <w:rPr>
          <w:rtl w:val="0"/>
        </w:rPr>
      </w:r>
    </w:p>
    <w:p w:rsidR="00000000" w:rsidDel="00000000" w:rsidP="00000000" w:rsidRDefault="00000000" w:rsidRPr="00000000" w14:paraId="000008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return { acknowledged: data.acknowledged };</w:t>
      </w:r>
      <w:r w:rsidDel="00000000" w:rsidR="00000000" w:rsidRPr="00000000">
        <w:rPr>
          <w:rtl w:val="0"/>
        </w:rPr>
      </w:r>
    </w:p>
    <w:p w:rsidR="00000000" w:rsidDel="00000000" w:rsidP="00000000" w:rsidRDefault="00000000" w:rsidRPr="00000000" w14:paraId="000008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8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outputSchema: z.object({ acknowledged: z.boolean() }),</w:t>
      </w:r>
      <w:r w:rsidDel="00000000" w:rsidR="00000000" w:rsidRPr="00000000">
        <w:rPr>
          <w:rtl w:val="0"/>
        </w:rPr>
      </w:r>
    </w:p>
    <w:p w:rsidR="00000000" w:rsidDel="00000000" w:rsidP="00000000" w:rsidRDefault="00000000" w:rsidRPr="00000000" w14:paraId="000008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5) Escalate to internal Slack ops channel if still not acknowledged</w:t>
      </w:r>
      <w:r w:rsidDel="00000000" w:rsidR="00000000" w:rsidRPr="00000000">
        <w:rPr>
          <w:rtl w:val="0"/>
        </w:rPr>
      </w:r>
    </w:p>
    <w:p w:rsidR="00000000" w:rsidDel="00000000" w:rsidP="00000000" w:rsidRDefault="00000000" w:rsidRPr="00000000" w14:paraId="000008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step.chat('slack-escalate', async () =&gt; ({</w:t>
      </w:r>
      <w:r w:rsidDel="00000000" w:rsidR="00000000" w:rsidRPr="00000000">
        <w:rPr>
          <w:rtl w:val="0"/>
        </w:rPr>
      </w:r>
    </w:p>
    <w:p w:rsidR="00000000" w:rsidDel="00000000" w:rsidP="00000000" w:rsidRDefault="00000000" w:rsidRPr="00000000" w14:paraId="000008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body: `:warning: Policy ${payload.policyNumber} not acknowledged after 24h. Customer: ${payload.customerName}`,</w:t>
      </w:r>
      <w:r w:rsidDel="00000000" w:rsidR="00000000" w:rsidRPr="00000000">
        <w:rPr>
          <w:rtl w:val="0"/>
        </w:rPr>
      </w:r>
    </w:p>
    <w:p w:rsidR="00000000" w:rsidDel="00000000" w:rsidP="00000000" w:rsidRDefault="00000000" w:rsidRPr="00000000" w14:paraId="000008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8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skip: async () =&gt; ack.acknowledged,</w:t>
      </w:r>
      <w:r w:rsidDel="00000000" w:rsidR="00000000" w:rsidRPr="00000000">
        <w:rPr>
          <w:rtl w:val="0"/>
        </w:rPr>
      </w:r>
    </w:p>
    <w:p w:rsidR="00000000" w:rsidDel="00000000" w:rsidP="00000000" w:rsidRDefault="00000000" w:rsidRPr="00000000" w14:paraId="000008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payloadSchema: z.object({</w:t>
      </w:r>
      <w:r w:rsidDel="00000000" w:rsidR="00000000" w:rsidRPr="00000000">
        <w:rPr>
          <w:rtl w:val="0"/>
        </w:rPr>
      </w:r>
    </w:p>
    <w:p w:rsidR="00000000" w:rsidDel="00000000" w:rsidP="00000000" w:rsidRDefault="00000000" w:rsidRPr="00000000" w14:paraId="000008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policyNumber: z.string(),</w:t>
      </w:r>
      <w:r w:rsidDel="00000000" w:rsidR="00000000" w:rsidRPr="00000000">
        <w:rPr>
          <w:rtl w:val="0"/>
        </w:rPr>
      </w:r>
    </w:p>
    <w:p w:rsidR="00000000" w:rsidDel="00000000" w:rsidP="00000000" w:rsidRDefault="00000000" w:rsidRPr="00000000" w14:paraId="000008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customerName: z.string(),</w:t>
      </w:r>
      <w:r w:rsidDel="00000000" w:rsidR="00000000" w:rsidRPr="00000000">
        <w:rPr>
          <w:rtl w:val="0"/>
        </w:rPr>
      </w:r>
    </w:p>
    <w:p w:rsidR="00000000" w:rsidDel="00000000" w:rsidP="00000000" w:rsidRDefault="00000000" w:rsidRPr="00000000" w14:paraId="000008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changeSummary: z.string(),</w:t>
      </w:r>
      <w:r w:rsidDel="00000000" w:rsidR="00000000" w:rsidRPr="00000000">
        <w:rPr>
          <w:rtl w:val="0"/>
        </w:rPr>
      </w:r>
    </w:p>
    <w:p w:rsidR="00000000" w:rsidDel="00000000" w:rsidP="00000000" w:rsidRDefault="00000000" w:rsidRPr="00000000" w14:paraId="000008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acknowledgeUrl: z.string().url(),</w:t>
      </w:r>
      <w:r w:rsidDel="00000000" w:rsidR="00000000" w:rsidRPr="00000000">
        <w:rPr>
          <w:rtl w:val="0"/>
        </w:rPr>
      </w:r>
    </w:p>
    <w:p w:rsidR="00000000" w:rsidDel="00000000" w:rsidP="00000000" w:rsidRDefault="00000000" w:rsidRPr="00000000" w14:paraId="000008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tags: ['policy', 'compliance'],</w:t>
      </w:r>
      <w:r w:rsidDel="00000000" w:rsidR="00000000" w:rsidRPr="00000000">
        <w:rPr>
          <w:rtl w:val="0"/>
        </w:rPr>
      </w:r>
    </w:p>
    <w:p w:rsidR="00000000" w:rsidDel="00000000" w:rsidP="00000000" w:rsidRDefault="00000000" w:rsidRPr="00000000" w14:paraId="000008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8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1F">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820">
      <w:pPr>
        <w:pStyle w:val="Heading2"/>
        <w:spacing w:after="140" w:before="280" w:lineRule="auto"/>
        <w:rPr/>
      </w:pPr>
      <w:r w:rsidDel="00000000" w:rsidR="00000000" w:rsidRPr="00000000">
        <w:rPr>
          <w:rtl w:val="0"/>
        </w:rPr>
      </w:r>
    </w:p>
    <w:p w:rsidR="00000000" w:rsidDel="00000000" w:rsidP="00000000" w:rsidRDefault="00000000" w:rsidRPr="00000000" w14:paraId="00000821">
      <w:pPr>
        <w:pStyle w:val="Heading2"/>
        <w:spacing w:after="140" w:before="280" w:lineRule="auto"/>
        <w:rPr/>
      </w:pPr>
      <w:r w:rsidDel="00000000" w:rsidR="00000000" w:rsidRPr="00000000">
        <w:rPr>
          <w:rtl w:val="0"/>
        </w:rPr>
      </w:r>
    </w:p>
    <w:p w:rsidR="00000000" w:rsidDel="00000000" w:rsidP="00000000" w:rsidRDefault="00000000" w:rsidRPr="00000000" w14:paraId="00000822">
      <w:pPr>
        <w:pStyle w:val="Heading2"/>
        <w:spacing w:after="140" w:before="280" w:lineRule="auto"/>
        <w:rPr/>
      </w:pPr>
      <w:r w:rsidDel="00000000" w:rsidR="00000000" w:rsidRPr="00000000">
        <w:rPr>
          <w:rtl w:val="0"/>
        </w:rPr>
      </w:r>
    </w:p>
    <w:p w:rsidR="00000000" w:rsidDel="00000000" w:rsidP="00000000" w:rsidRDefault="00000000" w:rsidRPr="00000000" w14:paraId="00000823">
      <w:pPr>
        <w:pStyle w:val="Heading2"/>
        <w:spacing w:after="140" w:before="280" w:lineRule="auto"/>
        <w:rPr/>
      </w:pPr>
      <w:r w:rsidDel="00000000" w:rsidR="00000000" w:rsidRPr="00000000">
        <w:rPr>
          <w:rtl w:val="0"/>
        </w:rPr>
      </w:r>
    </w:p>
    <w:p w:rsidR="00000000" w:rsidDel="00000000" w:rsidP="00000000" w:rsidRDefault="00000000" w:rsidRPr="00000000" w14:paraId="00000824">
      <w:pPr>
        <w:pStyle w:val="Heading2"/>
        <w:spacing w:after="140" w:before="280" w:lineRule="auto"/>
        <w:rPr/>
      </w:pPr>
      <w:r w:rsidDel="00000000" w:rsidR="00000000" w:rsidRPr="00000000">
        <w:rPr>
          <w:rtl w:val="0"/>
        </w:rPr>
      </w:r>
    </w:p>
    <w:p w:rsidR="00000000" w:rsidDel="00000000" w:rsidP="00000000" w:rsidRDefault="00000000" w:rsidRPr="00000000" w14:paraId="0000082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18.9 Bridge Dockerfile</w:t>
      </w:r>
      <w:r w:rsidDel="00000000" w:rsidR="00000000" w:rsidRPr="00000000">
        <w:rPr>
          <w:rtl w:val="0"/>
        </w:rPr>
      </w:r>
    </w:p>
    <w:p w:rsidR="00000000" w:rsidDel="00000000" w:rsidP="00000000" w:rsidRDefault="00000000" w:rsidRPr="00000000" w14:paraId="00000826">
      <w:pPr>
        <w:spacing w:after="120" w:lineRule="auto"/>
        <w:rPr/>
      </w:pPr>
      <w:r w:rsidDel="00000000" w:rsidR="00000000" w:rsidRPr="00000000">
        <w:rPr>
          <w:rFonts w:ascii="Calibri" w:cs="Calibri" w:eastAsia="Calibri" w:hAnsi="Calibri"/>
          <w:color w:val="111827"/>
          <w:sz w:val="22"/>
          <w:szCs w:val="22"/>
          <w:rtl w:val="0"/>
        </w:rPr>
        <w:t xml:space="preserve">Multi-stage build producing a slim runtime image. Runs as a non-root user (uid 1001). Healthcheck is handled at the compose level (no curl in the alpine base).</w:t>
      </w:r>
      <w:r w:rsidDel="00000000" w:rsidR="00000000" w:rsidRPr="00000000">
        <w:rPr>
          <w:rtl w:val="0"/>
        </w:rPr>
      </w:r>
    </w:p>
    <w:p w:rsidR="00000000" w:rsidDel="00000000" w:rsidP="00000000" w:rsidRDefault="00000000" w:rsidRPr="00000000" w14:paraId="00000827">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bridge/Dockerfile</w:t>
      </w:r>
      <w:r w:rsidDel="00000000" w:rsidR="00000000" w:rsidRPr="00000000">
        <w:rPr>
          <w:rtl w:val="0"/>
        </w:rPr>
      </w:r>
    </w:p>
    <w:p w:rsidR="00000000" w:rsidDel="00000000" w:rsidP="00000000" w:rsidRDefault="00000000" w:rsidRPr="00000000" w14:paraId="00000828">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Bridge — Next.js standalone build</w:t>
      </w:r>
      <w:r w:rsidDel="00000000" w:rsidR="00000000" w:rsidRPr="00000000">
        <w:rPr>
          <w:rtl w:val="0"/>
        </w:rPr>
      </w:r>
    </w:p>
    <w:p w:rsidR="00000000" w:rsidDel="00000000" w:rsidP="00000000" w:rsidRDefault="00000000" w:rsidRPr="00000000" w14:paraId="000008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FROM node:20-alpine AS deps</w:t>
      </w:r>
      <w:r w:rsidDel="00000000" w:rsidR="00000000" w:rsidRPr="00000000">
        <w:rPr>
          <w:rtl w:val="0"/>
        </w:rPr>
      </w:r>
    </w:p>
    <w:p w:rsidR="00000000" w:rsidDel="00000000" w:rsidP="00000000" w:rsidRDefault="00000000" w:rsidRPr="00000000" w14:paraId="000008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WORKDIR /app</w:t>
      </w:r>
      <w:r w:rsidDel="00000000" w:rsidR="00000000" w:rsidRPr="00000000">
        <w:rPr>
          <w:rtl w:val="0"/>
        </w:rPr>
      </w:r>
    </w:p>
    <w:p w:rsidR="00000000" w:rsidDel="00000000" w:rsidP="00000000" w:rsidRDefault="00000000" w:rsidRPr="00000000" w14:paraId="000008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COPY package.json package-lock.json* ./</w:t>
      </w:r>
      <w:r w:rsidDel="00000000" w:rsidR="00000000" w:rsidRPr="00000000">
        <w:rPr>
          <w:rtl w:val="0"/>
        </w:rPr>
      </w:r>
    </w:p>
    <w:p w:rsidR="00000000" w:rsidDel="00000000" w:rsidP="00000000" w:rsidRDefault="00000000" w:rsidRPr="00000000" w14:paraId="000008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RUN npm ci || npm install</w:t>
      </w:r>
      <w:r w:rsidDel="00000000" w:rsidR="00000000" w:rsidRPr="00000000">
        <w:rPr>
          <w:rtl w:val="0"/>
        </w:rPr>
      </w:r>
    </w:p>
    <w:p w:rsidR="00000000" w:rsidDel="00000000" w:rsidP="00000000" w:rsidRDefault="00000000" w:rsidRPr="00000000" w14:paraId="000008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FROM node:20-alpine AS builder</w:t>
      </w:r>
      <w:r w:rsidDel="00000000" w:rsidR="00000000" w:rsidRPr="00000000">
        <w:rPr>
          <w:rtl w:val="0"/>
        </w:rPr>
      </w:r>
    </w:p>
    <w:p w:rsidR="00000000" w:rsidDel="00000000" w:rsidP="00000000" w:rsidRDefault="00000000" w:rsidRPr="00000000" w14:paraId="000008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WORKDIR /app</w:t>
      </w:r>
      <w:r w:rsidDel="00000000" w:rsidR="00000000" w:rsidRPr="00000000">
        <w:rPr>
          <w:rtl w:val="0"/>
        </w:rPr>
      </w:r>
    </w:p>
    <w:p w:rsidR="00000000" w:rsidDel="00000000" w:rsidP="00000000" w:rsidRDefault="00000000" w:rsidRPr="00000000" w14:paraId="000008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COPY --from=deps /app/node_modules ./node_modules</w:t>
      </w:r>
      <w:r w:rsidDel="00000000" w:rsidR="00000000" w:rsidRPr="00000000">
        <w:rPr>
          <w:rtl w:val="0"/>
        </w:rPr>
      </w:r>
    </w:p>
    <w:p w:rsidR="00000000" w:rsidDel="00000000" w:rsidP="00000000" w:rsidRDefault="00000000" w:rsidRPr="00000000" w14:paraId="000008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COPY . .</w:t>
      </w:r>
      <w:r w:rsidDel="00000000" w:rsidR="00000000" w:rsidRPr="00000000">
        <w:rPr>
          <w:rtl w:val="0"/>
        </w:rPr>
      </w:r>
    </w:p>
    <w:p w:rsidR="00000000" w:rsidDel="00000000" w:rsidP="00000000" w:rsidRDefault="00000000" w:rsidRPr="00000000" w14:paraId="000008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RUN npm run build</w:t>
      </w:r>
      <w:r w:rsidDel="00000000" w:rsidR="00000000" w:rsidRPr="00000000">
        <w:rPr>
          <w:rtl w:val="0"/>
        </w:rPr>
      </w:r>
    </w:p>
    <w:p w:rsidR="00000000" w:rsidDel="00000000" w:rsidP="00000000" w:rsidRDefault="00000000" w:rsidRPr="00000000" w14:paraId="000008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FROM node:20-alpine AS runner</w:t>
      </w:r>
      <w:r w:rsidDel="00000000" w:rsidR="00000000" w:rsidRPr="00000000">
        <w:rPr>
          <w:rtl w:val="0"/>
        </w:rPr>
      </w:r>
    </w:p>
    <w:p w:rsidR="00000000" w:rsidDel="00000000" w:rsidP="00000000" w:rsidRDefault="00000000" w:rsidRPr="00000000" w14:paraId="000008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WORKDIR /app</w:t>
      </w:r>
      <w:r w:rsidDel="00000000" w:rsidR="00000000" w:rsidRPr="00000000">
        <w:rPr>
          <w:rtl w:val="0"/>
        </w:rPr>
      </w:r>
    </w:p>
    <w:p w:rsidR="00000000" w:rsidDel="00000000" w:rsidP="00000000" w:rsidRDefault="00000000" w:rsidRPr="00000000" w14:paraId="000008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ENV NODE_ENV=production</w:t>
      </w:r>
      <w:r w:rsidDel="00000000" w:rsidR="00000000" w:rsidRPr="00000000">
        <w:rPr>
          <w:rtl w:val="0"/>
        </w:rPr>
      </w:r>
    </w:p>
    <w:p w:rsidR="00000000" w:rsidDel="00000000" w:rsidP="00000000" w:rsidRDefault="00000000" w:rsidRPr="00000000" w14:paraId="000008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ENV PORT=4001</w:t>
      </w:r>
      <w:r w:rsidDel="00000000" w:rsidR="00000000" w:rsidRPr="00000000">
        <w:rPr>
          <w:rtl w:val="0"/>
        </w:rPr>
      </w:r>
    </w:p>
    <w:p w:rsidR="00000000" w:rsidDel="00000000" w:rsidP="00000000" w:rsidRDefault="00000000" w:rsidRPr="00000000" w14:paraId="000008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Non-root user</w:t>
      </w:r>
      <w:r w:rsidDel="00000000" w:rsidR="00000000" w:rsidRPr="00000000">
        <w:rPr>
          <w:rtl w:val="0"/>
        </w:rPr>
      </w:r>
    </w:p>
    <w:p w:rsidR="00000000" w:rsidDel="00000000" w:rsidP="00000000" w:rsidRDefault="00000000" w:rsidRPr="00000000" w14:paraId="000008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RUN addgroup --system --gid 1001 nodejs \</w:t>
      </w:r>
      <w:r w:rsidDel="00000000" w:rsidR="00000000" w:rsidRPr="00000000">
        <w:rPr>
          <w:rtl w:val="0"/>
        </w:rPr>
      </w:r>
    </w:p>
    <w:p w:rsidR="00000000" w:rsidDel="00000000" w:rsidP="00000000" w:rsidRDefault="00000000" w:rsidRPr="00000000" w14:paraId="000008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&amp;&amp; adduser --system --uid 1001 nextjs</w:t>
      </w:r>
      <w:r w:rsidDel="00000000" w:rsidR="00000000" w:rsidRPr="00000000">
        <w:rPr>
          <w:rtl w:val="0"/>
        </w:rPr>
      </w:r>
    </w:p>
    <w:p w:rsidR="00000000" w:rsidDel="00000000" w:rsidP="00000000" w:rsidRDefault="00000000" w:rsidRPr="00000000" w14:paraId="000008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COPY --from=builder /app/public ./public 2&gt;/dev/null || true</w:t>
      </w:r>
      <w:r w:rsidDel="00000000" w:rsidR="00000000" w:rsidRPr="00000000">
        <w:rPr>
          <w:rtl w:val="0"/>
        </w:rPr>
      </w:r>
    </w:p>
    <w:p w:rsidR="00000000" w:rsidDel="00000000" w:rsidP="00000000" w:rsidRDefault="00000000" w:rsidRPr="00000000" w14:paraId="000008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COPY --from=builder --chown=nextjs:nodejs /app/.next/standalone ./</w:t>
      </w:r>
      <w:r w:rsidDel="00000000" w:rsidR="00000000" w:rsidRPr="00000000">
        <w:rPr>
          <w:rtl w:val="0"/>
        </w:rPr>
      </w:r>
    </w:p>
    <w:p w:rsidR="00000000" w:rsidDel="00000000" w:rsidP="00000000" w:rsidRDefault="00000000" w:rsidRPr="00000000" w14:paraId="000008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COPY --from=builder --chown=nextjs:nodejs /app/.next/static ./.next/static</w:t>
      </w:r>
      <w:r w:rsidDel="00000000" w:rsidR="00000000" w:rsidRPr="00000000">
        <w:rPr>
          <w:rtl w:val="0"/>
        </w:rPr>
      </w:r>
    </w:p>
    <w:p w:rsidR="00000000" w:rsidDel="00000000" w:rsidP="00000000" w:rsidRDefault="00000000" w:rsidRPr="00000000" w14:paraId="000008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USER nextjs</w:t>
      </w:r>
      <w:r w:rsidDel="00000000" w:rsidR="00000000" w:rsidRPr="00000000">
        <w:rPr>
          <w:rtl w:val="0"/>
        </w:rPr>
      </w:r>
    </w:p>
    <w:p w:rsidR="00000000" w:rsidDel="00000000" w:rsidP="00000000" w:rsidRDefault="00000000" w:rsidRPr="00000000" w14:paraId="000008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EXPOSE 4001</w:t>
      </w:r>
      <w:r w:rsidDel="00000000" w:rsidR="00000000" w:rsidRPr="00000000">
        <w:rPr>
          <w:rtl w:val="0"/>
        </w:rPr>
      </w:r>
    </w:p>
    <w:p w:rsidR="00000000" w:rsidDel="00000000" w:rsidP="00000000" w:rsidRDefault="00000000" w:rsidRPr="00000000" w14:paraId="000008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Healthcheck handled by docker-compose; no curl in alpine base.</w:t>
      </w:r>
      <w:r w:rsidDel="00000000" w:rsidR="00000000" w:rsidRPr="00000000">
        <w:rPr>
          <w:rtl w:val="0"/>
        </w:rPr>
      </w:r>
    </w:p>
    <w:p w:rsidR="00000000" w:rsidDel="00000000" w:rsidP="00000000" w:rsidRDefault="00000000" w:rsidRPr="00000000" w14:paraId="000008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CMD ["node", "server.js"]</w:t>
      </w:r>
      <w:r w:rsidDel="00000000" w:rsidR="00000000" w:rsidRPr="00000000">
        <w:rPr>
          <w:rtl w:val="0"/>
        </w:rPr>
      </w:r>
    </w:p>
    <w:p w:rsidR="00000000" w:rsidDel="00000000" w:rsidP="00000000" w:rsidRDefault="00000000" w:rsidRPr="00000000" w14:paraId="000008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49">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84A">
      <w:pPr>
        <w:rPr/>
      </w:pPr>
      <w:r w:rsidDel="00000000" w:rsidR="00000000" w:rsidRPr="00000000">
        <w:br w:type="page"/>
      </w:r>
      <w:r w:rsidDel="00000000" w:rsidR="00000000" w:rsidRPr="00000000">
        <w:rPr>
          <w:rtl w:val="0"/>
        </w:rPr>
      </w:r>
    </w:p>
    <w:p w:rsidR="00000000" w:rsidDel="00000000" w:rsidP="00000000" w:rsidRDefault="00000000" w:rsidRPr="00000000" w14:paraId="0000084B">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19. Operational Scripts</w:t>
      </w:r>
      <w:r w:rsidDel="00000000" w:rsidR="00000000" w:rsidRPr="00000000">
        <w:rPr>
          <w:rtl w:val="0"/>
        </w:rPr>
      </w:r>
    </w:p>
    <w:p w:rsidR="00000000" w:rsidDel="00000000" w:rsidP="00000000" w:rsidRDefault="00000000" w:rsidRPr="00000000" w14:paraId="0000084C">
      <w:pPr>
        <w:spacing w:after="120" w:lineRule="auto"/>
        <w:rPr/>
      </w:pPr>
      <w:r w:rsidDel="00000000" w:rsidR="00000000" w:rsidRPr="00000000">
        <w:rPr>
          <w:rFonts w:ascii="Calibri" w:cs="Calibri" w:eastAsia="Calibri" w:hAnsi="Calibri"/>
          <w:color w:val="111827"/>
          <w:sz w:val="22"/>
          <w:szCs w:val="22"/>
          <w:rtl w:val="0"/>
        </w:rPr>
        <w:t xml:space="preserve">Four shell scripts cover the entire Day-2 operational surface for the pilot stack. Each is idempotent and safe to re-run.</w:t>
      </w:r>
      <w:r w:rsidDel="00000000" w:rsidR="00000000" w:rsidRPr="00000000">
        <w:rPr>
          <w:rtl w:val="0"/>
        </w:rPr>
      </w:r>
    </w:p>
    <w:p w:rsidR="00000000" w:rsidDel="00000000" w:rsidP="00000000" w:rsidRDefault="00000000" w:rsidRPr="00000000" w14:paraId="0000084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19.1 bootstrap.sh — first-run secret generation</w:t>
      </w:r>
      <w:r w:rsidDel="00000000" w:rsidR="00000000" w:rsidRPr="00000000">
        <w:rPr>
          <w:rtl w:val="0"/>
        </w:rPr>
      </w:r>
    </w:p>
    <w:p w:rsidR="00000000" w:rsidDel="00000000" w:rsidP="00000000" w:rsidRDefault="00000000" w:rsidRPr="00000000" w14:paraId="0000084E">
      <w:pPr>
        <w:spacing w:after="120" w:lineRule="auto"/>
        <w:rPr/>
      </w:pPr>
      <w:r w:rsidDel="00000000" w:rsidR="00000000" w:rsidRPr="00000000">
        <w:rPr>
          <w:rFonts w:ascii="Calibri" w:cs="Calibri" w:eastAsia="Calibri" w:hAnsi="Calibri"/>
          <w:color w:val="111827"/>
          <w:sz w:val="22"/>
          <w:szCs w:val="22"/>
          <w:rtl w:val="0"/>
        </w:rPr>
        <w:t xml:space="preserve">Generates JWT_SECRET, STORE_ENCRYPTION_KEY (exactly 32 chars), NOVU_SECRET_KEY, MongoDB root password, and Redis AUTH tokens. Refuses to overwrite an existing .env. Sets file mode to 600.</w:t>
      </w:r>
      <w:r w:rsidDel="00000000" w:rsidR="00000000" w:rsidRPr="00000000">
        <w:rPr>
          <w:rtl w:val="0"/>
        </w:rPr>
      </w:r>
    </w:p>
    <w:p w:rsidR="00000000" w:rsidDel="00000000" w:rsidP="00000000" w:rsidRDefault="00000000" w:rsidRPr="00000000" w14:paraId="0000084F">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scripts/bootstrap.sh</w:t>
      </w:r>
      <w:r w:rsidDel="00000000" w:rsidR="00000000" w:rsidRPr="00000000">
        <w:rPr>
          <w:rtl w:val="0"/>
        </w:rPr>
      </w:r>
    </w:p>
    <w:p w:rsidR="00000000" w:rsidDel="00000000" w:rsidP="00000000" w:rsidRDefault="00000000" w:rsidRPr="00000000" w14:paraId="00000850">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#!/usr/bin/env bash</w:t>
      </w:r>
      <w:r w:rsidDel="00000000" w:rsidR="00000000" w:rsidRPr="00000000">
        <w:rPr>
          <w:rtl w:val="0"/>
        </w:rPr>
      </w:r>
    </w:p>
    <w:p w:rsidR="00000000" w:rsidDel="00000000" w:rsidP="00000000" w:rsidRDefault="00000000" w:rsidRPr="00000000" w14:paraId="000008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Stack — Bootstrap</w:t>
      </w:r>
      <w:r w:rsidDel="00000000" w:rsidR="00000000" w:rsidRPr="00000000">
        <w:rPr>
          <w:rtl w:val="0"/>
        </w:rPr>
      </w:r>
    </w:p>
    <w:p w:rsidR="00000000" w:rsidDel="00000000" w:rsidP="00000000" w:rsidRDefault="00000000" w:rsidRPr="00000000" w14:paraId="000008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Generates strong secrets and copies .env.example to .env on first run.</w:t>
      </w:r>
      <w:r w:rsidDel="00000000" w:rsidR="00000000" w:rsidRPr="00000000">
        <w:rPr>
          <w:rtl w:val="0"/>
        </w:rPr>
      </w:r>
    </w:p>
    <w:p w:rsidR="00000000" w:rsidDel="00000000" w:rsidP="00000000" w:rsidRDefault="00000000" w:rsidRPr="00000000" w14:paraId="000008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Idempotent: re-running will NOT overwrite an existing .env.</w:t>
      </w:r>
      <w:r w:rsidDel="00000000" w:rsidR="00000000" w:rsidRPr="00000000">
        <w:rPr>
          <w:rtl w:val="0"/>
        </w:rPr>
      </w:r>
    </w:p>
    <w:p w:rsidR="00000000" w:rsidDel="00000000" w:rsidP="00000000" w:rsidRDefault="00000000" w:rsidRPr="00000000" w14:paraId="000008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set -euo pipefail</w:t>
      </w:r>
      <w:r w:rsidDel="00000000" w:rsidR="00000000" w:rsidRPr="00000000">
        <w:rPr>
          <w:rtl w:val="0"/>
        </w:rPr>
      </w:r>
    </w:p>
    <w:p w:rsidR="00000000" w:rsidDel="00000000" w:rsidP="00000000" w:rsidRDefault="00000000" w:rsidRPr="00000000" w14:paraId="000008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ROOT_DIR="$(cd "$(dirname "$0")/.." &amp;&amp; pwd)"</w:t>
      </w:r>
      <w:r w:rsidDel="00000000" w:rsidR="00000000" w:rsidRPr="00000000">
        <w:rPr>
          <w:rtl w:val="0"/>
        </w:rPr>
      </w:r>
    </w:p>
    <w:p w:rsidR="00000000" w:rsidDel="00000000" w:rsidP="00000000" w:rsidRDefault="00000000" w:rsidRPr="00000000" w14:paraId="000008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ENV_FILE="$ROOT_DIR/.env"</w:t>
      </w:r>
      <w:r w:rsidDel="00000000" w:rsidR="00000000" w:rsidRPr="00000000">
        <w:rPr>
          <w:rtl w:val="0"/>
        </w:rPr>
      </w:r>
    </w:p>
    <w:p w:rsidR="00000000" w:rsidDel="00000000" w:rsidP="00000000" w:rsidRDefault="00000000" w:rsidRPr="00000000" w14:paraId="000008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ENV_EXAMPLE="$ROOT_DIR/.env.example"</w:t>
      </w:r>
      <w:r w:rsidDel="00000000" w:rsidR="00000000" w:rsidRPr="00000000">
        <w:rPr>
          <w:rtl w:val="0"/>
        </w:rPr>
      </w:r>
    </w:p>
    <w:p w:rsidR="00000000" w:rsidDel="00000000" w:rsidP="00000000" w:rsidRDefault="00000000" w:rsidRPr="00000000" w14:paraId="000008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"$ROOT_DIR"</w:t>
      </w:r>
      <w:r w:rsidDel="00000000" w:rsidR="00000000" w:rsidRPr="00000000">
        <w:rPr>
          <w:rtl w:val="0"/>
        </w:rPr>
      </w:r>
    </w:p>
    <w:p w:rsidR="00000000" w:rsidDel="00000000" w:rsidP="00000000" w:rsidRDefault="00000000" w:rsidRPr="00000000" w14:paraId="000008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Helpers ----------------------------------------------------------------</w:t>
      </w:r>
      <w:r w:rsidDel="00000000" w:rsidR="00000000" w:rsidRPr="00000000">
        <w:rPr>
          <w:rtl w:val="0"/>
        </w:rPr>
      </w:r>
    </w:p>
    <w:p w:rsidR="00000000" w:rsidDel="00000000" w:rsidP="00000000" w:rsidRDefault="00000000" w:rsidRPr="00000000" w14:paraId="000008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gen_hex() { openssl rand -hex "${1:-32}"; }</w:t>
      </w:r>
      <w:r w:rsidDel="00000000" w:rsidR="00000000" w:rsidRPr="00000000">
        <w:rPr>
          <w:rtl w:val="0"/>
        </w:rPr>
      </w:r>
    </w:p>
    <w:p w:rsidR="00000000" w:rsidDel="00000000" w:rsidP="00000000" w:rsidRDefault="00000000" w:rsidRPr="00000000" w14:paraId="000008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gen_b64() { openssl rand -base64 "${1:-24}" | tr -d '\n=+/' | head -c "${2:-32}"; }</w:t>
      </w:r>
      <w:r w:rsidDel="00000000" w:rsidR="00000000" w:rsidRPr="00000000">
        <w:rPr>
          <w:rtl w:val="0"/>
        </w:rPr>
      </w:r>
    </w:p>
    <w:p w:rsidR="00000000" w:rsidDel="00000000" w:rsidP="00000000" w:rsidRDefault="00000000" w:rsidRPr="00000000" w14:paraId="000008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 printf "\033[0;36m[bootstrap]\033[0m %s\n" "$*"; }</w:t>
      </w:r>
      <w:r w:rsidDel="00000000" w:rsidR="00000000" w:rsidRPr="00000000">
        <w:rPr>
          <w:rtl w:val="0"/>
        </w:rPr>
      </w:r>
    </w:p>
    <w:p w:rsidR="00000000" w:rsidDel="00000000" w:rsidP="00000000" w:rsidRDefault="00000000" w:rsidRPr="00000000" w14:paraId="000008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warn()    { printf "\033[0;33m[bootstrap]\033[0m %s\n" "$*"; }</w:t>
      </w:r>
      <w:r w:rsidDel="00000000" w:rsidR="00000000" w:rsidRPr="00000000">
        <w:rPr>
          <w:rtl w:val="0"/>
        </w:rPr>
      </w:r>
    </w:p>
    <w:p w:rsidR="00000000" w:rsidDel="00000000" w:rsidP="00000000" w:rsidRDefault="00000000" w:rsidRPr="00000000" w14:paraId="000008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die()     { printf "\033[0;31m[bootstrap]\033[0m %s\n" "$*"; exit 1; }</w:t>
      </w:r>
      <w:r w:rsidDel="00000000" w:rsidR="00000000" w:rsidRPr="00000000">
        <w:rPr>
          <w:rtl w:val="0"/>
        </w:rPr>
      </w:r>
    </w:p>
    <w:p w:rsidR="00000000" w:rsidDel="00000000" w:rsidP="00000000" w:rsidRDefault="00000000" w:rsidRPr="00000000" w14:paraId="000008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Pre-flight -------------------------------------------------------------</w:t>
      </w:r>
      <w:r w:rsidDel="00000000" w:rsidR="00000000" w:rsidRPr="00000000">
        <w:rPr>
          <w:rtl w:val="0"/>
        </w:rPr>
      </w:r>
    </w:p>
    <w:p w:rsidR="00000000" w:rsidDel="00000000" w:rsidP="00000000" w:rsidRDefault="00000000" w:rsidRPr="00000000" w14:paraId="000008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command -v openssl &gt;/dev/null || die "openssl not found. Install it and rerun."</w:t>
      </w:r>
      <w:r w:rsidDel="00000000" w:rsidR="00000000" w:rsidRPr="00000000">
        <w:rPr>
          <w:rtl w:val="0"/>
        </w:rPr>
      </w:r>
    </w:p>
    <w:p w:rsidR="00000000" w:rsidDel="00000000" w:rsidP="00000000" w:rsidRDefault="00000000" w:rsidRPr="00000000" w14:paraId="000008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command -v docker  &gt;/dev/null || die "docker not found. Install Docker and rerun."</w:t>
      </w:r>
      <w:r w:rsidDel="00000000" w:rsidR="00000000" w:rsidRPr="00000000">
        <w:rPr>
          <w:rtl w:val="0"/>
        </w:rPr>
      </w:r>
    </w:p>
    <w:p w:rsidR="00000000" w:rsidDel="00000000" w:rsidP="00000000" w:rsidRDefault="00000000" w:rsidRPr="00000000" w14:paraId="000008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version &gt;/dev/null 2&gt;&amp;1 || die "docker compose plugin not found."</w:t>
      </w:r>
      <w:r w:rsidDel="00000000" w:rsidR="00000000" w:rsidRPr="00000000">
        <w:rPr>
          <w:rtl w:val="0"/>
        </w:rPr>
      </w:r>
    </w:p>
    <w:p w:rsidR="00000000" w:rsidDel="00000000" w:rsidP="00000000" w:rsidRDefault="00000000" w:rsidRPr="00000000" w14:paraId="000008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Create .env if absent --------------------------------------------------</w:t>
      </w:r>
      <w:r w:rsidDel="00000000" w:rsidR="00000000" w:rsidRPr="00000000">
        <w:rPr>
          <w:rtl w:val="0"/>
        </w:rPr>
      </w:r>
    </w:p>
    <w:p w:rsidR="00000000" w:rsidDel="00000000" w:rsidP="00000000" w:rsidRDefault="00000000" w:rsidRPr="00000000" w14:paraId="000008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if [[ -f "$ENV_FILE" ]]; then</w:t>
      </w:r>
      <w:r w:rsidDel="00000000" w:rsidR="00000000" w:rsidRPr="00000000">
        <w:rPr>
          <w:rtl w:val="0"/>
        </w:rPr>
      </w:r>
    </w:p>
    <w:p w:rsidR="00000000" w:rsidDel="00000000" w:rsidP="00000000" w:rsidRDefault="00000000" w:rsidRPr="00000000" w14:paraId="000008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 ".env already exists — keeping existing values."</w:t>
      </w:r>
      <w:r w:rsidDel="00000000" w:rsidR="00000000" w:rsidRPr="00000000">
        <w:rPr>
          <w:rtl w:val="0"/>
        </w:rPr>
      </w:r>
    </w:p>
    <w:p w:rsidR="00000000" w:rsidDel="00000000" w:rsidP="00000000" w:rsidRDefault="00000000" w:rsidRPr="00000000" w14:paraId="000008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else</w:t>
      </w:r>
      <w:r w:rsidDel="00000000" w:rsidR="00000000" w:rsidRPr="00000000">
        <w:rPr>
          <w:rtl w:val="0"/>
        </w:rPr>
      </w:r>
    </w:p>
    <w:p w:rsidR="00000000" w:rsidDel="00000000" w:rsidP="00000000" w:rsidRDefault="00000000" w:rsidRPr="00000000" w14:paraId="000008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 "Creating .env from .env.example"</w:t>
      </w:r>
      <w:r w:rsidDel="00000000" w:rsidR="00000000" w:rsidRPr="00000000">
        <w:rPr>
          <w:rtl w:val="0"/>
        </w:rPr>
      </w:r>
    </w:p>
    <w:p w:rsidR="00000000" w:rsidDel="00000000" w:rsidP="00000000" w:rsidRDefault="00000000" w:rsidRPr="00000000" w14:paraId="000008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cp "$ENV_EXAMPLE" "$ENV_FILE"</w:t>
      </w:r>
      <w:r w:rsidDel="00000000" w:rsidR="00000000" w:rsidRPr="00000000">
        <w:rPr>
          <w:rtl w:val="0"/>
        </w:rPr>
      </w:r>
    </w:p>
    <w:p w:rsidR="00000000" w:rsidDel="00000000" w:rsidP="00000000" w:rsidRDefault="00000000" w:rsidRPr="00000000" w14:paraId="000008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fi</w:t>
      </w:r>
      <w:r w:rsidDel="00000000" w:rsidR="00000000" w:rsidRPr="00000000">
        <w:rPr>
          <w:rtl w:val="0"/>
        </w:rPr>
      </w:r>
    </w:p>
    <w:p w:rsidR="00000000" w:rsidDel="00000000" w:rsidP="00000000" w:rsidRDefault="00000000" w:rsidRPr="00000000" w14:paraId="000008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Generate secrets where placeholders remain -----------------------------</w:t>
      </w:r>
      <w:r w:rsidDel="00000000" w:rsidR="00000000" w:rsidRPr="00000000">
        <w:rPr>
          <w:rtl w:val="0"/>
        </w:rPr>
      </w:r>
    </w:p>
    <w:p w:rsidR="00000000" w:rsidDel="00000000" w:rsidP="00000000" w:rsidRDefault="00000000" w:rsidRPr="00000000" w14:paraId="000008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w:t>
      </w:r>
      <w:r w:rsidDel="00000000" w:rsidR="00000000" w:rsidRPr="00000000">
        <w:rPr>
          <w:rtl w:val="0"/>
        </w:rPr>
      </w:r>
    </w:p>
    <w:p w:rsidR="00000000" w:rsidDel="00000000" w:rsidP="00000000" w:rsidRDefault="00000000" w:rsidRPr="00000000" w14:paraId="000008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local key="$1" value="$2"</w:t>
      </w:r>
      <w:r w:rsidDel="00000000" w:rsidR="00000000" w:rsidRPr="00000000">
        <w:rPr>
          <w:rtl w:val="0"/>
        </w:rPr>
      </w:r>
    </w:p>
    <w:p w:rsidR="00000000" w:rsidDel="00000000" w:rsidP="00000000" w:rsidRDefault="00000000" w:rsidRPr="00000000" w14:paraId="000008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if grep -qE "^${key}=REPLACE_ME" "$ENV_FILE"; then</w:t>
      </w:r>
      <w:r w:rsidDel="00000000" w:rsidR="00000000" w:rsidRPr="00000000">
        <w:rPr>
          <w:rtl w:val="0"/>
        </w:rPr>
      </w:r>
    </w:p>
    <w:p w:rsidR="00000000" w:rsidDel="00000000" w:rsidP="00000000" w:rsidRDefault="00000000" w:rsidRPr="00000000" w14:paraId="000008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macOS / GNU sed compatibility</w:t>
      </w:r>
      <w:r w:rsidDel="00000000" w:rsidR="00000000" w:rsidRPr="00000000">
        <w:rPr>
          <w:rtl w:val="0"/>
        </w:rPr>
      </w:r>
    </w:p>
    <w:p w:rsidR="00000000" w:rsidDel="00000000" w:rsidP="00000000" w:rsidRDefault="00000000" w:rsidRPr="00000000" w14:paraId="000008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if [[ "$(uname)" == "Darwin" ]]; then</w:t>
      </w:r>
      <w:r w:rsidDel="00000000" w:rsidR="00000000" w:rsidRPr="00000000">
        <w:rPr>
          <w:rtl w:val="0"/>
        </w:rPr>
      </w:r>
    </w:p>
    <w:p w:rsidR="00000000" w:rsidDel="00000000" w:rsidP="00000000" w:rsidRDefault="00000000" w:rsidRPr="00000000" w14:paraId="000008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sed -i '' -E "s|^${key}=REPLACE_ME.*|${key}=${value}|" "$ENV_FILE"</w:t>
      </w:r>
      <w:r w:rsidDel="00000000" w:rsidR="00000000" w:rsidRPr="00000000">
        <w:rPr>
          <w:rtl w:val="0"/>
        </w:rPr>
      </w:r>
    </w:p>
    <w:p w:rsidR="00000000" w:rsidDel="00000000" w:rsidP="00000000" w:rsidRDefault="00000000" w:rsidRPr="00000000" w14:paraId="000008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else</w:t>
      </w:r>
      <w:r w:rsidDel="00000000" w:rsidR="00000000" w:rsidRPr="00000000">
        <w:rPr>
          <w:rtl w:val="0"/>
        </w:rPr>
      </w:r>
    </w:p>
    <w:p w:rsidR="00000000" w:rsidDel="00000000" w:rsidP="00000000" w:rsidRDefault="00000000" w:rsidRPr="00000000" w14:paraId="000008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sed -i -E "s|^${key}=REPLACE_ME.*|${key}=${value}|" "$ENV_FILE"</w:t>
      </w:r>
      <w:r w:rsidDel="00000000" w:rsidR="00000000" w:rsidRPr="00000000">
        <w:rPr>
          <w:rtl w:val="0"/>
        </w:rPr>
      </w:r>
    </w:p>
    <w:p w:rsidR="00000000" w:rsidDel="00000000" w:rsidP="00000000" w:rsidRDefault="00000000" w:rsidRPr="00000000" w14:paraId="000008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fi</w:t>
      </w:r>
      <w:r w:rsidDel="00000000" w:rsidR="00000000" w:rsidRPr="00000000">
        <w:rPr>
          <w:rtl w:val="0"/>
        </w:rPr>
      </w:r>
    </w:p>
    <w:p w:rsidR="00000000" w:rsidDel="00000000" w:rsidP="00000000" w:rsidRDefault="00000000" w:rsidRPr="00000000" w14:paraId="000008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log "  generated ${key}"</w:t>
      </w:r>
      <w:r w:rsidDel="00000000" w:rsidR="00000000" w:rsidRPr="00000000">
        <w:rPr>
          <w:rtl w:val="0"/>
        </w:rPr>
      </w:r>
    </w:p>
    <w:p w:rsidR="00000000" w:rsidDel="00000000" w:rsidP="00000000" w:rsidRDefault="00000000" w:rsidRPr="00000000" w14:paraId="000008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fi</w:t>
      </w:r>
      <w:r w:rsidDel="00000000" w:rsidR="00000000" w:rsidRPr="00000000">
        <w:rPr>
          <w:rtl w:val="0"/>
        </w:rPr>
      </w:r>
    </w:p>
    <w:p w:rsidR="00000000" w:rsidDel="00000000" w:rsidP="00000000" w:rsidRDefault="00000000" w:rsidRPr="00000000" w14:paraId="000008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8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JWT_SECRET="$(gen_hex 32)"                                       # 64 hex chars</w:t>
      </w:r>
      <w:r w:rsidDel="00000000" w:rsidR="00000000" w:rsidRPr="00000000">
        <w:rPr>
          <w:rtl w:val="0"/>
        </w:rPr>
      </w:r>
    </w:p>
    <w:p w:rsidR="00000000" w:rsidDel="00000000" w:rsidP="00000000" w:rsidRDefault="00000000" w:rsidRPr="00000000" w14:paraId="000008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STORE_KEY="$(gen_b64 24 32)"                                     # 32 chars exact</w:t>
      </w:r>
      <w:r w:rsidDel="00000000" w:rsidR="00000000" w:rsidRPr="00000000">
        <w:rPr>
          <w:rtl w:val="0"/>
        </w:rPr>
      </w:r>
    </w:p>
    <w:p w:rsidR="00000000" w:rsidDel="00000000" w:rsidP="00000000" w:rsidRDefault="00000000" w:rsidRPr="00000000" w14:paraId="000008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NOVU_KEY="$(gen_hex 32)"                                         # 64 hex chars</w:t>
      </w:r>
      <w:r w:rsidDel="00000000" w:rsidR="00000000" w:rsidRPr="00000000">
        <w:rPr>
          <w:rtl w:val="0"/>
        </w:rPr>
      </w:r>
    </w:p>
    <w:p w:rsidR="00000000" w:rsidDel="00000000" w:rsidP="00000000" w:rsidRDefault="00000000" w:rsidRPr="00000000" w14:paraId="000008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MONGO_PWD="$(gen_b64 24 28)"                                     # 28 chars</w:t>
      </w:r>
      <w:r w:rsidDel="00000000" w:rsidR="00000000" w:rsidRPr="00000000">
        <w:rPr>
          <w:rtl w:val="0"/>
        </w:rPr>
      </w:r>
    </w:p>
    <w:p w:rsidR="00000000" w:rsidDel="00000000" w:rsidP="00000000" w:rsidRDefault="00000000" w:rsidRPr="00000000" w14:paraId="000008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REDIS_QUEUE_PWD="$(gen_b64 24 28)"</w:t>
      </w:r>
      <w:r w:rsidDel="00000000" w:rsidR="00000000" w:rsidRPr="00000000">
        <w:rPr>
          <w:rtl w:val="0"/>
        </w:rPr>
      </w:r>
    </w:p>
    <w:p w:rsidR="00000000" w:rsidDel="00000000" w:rsidP="00000000" w:rsidRDefault="00000000" w:rsidRPr="00000000" w14:paraId="000008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REDIS_CACHE_PWD="$(gen_b64 24 28)"</w:t>
      </w:r>
      <w:r w:rsidDel="00000000" w:rsidR="00000000" w:rsidRPr="00000000">
        <w:rPr>
          <w:rtl w:val="0"/>
        </w:rPr>
      </w:r>
    </w:p>
    <w:p w:rsidR="00000000" w:rsidDel="00000000" w:rsidP="00000000" w:rsidRDefault="00000000" w:rsidRPr="00000000" w14:paraId="000008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"JWT_SECRET"            "$JWT_SECRET"</w:t>
      </w:r>
      <w:r w:rsidDel="00000000" w:rsidR="00000000" w:rsidRPr="00000000">
        <w:rPr>
          <w:rtl w:val="0"/>
        </w:rPr>
      </w:r>
    </w:p>
    <w:p w:rsidR="00000000" w:rsidDel="00000000" w:rsidP="00000000" w:rsidRDefault="00000000" w:rsidRPr="00000000" w14:paraId="000008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"STORE_ENCRYPTION_KEY"  "$STORE_KEY"</w:t>
      </w:r>
      <w:r w:rsidDel="00000000" w:rsidR="00000000" w:rsidRPr="00000000">
        <w:rPr>
          <w:rtl w:val="0"/>
        </w:rPr>
      </w:r>
    </w:p>
    <w:p w:rsidR="00000000" w:rsidDel="00000000" w:rsidP="00000000" w:rsidRDefault="00000000" w:rsidRPr="00000000" w14:paraId="000008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"NOVU_SECRET_KEY"       "$NOVU_KEY"</w:t>
      </w:r>
      <w:r w:rsidDel="00000000" w:rsidR="00000000" w:rsidRPr="00000000">
        <w:rPr>
          <w:rtl w:val="0"/>
        </w:rPr>
      </w:r>
    </w:p>
    <w:p w:rsidR="00000000" w:rsidDel="00000000" w:rsidP="00000000" w:rsidRDefault="00000000" w:rsidRPr="00000000" w14:paraId="000008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"MONGO_INITDB_ROOT_PASSWORD" "$MONGO_PWD"</w:t>
      </w:r>
      <w:r w:rsidDel="00000000" w:rsidR="00000000" w:rsidRPr="00000000">
        <w:rPr>
          <w:rtl w:val="0"/>
        </w:rPr>
      </w:r>
    </w:p>
    <w:p w:rsidR="00000000" w:rsidDel="00000000" w:rsidP="00000000" w:rsidRDefault="00000000" w:rsidRPr="00000000" w14:paraId="000008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"REDIS_PASSWORD"        "$REDIS_QUEUE_PWD"</w:t>
      </w:r>
      <w:r w:rsidDel="00000000" w:rsidR="00000000" w:rsidRPr="00000000">
        <w:rPr>
          <w:rtl w:val="0"/>
        </w:rPr>
      </w:r>
    </w:p>
    <w:p w:rsidR="00000000" w:rsidDel="00000000" w:rsidP="00000000" w:rsidRDefault="00000000" w:rsidRPr="00000000" w14:paraId="000008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patch_if_placeholder "REDIS_CACHE_PASSWORD"  "$REDIS_CACHE_PWD"</w:t>
      </w:r>
      <w:r w:rsidDel="00000000" w:rsidR="00000000" w:rsidRPr="00000000">
        <w:rPr>
          <w:rtl w:val="0"/>
        </w:rPr>
      </w:r>
    </w:p>
    <w:p w:rsidR="00000000" w:rsidDel="00000000" w:rsidP="00000000" w:rsidRDefault="00000000" w:rsidRPr="00000000" w14:paraId="000008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Reconstruct MONGO_URL using the (possibly new) password</w:t>
      </w:r>
      <w:r w:rsidDel="00000000" w:rsidR="00000000" w:rsidRPr="00000000">
        <w:rPr>
          <w:rtl w:val="0"/>
        </w:rPr>
      </w:r>
    </w:p>
    <w:p w:rsidR="00000000" w:rsidDel="00000000" w:rsidP="00000000" w:rsidRDefault="00000000" w:rsidRPr="00000000" w14:paraId="000008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MONGO_PWD_CURRENT="$(grep -E '^MONGO_INITDB_ROOT_PASSWORD=' "$ENV_FILE" | cut -d= -f2-)"</w:t>
      </w:r>
      <w:r w:rsidDel="00000000" w:rsidR="00000000" w:rsidRPr="00000000">
        <w:rPr>
          <w:rtl w:val="0"/>
        </w:rPr>
      </w:r>
    </w:p>
    <w:p w:rsidR="00000000" w:rsidDel="00000000" w:rsidP="00000000" w:rsidRDefault="00000000" w:rsidRPr="00000000" w14:paraId="000008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MONGO_USER_CURRENT="$(grep -E '^MONGO_INITDB_ROOT_USERNAME=' "$ENV_FILE" | cut -d= -f2-)"</w:t>
      </w:r>
      <w:r w:rsidDel="00000000" w:rsidR="00000000" w:rsidRPr="00000000">
        <w:rPr>
          <w:rtl w:val="0"/>
        </w:rPr>
      </w:r>
    </w:p>
    <w:p w:rsidR="00000000" w:rsidDel="00000000" w:rsidP="00000000" w:rsidRDefault="00000000" w:rsidRPr="00000000" w14:paraId="000008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MONGO_URL_NEW="mongodb://${MONGO_USER_CURRENT}:${MONGO_PWD_CURRENT}@mongodb:27017/novu-db?authSource=admin"</w:t>
      </w:r>
      <w:r w:rsidDel="00000000" w:rsidR="00000000" w:rsidRPr="00000000">
        <w:rPr>
          <w:rtl w:val="0"/>
        </w:rPr>
      </w:r>
    </w:p>
    <w:p w:rsidR="00000000" w:rsidDel="00000000" w:rsidP="00000000" w:rsidRDefault="00000000" w:rsidRPr="00000000" w14:paraId="000008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if [[ "$(uname)" == "Darwin" ]]; then</w:t>
      </w:r>
      <w:r w:rsidDel="00000000" w:rsidR="00000000" w:rsidRPr="00000000">
        <w:rPr>
          <w:rtl w:val="0"/>
        </w:rPr>
      </w:r>
    </w:p>
    <w:p w:rsidR="00000000" w:rsidDel="00000000" w:rsidP="00000000" w:rsidRDefault="00000000" w:rsidRPr="00000000" w14:paraId="000008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sed -i '' -E "s|^MONGO_URL=.*|MONGO_URL=${MONGO_URL_NEW}|" "$ENV_FILE"</w:t>
      </w:r>
      <w:r w:rsidDel="00000000" w:rsidR="00000000" w:rsidRPr="00000000">
        <w:rPr>
          <w:rtl w:val="0"/>
        </w:rPr>
      </w:r>
    </w:p>
    <w:p w:rsidR="00000000" w:rsidDel="00000000" w:rsidP="00000000" w:rsidRDefault="00000000" w:rsidRPr="00000000" w14:paraId="000008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else</w:t>
      </w:r>
      <w:r w:rsidDel="00000000" w:rsidR="00000000" w:rsidRPr="00000000">
        <w:rPr>
          <w:rtl w:val="0"/>
        </w:rPr>
      </w:r>
    </w:p>
    <w:p w:rsidR="00000000" w:rsidDel="00000000" w:rsidP="00000000" w:rsidRDefault="00000000" w:rsidRPr="00000000" w14:paraId="000008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sed -i -E "s|^MONGO_URL=.*|MONGO_URL=${MONGO_URL_NEW}|" "$ENV_FILE"</w:t>
      </w:r>
      <w:r w:rsidDel="00000000" w:rsidR="00000000" w:rsidRPr="00000000">
        <w:rPr>
          <w:rtl w:val="0"/>
        </w:rPr>
      </w:r>
    </w:p>
    <w:p w:rsidR="00000000" w:rsidDel="00000000" w:rsidP="00000000" w:rsidRDefault="00000000" w:rsidRPr="00000000" w14:paraId="000008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fi</w:t>
      </w:r>
      <w:r w:rsidDel="00000000" w:rsidR="00000000" w:rsidRPr="00000000">
        <w:rPr>
          <w:rtl w:val="0"/>
        </w:rPr>
      </w:r>
    </w:p>
    <w:p w:rsidR="00000000" w:rsidDel="00000000" w:rsidP="00000000" w:rsidRDefault="00000000" w:rsidRPr="00000000" w14:paraId="000008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chmod 600 "$ENV_FILE"</w:t>
      </w:r>
      <w:r w:rsidDel="00000000" w:rsidR="00000000" w:rsidRPr="00000000">
        <w:rPr>
          <w:rtl w:val="0"/>
        </w:rPr>
      </w:r>
    </w:p>
    <w:p w:rsidR="00000000" w:rsidDel="00000000" w:rsidP="00000000" w:rsidRDefault="00000000" w:rsidRPr="00000000" w14:paraId="000008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".env ready (mode 600)."</w:t>
      </w:r>
      <w:r w:rsidDel="00000000" w:rsidR="00000000" w:rsidRPr="00000000">
        <w:rPr>
          <w:rtl w:val="0"/>
        </w:rPr>
      </w:r>
    </w:p>
    <w:p w:rsidR="00000000" w:rsidDel="00000000" w:rsidP="00000000" w:rsidRDefault="00000000" w:rsidRPr="00000000" w14:paraId="000008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Validation -------------------------------------------------------------</w:t>
      </w:r>
      <w:r w:rsidDel="00000000" w:rsidR="00000000" w:rsidRPr="00000000">
        <w:rPr>
          <w:rtl w:val="0"/>
        </w:rPr>
      </w:r>
    </w:p>
    <w:p w:rsidR="00000000" w:rsidDel="00000000" w:rsidP="00000000" w:rsidRDefault="00000000" w:rsidRPr="00000000" w14:paraId="000008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STORE_KEY_LEN="$(grep -E '^STORE_ENCRYPTION_KEY=' "$ENV_FILE" | cut -d= -f2- | tr -d '\n' | wc -c | tr -d ' ')"</w:t>
      </w:r>
      <w:r w:rsidDel="00000000" w:rsidR="00000000" w:rsidRPr="00000000">
        <w:rPr>
          <w:rtl w:val="0"/>
        </w:rPr>
      </w:r>
    </w:p>
    <w:p w:rsidR="00000000" w:rsidDel="00000000" w:rsidP="00000000" w:rsidRDefault="00000000" w:rsidRPr="00000000" w14:paraId="000008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"$STORE_KEY_LEN" -eq 32 ]] || die "STORE_ENCRYPTION_KEY must be exactly 32 chars (got $STORE_KEY_LEN). Edit .env and re-run."</w:t>
      </w:r>
      <w:r w:rsidDel="00000000" w:rsidR="00000000" w:rsidRPr="00000000">
        <w:rPr>
          <w:rtl w:val="0"/>
        </w:rPr>
      </w:r>
    </w:p>
    <w:p w:rsidR="00000000" w:rsidDel="00000000" w:rsidP="00000000" w:rsidRDefault="00000000" w:rsidRPr="00000000" w14:paraId="000008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A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"Pre-flight OK. Next steps:"</w:t>
      </w:r>
      <w:r w:rsidDel="00000000" w:rsidR="00000000" w:rsidRPr="00000000">
        <w:rPr>
          <w:rtl w:val="0"/>
        </w:rPr>
      </w:r>
    </w:p>
    <w:p w:rsidR="00000000" w:rsidDel="00000000" w:rsidP="00000000" w:rsidRDefault="00000000" w:rsidRPr="00000000" w14:paraId="000008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  1) Edit .env: set HOST_NAME, API_ROOT_URL, FRONT_BASE_URL for your domain"</w:t>
      </w:r>
      <w:r w:rsidDel="00000000" w:rsidR="00000000" w:rsidRPr="00000000">
        <w:rPr>
          <w:rtl w:val="0"/>
        </w:rPr>
      </w:r>
    </w:p>
    <w:p w:rsidR="00000000" w:rsidDel="00000000" w:rsidP="00000000" w:rsidRDefault="00000000" w:rsidRPr="00000000" w14:paraId="000008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  2) Edit caddy/Caddyfile: replace novu.your-domain.com"</w:t>
      </w:r>
      <w:r w:rsidDel="00000000" w:rsidR="00000000" w:rsidRPr="00000000">
        <w:rPr>
          <w:rtl w:val="0"/>
        </w:rPr>
      </w:r>
    </w:p>
    <w:p w:rsidR="00000000" w:rsidDel="00000000" w:rsidP="00000000" w:rsidRDefault="00000000" w:rsidRPr="00000000" w14:paraId="000008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  3) Run: make up"</w:t>
      </w:r>
      <w:r w:rsidDel="00000000" w:rsidR="00000000" w:rsidRPr="00000000">
        <w:rPr>
          <w:rtl w:val="0"/>
        </w:rPr>
      </w:r>
    </w:p>
    <w:p w:rsidR="00000000" w:rsidDel="00000000" w:rsidP="00000000" w:rsidRDefault="00000000" w:rsidRPr="00000000" w14:paraId="000008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 "  4) Sign in at the dashboard URL, set DISABLE_USER_REGISTRATION=true, restart"</w:t>
      </w:r>
      <w:r w:rsidDel="00000000" w:rsidR="00000000" w:rsidRPr="00000000">
        <w:rPr>
          <w:rtl w:val="0"/>
        </w:rPr>
      </w:r>
    </w:p>
    <w:p w:rsidR="00000000" w:rsidDel="00000000" w:rsidP="00000000" w:rsidRDefault="00000000" w:rsidRPr="00000000" w14:paraId="000008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A7">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8A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19.2 smoke-test.sh — end-to-end CE feature verification</w:t>
      </w:r>
      <w:r w:rsidDel="00000000" w:rsidR="00000000" w:rsidRPr="00000000">
        <w:rPr>
          <w:rtl w:val="0"/>
        </w:rPr>
      </w:r>
    </w:p>
    <w:p w:rsidR="00000000" w:rsidDel="00000000" w:rsidP="00000000" w:rsidRDefault="00000000" w:rsidRPr="00000000" w14:paraId="000008A9">
      <w:pPr>
        <w:spacing w:after="120" w:lineRule="auto"/>
        <w:rPr/>
      </w:pPr>
      <w:r w:rsidDel="00000000" w:rsidR="00000000" w:rsidRPr="00000000">
        <w:rPr>
          <w:rFonts w:ascii="Calibri" w:cs="Calibri" w:eastAsia="Calibri" w:hAnsi="Calibri"/>
          <w:color w:val="111827"/>
          <w:sz w:val="22"/>
          <w:szCs w:val="22"/>
          <w:rtl w:val="0"/>
        </w:rPr>
        <w:t xml:space="preserve">Verifies api / ws / dashboard / Bridge health, exercises subscriber CRUD, topic creation and add-subscriber, then triggers the welcome-onboarding workflow end-to-end. Exit code is non-zero on any failure, suitable for CI gating.</w:t>
      </w:r>
      <w:r w:rsidDel="00000000" w:rsidR="00000000" w:rsidRPr="00000000">
        <w:rPr>
          <w:rtl w:val="0"/>
        </w:rPr>
      </w:r>
    </w:p>
    <w:p w:rsidR="00000000" w:rsidDel="00000000" w:rsidP="00000000" w:rsidRDefault="00000000" w:rsidRPr="00000000" w14:paraId="000008AA">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scripts/smoke-test.sh</w:t>
      </w:r>
      <w:r w:rsidDel="00000000" w:rsidR="00000000" w:rsidRPr="00000000">
        <w:rPr>
          <w:rtl w:val="0"/>
        </w:rPr>
      </w:r>
    </w:p>
    <w:p w:rsidR="00000000" w:rsidDel="00000000" w:rsidP="00000000" w:rsidRDefault="00000000" w:rsidRPr="00000000" w14:paraId="000008AB">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#!/usr/bin/env bash</w:t>
      </w:r>
      <w:r w:rsidDel="00000000" w:rsidR="00000000" w:rsidRPr="00000000">
        <w:rPr>
          <w:rtl w:val="0"/>
        </w:rPr>
      </w:r>
    </w:p>
    <w:p w:rsidR="00000000" w:rsidDel="00000000" w:rsidP="00000000" w:rsidRDefault="00000000" w:rsidRPr="00000000" w14:paraId="000008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 Feature smoke test</w:t>
      </w:r>
      <w:r w:rsidDel="00000000" w:rsidR="00000000" w:rsidRPr="00000000">
        <w:rPr>
          <w:rtl w:val="0"/>
        </w:rPr>
      </w:r>
    </w:p>
    <w:p w:rsidR="00000000" w:rsidDel="00000000" w:rsidP="00000000" w:rsidRDefault="00000000" w:rsidRPr="00000000" w14:paraId="000008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Verifies that every CE capability is reachable end-to-end:</w:t>
      </w:r>
      <w:r w:rsidDel="00000000" w:rsidR="00000000" w:rsidRPr="00000000">
        <w:rPr>
          <w:rtl w:val="0"/>
        </w:rPr>
      </w:r>
    </w:p>
    <w:p w:rsidR="00000000" w:rsidDel="00000000" w:rsidP="00000000" w:rsidRDefault="00000000" w:rsidRPr="00000000" w14:paraId="000008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api health, ws health, dashboard reachability</w:t>
      </w:r>
      <w:r w:rsidDel="00000000" w:rsidR="00000000" w:rsidRPr="00000000">
        <w:rPr>
          <w:rtl w:val="0"/>
        </w:rPr>
      </w:r>
    </w:p>
    <w:p w:rsidR="00000000" w:rsidDel="00000000" w:rsidP="00000000" w:rsidRDefault="00000000" w:rsidRPr="00000000" w14:paraId="000008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bridge endpoint discovery</w:t>
      </w:r>
      <w:r w:rsidDel="00000000" w:rsidR="00000000" w:rsidRPr="00000000">
        <w:rPr>
          <w:rtl w:val="0"/>
        </w:rPr>
      </w:r>
    </w:p>
    <w:p w:rsidR="00000000" w:rsidDel="00000000" w:rsidP="00000000" w:rsidRDefault="00000000" w:rsidRPr="00000000" w14:paraId="000008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subscriber CRUD</w:t>
      </w:r>
      <w:r w:rsidDel="00000000" w:rsidR="00000000" w:rsidRPr="00000000">
        <w:rPr>
          <w:rtl w:val="0"/>
        </w:rPr>
      </w:r>
    </w:p>
    <w:p w:rsidR="00000000" w:rsidDel="00000000" w:rsidP="00000000" w:rsidRDefault="00000000" w:rsidRPr="00000000" w14:paraId="000008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workflow trigger (welcome-onboarding → in-app + email + push)</w:t>
      </w:r>
      <w:r w:rsidDel="00000000" w:rsidR="00000000" w:rsidRPr="00000000">
        <w:rPr>
          <w:rtl w:val="0"/>
        </w:rPr>
      </w:r>
    </w:p>
    <w:p w:rsidR="00000000" w:rsidDel="00000000" w:rsidP="00000000" w:rsidRDefault="00000000" w:rsidRPr="00000000" w14:paraId="000008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topic create + add subscriber + broadcast</w:t>
      </w:r>
      <w:r w:rsidDel="00000000" w:rsidR="00000000" w:rsidRPr="00000000">
        <w:rPr>
          <w:rtl w:val="0"/>
        </w:rPr>
      </w:r>
    </w:p>
    <w:p w:rsidR="00000000" w:rsidDel="00000000" w:rsidP="00000000" w:rsidRDefault="00000000" w:rsidRPr="00000000" w14:paraId="000008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Requires: NOVU_API_KEY (operator API key copied from the dashboard).</w:t>
      </w:r>
      <w:r w:rsidDel="00000000" w:rsidR="00000000" w:rsidRPr="00000000">
        <w:rPr>
          <w:rtl w:val="0"/>
        </w:rPr>
      </w:r>
    </w:p>
    <w:p w:rsidR="00000000" w:rsidDel="00000000" w:rsidP="00000000" w:rsidRDefault="00000000" w:rsidRPr="00000000" w14:paraId="000008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set -euo pipefail</w:t>
      </w:r>
      <w:r w:rsidDel="00000000" w:rsidR="00000000" w:rsidRPr="00000000">
        <w:rPr>
          <w:rtl w:val="0"/>
        </w:rPr>
      </w:r>
    </w:p>
    <w:p w:rsidR="00000000" w:rsidDel="00000000" w:rsidP="00000000" w:rsidRDefault="00000000" w:rsidRPr="00000000" w14:paraId="000008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API_URL="${API_URL:-http://localhost:3000}"</w:t>
      </w:r>
      <w:r w:rsidDel="00000000" w:rsidR="00000000" w:rsidRPr="00000000">
        <w:rPr>
          <w:rtl w:val="0"/>
        </w:rPr>
      </w:r>
    </w:p>
    <w:p w:rsidR="00000000" w:rsidDel="00000000" w:rsidP="00000000" w:rsidRDefault="00000000" w:rsidRPr="00000000" w14:paraId="000008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WS_URL="${WS_URL:-http://localhost:3002}"</w:t>
      </w:r>
      <w:r w:rsidDel="00000000" w:rsidR="00000000" w:rsidRPr="00000000">
        <w:rPr>
          <w:rtl w:val="0"/>
        </w:rPr>
      </w:r>
    </w:p>
    <w:p w:rsidR="00000000" w:rsidDel="00000000" w:rsidP="00000000" w:rsidRDefault="00000000" w:rsidRPr="00000000" w14:paraId="000008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BRIDGE_URL="${BRIDGE_URL:-http://localhost:4001}"</w:t>
      </w:r>
      <w:r w:rsidDel="00000000" w:rsidR="00000000" w:rsidRPr="00000000">
        <w:rPr>
          <w:rtl w:val="0"/>
        </w:rPr>
      </w:r>
    </w:p>
    <w:p w:rsidR="00000000" w:rsidDel="00000000" w:rsidP="00000000" w:rsidRDefault="00000000" w:rsidRPr="00000000" w14:paraId="000008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DASHBOARD_URL="${DASHBOARD_URL:-http://localhost:4000}"</w:t>
      </w:r>
      <w:r w:rsidDel="00000000" w:rsidR="00000000" w:rsidRPr="00000000">
        <w:rPr>
          <w:rtl w:val="0"/>
        </w:rPr>
      </w:r>
    </w:p>
    <w:p w:rsidR="00000000" w:rsidDel="00000000" w:rsidP="00000000" w:rsidRDefault="00000000" w:rsidRPr="00000000" w14:paraId="000008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API_KEY="${NOVU_API_KEY:-}"</w:t>
      </w:r>
      <w:r w:rsidDel="00000000" w:rsidR="00000000" w:rsidRPr="00000000">
        <w:rPr>
          <w:rtl w:val="0"/>
        </w:rPr>
      </w:r>
    </w:p>
    <w:p w:rsidR="00000000" w:rsidDel="00000000" w:rsidP="00000000" w:rsidRDefault="00000000" w:rsidRPr="00000000" w14:paraId="000008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c_ok="\033[0;32m✓\033[0m"</w:t>
      </w:r>
      <w:r w:rsidDel="00000000" w:rsidR="00000000" w:rsidRPr="00000000">
        <w:rPr>
          <w:rtl w:val="0"/>
        </w:rPr>
      </w:r>
    </w:p>
    <w:p w:rsidR="00000000" w:rsidDel="00000000" w:rsidP="00000000" w:rsidRDefault="00000000" w:rsidRPr="00000000" w14:paraId="000008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c_no="\033[0;31m✗\033[0m"</w:t>
      </w:r>
      <w:r w:rsidDel="00000000" w:rsidR="00000000" w:rsidRPr="00000000">
        <w:rPr>
          <w:rtl w:val="0"/>
        </w:rPr>
      </w:r>
    </w:p>
    <w:p w:rsidR="00000000" w:rsidDel="00000000" w:rsidP="00000000" w:rsidRDefault="00000000" w:rsidRPr="00000000" w14:paraId="000008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c_in="\033[0;36m●\033[0m"</w:t>
      </w:r>
      <w:r w:rsidDel="00000000" w:rsidR="00000000" w:rsidRPr="00000000">
        <w:rPr>
          <w:rtl w:val="0"/>
        </w:rPr>
      </w:r>
    </w:p>
    <w:p w:rsidR="00000000" w:rsidDel="00000000" w:rsidP="00000000" w:rsidRDefault="00000000" w:rsidRPr="00000000" w14:paraId="000008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step()  { printf "%b %s\n" "$c_in" "$*"; }</w:t>
      </w:r>
      <w:r w:rsidDel="00000000" w:rsidR="00000000" w:rsidRPr="00000000">
        <w:rPr>
          <w:rtl w:val="0"/>
        </w:rPr>
      </w:r>
    </w:p>
    <w:p w:rsidR="00000000" w:rsidDel="00000000" w:rsidP="00000000" w:rsidRDefault="00000000" w:rsidRPr="00000000" w14:paraId="000008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pass()  { printf "  %b %s\n" "$c_ok" "$*"; }</w:t>
      </w:r>
      <w:r w:rsidDel="00000000" w:rsidR="00000000" w:rsidRPr="00000000">
        <w:rPr>
          <w:rtl w:val="0"/>
        </w:rPr>
      </w:r>
    </w:p>
    <w:p w:rsidR="00000000" w:rsidDel="00000000" w:rsidP="00000000" w:rsidRDefault="00000000" w:rsidRPr="00000000" w14:paraId="000008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fail()  { printf "  %b %s\n" "$c_no" "$*"; exit 1; }</w:t>
      </w:r>
      <w:r w:rsidDel="00000000" w:rsidR="00000000" w:rsidRPr="00000000">
        <w:rPr>
          <w:rtl w:val="0"/>
        </w:rPr>
      </w:r>
    </w:p>
    <w:p w:rsidR="00000000" w:rsidDel="00000000" w:rsidP="00000000" w:rsidRDefault="00000000" w:rsidRPr="00000000" w14:paraId="000008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 "$API_KEY" ]] || fail "Set NOVU_API_KEY (copy from dashboard → Settings → API Keys)"</w:t>
      </w:r>
      <w:r w:rsidDel="00000000" w:rsidR="00000000" w:rsidRPr="00000000">
        <w:rPr>
          <w:rtl w:val="0"/>
        </w:rPr>
      </w:r>
    </w:p>
    <w:p w:rsidR="00000000" w:rsidDel="00000000" w:rsidP="00000000" w:rsidRDefault="00000000" w:rsidRPr="00000000" w14:paraId="000008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1) Health ---------------------------------------------------------------</w:t>
      </w:r>
      <w:r w:rsidDel="00000000" w:rsidR="00000000" w:rsidRPr="00000000">
        <w:rPr>
          <w:rtl w:val="0"/>
        </w:rPr>
      </w:r>
    </w:p>
    <w:p w:rsidR="00000000" w:rsidDel="00000000" w:rsidP="00000000" w:rsidRDefault="00000000" w:rsidRPr="00000000" w14:paraId="000008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step "Service health"</w:t>
      </w:r>
      <w:r w:rsidDel="00000000" w:rsidR="00000000" w:rsidRPr="00000000">
        <w:rPr>
          <w:rtl w:val="0"/>
        </w:rPr>
      </w:r>
    </w:p>
    <w:p w:rsidR="00000000" w:rsidDel="00000000" w:rsidP="00000000" w:rsidRDefault="00000000" w:rsidRPr="00000000" w14:paraId="000008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"$API_URL/v1/health-check" &gt;/dev/null &amp;&amp; pass "api"        || fail "api"</w:t>
      </w:r>
      <w:r w:rsidDel="00000000" w:rsidR="00000000" w:rsidRPr="00000000">
        <w:rPr>
          <w:rtl w:val="0"/>
        </w:rPr>
      </w:r>
    </w:p>
    <w:p w:rsidR="00000000" w:rsidDel="00000000" w:rsidP="00000000" w:rsidRDefault="00000000" w:rsidRPr="00000000" w14:paraId="000008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"$WS_URL/health-check"     &gt;/dev/null &amp;&amp; pass "ws"         || fail "ws"</w:t>
      </w:r>
      <w:r w:rsidDel="00000000" w:rsidR="00000000" w:rsidRPr="00000000">
        <w:rPr>
          <w:rtl w:val="0"/>
        </w:rPr>
      </w:r>
    </w:p>
    <w:p w:rsidR="00000000" w:rsidDel="00000000" w:rsidP="00000000" w:rsidRDefault="00000000" w:rsidRPr="00000000" w14:paraId="000008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"$DASHBOARD_URL/"          &gt;/dev/null &amp;&amp; pass "dashboard"  || fail "dashboard"</w:t>
      </w:r>
      <w:r w:rsidDel="00000000" w:rsidR="00000000" w:rsidRPr="00000000">
        <w:rPr>
          <w:rtl w:val="0"/>
        </w:rPr>
      </w:r>
    </w:p>
    <w:p w:rsidR="00000000" w:rsidDel="00000000" w:rsidP="00000000" w:rsidRDefault="00000000" w:rsidRPr="00000000" w14:paraId="000008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"$BRIDGE_URL/api/novu"     &gt;/dev/null &amp;&amp; pass "bridge"     || fail "bridge"</w:t>
      </w:r>
      <w:r w:rsidDel="00000000" w:rsidR="00000000" w:rsidRPr="00000000">
        <w:rPr>
          <w:rtl w:val="0"/>
        </w:rPr>
      </w:r>
    </w:p>
    <w:p w:rsidR="00000000" w:rsidDel="00000000" w:rsidP="00000000" w:rsidRDefault="00000000" w:rsidRPr="00000000" w14:paraId="000008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AUTH=( -H "Authorization: ApiKey $API_KEY" -H "Content-Type: application/json" )</w:t>
      </w:r>
      <w:r w:rsidDel="00000000" w:rsidR="00000000" w:rsidRPr="00000000">
        <w:rPr>
          <w:rtl w:val="0"/>
        </w:rPr>
      </w:r>
    </w:p>
    <w:p w:rsidR="00000000" w:rsidDel="00000000" w:rsidP="00000000" w:rsidRDefault="00000000" w:rsidRPr="00000000" w14:paraId="000008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2) Subscriber lifecycle -------------------------------------------------</w:t>
      </w:r>
      <w:r w:rsidDel="00000000" w:rsidR="00000000" w:rsidRPr="00000000">
        <w:rPr>
          <w:rtl w:val="0"/>
        </w:rPr>
      </w:r>
    </w:p>
    <w:p w:rsidR="00000000" w:rsidDel="00000000" w:rsidP="00000000" w:rsidRDefault="00000000" w:rsidRPr="00000000" w14:paraId="000008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step "Subscriber CRUD"</w:t>
      </w:r>
      <w:r w:rsidDel="00000000" w:rsidR="00000000" w:rsidRPr="00000000">
        <w:rPr>
          <w:rtl w:val="0"/>
        </w:rPr>
      </w:r>
    </w:p>
    <w:p w:rsidR="00000000" w:rsidDel="00000000" w:rsidP="00000000" w:rsidRDefault="00000000" w:rsidRPr="00000000" w14:paraId="000008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SUB_ID="smoke-$(date +%s)"</w:t>
      </w:r>
      <w:r w:rsidDel="00000000" w:rsidR="00000000" w:rsidRPr="00000000">
        <w:rPr>
          <w:rtl w:val="0"/>
        </w:rPr>
      </w:r>
    </w:p>
    <w:p w:rsidR="00000000" w:rsidDel="00000000" w:rsidP="00000000" w:rsidRDefault="00000000" w:rsidRPr="00000000" w14:paraId="000008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-X POST "$API_URL/v1/subscribers" "${AUTH[@]}" -d "{</w:t>
      </w:r>
      <w:r w:rsidDel="00000000" w:rsidR="00000000" w:rsidRPr="00000000">
        <w:rPr>
          <w:rtl w:val="0"/>
        </w:rPr>
      </w:r>
    </w:p>
    <w:p w:rsidR="00000000" w:rsidDel="00000000" w:rsidP="00000000" w:rsidRDefault="00000000" w:rsidRPr="00000000" w14:paraId="000008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\"subscriberId\": \"$SUB_ID\",</w:t>
      </w:r>
      <w:r w:rsidDel="00000000" w:rsidR="00000000" w:rsidRPr="00000000">
        <w:rPr>
          <w:rtl w:val="0"/>
        </w:rPr>
      </w:r>
    </w:p>
    <w:p w:rsidR="00000000" w:rsidDel="00000000" w:rsidP="00000000" w:rsidRDefault="00000000" w:rsidRPr="00000000" w14:paraId="000008D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\"firstName\": \"Smoke\",</w:t>
      </w:r>
      <w:r w:rsidDel="00000000" w:rsidR="00000000" w:rsidRPr="00000000">
        <w:rPr>
          <w:rtl w:val="0"/>
        </w:rPr>
      </w:r>
    </w:p>
    <w:p w:rsidR="00000000" w:rsidDel="00000000" w:rsidP="00000000" w:rsidRDefault="00000000" w:rsidRPr="00000000" w14:paraId="000008D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\"lastName\": \"Test\",</w:t>
      </w:r>
      <w:r w:rsidDel="00000000" w:rsidR="00000000" w:rsidRPr="00000000">
        <w:rPr>
          <w:rtl w:val="0"/>
        </w:rPr>
      </w:r>
    </w:p>
    <w:p w:rsidR="00000000" w:rsidDel="00000000" w:rsidP="00000000" w:rsidRDefault="00000000" w:rsidRPr="00000000" w14:paraId="000008D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\"email\": \"smoke@example.com\",</w:t>
      </w:r>
      <w:r w:rsidDel="00000000" w:rsidR="00000000" w:rsidRPr="00000000">
        <w:rPr>
          <w:rtl w:val="0"/>
        </w:rPr>
      </w:r>
    </w:p>
    <w:p w:rsidR="00000000" w:rsidDel="00000000" w:rsidP="00000000" w:rsidRDefault="00000000" w:rsidRPr="00000000" w14:paraId="000008D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\"phone\": \"+910000000000\"</w:t>
      </w:r>
      <w:r w:rsidDel="00000000" w:rsidR="00000000" w:rsidRPr="00000000">
        <w:rPr>
          <w:rtl w:val="0"/>
        </w:rPr>
      </w:r>
    </w:p>
    <w:p w:rsidR="00000000" w:rsidDel="00000000" w:rsidP="00000000" w:rsidRDefault="00000000" w:rsidRPr="00000000" w14:paraId="000008D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&gt;/dev/null &amp;&amp; pass "create $SUB_ID"</w:t>
      </w:r>
      <w:r w:rsidDel="00000000" w:rsidR="00000000" w:rsidRPr="00000000">
        <w:rPr>
          <w:rtl w:val="0"/>
        </w:rPr>
      </w:r>
    </w:p>
    <w:p w:rsidR="00000000" w:rsidDel="00000000" w:rsidP="00000000" w:rsidRDefault="00000000" w:rsidRPr="00000000" w14:paraId="000008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"$API_URL/v1/subscribers/$SUB_ID" "${AUTH[@]}" &gt;/dev/null \</w:t>
      </w:r>
      <w:r w:rsidDel="00000000" w:rsidR="00000000" w:rsidRPr="00000000">
        <w:rPr>
          <w:rtl w:val="0"/>
        </w:rPr>
      </w:r>
    </w:p>
    <w:p w:rsidR="00000000" w:rsidDel="00000000" w:rsidP="00000000" w:rsidRDefault="00000000" w:rsidRPr="00000000" w14:paraId="000008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&amp;&amp; pass "read $SUB_ID"</w:t>
      </w:r>
      <w:r w:rsidDel="00000000" w:rsidR="00000000" w:rsidRPr="00000000">
        <w:rPr>
          <w:rtl w:val="0"/>
        </w:rPr>
      </w:r>
    </w:p>
    <w:p w:rsidR="00000000" w:rsidDel="00000000" w:rsidP="00000000" w:rsidRDefault="00000000" w:rsidRPr="00000000" w14:paraId="000008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3) Topic create + subscribe + broadcast ---------------------------------</w:t>
      </w:r>
      <w:r w:rsidDel="00000000" w:rsidR="00000000" w:rsidRPr="00000000">
        <w:rPr>
          <w:rtl w:val="0"/>
        </w:rPr>
      </w:r>
    </w:p>
    <w:p w:rsidR="00000000" w:rsidDel="00000000" w:rsidP="00000000" w:rsidRDefault="00000000" w:rsidRPr="00000000" w14:paraId="000008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step "Topic operations"</w:t>
      </w:r>
      <w:r w:rsidDel="00000000" w:rsidR="00000000" w:rsidRPr="00000000">
        <w:rPr>
          <w:rtl w:val="0"/>
        </w:rPr>
      </w:r>
    </w:p>
    <w:p w:rsidR="00000000" w:rsidDel="00000000" w:rsidP="00000000" w:rsidRDefault="00000000" w:rsidRPr="00000000" w14:paraId="000008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TOPIC_KEY="smoke-topic-$(date +%s)"</w:t>
      </w:r>
      <w:r w:rsidDel="00000000" w:rsidR="00000000" w:rsidRPr="00000000">
        <w:rPr>
          <w:rtl w:val="0"/>
        </w:rPr>
      </w:r>
    </w:p>
    <w:p w:rsidR="00000000" w:rsidDel="00000000" w:rsidP="00000000" w:rsidRDefault="00000000" w:rsidRPr="00000000" w14:paraId="000008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-X POST "$API_URL/v1/topics" "${AUTH[@]}" -d "{</w:t>
      </w:r>
      <w:r w:rsidDel="00000000" w:rsidR="00000000" w:rsidRPr="00000000">
        <w:rPr>
          <w:rtl w:val="0"/>
        </w:rPr>
      </w:r>
    </w:p>
    <w:p w:rsidR="00000000" w:rsidDel="00000000" w:rsidP="00000000" w:rsidRDefault="00000000" w:rsidRPr="00000000" w14:paraId="000008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\"key\": \"$TOPIC_KEY\",</w:t>
      </w:r>
      <w:r w:rsidDel="00000000" w:rsidR="00000000" w:rsidRPr="00000000">
        <w:rPr>
          <w:rtl w:val="0"/>
        </w:rPr>
      </w:r>
    </w:p>
    <w:p w:rsidR="00000000" w:rsidDel="00000000" w:rsidP="00000000" w:rsidRDefault="00000000" w:rsidRPr="00000000" w14:paraId="000008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\"name\": \"Smoke topic\"</w:t>
      </w:r>
      <w:r w:rsidDel="00000000" w:rsidR="00000000" w:rsidRPr="00000000">
        <w:rPr>
          <w:rtl w:val="0"/>
        </w:rPr>
      </w:r>
    </w:p>
    <w:p w:rsidR="00000000" w:rsidDel="00000000" w:rsidP="00000000" w:rsidRDefault="00000000" w:rsidRPr="00000000" w14:paraId="000008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&gt;/dev/null &amp;&amp; pass "create topic $TOPIC_KEY"</w:t>
      </w:r>
      <w:r w:rsidDel="00000000" w:rsidR="00000000" w:rsidRPr="00000000">
        <w:rPr>
          <w:rtl w:val="0"/>
        </w:rPr>
      </w:r>
    </w:p>
    <w:p w:rsidR="00000000" w:rsidDel="00000000" w:rsidP="00000000" w:rsidRDefault="00000000" w:rsidRPr="00000000" w14:paraId="000008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-X POST "$API_URL/v1/topics/$TOPIC_KEY/subscribers" "${AUTH[@]}" -d "{</w:t>
      </w:r>
      <w:r w:rsidDel="00000000" w:rsidR="00000000" w:rsidRPr="00000000">
        <w:rPr>
          <w:rtl w:val="0"/>
        </w:rPr>
      </w:r>
    </w:p>
    <w:p w:rsidR="00000000" w:rsidDel="00000000" w:rsidP="00000000" w:rsidRDefault="00000000" w:rsidRPr="00000000" w14:paraId="000008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\"subscribers\": [\"$SUB_ID\"]</w:t>
      </w:r>
      <w:r w:rsidDel="00000000" w:rsidR="00000000" w:rsidRPr="00000000">
        <w:rPr>
          <w:rtl w:val="0"/>
        </w:rPr>
      </w:r>
    </w:p>
    <w:p w:rsidR="00000000" w:rsidDel="00000000" w:rsidP="00000000" w:rsidRDefault="00000000" w:rsidRPr="00000000" w14:paraId="000008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&gt;/dev/null &amp;&amp; pass "add subscriber to topic"</w:t>
      </w:r>
      <w:r w:rsidDel="00000000" w:rsidR="00000000" w:rsidRPr="00000000">
        <w:rPr>
          <w:rtl w:val="0"/>
        </w:rPr>
      </w:r>
    </w:p>
    <w:p w:rsidR="00000000" w:rsidDel="00000000" w:rsidP="00000000" w:rsidRDefault="00000000" w:rsidRPr="00000000" w14:paraId="000008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4) Trigger workflow -----------------------------------------------------</w:t>
      </w:r>
      <w:r w:rsidDel="00000000" w:rsidR="00000000" w:rsidRPr="00000000">
        <w:rPr>
          <w:rtl w:val="0"/>
        </w:rPr>
      </w:r>
    </w:p>
    <w:p w:rsidR="00000000" w:rsidDel="00000000" w:rsidP="00000000" w:rsidRDefault="00000000" w:rsidRPr="00000000" w14:paraId="000008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step "Workflow trigger (welcome-onboarding)"</w:t>
      </w:r>
      <w:r w:rsidDel="00000000" w:rsidR="00000000" w:rsidRPr="00000000">
        <w:rPr>
          <w:rtl w:val="0"/>
        </w:rPr>
      </w:r>
    </w:p>
    <w:p w:rsidR="00000000" w:rsidDel="00000000" w:rsidP="00000000" w:rsidRDefault="00000000" w:rsidRPr="00000000" w14:paraId="000008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TRIGGER_RES=$(curl -fsS -X POST "$API_URL/v1/events/trigger" "${AUTH[@]}" -d "{</w:t>
      </w:r>
      <w:r w:rsidDel="00000000" w:rsidR="00000000" w:rsidRPr="00000000">
        <w:rPr>
          <w:rtl w:val="0"/>
        </w:rPr>
      </w:r>
    </w:p>
    <w:p w:rsidR="00000000" w:rsidDel="00000000" w:rsidP="00000000" w:rsidRDefault="00000000" w:rsidRPr="00000000" w14:paraId="000008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\"name\": \"welcome-onboarding\",</w:t>
      </w:r>
      <w:r w:rsidDel="00000000" w:rsidR="00000000" w:rsidRPr="00000000">
        <w:rPr>
          <w:rtl w:val="0"/>
        </w:rPr>
      </w:r>
    </w:p>
    <w:p w:rsidR="00000000" w:rsidDel="00000000" w:rsidP="00000000" w:rsidRDefault="00000000" w:rsidRPr="00000000" w14:paraId="000008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\"to\": { \"subscriberId\": \"$SUB_ID\" },</w:t>
      </w:r>
      <w:r w:rsidDel="00000000" w:rsidR="00000000" w:rsidRPr="00000000">
        <w:rPr>
          <w:rtl w:val="0"/>
        </w:rPr>
      </w:r>
    </w:p>
    <w:p w:rsidR="00000000" w:rsidDel="00000000" w:rsidP="00000000" w:rsidRDefault="00000000" w:rsidRPr="00000000" w14:paraId="000008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 { \"dashboardUrl\": \"$DASHBOARD_URL\" }</w:t>
      </w:r>
      <w:r w:rsidDel="00000000" w:rsidR="00000000" w:rsidRPr="00000000">
        <w:rPr>
          <w:rtl w:val="0"/>
        </w:rPr>
      </w:r>
    </w:p>
    <w:p w:rsidR="00000000" w:rsidDel="00000000" w:rsidP="00000000" w:rsidRDefault="00000000" w:rsidRPr="00000000" w14:paraId="000008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echo "FAIL")</w:t>
      </w:r>
      <w:r w:rsidDel="00000000" w:rsidR="00000000" w:rsidRPr="00000000">
        <w:rPr>
          <w:rtl w:val="0"/>
        </w:rPr>
      </w:r>
    </w:p>
    <w:p w:rsidR="00000000" w:rsidDel="00000000" w:rsidP="00000000" w:rsidRDefault="00000000" w:rsidRPr="00000000" w14:paraId="000008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"$TRIGGER_RES" | grep -q '"acknowledged":true' \</w:t>
      </w:r>
      <w:r w:rsidDel="00000000" w:rsidR="00000000" w:rsidRPr="00000000">
        <w:rPr>
          <w:rtl w:val="0"/>
        </w:rPr>
      </w:r>
    </w:p>
    <w:p w:rsidR="00000000" w:rsidDel="00000000" w:rsidP="00000000" w:rsidRDefault="00000000" w:rsidRPr="00000000" w14:paraId="000008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&amp;&amp; pass "triggered"                                                     \</w:t>
      </w:r>
      <w:r w:rsidDel="00000000" w:rsidR="00000000" w:rsidRPr="00000000">
        <w:rPr>
          <w:rtl w:val="0"/>
        </w:rPr>
      </w:r>
    </w:p>
    <w:p w:rsidR="00000000" w:rsidDel="00000000" w:rsidP="00000000" w:rsidRDefault="00000000" w:rsidRPr="00000000" w14:paraId="000008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fail "trigger failed: $TRIGGER_RES (have you synced workflows? run: make sync)"</w:t>
      </w:r>
      <w:r w:rsidDel="00000000" w:rsidR="00000000" w:rsidRPr="00000000">
        <w:rPr>
          <w:rtl w:val="0"/>
        </w:rPr>
      </w:r>
    </w:p>
    <w:p w:rsidR="00000000" w:rsidDel="00000000" w:rsidP="00000000" w:rsidRDefault="00000000" w:rsidRPr="00000000" w14:paraId="000008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5) Cleanup --------------------------------------------------------------</w:t>
      </w:r>
      <w:r w:rsidDel="00000000" w:rsidR="00000000" w:rsidRPr="00000000">
        <w:rPr>
          <w:rtl w:val="0"/>
        </w:rPr>
      </w:r>
    </w:p>
    <w:p w:rsidR="00000000" w:rsidDel="00000000" w:rsidP="00000000" w:rsidRDefault="00000000" w:rsidRPr="00000000" w14:paraId="000008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step "Cleanup"</w:t>
      </w:r>
      <w:r w:rsidDel="00000000" w:rsidR="00000000" w:rsidRPr="00000000">
        <w:rPr>
          <w:rtl w:val="0"/>
        </w:rPr>
      </w:r>
    </w:p>
    <w:p w:rsidR="00000000" w:rsidDel="00000000" w:rsidP="00000000" w:rsidRDefault="00000000" w:rsidRPr="00000000" w14:paraId="000008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curl -fsS -X DELETE "$API_URL/v1/subscribers/$SUB_ID" "${AUTH[@]}" &gt;/dev/null \</w:t>
      </w:r>
      <w:r w:rsidDel="00000000" w:rsidR="00000000" w:rsidRPr="00000000">
        <w:rPr>
          <w:rtl w:val="0"/>
        </w:rPr>
      </w:r>
    </w:p>
    <w:p w:rsidR="00000000" w:rsidDel="00000000" w:rsidP="00000000" w:rsidRDefault="00000000" w:rsidRPr="00000000" w14:paraId="000008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&amp;&amp; pass "deleted $SUB_ID"</w:t>
      </w:r>
      <w:r w:rsidDel="00000000" w:rsidR="00000000" w:rsidRPr="00000000">
        <w:rPr>
          <w:rtl w:val="0"/>
        </w:rPr>
      </w:r>
    </w:p>
    <w:p w:rsidR="00000000" w:rsidDel="00000000" w:rsidP="00000000" w:rsidRDefault="00000000" w:rsidRPr="00000000" w14:paraId="000008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printf "\n\033[0;32mAll CE feature smoke tests passed.\033[0m\n"</w:t>
      </w:r>
      <w:r w:rsidDel="00000000" w:rsidR="00000000" w:rsidRPr="00000000">
        <w:rPr>
          <w:rtl w:val="0"/>
        </w:rPr>
      </w:r>
    </w:p>
    <w:p w:rsidR="00000000" w:rsidDel="00000000" w:rsidP="00000000" w:rsidRDefault="00000000" w:rsidRPr="00000000" w14:paraId="000008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8FF">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900">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19.3 backup.sh — Mongo + Redis backup</w:t>
      </w:r>
      <w:r w:rsidDel="00000000" w:rsidR="00000000" w:rsidRPr="00000000">
        <w:rPr>
          <w:rtl w:val="0"/>
        </w:rPr>
      </w:r>
    </w:p>
    <w:p w:rsidR="00000000" w:rsidDel="00000000" w:rsidP="00000000" w:rsidRDefault="00000000" w:rsidRPr="00000000" w14:paraId="00000901">
      <w:pPr>
        <w:spacing w:after="120" w:lineRule="auto"/>
        <w:rPr/>
      </w:pPr>
      <w:r w:rsidDel="00000000" w:rsidR="00000000" w:rsidRPr="00000000">
        <w:rPr>
          <w:rFonts w:ascii="Calibri" w:cs="Calibri" w:eastAsia="Calibri" w:hAnsi="Calibri"/>
          <w:color w:val="111827"/>
          <w:sz w:val="22"/>
          <w:szCs w:val="22"/>
          <w:rtl w:val="0"/>
        </w:rPr>
        <w:t xml:space="preserve">Runs mongodump (gzip-archived), triggers Redis BGSAVE, copies the resulting RDB and AOF directory off the container, sanitises the .env, and optionally uploads to S3 if BACKUP_S3_BUCKET is set. Local retention defaults to 14 days. Suitable for a daily cron entry.</w:t>
      </w:r>
      <w:r w:rsidDel="00000000" w:rsidR="00000000" w:rsidRPr="00000000">
        <w:rPr>
          <w:rtl w:val="0"/>
        </w:rPr>
      </w:r>
    </w:p>
    <w:p w:rsidR="00000000" w:rsidDel="00000000" w:rsidP="00000000" w:rsidRDefault="00000000" w:rsidRPr="00000000" w14:paraId="00000902">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scripts/backup.sh</w:t>
      </w:r>
      <w:r w:rsidDel="00000000" w:rsidR="00000000" w:rsidRPr="00000000">
        <w:rPr>
          <w:rtl w:val="0"/>
        </w:rPr>
      </w:r>
    </w:p>
    <w:p w:rsidR="00000000" w:rsidDel="00000000" w:rsidP="00000000" w:rsidRDefault="00000000" w:rsidRPr="00000000" w14:paraId="00000903">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#!/usr/bin/env bash</w:t>
      </w:r>
      <w:r w:rsidDel="00000000" w:rsidR="00000000" w:rsidRPr="00000000">
        <w:rPr>
          <w:rtl w:val="0"/>
        </w:rPr>
      </w:r>
    </w:p>
    <w:p w:rsidR="00000000" w:rsidDel="00000000" w:rsidP="00000000" w:rsidRDefault="00000000" w:rsidRPr="00000000" w14:paraId="000009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 Backup script</w:t>
      </w:r>
      <w:r w:rsidDel="00000000" w:rsidR="00000000" w:rsidRPr="00000000">
        <w:rPr>
          <w:rtl w:val="0"/>
        </w:rPr>
      </w:r>
    </w:p>
    <w:p w:rsidR="00000000" w:rsidDel="00000000" w:rsidP="00000000" w:rsidRDefault="00000000" w:rsidRPr="00000000" w14:paraId="000009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Dumps MongoDB and triggers Redis RDB save, archives to ./backups/&lt;timestamp&gt;/.</w:t>
      </w:r>
      <w:r w:rsidDel="00000000" w:rsidR="00000000" w:rsidRPr="00000000">
        <w:rPr>
          <w:rtl w:val="0"/>
        </w:rPr>
      </w:r>
    </w:p>
    <w:p w:rsidR="00000000" w:rsidDel="00000000" w:rsidP="00000000" w:rsidRDefault="00000000" w:rsidRPr="00000000" w14:paraId="000009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Optional S3 upload if BACKUP_S3_BUCKET is set.</w:t>
      </w:r>
      <w:r w:rsidDel="00000000" w:rsidR="00000000" w:rsidRPr="00000000">
        <w:rPr>
          <w:rtl w:val="0"/>
        </w:rPr>
      </w:r>
    </w:p>
    <w:p w:rsidR="00000000" w:rsidDel="00000000" w:rsidP="00000000" w:rsidRDefault="00000000" w:rsidRPr="00000000" w14:paraId="000009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Cron suggestion (daily 02:30):</w:t>
      </w:r>
      <w:r w:rsidDel="00000000" w:rsidR="00000000" w:rsidRPr="00000000">
        <w:rPr>
          <w:rtl w:val="0"/>
        </w:rPr>
      </w:r>
    </w:p>
    <w:p w:rsidR="00000000" w:rsidDel="00000000" w:rsidP="00000000" w:rsidRDefault="00000000" w:rsidRPr="00000000" w14:paraId="000009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30 2 * * *  cd /opt/novu-ce-stack &amp;&amp; ./scripts/backup.sh &gt;&gt; backup.log 2&gt;&amp;1</w:t>
      </w:r>
      <w:r w:rsidDel="00000000" w:rsidR="00000000" w:rsidRPr="00000000">
        <w:rPr>
          <w:rtl w:val="0"/>
        </w:rPr>
      </w:r>
    </w:p>
    <w:p w:rsidR="00000000" w:rsidDel="00000000" w:rsidP="00000000" w:rsidRDefault="00000000" w:rsidRPr="00000000" w14:paraId="000009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set -euo pipefail</w:t>
      </w:r>
      <w:r w:rsidDel="00000000" w:rsidR="00000000" w:rsidRPr="00000000">
        <w:rPr>
          <w:rtl w:val="0"/>
        </w:rPr>
      </w:r>
    </w:p>
    <w:p w:rsidR="00000000" w:rsidDel="00000000" w:rsidP="00000000" w:rsidRDefault="00000000" w:rsidRPr="00000000" w14:paraId="000009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ROOT_DIR="$(cd "$(dirname "$0")/.." &amp;&amp; pwd)"</w:t>
      </w:r>
      <w:r w:rsidDel="00000000" w:rsidR="00000000" w:rsidRPr="00000000">
        <w:rPr>
          <w:rtl w:val="0"/>
        </w:rPr>
      </w:r>
    </w:p>
    <w:p w:rsidR="00000000" w:rsidDel="00000000" w:rsidP="00000000" w:rsidRDefault="00000000" w:rsidRPr="00000000" w14:paraId="000009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TS="$(date -u +%Y%m%dT%H%M%SZ)"</w:t>
      </w:r>
      <w:r w:rsidDel="00000000" w:rsidR="00000000" w:rsidRPr="00000000">
        <w:rPr>
          <w:rtl w:val="0"/>
        </w:rPr>
      </w:r>
    </w:p>
    <w:p w:rsidR="00000000" w:rsidDel="00000000" w:rsidP="00000000" w:rsidRDefault="00000000" w:rsidRPr="00000000" w14:paraId="000009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BACKUP_DIR="$ROOT_DIR/backups/$TS"</w:t>
      </w:r>
      <w:r w:rsidDel="00000000" w:rsidR="00000000" w:rsidRPr="00000000">
        <w:rPr>
          <w:rtl w:val="0"/>
        </w:rPr>
      </w:r>
    </w:p>
    <w:p w:rsidR="00000000" w:rsidDel="00000000" w:rsidP="00000000" w:rsidRDefault="00000000" w:rsidRPr="00000000" w14:paraId="000009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mkdir -p "$BACKUP_DIR"</w:t>
      </w:r>
      <w:r w:rsidDel="00000000" w:rsidR="00000000" w:rsidRPr="00000000">
        <w:rPr>
          <w:rtl w:val="0"/>
        </w:rPr>
      </w:r>
    </w:p>
    <w:p w:rsidR="00000000" w:rsidDel="00000000" w:rsidP="00000000" w:rsidRDefault="00000000" w:rsidRPr="00000000" w14:paraId="000009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shellcheck disable=SC1091</w:t>
      </w:r>
      <w:r w:rsidDel="00000000" w:rsidR="00000000" w:rsidRPr="00000000">
        <w:rPr>
          <w:rtl w:val="0"/>
        </w:rPr>
      </w:r>
    </w:p>
    <w:p w:rsidR="00000000" w:rsidDel="00000000" w:rsidP="00000000" w:rsidRDefault="00000000" w:rsidRPr="00000000" w14:paraId="000009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set -a; source "$ROOT_DIR/.env"; set +a</w:t>
      </w:r>
      <w:r w:rsidDel="00000000" w:rsidR="00000000" w:rsidRPr="00000000">
        <w:rPr>
          <w:rtl w:val="0"/>
        </w:rPr>
      </w:r>
    </w:p>
    <w:p w:rsidR="00000000" w:rsidDel="00000000" w:rsidP="00000000" w:rsidRDefault="00000000" w:rsidRPr="00000000" w14:paraId="000009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"$ROOT_DIR"</w:t>
      </w:r>
      <w:r w:rsidDel="00000000" w:rsidR="00000000" w:rsidRPr="00000000">
        <w:rPr>
          <w:rtl w:val="0"/>
        </w:rPr>
      </w:r>
    </w:p>
    <w:p w:rsidR="00000000" w:rsidDel="00000000" w:rsidP="00000000" w:rsidRDefault="00000000" w:rsidRPr="00000000" w14:paraId="000009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"[backup] $TS  -&gt;  $BACKUP_DIR"</w:t>
      </w:r>
      <w:r w:rsidDel="00000000" w:rsidR="00000000" w:rsidRPr="00000000">
        <w:rPr>
          <w:rtl w:val="0"/>
        </w:rPr>
      </w:r>
    </w:p>
    <w:p w:rsidR="00000000" w:rsidDel="00000000" w:rsidP="00000000" w:rsidRDefault="00000000" w:rsidRPr="00000000" w14:paraId="000009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Mongo dump --------------------------------------------------------</w:t>
      </w:r>
      <w:r w:rsidDel="00000000" w:rsidR="00000000" w:rsidRPr="00000000">
        <w:rPr>
          <w:rtl w:val="0"/>
        </w:rPr>
      </w:r>
    </w:p>
    <w:p w:rsidR="00000000" w:rsidDel="00000000" w:rsidP="00000000" w:rsidRDefault="00000000" w:rsidRPr="00000000" w14:paraId="000009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"[backup] mongodump..."</w:t>
      </w:r>
      <w:r w:rsidDel="00000000" w:rsidR="00000000" w:rsidRPr="00000000">
        <w:rPr>
          <w:rtl w:val="0"/>
        </w:rPr>
      </w:r>
    </w:p>
    <w:p w:rsidR="00000000" w:rsidDel="00000000" w:rsidP="00000000" w:rsidRDefault="00000000" w:rsidRPr="00000000" w14:paraId="000009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exec -T mongodb \</w:t>
      </w:r>
      <w:r w:rsidDel="00000000" w:rsidR="00000000" w:rsidRPr="00000000">
        <w:rPr>
          <w:rtl w:val="0"/>
        </w:rPr>
      </w:r>
    </w:p>
    <w:p w:rsidR="00000000" w:rsidDel="00000000" w:rsidP="00000000" w:rsidRDefault="00000000" w:rsidRPr="00000000" w14:paraId="000009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mongodump \</w:t>
      </w:r>
      <w:r w:rsidDel="00000000" w:rsidR="00000000" w:rsidRPr="00000000">
        <w:rPr>
          <w:rtl w:val="0"/>
        </w:rPr>
      </w:r>
    </w:p>
    <w:p w:rsidR="00000000" w:rsidDel="00000000" w:rsidP="00000000" w:rsidRDefault="00000000" w:rsidRPr="00000000" w14:paraId="000009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--uri="$MONGO_URL" \</w:t>
      </w:r>
      <w:r w:rsidDel="00000000" w:rsidR="00000000" w:rsidRPr="00000000">
        <w:rPr>
          <w:rtl w:val="0"/>
        </w:rPr>
      </w:r>
    </w:p>
    <w:p w:rsidR="00000000" w:rsidDel="00000000" w:rsidP="00000000" w:rsidRDefault="00000000" w:rsidRPr="00000000" w14:paraId="000009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--gzip \</w:t>
      </w:r>
      <w:r w:rsidDel="00000000" w:rsidR="00000000" w:rsidRPr="00000000">
        <w:rPr>
          <w:rtl w:val="0"/>
        </w:rPr>
      </w:r>
    </w:p>
    <w:p w:rsidR="00000000" w:rsidDel="00000000" w:rsidP="00000000" w:rsidRDefault="00000000" w:rsidRPr="00000000" w14:paraId="000009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--archive=/tmp/dump.gz</w:t>
      </w:r>
      <w:r w:rsidDel="00000000" w:rsidR="00000000" w:rsidRPr="00000000">
        <w:rPr>
          <w:rtl w:val="0"/>
        </w:rPr>
      </w:r>
    </w:p>
    <w:p w:rsidR="00000000" w:rsidDel="00000000" w:rsidP="00000000" w:rsidRDefault="00000000" w:rsidRPr="00000000" w14:paraId="000009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cp mongodb:/tmp/dump.gz "$BACKUP_DIR/mongo.gz"</w:t>
      </w:r>
      <w:r w:rsidDel="00000000" w:rsidR="00000000" w:rsidRPr="00000000">
        <w:rPr>
          <w:rtl w:val="0"/>
        </w:rPr>
      </w:r>
    </w:p>
    <w:p w:rsidR="00000000" w:rsidDel="00000000" w:rsidP="00000000" w:rsidRDefault="00000000" w:rsidRPr="00000000" w14:paraId="000009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exec -T mongodb rm -f /tmp/dump.gz</w:t>
      </w:r>
      <w:r w:rsidDel="00000000" w:rsidR="00000000" w:rsidRPr="00000000">
        <w:rPr>
          <w:rtl w:val="0"/>
        </w:rPr>
      </w:r>
    </w:p>
    <w:p w:rsidR="00000000" w:rsidDel="00000000" w:rsidP="00000000" w:rsidRDefault="00000000" w:rsidRPr="00000000" w14:paraId="000009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"[backup]   mongo.gz $(du -h "$BACKUP_DIR/mongo.gz" | cut -f1)"</w:t>
      </w:r>
      <w:r w:rsidDel="00000000" w:rsidR="00000000" w:rsidRPr="00000000">
        <w:rPr>
          <w:rtl w:val="0"/>
        </w:rPr>
      </w:r>
    </w:p>
    <w:p w:rsidR="00000000" w:rsidDel="00000000" w:rsidP="00000000" w:rsidRDefault="00000000" w:rsidRPr="00000000" w14:paraId="000009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Redis (queue) snapshot --------------------------------------------</w:t>
      </w:r>
      <w:r w:rsidDel="00000000" w:rsidR="00000000" w:rsidRPr="00000000">
        <w:rPr>
          <w:rtl w:val="0"/>
        </w:rPr>
      </w:r>
    </w:p>
    <w:p w:rsidR="00000000" w:rsidDel="00000000" w:rsidP="00000000" w:rsidRDefault="00000000" w:rsidRPr="00000000" w14:paraId="000009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"[backup] redis BGSAVE..."</w:t>
      </w:r>
      <w:r w:rsidDel="00000000" w:rsidR="00000000" w:rsidRPr="00000000">
        <w:rPr>
          <w:rtl w:val="0"/>
        </w:rPr>
      </w:r>
    </w:p>
    <w:p w:rsidR="00000000" w:rsidDel="00000000" w:rsidP="00000000" w:rsidRDefault="00000000" w:rsidRPr="00000000" w14:paraId="000009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exec -T redis-queue redis-cli -a "$REDIS_PASSWORD" --no-auth-warning BGSAVE</w:t>
      </w:r>
      <w:r w:rsidDel="00000000" w:rsidR="00000000" w:rsidRPr="00000000">
        <w:rPr>
          <w:rtl w:val="0"/>
        </w:rPr>
      </w:r>
    </w:p>
    <w:p w:rsidR="00000000" w:rsidDel="00000000" w:rsidP="00000000" w:rsidRDefault="00000000" w:rsidRPr="00000000" w14:paraId="000009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sleep 3</w:t>
      </w:r>
      <w:r w:rsidDel="00000000" w:rsidR="00000000" w:rsidRPr="00000000">
        <w:rPr>
          <w:rtl w:val="0"/>
        </w:rPr>
      </w:r>
    </w:p>
    <w:p w:rsidR="00000000" w:rsidDel="00000000" w:rsidP="00000000" w:rsidRDefault="00000000" w:rsidRPr="00000000" w14:paraId="000009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Wait for save completion</w:t>
      </w:r>
      <w:r w:rsidDel="00000000" w:rsidR="00000000" w:rsidRPr="00000000">
        <w:rPr>
          <w:rtl w:val="0"/>
        </w:rPr>
      </w:r>
    </w:p>
    <w:p w:rsidR="00000000" w:rsidDel="00000000" w:rsidP="00000000" w:rsidRDefault="00000000" w:rsidRPr="00000000" w14:paraId="000009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until [ "$(docker compose exec -T redis-queue redis-cli -a "$REDIS_PASSWORD" --no-auth-warning LASTSAVE)" \</w:t>
      </w:r>
      <w:r w:rsidDel="00000000" w:rsidR="00000000" w:rsidRPr="00000000">
        <w:rPr>
          <w:rtl w:val="0"/>
        </w:rPr>
      </w:r>
    </w:p>
    <w:p w:rsidR="00000000" w:rsidDel="00000000" w:rsidP="00000000" w:rsidRDefault="00000000" w:rsidRPr="00000000" w14:paraId="000009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"$(docker compose exec -T redis-queue redis-cli -a "$REDIS_PASSWORD" --no-auth-warning LASTSAVE)" ]; do</w:t>
      </w:r>
      <w:r w:rsidDel="00000000" w:rsidR="00000000" w:rsidRPr="00000000">
        <w:rPr>
          <w:rtl w:val="0"/>
        </w:rPr>
      </w:r>
    </w:p>
    <w:p w:rsidR="00000000" w:rsidDel="00000000" w:rsidP="00000000" w:rsidRDefault="00000000" w:rsidRPr="00000000" w14:paraId="000009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sleep 1</w:t>
      </w:r>
      <w:r w:rsidDel="00000000" w:rsidR="00000000" w:rsidRPr="00000000">
        <w:rPr>
          <w:rtl w:val="0"/>
        </w:rPr>
      </w:r>
    </w:p>
    <w:p w:rsidR="00000000" w:rsidDel="00000000" w:rsidP="00000000" w:rsidRDefault="00000000" w:rsidRPr="00000000" w14:paraId="000009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done</w:t>
      </w:r>
      <w:r w:rsidDel="00000000" w:rsidR="00000000" w:rsidRPr="00000000">
        <w:rPr>
          <w:rtl w:val="0"/>
        </w:rPr>
      </w:r>
    </w:p>
    <w:p w:rsidR="00000000" w:rsidDel="00000000" w:rsidP="00000000" w:rsidRDefault="00000000" w:rsidRPr="00000000" w14:paraId="000009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cp redis-queue:/data/dump.rdb "$BACKUP_DIR/redis-queue.rdb"</w:t>
      </w:r>
      <w:r w:rsidDel="00000000" w:rsidR="00000000" w:rsidRPr="00000000">
        <w:rPr>
          <w:rtl w:val="0"/>
        </w:rPr>
      </w:r>
    </w:p>
    <w:p w:rsidR="00000000" w:rsidDel="00000000" w:rsidP="00000000" w:rsidRDefault="00000000" w:rsidRPr="00000000" w14:paraId="000009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cp redis-queue:/data/appendonlydir "$BACKUP_DIR/redis-queue-aof" 2&gt;/dev/null || true</w:t>
      </w:r>
      <w:r w:rsidDel="00000000" w:rsidR="00000000" w:rsidRPr="00000000">
        <w:rPr>
          <w:rtl w:val="0"/>
        </w:rPr>
      </w:r>
    </w:p>
    <w:p w:rsidR="00000000" w:rsidDel="00000000" w:rsidP="00000000" w:rsidRDefault="00000000" w:rsidRPr="00000000" w14:paraId="000009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"[backup]   redis-queue snapshot saved"</w:t>
      </w:r>
      <w:r w:rsidDel="00000000" w:rsidR="00000000" w:rsidRPr="00000000">
        <w:rPr>
          <w:rtl w:val="0"/>
        </w:rPr>
      </w:r>
    </w:p>
    <w:p w:rsidR="00000000" w:rsidDel="00000000" w:rsidP="00000000" w:rsidRDefault="00000000" w:rsidRPr="00000000" w14:paraId="000009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env snapshot (sanitized) ------------------------------------------</w:t>
      </w:r>
      <w:r w:rsidDel="00000000" w:rsidR="00000000" w:rsidRPr="00000000">
        <w:rPr>
          <w:rtl w:val="0"/>
        </w:rPr>
      </w:r>
    </w:p>
    <w:p w:rsidR="00000000" w:rsidDel="00000000" w:rsidP="00000000" w:rsidRDefault="00000000" w:rsidRPr="00000000" w14:paraId="000009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grep -vE '^(JWT_SECRET|STORE_ENCRYPTION_KEY|NOVU_SECRET_KEY|.*PASSWORD|MONGO_URL)=' .env \</w:t>
      </w:r>
      <w:r w:rsidDel="00000000" w:rsidR="00000000" w:rsidRPr="00000000">
        <w:rPr>
          <w:rtl w:val="0"/>
        </w:rPr>
      </w:r>
    </w:p>
    <w:p w:rsidR="00000000" w:rsidDel="00000000" w:rsidP="00000000" w:rsidRDefault="00000000" w:rsidRPr="00000000" w14:paraId="000009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&gt; "$BACKUP_DIR/env.sanitized" || true</w:t>
      </w:r>
      <w:r w:rsidDel="00000000" w:rsidR="00000000" w:rsidRPr="00000000">
        <w:rPr>
          <w:rtl w:val="0"/>
        </w:rPr>
      </w:r>
    </w:p>
    <w:p w:rsidR="00000000" w:rsidDel="00000000" w:rsidP="00000000" w:rsidRDefault="00000000" w:rsidRPr="00000000" w14:paraId="000009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Optional S3 upload -------------------------------------------------</w:t>
      </w:r>
      <w:r w:rsidDel="00000000" w:rsidR="00000000" w:rsidRPr="00000000">
        <w:rPr>
          <w:rtl w:val="0"/>
        </w:rPr>
      </w:r>
    </w:p>
    <w:p w:rsidR="00000000" w:rsidDel="00000000" w:rsidP="00000000" w:rsidRDefault="00000000" w:rsidRPr="00000000" w14:paraId="000009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if [[ -n "${BACKUP_S3_BUCKET:-}" ]]; then</w:t>
      </w:r>
      <w:r w:rsidDel="00000000" w:rsidR="00000000" w:rsidRPr="00000000">
        <w:rPr>
          <w:rtl w:val="0"/>
        </w:rPr>
      </w:r>
    </w:p>
    <w:p w:rsidR="00000000" w:rsidDel="00000000" w:rsidP="00000000" w:rsidRDefault="00000000" w:rsidRPr="00000000" w14:paraId="000009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echo "[backup] uploading to s3://$BACKUP_S3_BUCKET/novu-ce/$TS/"</w:t>
      </w:r>
      <w:r w:rsidDel="00000000" w:rsidR="00000000" w:rsidRPr="00000000">
        <w:rPr>
          <w:rtl w:val="0"/>
        </w:rPr>
      </w:r>
    </w:p>
    <w:p w:rsidR="00000000" w:rsidDel="00000000" w:rsidP="00000000" w:rsidRDefault="00000000" w:rsidRPr="00000000" w14:paraId="000009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 s3 cp --recursive "$BACKUP_DIR" "s3://$BACKUP_S3_BUCKET/novu-ce/$TS/"</w:t>
      </w:r>
      <w:r w:rsidDel="00000000" w:rsidR="00000000" w:rsidRPr="00000000">
        <w:rPr>
          <w:rtl w:val="0"/>
        </w:rPr>
      </w:r>
    </w:p>
    <w:p w:rsidR="00000000" w:rsidDel="00000000" w:rsidP="00000000" w:rsidRDefault="00000000" w:rsidRPr="00000000" w14:paraId="000009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fi</w:t>
      </w:r>
      <w:r w:rsidDel="00000000" w:rsidR="00000000" w:rsidRPr="00000000">
        <w:rPr>
          <w:rtl w:val="0"/>
        </w:rPr>
      </w:r>
    </w:p>
    <w:p w:rsidR="00000000" w:rsidDel="00000000" w:rsidP="00000000" w:rsidRDefault="00000000" w:rsidRPr="00000000" w14:paraId="000009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Local retention (keep 14 days) ------------------------------------</w:t>
      </w:r>
      <w:r w:rsidDel="00000000" w:rsidR="00000000" w:rsidRPr="00000000">
        <w:rPr>
          <w:rtl w:val="0"/>
        </w:rPr>
      </w:r>
    </w:p>
    <w:p w:rsidR="00000000" w:rsidDel="00000000" w:rsidP="00000000" w:rsidRDefault="00000000" w:rsidRPr="00000000" w14:paraId="000009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find "$ROOT_DIR/backups" -maxdepth 1 -type d -name '20*' -mtime +14 -exec rm -rf {} + 2&gt;/dev/null || true</w:t>
      </w:r>
      <w:r w:rsidDel="00000000" w:rsidR="00000000" w:rsidRPr="00000000">
        <w:rPr>
          <w:rtl w:val="0"/>
        </w:rPr>
      </w:r>
    </w:p>
    <w:p w:rsidR="00000000" w:rsidDel="00000000" w:rsidP="00000000" w:rsidRDefault="00000000" w:rsidRPr="00000000" w14:paraId="000009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"[backup] done"</w:t>
      </w:r>
      <w:r w:rsidDel="00000000" w:rsidR="00000000" w:rsidRPr="00000000">
        <w:rPr>
          <w:rtl w:val="0"/>
        </w:rPr>
      </w:r>
    </w:p>
    <w:p w:rsidR="00000000" w:rsidDel="00000000" w:rsidP="00000000" w:rsidRDefault="00000000" w:rsidRPr="00000000" w14:paraId="000009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42">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94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19.4 upgrade.sh — version upgrade with migration prompt</w:t>
      </w:r>
      <w:r w:rsidDel="00000000" w:rsidR="00000000" w:rsidRPr="00000000">
        <w:rPr>
          <w:rtl w:val="0"/>
        </w:rPr>
      </w:r>
    </w:p>
    <w:p w:rsidR="00000000" w:rsidDel="00000000" w:rsidP="00000000" w:rsidRDefault="00000000" w:rsidRPr="00000000" w14:paraId="00000944">
      <w:pPr>
        <w:spacing w:after="120" w:lineRule="auto"/>
        <w:rPr/>
      </w:pPr>
      <w:r w:rsidDel="00000000" w:rsidR="00000000" w:rsidRPr="00000000">
        <w:rPr>
          <w:rFonts w:ascii="Calibri" w:cs="Calibri" w:eastAsia="Calibri" w:hAnsi="Calibri"/>
          <w:color w:val="111827"/>
          <w:sz w:val="22"/>
          <w:szCs w:val="22"/>
          <w:rtl w:val="0"/>
        </w:rPr>
        <w:t xml:space="preserve">Takes the new version as an argument. Backs up first, updates NOVU_VERSION in .env, pulls the new images, and prompts the operator to acknowledge that database migrations have been run (or are not required) before recreating the services. Refuses to proceed without the explicit YES acknowledgement.</w:t>
      </w:r>
      <w:r w:rsidDel="00000000" w:rsidR="00000000" w:rsidRPr="00000000">
        <w:rPr>
          <w:rtl w:val="0"/>
        </w:rPr>
      </w:r>
    </w:p>
    <w:p w:rsidR="00000000" w:rsidDel="00000000" w:rsidP="00000000" w:rsidRDefault="00000000" w:rsidRPr="00000000" w14:paraId="00000945">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scripts/upgrade.sh</w:t>
      </w:r>
      <w:r w:rsidDel="00000000" w:rsidR="00000000" w:rsidRPr="00000000">
        <w:rPr>
          <w:rtl w:val="0"/>
        </w:rPr>
      </w:r>
    </w:p>
    <w:p w:rsidR="00000000" w:rsidDel="00000000" w:rsidP="00000000" w:rsidRDefault="00000000" w:rsidRPr="00000000" w14:paraId="00000946">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#!/usr/bin/env bash</w:t>
      </w:r>
      <w:r w:rsidDel="00000000" w:rsidR="00000000" w:rsidRPr="00000000">
        <w:rPr>
          <w:rtl w:val="0"/>
        </w:rPr>
      </w:r>
    </w:p>
    <w:p w:rsidR="00000000" w:rsidDel="00000000" w:rsidP="00000000" w:rsidRDefault="00000000" w:rsidRPr="00000000" w14:paraId="000009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 Upgrade procedure</w:t>
      </w:r>
      <w:r w:rsidDel="00000000" w:rsidR="00000000" w:rsidRPr="00000000">
        <w:rPr>
          <w:rtl w:val="0"/>
        </w:rPr>
      </w:r>
    </w:p>
    <w:p w:rsidR="00000000" w:rsidDel="00000000" w:rsidP="00000000" w:rsidRDefault="00000000" w:rsidRPr="00000000" w14:paraId="000009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Usage:</w:t>
      </w:r>
      <w:r w:rsidDel="00000000" w:rsidR="00000000" w:rsidRPr="00000000">
        <w:rPr>
          <w:rtl w:val="0"/>
        </w:rPr>
      </w:r>
    </w:p>
    <w:p w:rsidR="00000000" w:rsidDel="00000000" w:rsidP="00000000" w:rsidRDefault="00000000" w:rsidRPr="00000000" w14:paraId="000009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./scripts/upgrade.sh &lt;new-version&gt;</w:t>
      </w:r>
      <w:r w:rsidDel="00000000" w:rsidR="00000000" w:rsidRPr="00000000">
        <w:rPr>
          <w:rtl w:val="0"/>
        </w:rPr>
      </w:r>
    </w:p>
    <w:p w:rsidR="00000000" w:rsidDel="00000000" w:rsidP="00000000" w:rsidRDefault="00000000" w:rsidRPr="00000000" w14:paraId="000009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9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What it does:</w:t>
      </w:r>
      <w:r w:rsidDel="00000000" w:rsidR="00000000" w:rsidRPr="00000000">
        <w:rPr>
          <w:rtl w:val="0"/>
        </w:rPr>
      </w:r>
    </w:p>
    <w:p w:rsidR="00000000" w:rsidDel="00000000" w:rsidP="00000000" w:rsidRDefault="00000000" w:rsidRPr="00000000" w14:paraId="000009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1) Backs up Mongo + Redis</w:t>
      </w:r>
      <w:r w:rsidDel="00000000" w:rsidR="00000000" w:rsidRPr="00000000">
        <w:rPr>
          <w:rtl w:val="0"/>
        </w:rPr>
      </w:r>
    </w:p>
    <w:p w:rsidR="00000000" w:rsidDel="00000000" w:rsidP="00000000" w:rsidRDefault="00000000" w:rsidRPr="00000000" w14:paraId="000009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2) Updates NOVU_VERSION in .env</w:t>
      </w:r>
      <w:r w:rsidDel="00000000" w:rsidR="00000000" w:rsidRPr="00000000">
        <w:rPr>
          <w:rtl w:val="0"/>
        </w:rPr>
      </w:r>
    </w:p>
    <w:p w:rsidR="00000000" w:rsidDel="00000000" w:rsidP="00000000" w:rsidRDefault="00000000" w:rsidRPr="00000000" w14:paraId="000009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3) Pulls new images</w:t>
      </w:r>
      <w:r w:rsidDel="00000000" w:rsidR="00000000" w:rsidRPr="00000000">
        <w:rPr>
          <w:rtl w:val="0"/>
        </w:rPr>
      </w:r>
    </w:p>
    <w:p w:rsidR="00000000" w:rsidDel="00000000" w:rsidP="00000000" w:rsidRDefault="00000000" w:rsidRPr="00000000" w14:paraId="000009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4) Reminds the operator to run migrations (NOT automatic — see Section 7</w:t>
      </w:r>
      <w:r w:rsidDel="00000000" w:rsidR="00000000" w:rsidRPr="00000000">
        <w:rPr>
          <w:rtl w:val="0"/>
        </w:rPr>
      </w:r>
    </w:p>
    <w:p w:rsidR="00000000" w:rsidDel="00000000" w:rsidP="00000000" w:rsidRDefault="00000000" w:rsidRPr="00000000" w14:paraId="000009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of the Enterprise Setup Guide)</w:t>
      </w:r>
      <w:r w:rsidDel="00000000" w:rsidR="00000000" w:rsidRPr="00000000">
        <w:rPr>
          <w:rtl w:val="0"/>
        </w:rPr>
      </w:r>
    </w:p>
    <w:p w:rsidR="00000000" w:rsidDel="00000000" w:rsidP="00000000" w:rsidRDefault="00000000" w:rsidRPr="00000000" w14:paraId="000009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5) Recreates services in dependency order</w:t>
      </w:r>
      <w:r w:rsidDel="00000000" w:rsidR="00000000" w:rsidRPr="00000000">
        <w:rPr>
          <w:rtl w:val="0"/>
        </w:rPr>
      </w:r>
    </w:p>
    <w:p w:rsidR="00000000" w:rsidDel="00000000" w:rsidP="00000000" w:rsidRDefault="00000000" w:rsidRPr="00000000" w14:paraId="000009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set -euo pipefail</w:t>
      </w:r>
      <w:r w:rsidDel="00000000" w:rsidR="00000000" w:rsidRPr="00000000">
        <w:rPr>
          <w:rtl w:val="0"/>
        </w:rPr>
      </w:r>
    </w:p>
    <w:p w:rsidR="00000000" w:rsidDel="00000000" w:rsidP="00000000" w:rsidRDefault="00000000" w:rsidRPr="00000000" w14:paraId="000009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NEW_VERSION="${1:-}"</w:t>
      </w:r>
      <w:r w:rsidDel="00000000" w:rsidR="00000000" w:rsidRPr="00000000">
        <w:rPr>
          <w:rtl w:val="0"/>
        </w:rPr>
      </w:r>
    </w:p>
    <w:p w:rsidR="00000000" w:rsidDel="00000000" w:rsidP="00000000" w:rsidRDefault="00000000" w:rsidRPr="00000000" w14:paraId="000009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 "$NEW_VERSION" ]] || { echo "Usage: $0 &lt;new-version&gt;"; exit 1; }</w:t>
      </w:r>
      <w:r w:rsidDel="00000000" w:rsidR="00000000" w:rsidRPr="00000000">
        <w:rPr>
          <w:rtl w:val="0"/>
        </w:rPr>
      </w:r>
    </w:p>
    <w:p w:rsidR="00000000" w:rsidDel="00000000" w:rsidP="00000000" w:rsidRDefault="00000000" w:rsidRPr="00000000" w14:paraId="000009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ROOT_DIR="$(cd "$(dirname "$0")/.." &amp;&amp; pwd)"</w:t>
      </w:r>
      <w:r w:rsidDel="00000000" w:rsidR="00000000" w:rsidRPr="00000000">
        <w:rPr>
          <w:rtl w:val="0"/>
        </w:rPr>
      </w:r>
    </w:p>
    <w:p w:rsidR="00000000" w:rsidDel="00000000" w:rsidP="00000000" w:rsidRDefault="00000000" w:rsidRPr="00000000" w14:paraId="000009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"$ROOT_DIR"</w:t>
      </w:r>
      <w:r w:rsidDel="00000000" w:rsidR="00000000" w:rsidRPr="00000000">
        <w:rPr>
          <w:rtl w:val="0"/>
        </w:rPr>
      </w:r>
    </w:p>
    <w:p w:rsidR="00000000" w:rsidDel="00000000" w:rsidP="00000000" w:rsidRDefault="00000000" w:rsidRPr="00000000" w14:paraId="000009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"[upgrade] backing up first..."</w:t>
      </w:r>
      <w:r w:rsidDel="00000000" w:rsidR="00000000" w:rsidRPr="00000000">
        <w:rPr>
          <w:rtl w:val="0"/>
        </w:rPr>
      </w:r>
    </w:p>
    <w:p w:rsidR="00000000" w:rsidDel="00000000" w:rsidP="00000000" w:rsidRDefault="00000000" w:rsidRPr="00000000" w14:paraId="000009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./scripts/backup.sh</w:t>
      </w:r>
      <w:r w:rsidDel="00000000" w:rsidR="00000000" w:rsidRPr="00000000">
        <w:rPr>
          <w:rtl w:val="0"/>
        </w:rPr>
      </w:r>
    </w:p>
    <w:p w:rsidR="00000000" w:rsidDel="00000000" w:rsidP="00000000" w:rsidRDefault="00000000" w:rsidRPr="00000000" w14:paraId="000009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CURRENT="$(grep -E '^NOVU_VERSION=' .env | cut -d= -f2-)"</w:t>
      </w:r>
      <w:r w:rsidDel="00000000" w:rsidR="00000000" w:rsidRPr="00000000">
        <w:rPr>
          <w:rtl w:val="0"/>
        </w:rPr>
      </w:r>
    </w:p>
    <w:p w:rsidR="00000000" w:rsidDel="00000000" w:rsidP="00000000" w:rsidRDefault="00000000" w:rsidRPr="00000000" w14:paraId="000009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"[upgrade] $CURRENT → $NEW_VERSION"</w:t>
      </w:r>
      <w:r w:rsidDel="00000000" w:rsidR="00000000" w:rsidRPr="00000000">
        <w:rPr>
          <w:rtl w:val="0"/>
        </w:rPr>
      </w:r>
    </w:p>
    <w:p w:rsidR="00000000" w:rsidDel="00000000" w:rsidP="00000000" w:rsidRDefault="00000000" w:rsidRPr="00000000" w14:paraId="000009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if [[ "$(uname)" == "Darwin" ]]; then</w:t>
      </w:r>
      <w:r w:rsidDel="00000000" w:rsidR="00000000" w:rsidRPr="00000000">
        <w:rPr>
          <w:rtl w:val="0"/>
        </w:rPr>
      </w:r>
    </w:p>
    <w:p w:rsidR="00000000" w:rsidDel="00000000" w:rsidP="00000000" w:rsidRDefault="00000000" w:rsidRPr="00000000" w14:paraId="000009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sed -i '' -E "s|^NOVU_VERSION=.*|NOVU_VERSION=$NEW_VERSION|" .env</w:t>
      </w:r>
      <w:r w:rsidDel="00000000" w:rsidR="00000000" w:rsidRPr="00000000">
        <w:rPr>
          <w:rtl w:val="0"/>
        </w:rPr>
      </w:r>
    </w:p>
    <w:p w:rsidR="00000000" w:rsidDel="00000000" w:rsidP="00000000" w:rsidRDefault="00000000" w:rsidRPr="00000000" w14:paraId="000009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else</w:t>
      </w:r>
      <w:r w:rsidDel="00000000" w:rsidR="00000000" w:rsidRPr="00000000">
        <w:rPr>
          <w:rtl w:val="0"/>
        </w:rPr>
      </w:r>
    </w:p>
    <w:p w:rsidR="00000000" w:rsidDel="00000000" w:rsidP="00000000" w:rsidRDefault="00000000" w:rsidRPr="00000000" w14:paraId="000009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sed -i -E "s|^NOVU_VERSION=.*|NOVU_VERSION=$NEW_VERSION|" .env</w:t>
      </w:r>
      <w:r w:rsidDel="00000000" w:rsidR="00000000" w:rsidRPr="00000000">
        <w:rPr>
          <w:rtl w:val="0"/>
        </w:rPr>
      </w:r>
    </w:p>
    <w:p w:rsidR="00000000" w:rsidDel="00000000" w:rsidP="00000000" w:rsidRDefault="00000000" w:rsidRPr="00000000" w14:paraId="000009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fi</w:t>
      </w:r>
      <w:r w:rsidDel="00000000" w:rsidR="00000000" w:rsidRPr="00000000">
        <w:rPr>
          <w:rtl w:val="0"/>
        </w:rPr>
      </w:r>
    </w:p>
    <w:p w:rsidR="00000000" w:rsidDel="00000000" w:rsidP="00000000" w:rsidRDefault="00000000" w:rsidRPr="00000000" w14:paraId="000009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"[upgrade] pulling images..."</w:t>
      </w:r>
      <w:r w:rsidDel="00000000" w:rsidR="00000000" w:rsidRPr="00000000">
        <w:rPr>
          <w:rtl w:val="0"/>
        </w:rPr>
      </w:r>
    </w:p>
    <w:p w:rsidR="00000000" w:rsidDel="00000000" w:rsidP="00000000" w:rsidRDefault="00000000" w:rsidRPr="00000000" w14:paraId="000009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pull api worker ws dashboard</w:t>
      </w:r>
      <w:r w:rsidDel="00000000" w:rsidR="00000000" w:rsidRPr="00000000">
        <w:rPr>
          <w:rtl w:val="0"/>
        </w:rPr>
      </w:r>
    </w:p>
    <w:p w:rsidR="00000000" w:rsidDel="00000000" w:rsidP="00000000" w:rsidRDefault="00000000" w:rsidRPr="00000000" w14:paraId="000009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cat &lt;&lt;'WARN'</w:t>
      </w:r>
      <w:r w:rsidDel="00000000" w:rsidR="00000000" w:rsidRPr="00000000">
        <w:rPr>
          <w:rtl w:val="0"/>
        </w:rPr>
      </w:r>
    </w:p>
    <w:p w:rsidR="00000000" w:rsidDel="00000000" w:rsidP="00000000" w:rsidRDefault="00000000" w:rsidRPr="00000000" w14:paraId="000009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MIGRATIONS                                                           │</w:t>
      </w:r>
      <w:r w:rsidDel="00000000" w:rsidR="00000000" w:rsidRPr="00000000">
        <w:rPr>
          <w:rtl w:val="0"/>
        </w:rPr>
      </w:r>
    </w:p>
    <w:p w:rsidR="00000000" w:rsidDel="00000000" w:rsidP="00000000" w:rsidRDefault="00000000" w:rsidRPr="00000000" w14:paraId="000009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Novu does NOT auto-run database migrations on container start.       │</w:t>
      </w:r>
      <w:r w:rsidDel="00000000" w:rsidR="00000000" w:rsidRPr="00000000">
        <w:rPr>
          <w:rtl w:val="0"/>
        </w:rPr>
      </w:r>
    </w:p>
    <w:p w:rsidR="00000000" w:rsidDel="00000000" w:rsidP="00000000" w:rsidRDefault="00000000" w:rsidRPr="00000000" w14:paraId="000009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Migration scripts ship in the source repo, not the docker images.    │</w:t>
      </w:r>
      <w:r w:rsidDel="00000000" w:rsidR="00000000" w:rsidRPr="00000000">
        <w:rPr>
          <w:rtl w:val="0"/>
        </w:rPr>
      </w:r>
    </w:p>
    <w:p w:rsidR="00000000" w:rsidDel="00000000" w:rsidP="00000000" w:rsidRDefault="00000000" w:rsidRPr="00000000" w14:paraId="000009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w:t>
      </w:r>
      <w:r w:rsidDel="00000000" w:rsidR="00000000" w:rsidRPr="00000000">
        <w:rPr>
          <w:rtl w:val="0"/>
        </w:rPr>
      </w:r>
    </w:p>
    <w:p w:rsidR="00000000" w:rsidDel="00000000" w:rsidP="00000000" w:rsidRDefault="00000000" w:rsidRPr="00000000" w14:paraId="000009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Before continuing:                                                   │</w:t>
      </w:r>
      <w:r w:rsidDel="00000000" w:rsidR="00000000" w:rsidRPr="00000000">
        <w:rPr>
          <w:rtl w:val="0"/>
        </w:rPr>
      </w:r>
    </w:p>
    <w:p w:rsidR="00000000" w:rsidDel="00000000" w:rsidP="00000000" w:rsidRDefault="00000000" w:rsidRPr="00000000" w14:paraId="000009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1) Read the release notes for the target version.                  │</w:t>
      </w:r>
      <w:r w:rsidDel="00000000" w:rsidR="00000000" w:rsidRPr="00000000">
        <w:rPr>
          <w:rtl w:val="0"/>
        </w:rPr>
      </w:r>
    </w:p>
    <w:p w:rsidR="00000000" w:rsidDel="00000000" w:rsidP="00000000" w:rsidRDefault="00000000" w:rsidRPr="00000000" w14:paraId="000009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2) If migrations are required:                                     │</w:t>
      </w:r>
      <w:r w:rsidDel="00000000" w:rsidR="00000000" w:rsidRPr="00000000">
        <w:rPr>
          <w:rtl w:val="0"/>
        </w:rPr>
      </w:r>
    </w:p>
    <w:p w:rsidR="00000000" w:rsidDel="00000000" w:rsidP="00000000" w:rsidRDefault="00000000" w:rsidRPr="00000000" w14:paraId="000009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git clone https://github.com/novuhq/novu                        │</w:t>
      </w:r>
      <w:r w:rsidDel="00000000" w:rsidR="00000000" w:rsidRPr="00000000">
        <w:rPr>
          <w:rtl w:val="0"/>
        </w:rPr>
      </w:r>
    </w:p>
    <w:p w:rsidR="00000000" w:rsidDel="00000000" w:rsidP="00000000" w:rsidRDefault="00000000" w:rsidRPr="00000000" w14:paraId="000009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cd novu &amp;&amp; git checkout v&lt;NEW_VERSION&gt;                          │</w:t>
      </w:r>
      <w:r w:rsidDel="00000000" w:rsidR="00000000" w:rsidRPr="00000000">
        <w:rPr>
          <w:rtl w:val="0"/>
        </w:rPr>
      </w:r>
    </w:p>
    <w:p w:rsidR="00000000" w:rsidDel="00000000" w:rsidP="00000000" w:rsidRDefault="00000000" w:rsidRPr="00000000" w14:paraId="000009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npm install -g pnpm@8 &amp;&amp; pnpm install &amp;&amp; pnpm build             │</w:t>
      </w:r>
      <w:r w:rsidDel="00000000" w:rsidR="00000000" w:rsidRPr="00000000">
        <w:rPr>
          <w:rtl w:val="0"/>
        </w:rPr>
      </w:r>
    </w:p>
    <w:p w:rsidR="00000000" w:rsidDel="00000000" w:rsidP="00000000" w:rsidRDefault="00000000" w:rsidRPr="00000000" w14:paraId="000009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cd apps/api                                                     │</w:t>
      </w:r>
      <w:r w:rsidDel="00000000" w:rsidR="00000000" w:rsidRPr="00000000">
        <w:rPr>
          <w:rtl w:val="0"/>
        </w:rPr>
      </w:r>
    </w:p>
    <w:p w:rsidR="00000000" w:rsidDel="00000000" w:rsidP="00000000" w:rsidRDefault="00000000" w:rsidRPr="00000000" w14:paraId="000009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export MONGO_URL=...   (from .env)                              │</w:t>
      </w:r>
      <w:r w:rsidDel="00000000" w:rsidR="00000000" w:rsidRPr="00000000">
        <w:rPr>
          <w:rtl w:val="0"/>
        </w:rPr>
      </w:r>
    </w:p>
    <w:p w:rsidR="00000000" w:rsidDel="00000000" w:rsidP="00000000" w:rsidRDefault="00000000" w:rsidRPr="00000000" w14:paraId="000009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npx ts-node migrations/&lt;script&gt;.ts | tee /tmp/migration.log     │</w:t>
      </w:r>
      <w:r w:rsidDel="00000000" w:rsidR="00000000" w:rsidRPr="00000000">
        <w:rPr>
          <w:rtl w:val="0"/>
        </w:rPr>
      </w:r>
    </w:p>
    <w:p w:rsidR="00000000" w:rsidDel="00000000" w:rsidP="00000000" w:rsidRDefault="00000000" w:rsidRPr="00000000" w14:paraId="000009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3) Verify document counts and indexes via mongosh.                 │</w:t>
      </w:r>
      <w:r w:rsidDel="00000000" w:rsidR="00000000" w:rsidRPr="00000000">
        <w:rPr>
          <w:rtl w:val="0"/>
        </w:rPr>
      </w:r>
    </w:p>
    <w:p w:rsidR="00000000" w:rsidDel="00000000" w:rsidP="00000000" w:rsidRDefault="00000000" w:rsidRPr="00000000" w14:paraId="000009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WARN</w:t>
      </w:r>
      <w:r w:rsidDel="00000000" w:rsidR="00000000" w:rsidRPr="00000000">
        <w:rPr>
          <w:rtl w:val="0"/>
        </w:rPr>
      </w:r>
    </w:p>
    <w:p w:rsidR="00000000" w:rsidDel="00000000" w:rsidP="00000000" w:rsidRDefault="00000000" w:rsidRPr="00000000" w14:paraId="000009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read -r -p "Migrations complete (or not required)? Type YES to continue: " ACK</w:t>
      </w:r>
      <w:r w:rsidDel="00000000" w:rsidR="00000000" w:rsidRPr="00000000">
        <w:rPr>
          <w:rtl w:val="0"/>
        </w:rPr>
      </w:r>
    </w:p>
    <w:p w:rsidR="00000000" w:rsidDel="00000000" w:rsidP="00000000" w:rsidRDefault="00000000" w:rsidRPr="00000000" w14:paraId="000009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"$ACK" == "YES" ]] || { echo "[upgrade] aborted by operator"; exit 1; }</w:t>
      </w:r>
      <w:r w:rsidDel="00000000" w:rsidR="00000000" w:rsidRPr="00000000">
        <w:rPr>
          <w:rtl w:val="0"/>
        </w:rPr>
      </w:r>
    </w:p>
    <w:p w:rsidR="00000000" w:rsidDel="00000000" w:rsidP="00000000" w:rsidRDefault="00000000" w:rsidRPr="00000000" w14:paraId="000009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"[upgrade] recreating services..."</w:t>
      </w:r>
      <w:r w:rsidDel="00000000" w:rsidR="00000000" w:rsidRPr="00000000">
        <w:rPr>
          <w:rtl w:val="0"/>
        </w:rPr>
      </w:r>
    </w:p>
    <w:p w:rsidR="00000000" w:rsidDel="00000000" w:rsidP="00000000" w:rsidRDefault="00000000" w:rsidRPr="00000000" w14:paraId="000009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up -d --no-deps api worker ws dashboard</w:t>
      </w:r>
      <w:r w:rsidDel="00000000" w:rsidR="00000000" w:rsidRPr="00000000">
        <w:rPr>
          <w:rtl w:val="0"/>
        </w:rPr>
      </w:r>
    </w:p>
    <w:p w:rsidR="00000000" w:rsidDel="00000000" w:rsidP="00000000" w:rsidRDefault="00000000" w:rsidRPr="00000000" w14:paraId="000009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"[upgrade] waiting for health checks..."</w:t>
      </w:r>
      <w:r w:rsidDel="00000000" w:rsidR="00000000" w:rsidRPr="00000000">
        <w:rPr>
          <w:rtl w:val="0"/>
        </w:rPr>
      </w:r>
    </w:p>
    <w:p w:rsidR="00000000" w:rsidDel="00000000" w:rsidP="00000000" w:rsidRDefault="00000000" w:rsidRPr="00000000" w14:paraId="000009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sleep 15</w:t>
      </w:r>
      <w:r w:rsidDel="00000000" w:rsidR="00000000" w:rsidRPr="00000000">
        <w:rPr>
          <w:rtl w:val="0"/>
        </w:rPr>
      </w:r>
    </w:p>
    <w:p w:rsidR="00000000" w:rsidDel="00000000" w:rsidP="00000000" w:rsidRDefault="00000000" w:rsidRPr="00000000" w14:paraId="000009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ps</w:t>
      </w:r>
      <w:r w:rsidDel="00000000" w:rsidR="00000000" w:rsidRPr="00000000">
        <w:rPr>
          <w:rtl w:val="0"/>
        </w:rPr>
      </w:r>
    </w:p>
    <w:p w:rsidR="00000000" w:rsidDel="00000000" w:rsidP="00000000" w:rsidRDefault="00000000" w:rsidRPr="00000000" w14:paraId="000009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"[upgrade] done. Run ./scripts/smoke-test.sh to verify."</w:t>
      </w:r>
      <w:r w:rsidDel="00000000" w:rsidR="00000000" w:rsidRPr="00000000">
        <w:rPr>
          <w:rtl w:val="0"/>
        </w:rPr>
      </w:r>
    </w:p>
    <w:p w:rsidR="00000000" w:rsidDel="00000000" w:rsidP="00000000" w:rsidRDefault="00000000" w:rsidRPr="00000000" w14:paraId="000009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8E">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98F">
      <w:pPr>
        <w:rPr/>
      </w:pPr>
      <w:r w:rsidDel="00000000" w:rsidR="00000000" w:rsidRPr="00000000">
        <w:br w:type="page"/>
      </w:r>
      <w:r w:rsidDel="00000000" w:rsidR="00000000" w:rsidRPr="00000000">
        <w:rPr>
          <w:rtl w:val="0"/>
        </w:rPr>
      </w:r>
    </w:p>
    <w:p w:rsidR="00000000" w:rsidDel="00000000" w:rsidP="00000000" w:rsidRDefault="00000000" w:rsidRPr="00000000" w14:paraId="00000990">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20. Makefile — Convenience Operations</w:t>
      </w:r>
      <w:r w:rsidDel="00000000" w:rsidR="00000000" w:rsidRPr="00000000">
        <w:rPr>
          <w:rtl w:val="0"/>
        </w:rPr>
      </w:r>
    </w:p>
    <w:p w:rsidR="00000000" w:rsidDel="00000000" w:rsidP="00000000" w:rsidRDefault="00000000" w:rsidRPr="00000000" w14:paraId="00000991">
      <w:pPr>
        <w:spacing w:after="120" w:lineRule="auto"/>
        <w:rPr/>
      </w:pPr>
      <w:r w:rsidDel="00000000" w:rsidR="00000000" w:rsidRPr="00000000">
        <w:rPr>
          <w:rFonts w:ascii="Calibri" w:cs="Calibri" w:eastAsia="Calibri" w:hAnsi="Calibri"/>
          <w:color w:val="111827"/>
          <w:sz w:val="22"/>
          <w:szCs w:val="22"/>
          <w:rtl w:val="0"/>
        </w:rPr>
        <w:t xml:space="preserve">All common operations wrapped behind named targets. Run `make help` to list every target with its description.</w:t>
      </w:r>
      <w:r w:rsidDel="00000000" w:rsidR="00000000" w:rsidRPr="00000000">
        <w:rPr>
          <w:rtl w:val="0"/>
        </w:rPr>
      </w:r>
    </w:p>
    <w:p w:rsidR="00000000" w:rsidDel="00000000" w:rsidP="00000000" w:rsidRDefault="00000000" w:rsidRPr="00000000" w14:paraId="0000099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20.1 Most-used targets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993">
            <w:pPr>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994">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95">
            <w:pPr>
              <w:rPr/>
            </w:pPr>
            <w:r w:rsidDel="00000000" w:rsidR="00000000" w:rsidRPr="00000000">
              <w:rPr>
                <w:rFonts w:ascii="Calibri" w:cs="Calibri" w:eastAsia="Calibri" w:hAnsi="Calibri"/>
                <w:color w:val="111827"/>
                <w:sz w:val="20"/>
                <w:szCs w:val="20"/>
                <w:rtl w:val="0"/>
              </w:rPr>
              <w:t xml:space="preserve">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96">
            <w:pPr>
              <w:rPr/>
            </w:pPr>
            <w:r w:rsidDel="00000000" w:rsidR="00000000" w:rsidRPr="00000000">
              <w:rPr>
                <w:rFonts w:ascii="Calibri" w:cs="Calibri" w:eastAsia="Calibri" w:hAnsi="Calibri"/>
                <w:color w:val="111827"/>
                <w:sz w:val="20"/>
                <w:szCs w:val="20"/>
                <w:rtl w:val="0"/>
              </w:rPr>
              <w:t xml:space="preserve">Generate secrets and prepare .env (idempotent)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97">
            <w:pPr>
              <w:rPr/>
            </w:pPr>
            <w:r w:rsidDel="00000000" w:rsidR="00000000" w:rsidRPr="00000000">
              <w:rPr>
                <w:rFonts w:ascii="Calibri" w:cs="Calibri" w:eastAsia="Calibri" w:hAnsi="Calibri"/>
                <w:color w:val="111827"/>
                <w:sz w:val="20"/>
                <w:szCs w:val="20"/>
                <w:rtl w:val="0"/>
              </w:rPr>
              <w:t xml:space="preserve">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98">
            <w:pPr>
              <w:rPr/>
            </w:pPr>
            <w:r w:rsidDel="00000000" w:rsidR="00000000" w:rsidRPr="00000000">
              <w:rPr>
                <w:rFonts w:ascii="Calibri" w:cs="Calibri" w:eastAsia="Calibri" w:hAnsi="Calibri"/>
                <w:color w:val="111827"/>
                <w:sz w:val="20"/>
                <w:szCs w:val="20"/>
                <w:rtl w:val="0"/>
              </w:rPr>
              <w:t xml:space="preserve">Build images and start all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99">
            <w:pPr>
              <w:rPr/>
            </w:pPr>
            <w:r w:rsidDel="00000000" w:rsidR="00000000" w:rsidRPr="00000000">
              <w:rPr>
                <w:rFonts w:ascii="Calibri" w:cs="Calibri" w:eastAsia="Calibri" w:hAnsi="Calibri"/>
                <w:color w:val="111827"/>
                <w:sz w:val="20"/>
                <w:szCs w:val="20"/>
                <w:rtl w:val="0"/>
              </w:rPr>
              <w:t xml:space="preserve">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9A">
            <w:pPr>
              <w:rPr/>
            </w:pPr>
            <w:r w:rsidDel="00000000" w:rsidR="00000000" w:rsidRPr="00000000">
              <w:rPr>
                <w:rFonts w:ascii="Calibri" w:cs="Calibri" w:eastAsia="Calibri" w:hAnsi="Calibri"/>
                <w:color w:val="111827"/>
                <w:sz w:val="20"/>
                <w:szCs w:val="20"/>
                <w:rtl w:val="0"/>
              </w:rPr>
              <w:t xml:space="preserve">Stop all services (volumes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9B">
            <w:pPr>
              <w:rPr/>
            </w:pPr>
            <w:r w:rsidDel="00000000" w:rsidR="00000000" w:rsidRPr="00000000">
              <w:rPr>
                <w:rFonts w:ascii="Calibri" w:cs="Calibri" w:eastAsia="Calibri" w:hAnsi="Calibri"/>
                <w:color w:val="111827"/>
                <w:sz w:val="20"/>
                <w:szCs w:val="20"/>
                <w:rtl w:val="0"/>
              </w:rPr>
              <w:t xml:space="preserve">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9C">
            <w:pPr>
              <w:rPr/>
            </w:pPr>
            <w:r w:rsidDel="00000000" w:rsidR="00000000" w:rsidRPr="00000000">
              <w:rPr>
                <w:rFonts w:ascii="Calibri" w:cs="Calibri" w:eastAsia="Calibri" w:hAnsi="Calibri"/>
                <w:color w:val="111827"/>
                <w:sz w:val="20"/>
                <w:szCs w:val="20"/>
                <w:rtl w:val="0"/>
              </w:rPr>
              <w:t xml:space="preserve">Tail logs from all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9D">
            <w:pPr>
              <w:rPr/>
            </w:pPr>
            <w:r w:rsidDel="00000000" w:rsidR="00000000" w:rsidRPr="00000000">
              <w:rPr>
                <w:rFonts w:ascii="Calibri" w:cs="Calibri" w:eastAsia="Calibri" w:hAnsi="Calibri"/>
                <w:color w:val="111827"/>
                <w:sz w:val="20"/>
                <w:szCs w:val="20"/>
                <w:rtl w:val="0"/>
              </w:rPr>
              <w:t xml:space="preserv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9E">
            <w:pPr>
              <w:rPr/>
            </w:pPr>
            <w:r w:rsidDel="00000000" w:rsidR="00000000" w:rsidRPr="00000000">
              <w:rPr>
                <w:rFonts w:ascii="Calibri" w:cs="Calibri" w:eastAsia="Calibri" w:hAnsi="Calibri"/>
                <w:color w:val="111827"/>
                <w:sz w:val="20"/>
                <w:szCs w:val="20"/>
                <w:rtl w:val="0"/>
              </w:rPr>
              <w:t xml:space="preserve">Show service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9F">
            <w:pPr>
              <w:rPr/>
            </w:pPr>
            <w:r w:rsidDel="00000000" w:rsidR="00000000" w:rsidRPr="00000000">
              <w:rPr>
                <w:rFonts w:ascii="Calibri" w:cs="Calibri" w:eastAsia="Calibri" w:hAnsi="Calibri"/>
                <w:color w:val="111827"/>
                <w:sz w:val="20"/>
                <w:szCs w:val="20"/>
                <w:rtl w:val="0"/>
              </w:rPr>
              <w:t xml:space="preserve">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A0">
            <w:pPr>
              <w:rPr/>
            </w:pPr>
            <w:r w:rsidDel="00000000" w:rsidR="00000000" w:rsidRPr="00000000">
              <w:rPr>
                <w:rFonts w:ascii="Calibri" w:cs="Calibri" w:eastAsia="Calibri" w:hAnsi="Calibri"/>
                <w:color w:val="111827"/>
                <w:sz w:val="20"/>
                <w:szCs w:val="20"/>
                <w:rtl w:val="0"/>
              </w:rPr>
              <w:t xml:space="preserve">Sync Bridge workflows to dev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A1">
            <w:pPr>
              <w:rPr/>
            </w:pPr>
            <w:r w:rsidDel="00000000" w:rsidR="00000000" w:rsidRPr="00000000">
              <w:rPr>
                <w:rFonts w:ascii="Calibri" w:cs="Calibri" w:eastAsia="Calibri" w:hAnsi="Calibri"/>
                <w:color w:val="111827"/>
                <w:sz w:val="20"/>
                <w:szCs w:val="20"/>
                <w:rtl w:val="0"/>
              </w:rPr>
              <w:t xml:space="preserve">smoke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A2">
            <w:pPr>
              <w:rPr/>
            </w:pPr>
            <w:r w:rsidDel="00000000" w:rsidR="00000000" w:rsidRPr="00000000">
              <w:rPr>
                <w:rFonts w:ascii="Calibri" w:cs="Calibri" w:eastAsia="Calibri" w:hAnsi="Calibri"/>
                <w:color w:val="111827"/>
                <w:sz w:val="20"/>
                <w:szCs w:val="20"/>
                <w:rtl w:val="0"/>
              </w:rPr>
              <w:t xml:space="preserve">Run end-to-end CE feature smoke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A3">
            <w:pPr>
              <w:rPr/>
            </w:pPr>
            <w:r w:rsidDel="00000000" w:rsidR="00000000" w:rsidRPr="00000000">
              <w:rPr>
                <w:rFonts w:ascii="Calibri" w:cs="Calibri" w:eastAsia="Calibri" w:hAnsi="Calibri"/>
                <w:color w:val="111827"/>
                <w:sz w:val="20"/>
                <w:szCs w:val="20"/>
                <w:rtl w:val="0"/>
              </w:rPr>
              <w:t xml:space="preserve">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A4">
            <w:pPr>
              <w:rPr/>
            </w:pPr>
            <w:r w:rsidDel="00000000" w:rsidR="00000000" w:rsidRPr="00000000">
              <w:rPr>
                <w:rFonts w:ascii="Calibri" w:cs="Calibri" w:eastAsia="Calibri" w:hAnsi="Calibri"/>
                <w:color w:val="111827"/>
                <w:sz w:val="20"/>
                <w:szCs w:val="20"/>
                <w:rtl w:val="0"/>
              </w:rPr>
              <w:t xml:space="preserve">Backup Mongo + Redis to ./backups/&lt;timestamp&gt;/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A5">
            <w:pPr>
              <w:rPr/>
            </w:pPr>
            <w:r w:rsidDel="00000000" w:rsidR="00000000" w:rsidRPr="00000000">
              <w:rPr>
                <w:rFonts w:ascii="Calibri" w:cs="Calibri" w:eastAsia="Calibri" w:hAnsi="Calibri"/>
                <w:color w:val="111827"/>
                <w:sz w:val="20"/>
                <w:szCs w:val="20"/>
                <w:rtl w:val="0"/>
              </w:rPr>
              <w:t xml:space="preserve">upgrade VERSION=x.y.z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9A6">
            <w:pPr>
              <w:rPr/>
            </w:pPr>
            <w:r w:rsidDel="00000000" w:rsidR="00000000" w:rsidRPr="00000000">
              <w:rPr>
                <w:rFonts w:ascii="Calibri" w:cs="Calibri" w:eastAsia="Calibri" w:hAnsi="Calibri"/>
                <w:color w:val="111827"/>
                <w:sz w:val="20"/>
                <w:szCs w:val="20"/>
                <w:rtl w:val="0"/>
              </w:rPr>
              <w:t xml:space="preserve">Upgrade to a new Novu version (prompts for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A7">
            <w:pPr>
              <w:rPr/>
            </w:pPr>
            <w:r w:rsidDel="00000000" w:rsidR="00000000" w:rsidRPr="00000000">
              <w:rPr>
                <w:rFonts w:ascii="Calibri" w:cs="Calibri" w:eastAsia="Calibri" w:hAnsi="Calibri"/>
                <w:color w:val="111827"/>
                <w:sz w:val="20"/>
                <w:szCs w:val="20"/>
                <w:rtl w:val="0"/>
              </w:rPr>
              <w:t xml:space="preserve">nuke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9A8">
            <w:pPr>
              <w:rPr/>
            </w:pPr>
            <w:r w:rsidDel="00000000" w:rsidR="00000000" w:rsidRPr="00000000">
              <w:rPr>
                <w:rFonts w:ascii="Calibri" w:cs="Calibri" w:eastAsia="Calibri" w:hAnsi="Calibri"/>
                <w:color w:val="111827"/>
                <w:sz w:val="20"/>
                <w:szCs w:val="20"/>
                <w:rtl w:val="0"/>
              </w:rPr>
              <w:t xml:space="preserve">DESTRUCTIVE — stops services and deletes all data volumes</w:t>
            </w:r>
            <w:r w:rsidDel="00000000" w:rsidR="00000000" w:rsidRPr="00000000">
              <w:rPr>
                <w:rtl w:val="0"/>
              </w:rPr>
            </w:r>
          </w:p>
        </w:tc>
      </w:tr>
    </w:tbl>
    <w:p w:rsidR="00000000" w:rsidDel="00000000" w:rsidP="00000000" w:rsidRDefault="00000000" w:rsidRPr="00000000" w14:paraId="000009A9">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20.2 File contents</w:t>
      </w:r>
      <w:r w:rsidDel="00000000" w:rsidR="00000000" w:rsidRPr="00000000">
        <w:rPr>
          <w:rtl w:val="0"/>
        </w:rPr>
      </w:r>
    </w:p>
    <w:p w:rsidR="00000000" w:rsidDel="00000000" w:rsidP="00000000" w:rsidRDefault="00000000" w:rsidRPr="00000000" w14:paraId="000009AA">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Makefile</w:t>
      </w:r>
      <w:r w:rsidDel="00000000" w:rsidR="00000000" w:rsidRPr="00000000">
        <w:rPr>
          <w:rtl w:val="0"/>
        </w:rPr>
      </w:r>
    </w:p>
    <w:p w:rsidR="00000000" w:rsidDel="00000000" w:rsidP="00000000" w:rsidRDefault="00000000" w:rsidRPr="00000000" w14:paraId="000009AB">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 CE Stack — Makefile</w:t>
      </w:r>
      <w:r w:rsidDel="00000000" w:rsidR="00000000" w:rsidRPr="00000000">
        <w:rPr>
          <w:rtl w:val="0"/>
        </w:rPr>
      </w:r>
    </w:p>
    <w:p w:rsidR="00000000" w:rsidDel="00000000" w:rsidP="00000000" w:rsidRDefault="00000000" w:rsidRPr="00000000" w14:paraId="000009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Common operations. Run `make help` for the full list.</w:t>
      </w:r>
      <w:r w:rsidDel="00000000" w:rsidR="00000000" w:rsidRPr="00000000">
        <w:rPr>
          <w:rtl w:val="0"/>
        </w:rPr>
      </w:r>
    </w:p>
    <w:p w:rsidR="00000000" w:rsidDel="00000000" w:rsidP="00000000" w:rsidRDefault="00000000" w:rsidRPr="00000000" w14:paraId="000009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.DEFAULT_GOAL := help</w:t>
      </w:r>
      <w:r w:rsidDel="00000000" w:rsidR="00000000" w:rsidRPr="00000000">
        <w:rPr>
          <w:rtl w:val="0"/>
        </w:rPr>
      </w:r>
    </w:p>
    <w:p w:rsidR="00000000" w:rsidDel="00000000" w:rsidP="00000000" w:rsidRDefault="00000000" w:rsidRPr="00000000" w14:paraId="000009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SHELL := /bin/bash</w:t>
      </w:r>
      <w:r w:rsidDel="00000000" w:rsidR="00000000" w:rsidRPr="00000000">
        <w:rPr>
          <w:rtl w:val="0"/>
        </w:rPr>
      </w:r>
    </w:p>
    <w:p w:rsidR="00000000" w:rsidDel="00000000" w:rsidP="00000000" w:rsidRDefault="00000000" w:rsidRPr="00000000" w14:paraId="000009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Colours</w:t>
      </w:r>
      <w:r w:rsidDel="00000000" w:rsidR="00000000" w:rsidRPr="00000000">
        <w:rPr>
          <w:rtl w:val="0"/>
        </w:rPr>
      </w:r>
    </w:p>
    <w:p w:rsidR="00000000" w:rsidDel="00000000" w:rsidP="00000000" w:rsidRDefault="00000000" w:rsidRPr="00000000" w14:paraId="000009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BLUE := \033[0;36m</w:t>
      </w:r>
      <w:r w:rsidDel="00000000" w:rsidR="00000000" w:rsidRPr="00000000">
        <w:rPr>
          <w:rtl w:val="0"/>
        </w:rPr>
      </w:r>
    </w:p>
    <w:p w:rsidR="00000000" w:rsidDel="00000000" w:rsidP="00000000" w:rsidRDefault="00000000" w:rsidRPr="00000000" w14:paraId="000009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GREEN := \033[0;32m</w:t>
      </w:r>
      <w:r w:rsidDel="00000000" w:rsidR="00000000" w:rsidRPr="00000000">
        <w:rPr>
          <w:rtl w:val="0"/>
        </w:rPr>
      </w:r>
    </w:p>
    <w:p w:rsidR="00000000" w:rsidDel="00000000" w:rsidP="00000000" w:rsidRDefault="00000000" w:rsidRPr="00000000" w14:paraId="000009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RESET := \033[0m</w:t>
      </w:r>
      <w:r w:rsidDel="00000000" w:rsidR="00000000" w:rsidRPr="00000000">
        <w:rPr>
          <w:rtl w:val="0"/>
        </w:rPr>
      </w:r>
    </w:p>
    <w:p w:rsidR="00000000" w:rsidDel="00000000" w:rsidP="00000000" w:rsidRDefault="00000000" w:rsidRPr="00000000" w14:paraId="000009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.PHONY: help bootstrap up down logs ps health smoke sync sync-prod backup upgrade clean nuke</w:t>
      </w:r>
      <w:r w:rsidDel="00000000" w:rsidR="00000000" w:rsidRPr="00000000">
        <w:rPr>
          <w:rtl w:val="0"/>
        </w:rPr>
      </w:r>
    </w:p>
    <w:p w:rsidR="00000000" w:rsidDel="00000000" w:rsidP="00000000" w:rsidRDefault="00000000" w:rsidRPr="00000000" w14:paraId="000009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help:  ## Show this help</w:t>
      </w:r>
      <w:r w:rsidDel="00000000" w:rsidR="00000000" w:rsidRPr="00000000">
        <w:rPr>
          <w:rtl w:val="0"/>
        </w:rPr>
      </w:r>
    </w:p>
    <w:p w:rsidR="00000000" w:rsidDel="00000000" w:rsidP="00000000" w:rsidRDefault="00000000" w:rsidRPr="00000000" w14:paraId="000009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@printf "$(BLUE)Novu CE Stack$(RESET)\n\n"</w:t>
      </w:r>
      <w:r w:rsidDel="00000000" w:rsidR="00000000" w:rsidRPr="00000000">
        <w:rPr>
          <w:rtl w:val="0"/>
        </w:rPr>
      </w:r>
    </w:p>
    <w:p w:rsidR="00000000" w:rsidDel="00000000" w:rsidP="00000000" w:rsidRDefault="00000000" w:rsidRPr="00000000" w14:paraId="000009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@grep -E '^[a-zA-Z_-]+:.*?## .*$$' $(MAKEFILE_LIST) | \</w:t>
      </w:r>
      <w:r w:rsidDel="00000000" w:rsidR="00000000" w:rsidRPr="00000000">
        <w:rPr>
          <w:rtl w:val="0"/>
        </w:rPr>
      </w:r>
    </w:p>
    <w:p w:rsidR="00000000" w:rsidDel="00000000" w:rsidP="00000000" w:rsidRDefault="00000000" w:rsidRPr="00000000" w14:paraId="000009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awk 'BEGIN {FS = ":.*?## "}; {printf "  $(GREEN)%-15s$(RESET) %s\n", $$1, $$2}'</w:t>
      </w:r>
      <w:r w:rsidDel="00000000" w:rsidR="00000000" w:rsidRPr="00000000">
        <w:rPr>
          <w:rtl w:val="0"/>
        </w:rPr>
      </w:r>
    </w:p>
    <w:p w:rsidR="00000000" w:rsidDel="00000000" w:rsidP="00000000" w:rsidRDefault="00000000" w:rsidRPr="00000000" w14:paraId="000009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bootstrap:  ## Generate secrets and create .env (idempotent)</w:t>
      </w:r>
      <w:r w:rsidDel="00000000" w:rsidR="00000000" w:rsidRPr="00000000">
        <w:rPr>
          <w:rtl w:val="0"/>
        </w:rPr>
      </w:r>
    </w:p>
    <w:p w:rsidR="00000000" w:rsidDel="00000000" w:rsidP="00000000" w:rsidRDefault="00000000" w:rsidRPr="00000000" w14:paraId="000009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@./scripts/bootstrap.sh</w:t>
      </w:r>
      <w:r w:rsidDel="00000000" w:rsidR="00000000" w:rsidRPr="00000000">
        <w:rPr>
          <w:rtl w:val="0"/>
        </w:rPr>
      </w:r>
    </w:p>
    <w:p w:rsidR="00000000" w:rsidDel="00000000" w:rsidP="00000000" w:rsidRDefault="00000000" w:rsidRPr="00000000" w14:paraId="000009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up:  ## Start all services (detached)</w:t>
      </w:r>
      <w:r w:rsidDel="00000000" w:rsidR="00000000" w:rsidRPr="00000000">
        <w:rPr>
          <w:rtl w:val="0"/>
        </w:rPr>
      </w:r>
    </w:p>
    <w:p w:rsidR="00000000" w:rsidDel="00000000" w:rsidP="00000000" w:rsidRDefault="00000000" w:rsidRPr="00000000" w14:paraId="000009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up -d --build</w:t>
      </w:r>
      <w:r w:rsidDel="00000000" w:rsidR="00000000" w:rsidRPr="00000000">
        <w:rPr>
          <w:rtl w:val="0"/>
        </w:rPr>
      </w:r>
    </w:p>
    <w:p w:rsidR="00000000" w:rsidDel="00000000" w:rsidP="00000000" w:rsidRDefault="00000000" w:rsidRPr="00000000" w14:paraId="000009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w:t>
      </w:r>
      <w:r w:rsidDel="00000000" w:rsidR="00000000" w:rsidRPr="00000000">
        <w:rPr>
          <w:rtl w:val="0"/>
        </w:rPr>
      </w:r>
    </w:p>
    <w:p w:rsidR="00000000" w:rsidDel="00000000" w:rsidP="00000000" w:rsidRDefault="00000000" w:rsidRPr="00000000" w14:paraId="000009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  Dashboard: $$(grep ^FRONT_BASE_URL .env | cut -d= -f2-)"</w:t>
      </w:r>
      <w:r w:rsidDel="00000000" w:rsidR="00000000" w:rsidRPr="00000000">
        <w:rPr>
          <w:rtl w:val="0"/>
        </w:rPr>
      </w:r>
    </w:p>
    <w:p w:rsidR="00000000" w:rsidDel="00000000" w:rsidP="00000000" w:rsidRDefault="00000000" w:rsidRPr="00000000" w14:paraId="000009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  API:       $$(grep ^API_ROOT_URL .env | cut -d= -f2-)"</w:t>
      </w:r>
      <w:r w:rsidDel="00000000" w:rsidR="00000000" w:rsidRPr="00000000">
        <w:rPr>
          <w:rtl w:val="0"/>
        </w:rPr>
      </w:r>
    </w:p>
    <w:p w:rsidR="00000000" w:rsidDel="00000000" w:rsidP="00000000" w:rsidRDefault="00000000" w:rsidRPr="00000000" w14:paraId="000009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@echo ""</w:t>
      </w:r>
      <w:r w:rsidDel="00000000" w:rsidR="00000000" w:rsidRPr="00000000">
        <w:rPr>
          <w:rtl w:val="0"/>
        </w:rPr>
      </w:r>
    </w:p>
    <w:p w:rsidR="00000000" w:rsidDel="00000000" w:rsidP="00000000" w:rsidRDefault="00000000" w:rsidRPr="00000000" w14:paraId="000009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down:  ## Stop all services (volumes preserved)</w:t>
      </w:r>
      <w:r w:rsidDel="00000000" w:rsidR="00000000" w:rsidRPr="00000000">
        <w:rPr>
          <w:rtl w:val="0"/>
        </w:rPr>
      </w:r>
    </w:p>
    <w:p w:rsidR="00000000" w:rsidDel="00000000" w:rsidP="00000000" w:rsidRDefault="00000000" w:rsidRPr="00000000" w14:paraId="000009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down</w:t>
      </w:r>
      <w:r w:rsidDel="00000000" w:rsidR="00000000" w:rsidRPr="00000000">
        <w:rPr>
          <w:rtl w:val="0"/>
        </w:rPr>
      </w:r>
    </w:p>
    <w:p w:rsidR="00000000" w:rsidDel="00000000" w:rsidP="00000000" w:rsidRDefault="00000000" w:rsidRPr="00000000" w14:paraId="000009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restart:  ## Restart all services</w:t>
      </w:r>
      <w:r w:rsidDel="00000000" w:rsidR="00000000" w:rsidRPr="00000000">
        <w:rPr>
          <w:rtl w:val="0"/>
        </w:rPr>
      </w:r>
    </w:p>
    <w:p w:rsidR="00000000" w:rsidDel="00000000" w:rsidP="00000000" w:rsidRDefault="00000000" w:rsidRPr="00000000" w14:paraId="000009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restart</w:t>
      </w:r>
      <w:r w:rsidDel="00000000" w:rsidR="00000000" w:rsidRPr="00000000">
        <w:rPr>
          <w:rtl w:val="0"/>
        </w:rPr>
      </w:r>
    </w:p>
    <w:p w:rsidR="00000000" w:rsidDel="00000000" w:rsidP="00000000" w:rsidRDefault="00000000" w:rsidRPr="00000000" w14:paraId="000009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logs:  ## Tail logs from all services</w:t>
      </w:r>
      <w:r w:rsidDel="00000000" w:rsidR="00000000" w:rsidRPr="00000000">
        <w:rPr>
          <w:rtl w:val="0"/>
        </w:rPr>
      </w:r>
    </w:p>
    <w:p w:rsidR="00000000" w:rsidDel="00000000" w:rsidP="00000000" w:rsidRDefault="00000000" w:rsidRPr="00000000" w14:paraId="000009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logs -f --tail=100</w:t>
      </w:r>
      <w:r w:rsidDel="00000000" w:rsidR="00000000" w:rsidRPr="00000000">
        <w:rPr>
          <w:rtl w:val="0"/>
        </w:rPr>
      </w:r>
    </w:p>
    <w:p w:rsidR="00000000" w:rsidDel="00000000" w:rsidP="00000000" w:rsidRDefault="00000000" w:rsidRPr="00000000" w14:paraId="000009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logs-api:      ## Tail api logs</w:t>
      </w:r>
      <w:r w:rsidDel="00000000" w:rsidR="00000000" w:rsidRPr="00000000">
        <w:rPr>
          <w:rtl w:val="0"/>
        </w:rPr>
      </w:r>
    </w:p>
    <w:p w:rsidR="00000000" w:rsidDel="00000000" w:rsidP="00000000" w:rsidRDefault="00000000" w:rsidRPr="00000000" w14:paraId="000009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logs -f --tail=200 api</w:t>
      </w:r>
      <w:r w:rsidDel="00000000" w:rsidR="00000000" w:rsidRPr="00000000">
        <w:rPr>
          <w:rtl w:val="0"/>
        </w:rPr>
      </w:r>
    </w:p>
    <w:p w:rsidR="00000000" w:rsidDel="00000000" w:rsidP="00000000" w:rsidRDefault="00000000" w:rsidRPr="00000000" w14:paraId="000009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logs-worker:   ## Tail worker logs</w:t>
      </w:r>
      <w:r w:rsidDel="00000000" w:rsidR="00000000" w:rsidRPr="00000000">
        <w:rPr>
          <w:rtl w:val="0"/>
        </w:rPr>
      </w:r>
    </w:p>
    <w:p w:rsidR="00000000" w:rsidDel="00000000" w:rsidP="00000000" w:rsidRDefault="00000000" w:rsidRPr="00000000" w14:paraId="000009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logs -f --tail=200 worker</w:t>
      </w:r>
      <w:r w:rsidDel="00000000" w:rsidR="00000000" w:rsidRPr="00000000">
        <w:rPr>
          <w:rtl w:val="0"/>
        </w:rPr>
      </w:r>
    </w:p>
    <w:p w:rsidR="00000000" w:rsidDel="00000000" w:rsidP="00000000" w:rsidRDefault="00000000" w:rsidRPr="00000000" w14:paraId="000009D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D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logs-ws:       ## Tail websocket logs</w:t>
      </w:r>
      <w:r w:rsidDel="00000000" w:rsidR="00000000" w:rsidRPr="00000000">
        <w:rPr>
          <w:rtl w:val="0"/>
        </w:rPr>
      </w:r>
    </w:p>
    <w:p w:rsidR="00000000" w:rsidDel="00000000" w:rsidP="00000000" w:rsidRDefault="00000000" w:rsidRPr="00000000" w14:paraId="000009D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logs -f --tail=200 ws</w:t>
      </w:r>
      <w:r w:rsidDel="00000000" w:rsidR="00000000" w:rsidRPr="00000000">
        <w:rPr>
          <w:rtl w:val="0"/>
        </w:rPr>
      </w:r>
    </w:p>
    <w:p w:rsidR="00000000" w:rsidDel="00000000" w:rsidP="00000000" w:rsidRDefault="00000000" w:rsidRPr="00000000" w14:paraId="000009D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D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ps:  ## Show service status</w:t>
      </w:r>
      <w:r w:rsidDel="00000000" w:rsidR="00000000" w:rsidRPr="00000000">
        <w:rPr>
          <w:rtl w:val="0"/>
        </w:rPr>
      </w:r>
    </w:p>
    <w:p w:rsidR="00000000" w:rsidDel="00000000" w:rsidP="00000000" w:rsidRDefault="00000000" w:rsidRPr="00000000" w14:paraId="000009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ps</w:t>
      </w:r>
      <w:r w:rsidDel="00000000" w:rsidR="00000000" w:rsidRPr="00000000">
        <w:rPr>
          <w:rtl w:val="0"/>
        </w:rPr>
      </w:r>
    </w:p>
    <w:p w:rsidR="00000000" w:rsidDel="00000000" w:rsidP="00000000" w:rsidRDefault="00000000" w:rsidRPr="00000000" w14:paraId="000009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health:  ## Run health checks across all services</w:t>
      </w:r>
      <w:r w:rsidDel="00000000" w:rsidR="00000000" w:rsidRPr="00000000">
        <w:rPr>
          <w:rtl w:val="0"/>
        </w:rPr>
      </w:r>
    </w:p>
    <w:p w:rsidR="00000000" w:rsidDel="00000000" w:rsidP="00000000" w:rsidRDefault="00000000" w:rsidRPr="00000000" w14:paraId="000009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@printf "$(BLUE)Health$(RESET)\n"</w:t>
      </w:r>
      <w:r w:rsidDel="00000000" w:rsidR="00000000" w:rsidRPr="00000000">
        <w:rPr>
          <w:rtl w:val="0"/>
        </w:rPr>
      </w:r>
    </w:p>
    <w:p w:rsidR="00000000" w:rsidDel="00000000" w:rsidP="00000000" w:rsidRDefault="00000000" w:rsidRPr="00000000" w14:paraId="000009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ps --format '  {{.Name}}\t{{.Status}}'</w:t>
      </w:r>
      <w:r w:rsidDel="00000000" w:rsidR="00000000" w:rsidRPr="00000000">
        <w:rPr>
          <w:rtl w:val="0"/>
        </w:rPr>
      </w:r>
    </w:p>
    <w:p w:rsidR="00000000" w:rsidDel="00000000" w:rsidP="00000000" w:rsidRDefault="00000000" w:rsidRPr="00000000" w14:paraId="000009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sync:  ## Sync Bridge workflows to dev environment</w:t>
      </w:r>
      <w:r w:rsidDel="00000000" w:rsidR="00000000" w:rsidRPr="00000000">
        <w:rPr>
          <w:rtl w:val="0"/>
        </w:rPr>
      </w:r>
    </w:p>
    <w:p w:rsidR="00000000" w:rsidDel="00000000" w:rsidP="00000000" w:rsidRDefault="00000000" w:rsidRPr="00000000" w14:paraId="000009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 &amp;&amp; cd bridge &amp;&amp; \</w:t>
      </w:r>
      <w:r w:rsidDel="00000000" w:rsidR="00000000" w:rsidRPr="00000000">
        <w:rPr>
          <w:rtl w:val="0"/>
        </w:rPr>
      </w:r>
    </w:p>
    <w:p w:rsidR="00000000" w:rsidDel="00000000" w:rsidP="00000000" w:rsidRDefault="00000000" w:rsidRPr="00000000" w14:paraId="000009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npx novu@latest sync \</w:t>
      </w:r>
      <w:r w:rsidDel="00000000" w:rsidR="00000000" w:rsidRPr="00000000">
        <w:rPr>
          <w:rtl w:val="0"/>
        </w:rPr>
      </w:r>
    </w:p>
    <w:p w:rsidR="00000000" w:rsidDel="00000000" w:rsidP="00000000" w:rsidRDefault="00000000" w:rsidRPr="00000000" w14:paraId="000009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--bridge-url http://localhost:4001/api/novu \</w:t>
      </w:r>
      <w:r w:rsidDel="00000000" w:rsidR="00000000" w:rsidRPr="00000000">
        <w:rPr>
          <w:rtl w:val="0"/>
        </w:rPr>
      </w:r>
    </w:p>
    <w:p w:rsidR="00000000" w:rsidDel="00000000" w:rsidP="00000000" w:rsidRDefault="00000000" w:rsidRPr="00000000" w14:paraId="000009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--api-url    http://localhost:3000 \</w:t>
      </w:r>
      <w:r w:rsidDel="00000000" w:rsidR="00000000" w:rsidRPr="00000000">
        <w:rPr>
          <w:rtl w:val="0"/>
        </w:rPr>
      </w:r>
    </w:p>
    <w:p w:rsidR="00000000" w:rsidDel="00000000" w:rsidP="00000000" w:rsidRDefault="00000000" w:rsidRPr="00000000" w14:paraId="000009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--secret-key $$NOVU_SECRET_KEY</w:t>
      </w:r>
      <w:r w:rsidDel="00000000" w:rsidR="00000000" w:rsidRPr="00000000">
        <w:rPr>
          <w:rtl w:val="0"/>
        </w:rPr>
      </w:r>
    </w:p>
    <w:p w:rsidR="00000000" w:rsidDel="00000000" w:rsidP="00000000" w:rsidRDefault="00000000" w:rsidRPr="00000000" w14:paraId="000009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sync-prod:  ## Sync Bridge workflows to prod environment (requires PROD_API_KEY)</w:t>
      </w:r>
      <w:r w:rsidDel="00000000" w:rsidR="00000000" w:rsidRPr="00000000">
        <w:rPr>
          <w:rtl w:val="0"/>
        </w:rPr>
      </w:r>
    </w:p>
    <w:p w:rsidR="00000000" w:rsidDel="00000000" w:rsidP="00000000" w:rsidRDefault="00000000" w:rsidRPr="00000000" w14:paraId="000009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bridge &amp;&amp; \</w:t>
      </w:r>
      <w:r w:rsidDel="00000000" w:rsidR="00000000" w:rsidRPr="00000000">
        <w:rPr>
          <w:rtl w:val="0"/>
        </w:rPr>
      </w:r>
    </w:p>
    <w:p w:rsidR="00000000" w:rsidDel="00000000" w:rsidP="00000000" w:rsidRDefault="00000000" w:rsidRPr="00000000" w14:paraId="000009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npx novu@latest sync \</w:t>
      </w:r>
      <w:r w:rsidDel="00000000" w:rsidR="00000000" w:rsidRPr="00000000">
        <w:rPr>
          <w:rtl w:val="0"/>
        </w:rPr>
      </w:r>
    </w:p>
    <w:p w:rsidR="00000000" w:rsidDel="00000000" w:rsidP="00000000" w:rsidRDefault="00000000" w:rsidRPr="00000000" w14:paraId="000009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--bridge-url $(BRIDGE_PUBLIC_URL)/api/novu \</w:t>
      </w:r>
      <w:r w:rsidDel="00000000" w:rsidR="00000000" w:rsidRPr="00000000">
        <w:rPr>
          <w:rtl w:val="0"/>
        </w:rPr>
      </w:r>
    </w:p>
    <w:p w:rsidR="00000000" w:rsidDel="00000000" w:rsidP="00000000" w:rsidRDefault="00000000" w:rsidRPr="00000000" w14:paraId="000009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--api-url    $(API_ROOT_URL) \</w:t>
      </w:r>
      <w:r w:rsidDel="00000000" w:rsidR="00000000" w:rsidRPr="00000000">
        <w:rPr>
          <w:rtl w:val="0"/>
        </w:rPr>
      </w:r>
    </w:p>
    <w:p w:rsidR="00000000" w:rsidDel="00000000" w:rsidP="00000000" w:rsidRDefault="00000000" w:rsidRPr="00000000" w14:paraId="000009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--secret-key $(PROD_API_KEY)</w:t>
      </w:r>
      <w:r w:rsidDel="00000000" w:rsidR="00000000" w:rsidRPr="00000000">
        <w:rPr>
          <w:rtl w:val="0"/>
        </w:rPr>
      </w:r>
    </w:p>
    <w:p w:rsidR="00000000" w:rsidDel="00000000" w:rsidP="00000000" w:rsidRDefault="00000000" w:rsidRPr="00000000" w14:paraId="000009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smoke:  ## Run end-to-end CE feature smoke tests (requires NOVU_API_KEY)</w:t>
      </w:r>
      <w:r w:rsidDel="00000000" w:rsidR="00000000" w:rsidRPr="00000000">
        <w:rPr>
          <w:rtl w:val="0"/>
        </w:rPr>
      </w:r>
    </w:p>
    <w:p w:rsidR="00000000" w:rsidDel="00000000" w:rsidP="00000000" w:rsidRDefault="00000000" w:rsidRPr="00000000" w14:paraId="000009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@./scripts/smoke-test.sh</w:t>
      </w:r>
      <w:r w:rsidDel="00000000" w:rsidR="00000000" w:rsidRPr="00000000">
        <w:rPr>
          <w:rtl w:val="0"/>
        </w:rPr>
      </w:r>
    </w:p>
    <w:p w:rsidR="00000000" w:rsidDel="00000000" w:rsidP="00000000" w:rsidRDefault="00000000" w:rsidRPr="00000000" w14:paraId="000009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backup:  ## Backup Mongo + Redis to ./backups/&lt;timestamp&gt;/</w:t>
      </w:r>
      <w:r w:rsidDel="00000000" w:rsidR="00000000" w:rsidRPr="00000000">
        <w:rPr>
          <w:rtl w:val="0"/>
        </w:rPr>
      </w:r>
    </w:p>
    <w:p w:rsidR="00000000" w:rsidDel="00000000" w:rsidP="00000000" w:rsidRDefault="00000000" w:rsidRPr="00000000" w14:paraId="000009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@./scripts/backup.sh</w:t>
      </w:r>
      <w:r w:rsidDel="00000000" w:rsidR="00000000" w:rsidRPr="00000000">
        <w:rPr>
          <w:rtl w:val="0"/>
        </w:rPr>
      </w:r>
    </w:p>
    <w:p w:rsidR="00000000" w:rsidDel="00000000" w:rsidP="00000000" w:rsidRDefault="00000000" w:rsidRPr="00000000" w14:paraId="000009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upgrade:  ## Upgrade Novu version: make upgrade VERSION=2.4.0</w:t>
      </w:r>
      <w:r w:rsidDel="00000000" w:rsidR="00000000" w:rsidRPr="00000000">
        <w:rPr>
          <w:rtl w:val="0"/>
        </w:rPr>
      </w:r>
    </w:p>
    <w:p w:rsidR="00000000" w:rsidDel="00000000" w:rsidP="00000000" w:rsidRDefault="00000000" w:rsidRPr="00000000" w14:paraId="000009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@./scripts/upgrade.sh $(VERSION)</w:t>
      </w:r>
      <w:r w:rsidDel="00000000" w:rsidR="00000000" w:rsidRPr="00000000">
        <w:rPr>
          <w:rtl w:val="0"/>
        </w:rPr>
      </w:r>
    </w:p>
    <w:p w:rsidR="00000000" w:rsidDel="00000000" w:rsidP="00000000" w:rsidRDefault="00000000" w:rsidRPr="00000000" w14:paraId="000009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clean:  ## Stop services and remove containers (volumes preserved)</w:t>
      </w:r>
      <w:r w:rsidDel="00000000" w:rsidR="00000000" w:rsidRPr="00000000">
        <w:rPr>
          <w:rtl w:val="0"/>
        </w:rPr>
      </w:r>
    </w:p>
    <w:p w:rsidR="00000000" w:rsidDel="00000000" w:rsidP="00000000" w:rsidRDefault="00000000" w:rsidRPr="00000000" w14:paraId="000009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@docker compose down --remove-orphans</w:t>
      </w:r>
      <w:r w:rsidDel="00000000" w:rsidR="00000000" w:rsidRPr="00000000">
        <w:rPr>
          <w:rtl w:val="0"/>
        </w:rPr>
      </w:r>
    </w:p>
    <w:p w:rsidR="00000000" w:rsidDel="00000000" w:rsidP="00000000" w:rsidRDefault="00000000" w:rsidRPr="00000000" w14:paraId="000009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9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nuke:  ## DESTRUCTIVE: stop services AND delete all data volumes</w:t>
      </w:r>
      <w:r w:rsidDel="00000000" w:rsidR="00000000" w:rsidRPr="00000000">
        <w:rPr>
          <w:rtl w:val="0"/>
        </w:rPr>
      </w:r>
    </w:p>
    <w:p w:rsidR="00000000" w:rsidDel="00000000" w:rsidP="00000000" w:rsidRDefault="00000000" w:rsidRPr="00000000" w14:paraId="000009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@printf "\033[0;31mThis will DELETE all Novu data. Type DELETE to confirm: \033[0m"; \</w:t>
      </w:r>
      <w:r w:rsidDel="00000000" w:rsidR="00000000" w:rsidRPr="00000000">
        <w:rPr>
          <w:rtl w:val="0"/>
        </w:rPr>
      </w:r>
    </w:p>
    <w:p w:rsidR="00000000" w:rsidDel="00000000" w:rsidP="00000000" w:rsidRDefault="00000000" w:rsidRPr="00000000" w14:paraId="000009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read confirm; \</w:t>
      </w:r>
      <w:r w:rsidDel="00000000" w:rsidR="00000000" w:rsidRPr="00000000">
        <w:rPr>
          <w:rtl w:val="0"/>
        </w:rPr>
      </w:r>
    </w:p>
    <w:p w:rsidR="00000000" w:rsidDel="00000000" w:rsidP="00000000" w:rsidRDefault="00000000" w:rsidRPr="00000000" w14:paraId="00000A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"$$confirm" = "DELETE" ] &amp;&amp; docker compose down -v --remove-orphans || echo "Aborted"</w:t>
      </w:r>
      <w:r w:rsidDel="00000000" w:rsidR="00000000" w:rsidRPr="00000000">
        <w:rPr>
          <w:rtl w:val="0"/>
        </w:rPr>
      </w:r>
    </w:p>
    <w:p w:rsidR="00000000" w:rsidDel="00000000" w:rsidP="00000000" w:rsidRDefault="00000000" w:rsidRPr="00000000" w14:paraId="00000A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A02">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A03">
      <w:pPr>
        <w:rPr/>
      </w:pPr>
      <w:r w:rsidDel="00000000" w:rsidR="00000000" w:rsidRPr="00000000">
        <w:br w:type="page"/>
      </w:r>
      <w:r w:rsidDel="00000000" w:rsidR="00000000" w:rsidRPr="00000000">
        <w:rPr>
          <w:rtl w:val="0"/>
        </w:rPr>
      </w:r>
    </w:p>
    <w:p w:rsidR="00000000" w:rsidDel="00000000" w:rsidP="00000000" w:rsidRDefault="00000000" w:rsidRPr="00000000" w14:paraId="00000A04">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21. Provider Integration — Configuration Reference</w:t>
      </w:r>
      <w:r w:rsidDel="00000000" w:rsidR="00000000" w:rsidRPr="00000000">
        <w:rPr>
          <w:rtl w:val="0"/>
        </w:rPr>
      </w:r>
    </w:p>
    <w:p w:rsidR="00000000" w:rsidDel="00000000" w:rsidP="00000000" w:rsidRDefault="00000000" w:rsidRPr="00000000" w14:paraId="00000A05">
      <w:pPr>
        <w:spacing w:after="120" w:lineRule="auto"/>
        <w:rPr/>
      </w:pPr>
      <w:r w:rsidDel="00000000" w:rsidR="00000000" w:rsidRPr="00000000">
        <w:rPr>
          <w:rFonts w:ascii="Calibri" w:cs="Calibri" w:eastAsia="Calibri" w:hAnsi="Calibri"/>
          <w:color w:val="111827"/>
          <w:sz w:val="22"/>
          <w:szCs w:val="22"/>
          <w:rtl w:val="0"/>
        </w:rPr>
        <w:t xml:space="preserve">Per-channel configuration deep-dive. Pre-requisites, integration form fields, frontend wiring, and post-config verification for every channel CE supports. This is the reproduction of bridge bundle's docs/PROVIDERS.md.</w:t>
      </w:r>
      <w:r w:rsidDel="00000000" w:rsidR="00000000" w:rsidRPr="00000000">
        <w:rPr>
          <w:rtl w:val="0"/>
        </w:rPr>
      </w:r>
    </w:p>
    <w:p w:rsidR="00000000" w:rsidDel="00000000" w:rsidP="00000000" w:rsidRDefault="00000000" w:rsidRPr="00000000" w14:paraId="00000A06">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docs/PROVIDERS.md</w:t>
      </w:r>
      <w:r w:rsidDel="00000000" w:rsidR="00000000" w:rsidRPr="00000000">
        <w:rPr>
          <w:rtl w:val="0"/>
        </w:rPr>
      </w:r>
    </w:p>
    <w:p w:rsidR="00000000" w:rsidDel="00000000" w:rsidP="00000000" w:rsidRDefault="00000000" w:rsidRPr="00000000" w14:paraId="00000A07">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8"/>
          <w:szCs w:val="18"/>
          <w:rtl w:val="0"/>
        </w:rPr>
        <w:t xml:space="preserve"># Provider Integration Reference</w:t>
      </w:r>
      <w:r w:rsidDel="00000000" w:rsidR="00000000" w:rsidRPr="00000000">
        <w:rPr>
          <w:rtl w:val="0"/>
        </w:rPr>
      </w:r>
    </w:p>
    <w:p w:rsidR="00000000" w:rsidDel="00000000" w:rsidP="00000000" w:rsidRDefault="00000000" w:rsidRPr="00000000" w14:paraId="00000A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Configuration for every CE-supported channel. All providers are added via</w:t>
      </w:r>
      <w:r w:rsidDel="00000000" w:rsidR="00000000" w:rsidRPr="00000000">
        <w:rPr>
          <w:rtl w:val="0"/>
        </w:rPr>
      </w:r>
    </w:p>
    <w:p w:rsidR="00000000" w:rsidDel="00000000" w:rsidP="00000000" w:rsidRDefault="00000000" w:rsidRPr="00000000" w14:paraId="00000A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**Dashboard → Integrations → Add Integration** unless noted otherwise.</w:t>
      </w:r>
      <w:r w:rsidDel="00000000" w:rsidR="00000000" w:rsidRPr="00000000">
        <w:rPr>
          <w:rtl w:val="0"/>
        </w:rPr>
      </w:r>
    </w:p>
    <w:p w:rsidR="00000000" w:rsidDel="00000000" w:rsidP="00000000" w:rsidRDefault="00000000" w:rsidRPr="00000000" w14:paraId="00000A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 In-App Inbox</w:t>
      </w:r>
      <w:r w:rsidDel="00000000" w:rsidR="00000000" w:rsidRPr="00000000">
        <w:rPr>
          <w:rtl w:val="0"/>
        </w:rPr>
      </w:r>
    </w:p>
    <w:p w:rsidR="00000000" w:rsidDel="00000000" w:rsidP="00000000" w:rsidRDefault="00000000" w:rsidRPr="00000000" w14:paraId="00000A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Provider: **Novu** (built-in). No external account needed.</w:t>
      </w:r>
      <w:r w:rsidDel="00000000" w:rsidR="00000000" w:rsidRPr="00000000">
        <w:rPr>
          <w:rtl w:val="0"/>
        </w:rPr>
      </w:r>
    </w:p>
    <w:p w:rsidR="00000000" w:rsidDel="00000000" w:rsidP="00000000" w:rsidRDefault="00000000" w:rsidRPr="00000000" w14:paraId="00000A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**Frontend wiring:**</w:t>
      </w:r>
      <w:r w:rsidDel="00000000" w:rsidR="00000000" w:rsidRPr="00000000">
        <w:rPr>
          <w:rtl w:val="0"/>
        </w:rPr>
      </w:r>
    </w:p>
    <w:p w:rsidR="00000000" w:rsidDel="00000000" w:rsidP="00000000" w:rsidRDefault="00000000" w:rsidRPr="00000000" w14:paraId="00000A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```bash</w:t>
      </w:r>
      <w:r w:rsidDel="00000000" w:rsidR="00000000" w:rsidRPr="00000000">
        <w:rPr>
          <w:rtl w:val="0"/>
        </w:rPr>
      </w:r>
    </w:p>
    <w:p w:rsidR="00000000" w:rsidDel="00000000" w:rsidP="00000000" w:rsidRDefault="00000000" w:rsidRPr="00000000" w14:paraId="00000A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npm install @novu/react</w:t>
      </w:r>
      <w:r w:rsidDel="00000000" w:rsidR="00000000" w:rsidRPr="00000000">
        <w:rPr>
          <w:rtl w:val="0"/>
        </w:rPr>
      </w:r>
    </w:p>
    <w:p w:rsidR="00000000" w:rsidDel="00000000" w:rsidP="00000000" w:rsidRDefault="00000000" w:rsidRPr="00000000" w14:paraId="00000A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```tsx</w:t>
      </w:r>
      <w:r w:rsidDel="00000000" w:rsidR="00000000" w:rsidRPr="00000000">
        <w:rPr>
          <w:rtl w:val="0"/>
        </w:rPr>
      </w:r>
    </w:p>
    <w:p w:rsidR="00000000" w:rsidDel="00000000" w:rsidP="00000000" w:rsidRDefault="00000000" w:rsidRPr="00000000" w14:paraId="00000A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import { Inbox } from '@novu/react';</w:t>
      </w:r>
      <w:r w:rsidDel="00000000" w:rsidR="00000000" w:rsidRPr="00000000">
        <w:rPr>
          <w:rtl w:val="0"/>
        </w:rPr>
      </w:r>
    </w:p>
    <w:p w:rsidR="00000000" w:rsidDel="00000000" w:rsidP="00000000" w:rsidRDefault="00000000" w:rsidRPr="00000000" w14:paraId="00000A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&lt;Inbox</w:t>
      </w:r>
      <w:r w:rsidDel="00000000" w:rsidR="00000000" w:rsidRPr="00000000">
        <w:rPr>
          <w:rtl w:val="0"/>
        </w:rPr>
      </w:r>
    </w:p>
    <w:p w:rsidR="00000000" w:rsidDel="00000000" w:rsidP="00000000" w:rsidRDefault="00000000" w:rsidRPr="00000000" w14:paraId="00000A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applicationIdentifier="&lt;from dashboard → Settings → Application&gt;"</w:t>
      </w:r>
      <w:r w:rsidDel="00000000" w:rsidR="00000000" w:rsidRPr="00000000">
        <w:rPr>
          <w:rtl w:val="0"/>
        </w:rPr>
      </w:r>
    </w:p>
    <w:p w:rsidR="00000000" w:rsidDel="00000000" w:rsidP="00000000" w:rsidRDefault="00000000" w:rsidRPr="00000000" w14:paraId="00000A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subscriberId={user.id}</w:t>
      </w:r>
      <w:r w:rsidDel="00000000" w:rsidR="00000000" w:rsidRPr="00000000">
        <w:rPr>
          <w:rtl w:val="0"/>
        </w:rPr>
      </w:r>
    </w:p>
    <w:p w:rsidR="00000000" w:rsidDel="00000000" w:rsidP="00000000" w:rsidRDefault="00000000" w:rsidRPr="00000000" w14:paraId="00000A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For self-hosted Novu — point to YOUR backend, not novu.co</w:t>
      </w:r>
      <w:r w:rsidDel="00000000" w:rsidR="00000000" w:rsidRPr="00000000">
        <w:rPr>
          <w:rtl w:val="0"/>
        </w:rPr>
      </w:r>
    </w:p>
    <w:p w:rsidR="00000000" w:rsidDel="00000000" w:rsidP="00000000" w:rsidRDefault="00000000" w:rsidRPr="00000000" w14:paraId="00000A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backendUrl="https://novu.your-domain.com/api"</w:t>
      </w:r>
      <w:r w:rsidDel="00000000" w:rsidR="00000000" w:rsidRPr="00000000">
        <w:rPr>
          <w:rtl w:val="0"/>
        </w:rPr>
      </w:r>
    </w:p>
    <w:p w:rsidR="00000000" w:rsidDel="00000000" w:rsidP="00000000" w:rsidRDefault="00000000" w:rsidRPr="00000000" w14:paraId="00000A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socketUrl="wss://novu.your-domain.com/ws"</w:t>
      </w:r>
      <w:r w:rsidDel="00000000" w:rsidR="00000000" w:rsidRPr="00000000">
        <w:rPr>
          <w:rtl w:val="0"/>
        </w:rPr>
      </w:r>
    </w:p>
    <w:p w:rsidR="00000000" w:rsidDel="00000000" w:rsidP="00000000" w:rsidRDefault="00000000" w:rsidRPr="00000000" w14:paraId="00000A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w:t>
      </w:r>
      <w:r w:rsidDel="00000000" w:rsidR="00000000" w:rsidRPr="00000000">
        <w:rPr>
          <w:rtl w:val="0"/>
        </w:rPr>
      </w:r>
    </w:p>
    <w:p w:rsidR="00000000" w:rsidDel="00000000" w:rsidP="00000000" w:rsidRDefault="00000000" w:rsidRPr="00000000" w14:paraId="00000A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2. Email — Amazon SES (recommended)</w:t>
      </w:r>
      <w:r w:rsidDel="00000000" w:rsidR="00000000" w:rsidRPr="00000000">
        <w:rPr>
          <w:rtl w:val="0"/>
        </w:rPr>
      </w:r>
    </w:p>
    <w:p w:rsidR="00000000" w:rsidDel="00000000" w:rsidP="00000000" w:rsidRDefault="00000000" w:rsidRPr="00000000" w14:paraId="00000A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**Pre-requisites:**</w:t>
      </w:r>
      <w:r w:rsidDel="00000000" w:rsidR="00000000" w:rsidRPr="00000000">
        <w:rPr>
          <w:rtl w:val="0"/>
        </w:rPr>
      </w:r>
    </w:p>
    <w:p w:rsidR="00000000" w:rsidDel="00000000" w:rsidP="00000000" w:rsidRDefault="00000000" w:rsidRPr="00000000" w14:paraId="00000A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Verify the sending domain in SES (DKIM, SPF, DMARC). Use a sub-domain</w:t>
      </w:r>
      <w:r w:rsidDel="00000000" w:rsidR="00000000" w:rsidRPr="00000000">
        <w:rPr>
          <w:rtl w:val="0"/>
        </w:rPr>
      </w:r>
    </w:p>
    <w:p w:rsidR="00000000" w:rsidDel="00000000" w:rsidP="00000000" w:rsidRDefault="00000000" w:rsidRPr="00000000" w14:paraId="00000A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like `notify.example.com` to isolate sender reputation.</w:t>
      </w:r>
      <w:r w:rsidDel="00000000" w:rsidR="00000000" w:rsidRPr="00000000">
        <w:rPr>
          <w:rtl w:val="0"/>
        </w:rPr>
      </w:r>
    </w:p>
    <w:p w:rsidR="00000000" w:rsidDel="00000000" w:rsidP="00000000" w:rsidRDefault="00000000" w:rsidRPr="00000000" w14:paraId="00000A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Request production access (out of sandbox). State expected daily volume</w:t>
      </w:r>
      <w:r w:rsidDel="00000000" w:rsidR="00000000" w:rsidRPr="00000000">
        <w:rPr>
          <w:rtl w:val="0"/>
        </w:rPr>
      </w:r>
    </w:p>
    <w:p w:rsidR="00000000" w:rsidDel="00000000" w:rsidP="00000000" w:rsidRDefault="00000000" w:rsidRPr="00000000" w14:paraId="00000A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and bounce-handling approach.</w:t>
      </w:r>
      <w:r w:rsidDel="00000000" w:rsidR="00000000" w:rsidRPr="00000000">
        <w:rPr>
          <w:rtl w:val="0"/>
        </w:rPr>
      </w:r>
    </w:p>
    <w:p w:rsidR="00000000" w:rsidDel="00000000" w:rsidP="00000000" w:rsidRDefault="00000000" w:rsidRPr="00000000" w14:paraId="00000A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3. Create an IAM user with `ses:SendEmail` and `ses:SendRawEmail` scoped to</w:t>
      </w:r>
      <w:r w:rsidDel="00000000" w:rsidR="00000000" w:rsidRPr="00000000">
        <w:rPr>
          <w:rtl w:val="0"/>
        </w:rPr>
      </w:r>
    </w:p>
    <w:p w:rsidR="00000000" w:rsidDel="00000000" w:rsidP="00000000" w:rsidRDefault="00000000" w:rsidRPr="00000000" w14:paraId="00000A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the verified identity ARN.</w:t>
      </w:r>
      <w:r w:rsidDel="00000000" w:rsidR="00000000" w:rsidRPr="00000000">
        <w:rPr>
          <w:rtl w:val="0"/>
        </w:rPr>
      </w:r>
    </w:p>
    <w:p w:rsidR="00000000" w:rsidDel="00000000" w:rsidP="00000000" w:rsidRDefault="00000000" w:rsidRPr="00000000" w14:paraId="00000A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**Bounce / complaint handling:**</w:t>
      </w:r>
      <w:r w:rsidDel="00000000" w:rsidR="00000000" w:rsidRPr="00000000">
        <w:rPr>
          <w:rtl w:val="0"/>
        </w:rPr>
      </w:r>
    </w:p>
    <w:p w:rsidR="00000000" w:rsidDel="00000000" w:rsidP="00000000" w:rsidRDefault="00000000" w:rsidRPr="00000000" w14:paraId="00000A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Create an SNS topic for bounces and complaints.</w:t>
      </w:r>
      <w:r w:rsidDel="00000000" w:rsidR="00000000" w:rsidRPr="00000000">
        <w:rPr>
          <w:rtl w:val="0"/>
        </w:rPr>
      </w:r>
    </w:p>
    <w:p w:rsidR="00000000" w:rsidDel="00000000" w:rsidP="00000000" w:rsidRDefault="00000000" w:rsidRPr="00000000" w14:paraId="00000A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Configure SES to publish to it.</w:t>
      </w:r>
      <w:r w:rsidDel="00000000" w:rsidR="00000000" w:rsidRPr="00000000">
        <w:rPr>
          <w:rtl w:val="0"/>
        </w:rPr>
      </w:r>
    </w:p>
    <w:p w:rsidR="00000000" w:rsidDel="00000000" w:rsidP="00000000" w:rsidRDefault="00000000" w:rsidRPr="00000000" w14:paraId="00000A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Subscribe a Lambda that suppresses bounced/complained addresses via the</w:t>
      </w:r>
      <w:r w:rsidDel="00000000" w:rsidR="00000000" w:rsidRPr="00000000">
        <w:rPr>
          <w:rtl w:val="0"/>
        </w:rPr>
      </w:r>
    </w:p>
    <w:p w:rsidR="00000000" w:rsidDel="00000000" w:rsidP="00000000" w:rsidRDefault="00000000" w:rsidRPr="00000000" w14:paraId="00000A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Novu API: `PATCH /v1/subscribers/{id}` with `channels[].credentials`</w:t>
      </w:r>
      <w:r w:rsidDel="00000000" w:rsidR="00000000" w:rsidRPr="00000000">
        <w:rPr>
          <w:rtl w:val="0"/>
        </w:rPr>
      </w:r>
    </w:p>
    <w:p w:rsidR="00000000" w:rsidDel="00000000" w:rsidP="00000000" w:rsidRDefault="00000000" w:rsidRPr="00000000" w14:paraId="00000A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cleared, or `DELETE /v1/subscribers/{id}` for hard bounces.</w:t>
      </w:r>
      <w:r w:rsidDel="00000000" w:rsidR="00000000" w:rsidRPr="00000000">
        <w:rPr>
          <w:rtl w:val="0"/>
        </w:rPr>
      </w:r>
    </w:p>
    <w:p w:rsidR="00000000" w:rsidDel="00000000" w:rsidP="00000000" w:rsidRDefault="00000000" w:rsidRPr="00000000" w14:paraId="00000A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**Novu integration form:**</w:t>
      </w:r>
      <w:r w:rsidDel="00000000" w:rsidR="00000000" w:rsidRPr="00000000">
        <w:rPr>
          <w:rtl w:val="0"/>
        </w:rPr>
      </w:r>
    </w:p>
    <w:p w:rsidR="00000000" w:rsidDel="00000000" w:rsidP="00000000" w:rsidRDefault="00000000" w:rsidRPr="00000000" w14:paraId="00000A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Region: `ap-south-1` (or your verified region)</w:t>
      </w:r>
      <w:r w:rsidDel="00000000" w:rsidR="00000000" w:rsidRPr="00000000">
        <w:rPr>
          <w:rtl w:val="0"/>
        </w:rPr>
      </w:r>
    </w:p>
    <w:p w:rsidR="00000000" w:rsidDel="00000000" w:rsidP="00000000" w:rsidRDefault="00000000" w:rsidRPr="00000000" w14:paraId="00000A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From email: `notify@your-domain.com` (matches SES verified identity)</w:t>
      </w:r>
      <w:r w:rsidDel="00000000" w:rsidR="00000000" w:rsidRPr="00000000">
        <w:rPr>
          <w:rtl w:val="0"/>
        </w:rPr>
      </w:r>
    </w:p>
    <w:p w:rsidR="00000000" w:rsidDel="00000000" w:rsidP="00000000" w:rsidRDefault="00000000" w:rsidRPr="00000000" w14:paraId="00000A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From name: `Your Brand Name`</w:t>
      </w:r>
      <w:r w:rsidDel="00000000" w:rsidR="00000000" w:rsidRPr="00000000">
        <w:rPr>
          <w:rtl w:val="0"/>
        </w:rPr>
      </w:r>
    </w:p>
    <w:p w:rsidR="00000000" w:rsidDel="00000000" w:rsidP="00000000" w:rsidRDefault="00000000" w:rsidRPr="00000000" w14:paraId="00000A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Access key ID / secret: from the IAM user created above</w:t>
      </w:r>
      <w:r w:rsidDel="00000000" w:rsidR="00000000" w:rsidRPr="00000000">
        <w:rPr>
          <w:rtl w:val="0"/>
        </w:rPr>
      </w:r>
    </w:p>
    <w:p w:rsidR="00000000" w:rsidDel="00000000" w:rsidP="00000000" w:rsidRDefault="00000000" w:rsidRPr="00000000" w14:paraId="00000A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2a. Email — Alternative providers</w:t>
      </w:r>
      <w:r w:rsidDel="00000000" w:rsidR="00000000" w:rsidRPr="00000000">
        <w:rPr>
          <w:rtl w:val="0"/>
        </w:rPr>
      </w:r>
    </w:p>
    <w:p w:rsidR="00000000" w:rsidDel="00000000" w:rsidP="00000000" w:rsidRDefault="00000000" w:rsidRPr="00000000" w14:paraId="00000A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   | When to choose                              | Caveat |</w:t>
      </w:r>
      <w:r w:rsidDel="00000000" w:rsidR="00000000" w:rsidRPr="00000000">
        <w:rPr>
          <w:rtl w:val="0"/>
        </w:rPr>
      </w:r>
    </w:p>
    <w:p w:rsidR="00000000" w:rsidDel="00000000" w:rsidP="00000000" w:rsidRDefault="00000000" w:rsidRPr="00000000" w14:paraId="00000A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SendGrid   | Quick start, simple billing                 | US/EU hosted — DPDP DPIA required |</w:t>
      </w:r>
      <w:r w:rsidDel="00000000" w:rsidR="00000000" w:rsidRPr="00000000">
        <w:rPr>
          <w:rtl w:val="0"/>
        </w:rPr>
      </w:r>
    </w:p>
    <w:p w:rsidR="00000000" w:rsidDel="00000000" w:rsidP="00000000" w:rsidRDefault="00000000" w:rsidRPr="00000000" w14:paraId="00000A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Postmark   | Best deliverability for transactional       | Higher unit cost |</w:t>
      </w:r>
      <w:r w:rsidDel="00000000" w:rsidR="00000000" w:rsidRPr="00000000">
        <w:rPr>
          <w:rtl w:val="0"/>
        </w:rPr>
      </w:r>
    </w:p>
    <w:p w:rsidR="00000000" w:rsidDel="00000000" w:rsidP="00000000" w:rsidRDefault="00000000" w:rsidRPr="00000000" w14:paraId="00000A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Mailgun    | Marketing + transactional in one account    | EU/US data residency only |</w:t>
      </w:r>
      <w:r w:rsidDel="00000000" w:rsidR="00000000" w:rsidRPr="00000000">
        <w:rPr>
          <w:rtl w:val="0"/>
        </w:rPr>
      </w:r>
    </w:p>
    <w:p w:rsidR="00000000" w:rsidDel="00000000" w:rsidP="00000000" w:rsidRDefault="00000000" w:rsidRPr="00000000" w14:paraId="00000A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SMTP       | When using corporate Exchange / Postfix     | No analytics surface |</w:t>
      </w:r>
      <w:r w:rsidDel="00000000" w:rsidR="00000000" w:rsidRPr="00000000">
        <w:rPr>
          <w:rtl w:val="0"/>
        </w:rPr>
      </w:r>
    </w:p>
    <w:p w:rsidR="00000000" w:rsidDel="00000000" w:rsidP="00000000" w:rsidRDefault="00000000" w:rsidRPr="00000000" w14:paraId="00000A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3. SMS — India (DLT-compliant)</w:t>
      </w:r>
      <w:r w:rsidDel="00000000" w:rsidR="00000000" w:rsidRPr="00000000">
        <w:rPr>
          <w:rtl w:val="0"/>
        </w:rPr>
      </w:r>
    </w:p>
    <w:p w:rsidR="00000000" w:rsidDel="00000000" w:rsidP="00000000" w:rsidRDefault="00000000" w:rsidRPr="00000000" w14:paraId="00000A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India SMS requires DLT (Distributed Ledger Technology) registration with</w:t>
      </w:r>
      <w:r w:rsidDel="00000000" w:rsidR="00000000" w:rsidRPr="00000000">
        <w:rPr>
          <w:rtl w:val="0"/>
        </w:rPr>
      </w:r>
    </w:p>
    <w:p w:rsidR="00000000" w:rsidDel="00000000" w:rsidP="00000000" w:rsidRDefault="00000000" w:rsidRPr="00000000" w14:paraId="00000A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TRAI. Non-registered messages are blocked at the operator level.</w:t>
      </w:r>
      <w:r w:rsidDel="00000000" w:rsidR="00000000" w:rsidRPr="00000000">
        <w:rPr>
          <w:rtl w:val="0"/>
        </w:rPr>
      </w:r>
    </w:p>
    <w:p w:rsidR="00000000" w:rsidDel="00000000" w:rsidP="00000000" w:rsidRDefault="00000000" w:rsidRPr="00000000" w14:paraId="00000A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MSG91</w:t>
      </w:r>
      <w:r w:rsidDel="00000000" w:rsidR="00000000" w:rsidRPr="00000000">
        <w:rPr>
          <w:rtl w:val="0"/>
        </w:rPr>
      </w:r>
    </w:p>
    <w:p w:rsidR="00000000" w:rsidDel="00000000" w:rsidP="00000000" w:rsidRDefault="00000000" w:rsidRPr="00000000" w14:paraId="00000A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**Setup:**</w:t>
      </w:r>
      <w:r w:rsidDel="00000000" w:rsidR="00000000" w:rsidRPr="00000000">
        <w:rPr>
          <w:rtl w:val="0"/>
        </w:rPr>
      </w:r>
    </w:p>
    <w:p w:rsidR="00000000" w:rsidDel="00000000" w:rsidP="00000000" w:rsidRDefault="00000000" w:rsidRPr="00000000" w14:paraId="00000A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Complete DLT registration with the TRAI-registered access provider</w:t>
      </w:r>
      <w:r w:rsidDel="00000000" w:rsidR="00000000" w:rsidRPr="00000000">
        <w:rPr>
          <w:rtl w:val="0"/>
        </w:rPr>
      </w:r>
    </w:p>
    <w:p w:rsidR="00000000" w:rsidDel="00000000" w:rsidP="00000000" w:rsidRDefault="00000000" w:rsidRPr="00000000" w14:paraId="00000A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(Vodafone-Idea Smart Ping, Jio True Connect, etc.)</w:t>
      </w:r>
      <w:r w:rsidDel="00000000" w:rsidR="00000000" w:rsidRPr="00000000">
        <w:rPr>
          <w:rtl w:val="0"/>
        </w:rPr>
      </w:r>
    </w:p>
    <w:p w:rsidR="00000000" w:rsidDel="00000000" w:rsidP="00000000" w:rsidRDefault="00000000" w:rsidRPr="00000000" w14:paraId="00000A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Register your sender ID (header) — typically a 6-character alphanumeric</w:t>
      </w:r>
      <w:r w:rsidDel="00000000" w:rsidR="00000000" w:rsidRPr="00000000">
        <w:rPr>
          <w:rtl w:val="0"/>
        </w:rPr>
      </w:r>
    </w:p>
    <w:p w:rsidR="00000000" w:rsidDel="00000000" w:rsidP="00000000" w:rsidRDefault="00000000" w:rsidRPr="00000000" w14:paraId="00000A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for transactional (e.g., `IMGCIN`, `AXISLF`).</w:t>
      </w:r>
      <w:r w:rsidDel="00000000" w:rsidR="00000000" w:rsidRPr="00000000">
        <w:rPr>
          <w:rtl w:val="0"/>
        </w:rPr>
      </w:r>
    </w:p>
    <w:p w:rsidR="00000000" w:rsidDel="00000000" w:rsidP="00000000" w:rsidRDefault="00000000" w:rsidRPr="00000000" w14:paraId="00000A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3. Register every SMS template you will send. Capture the DLT template ID</w:t>
      </w:r>
      <w:r w:rsidDel="00000000" w:rsidR="00000000" w:rsidRPr="00000000">
        <w:rPr>
          <w:rtl w:val="0"/>
        </w:rPr>
      </w:r>
    </w:p>
    <w:p w:rsidR="00000000" w:rsidDel="00000000" w:rsidP="00000000" w:rsidRDefault="00000000" w:rsidRPr="00000000" w14:paraId="00000A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for each. Variable placeholders use `{#var#}` format.</w:t>
      </w:r>
      <w:r w:rsidDel="00000000" w:rsidR="00000000" w:rsidRPr="00000000">
        <w:rPr>
          <w:rtl w:val="0"/>
        </w:rPr>
      </w:r>
    </w:p>
    <w:p w:rsidR="00000000" w:rsidDel="00000000" w:rsidP="00000000" w:rsidRDefault="00000000" w:rsidRPr="00000000" w14:paraId="00000A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4. In MSG91 admin, link the DLT principal entity ID and template IDs.</w:t>
      </w:r>
      <w:r w:rsidDel="00000000" w:rsidR="00000000" w:rsidRPr="00000000">
        <w:rPr>
          <w:rtl w:val="0"/>
        </w:rPr>
      </w:r>
    </w:p>
    <w:p w:rsidR="00000000" w:rsidDel="00000000" w:rsidP="00000000" w:rsidRDefault="00000000" w:rsidRPr="00000000" w14:paraId="00000A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**Novu integration form:**</w:t>
      </w:r>
      <w:r w:rsidDel="00000000" w:rsidR="00000000" w:rsidRPr="00000000">
        <w:rPr>
          <w:rtl w:val="0"/>
        </w:rPr>
      </w:r>
    </w:p>
    <w:p w:rsidR="00000000" w:rsidDel="00000000" w:rsidP="00000000" w:rsidRDefault="00000000" w:rsidRPr="00000000" w14:paraId="00000A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Auth Key: from MSG91 dashboard</w:t>
      </w:r>
      <w:r w:rsidDel="00000000" w:rsidR="00000000" w:rsidRPr="00000000">
        <w:rPr>
          <w:rtl w:val="0"/>
        </w:rPr>
      </w:r>
    </w:p>
    <w:p w:rsidR="00000000" w:rsidDel="00000000" w:rsidP="00000000" w:rsidRDefault="00000000" w:rsidRPr="00000000" w14:paraId="00000A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Sender ID: your registered header</w:t>
      </w:r>
      <w:r w:rsidDel="00000000" w:rsidR="00000000" w:rsidRPr="00000000">
        <w:rPr>
          <w:rtl w:val="0"/>
        </w:rPr>
      </w:r>
    </w:p>
    <w:p w:rsidR="00000000" w:rsidDel="00000000" w:rsidP="00000000" w:rsidRDefault="00000000" w:rsidRPr="00000000" w14:paraId="00000A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Route: `4` (transactional) or `1` (promotional)</w:t>
      </w:r>
      <w:r w:rsidDel="00000000" w:rsidR="00000000" w:rsidRPr="00000000">
        <w:rPr>
          <w:rtl w:val="0"/>
        </w:rPr>
      </w:r>
    </w:p>
    <w:p w:rsidR="00000000" w:rsidDel="00000000" w:rsidP="00000000" w:rsidRDefault="00000000" w:rsidRPr="00000000" w14:paraId="00000A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DLT Template ID: passed per-message via the workflow payload</w:t>
      </w:r>
      <w:r w:rsidDel="00000000" w:rsidR="00000000" w:rsidRPr="00000000">
        <w:rPr>
          <w:rtl w:val="0"/>
        </w:rPr>
      </w:r>
    </w:p>
    <w:p w:rsidR="00000000" w:rsidDel="00000000" w:rsidP="00000000" w:rsidRDefault="00000000" w:rsidRPr="00000000" w14:paraId="00000A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**Workflow usage:**</w:t>
      </w:r>
      <w:r w:rsidDel="00000000" w:rsidR="00000000" w:rsidRPr="00000000">
        <w:rPr>
          <w:rtl w:val="0"/>
        </w:rPr>
      </w:r>
    </w:p>
    <w:p w:rsidR="00000000" w:rsidDel="00000000" w:rsidP="00000000" w:rsidRDefault="00000000" w:rsidRPr="00000000" w14:paraId="00000A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```ts</w:t>
      </w:r>
      <w:r w:rsidDel="00000000" w:rsidR="00000000" w:rsidRPr="00000000">
        <w:rPr>
          <w:rtl w:val="0"/>
        </w:rPr>
      </w:r>
    </w:p>
    <w:p w:rsidR="00000000" w:rsidDel="00000000" w:rsidP="00000000" w:rsidRDefault="00000000" w:rsidRPr="00000000" w14:paraId="00000A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await step.sms('otp', async () =&gt; ({</w:t>
      </w:r>
      <w:r w:rsidDel="00000000" w:rsidR="00000000" w:rsidRPr="00000000">
        <w:rPr>
          <w:rtl w:val="0"/>
        </w:rPr>
      </w:r>
    </w:p>
    <w:p w:rsidR="00000000" w:rsidDel="00000000" w:rsidP="00000000" w:rsidRDefault="00000000" w:rsidRPr="00000000" w14:paraId="00000A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body: 'Your OTP is {{otp}}. Valid for 5 minutes.',</w:t>
      </w:r>
      <w:r w:rsidDel="00000000" w:rsidR="00000000" w:rsidRPr="00000000">
        <w:rPr>
          <w:rtl w:val="0"/>
        </w:rPr>
      </w:r>
    </w:p>
    <w:p w:rsidR="00000000" w:rsidDel="00000000" w:rsidP="00000000" w:rsidRDefault="00000000" w:rsidRPr="00000000" w14:paraId="00000A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MSG91-specific overrides</w:t>
      </w:r>
      <w:r w:rsidDel="00000000" w:rsidR="00000000" w:rsidRPr="00000000">
        <w:rPr>
          <w:rtl w:val="0"/>
        </w:rPr>
      </w:r>
    </w:p>
    <w:p w:rsidR="00000000" w:rsidDel="00000000" w:rsidP="00000000" w:rsidRDefault="00000000" w:rsidRPr="00000000" w14:paraId="00000A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to: subscriber.phone,</w:t>
      </w:r>
      <w:r w:rsidDel="00000000" w:rsidR="00000000" w:rsidRPr="00000000">
        <w:rPr>
          <w:rtl w:val="0"/>
        </w:rPr>
      </w:r>
    </w:p>
    <w:p w:rsidR="00000000" w:rsidDel="00000000" w:rsidP="00000000" w:rsidRDefault="00000000" w:rsidRPr="00000000" w14:paraId="00000A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Pass DLT template ID via _passthrough or provider-specific config</w:t>
      </w:r>
      <w:r w:rsidDel="00000000" w:rsidR="00000000" w:rsidRPr="00000000">
        <w:rPr>
          <w:rtl w:val="0"/>
        </w:rPr>
      </w:r>
    </w:p>
    <w:p w:rsidR="00000000" w:rsidDel="00000000" w:rsidP="00000000" w:rsidRDefault="00000000" w:rsidRPr="00000000" w14:paraId="00000A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Gupshup</w:t>
      </w:r>
      <w:r w:rsidDel="00000000" w:rsidR="00000000" w:rsidRPr="00000000">
        <w:rPr>
          <w:rtl w:val="0"/>
        </w:rPr>
      </w:r>
    </w:p>
    <w:p w:rsidR="00000000" w:rsidDel="00000000" w:rsidP="00000000" w:rsidRDefault="00000000" w:rsidRPr="00000000" w14:paraId="00000A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Equivalent setup. Gupshup's WhatsApp Business API also requires Meta business</w:t>
      </w:r>
      <w:r w:rsidDel="00000000" w:rsidR="00000000" w:rsidRPr="00000000">
        <w:rPr>
          <w:rtl w:val="0"/>
        </w:rPr>
      </w:r>
    </w:p>
    <w:p w:rsidR="00000000" w:rsidDel="00000000" w:rsidP="00000000" w:rsidRDefault="00000000" w:rsidRPr="00000000" w14:paraId="00000A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verification — separate process from SMS DLT.</w:t>
      </w:r>
      <w:r w:rsidDel="00000000" w:rsidR="00000000" w:rsidRPr="00000000">
        <w:rPr>
          <w:rtl w:val="0"/>
        </w:rPr>
      </w:r>
    </w:p>
    <w:p w:rsidR="00000000" w:rsidDel="00000000" w:rsidP="00000000" w:rsidRDefault="00000000" w:rsidRPr="00000000" w14:paraId="00000A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Twilio (international, low volume only)</w:t>
      </w:r>
      <w:r w:rsidDel="00000000" w:rsidR="00000000" w:rsidRPr="00000000">
        <w:rPr>
          <w:rtl w:val="0"/>
        </w:rPr>
      </w:r>
    </w:p>
    <w:p w:rsidR="00000000" w:rsidDel="00000000" w:rsidP="00000000" w:rsidRDefault="00000000" w:rsidRPr="00000000" w14:paraId="00000A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Suitable for non-IN numbers. Avoid for India bulk transactional.</w:t>
      </w:r>
      <w:r w:rsidDel="00000000" w:rsidR="00000000" w:rsidRPr="00000000">
        <w:rPr>
          <w:rtl w:val="0"/>
        </w:rPr>
      </w:r>
    </w:p>
    <w:p w:rsidR="00000000" w:rsidDel="00000000" w:rsidP="00000000" w:rsidRDefault="00000000" w:rsidRPr="00000000" w14:paraId="00000A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4. Push — Firebase Cloud Messaging (FCM)</w:t>
      </w:r>
      <w:r w:rsidDel="00000000" w:rsidR="00000000" w:rsidRPr="00000000">
        <w:rPr>
          <w:rtl w:val="0"/>
        </w:rPr>
      </w:r>
    </w:p>
    <w:p w:rsidR="00000000" w:rsidDel="00000000" w:rsidP="00000000" w:rsidRDefault="00000000" w:rsidRPr="00000000" w14:paraId="00000A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**Setup:**</w:t>
      </w:r>
      <w:r w:rsidDel="00000000" w:rsidR="00000000" w:rsidRPr="00000000">
        <w:rPr>
          <w:rtl w:val="0"/>
        </w:rPr>
      </w:r>
    </w:p>
    <w:p w:rsidR="00000000" w:rsidDel="00000000" w:rsidP="00000000" w:rsidRDefault="00000000" w:rsidRPr="00000000" w14:paraId="00000A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Create a Firebase project at https://console.firebase.google.com.</w:t>
      </w:r>
      <w:r w:rsidDel="00000000" w:rsidR="00000000" w:rsidRPr="00000000">
        <w:rPr>
          <w:rtl w:val="0"/>
        </w:rPr>
      </w:r>
    </w:p>
    <w:p w:rsidR="00000000" w:rsidDel="00000000" w:rsidP="00000000" w:rsidRDefault="00000000" w:rsidRPr="00000000" w14:paraId="00000A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Add your Android app (with the production signing key SHA-1) and iOS app</w:t>
      </w:r>
      <w:r w:rsidDel="00000000" w:rsidR="00000000" w:rsidRPr="00000000">
        <w:rPr>
          <w:rtl w:val="0"/>
        </w:rPr>
      </w:r>
    </w:p>
    <w:p w:rsidR="00000000" w:rsidDel="00000000" w:rsidP="00000000" w:rsidRDefault="00000000" w:rsidRPr="00000000" w14:paraId="00000A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(upload your APNs Authentication Key from Apple Developer).</w:t>
      </w:r>
      <w:r w:rsidDel="00000000" w:rsidR="00000000" w:rsidRPr="00000000">
        <w:rPr>
          <w:rtl w:val="0"/>
        </w:rPr>
      </w:r>
    </w:p>
    <w:p w:rsidR="00000000" w:rsidDel="00000000" w:rsidP="00000000" w:rsidRDefault="00000000" w:rsidRPr="00000000" w14:paraId="00000A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3. Generate a service account JSON: **Project Settings → Service Accounts</w:t>
      </w:r>
      <w:r w:rsidDel="00000000" w:rsidR="00000000" w:rsidRPr="00000000">
        <w:rPr>
          <w:rtl w:val="0"/>
        </w:rPr>
      </w:r>
    </w:p>
    <w:p w:rsidR="00000000" w:rsidDel="00000000" w:rsidP="00000000" w:rsidRDefault="00000000" w:rsidRPr="00000000" w14:paraId="00000A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Generate New Private Key**.</w:t>
      </w:r>
      <w:r w:rsidDel="00000000" w:rsidR="00000000" w:rsidRPr="00000000">
        <w:rPr>
          <w:rtl w:val="0"/>
        </w:rPr>
      </w:r>
    </w:p>
    <w:p w:rsidR="00000000" w:rsidDel="00000000" w:rsidP="00000000" w:rsidRDefault="00000000" w:rsidRPr="00000000" w14:paraId="00000A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**Novu integration form:**</w:t>
      </w:r>
      <w:r w:rsidDel="00000000" w:rsidR="00000000" w:rsidRPr="00000000">
        <w:rPr>
          <w:rtl w:val="0"/>
        </w:rPr>
      </w:r>
    </w:p>
    <w:p w:rsidR="00000000" w:rsidDel="00000000" w:rsidP="00000000" w:rsidRDefault="00000000" w:rsidRPr="00000000" w14:paraId="00000A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Service Account Key: paste the entire JSON</w:t>
      </w:r>
      <w:r w:rsidDel="00000000" w:rsidR="00000000" w:rsidRPr="00000000">
        <w:rPr>
          <w:rtl w:val="0"/>
        </w:rPr>
      </w:r>
    </w:p>
    <w:p w:rsidR="00000000" w:rsidDel="00000000" w:rsidP="00000000" w:rsidRDefault="00000000" w:rsidRPr="00000000" w14:paraId="00000A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Sender ID (project number): from Firebase project settings</w:t>
      </w:r>
      <w:r w:rsidDel="00000000" w:rsidR="00000000" w:rsidRPr="00000000">
        <w:rPr>
          <w:rtl w:val="0"/>
        </w:rPr>
      </w:r>
    </w:p>
    <w:p w:rsidR="00000000" w:rsidDel="00000000" w:rsidP="00000000" w:rsidRDefault="00000000" w:rsidRPr="00000000" w14:paraId="00000A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**Subscriber wiring:**</w:t>
      </w:r>
      <w:r w:rsidDel="00000000" w:rsidR="00000000" w:rsidRPr="00000000">
        <w:rPr>
          <w:rtl w:val="0"/>
        </w:rPr>
      </w:r>
    </w:p>
    <w:p w:rsidR="00000000" w:rsidDel="00000000" w:rsidP="00000000" w:rsidRDefault="00000000" w:rsidRPr="00000000" w14:paraId="00000A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The mobile app obtains an FCM device token and registers it with Novu:</w:t>
      </w:r>
      <w:r w:rsidDel="00000000" w:rsidR="00000000" w:rsidRPr="00000000">
        <w:rPr>
          <w:rtl w:val="0"/>
        </w:rPr>
      </w:r>
    </w:p>
    <w:p w:rsidR="00000000" w:rsidDel="00000000" w:rsidP="00000000" w:rsidRDefault="00000000" w:rsidRPr="00000000" w14:paraId="00000A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```bash</w:t>
      </w:r>
      <w:r w:rsidDel="00000000" w:rsidR="00000000" w:rsidRPr="00000000">
        <w:rPr>
          <w:rtl w:val="0"/>
        </w:rPr>
      </w:r>
    </w:p>
    <w:p w:rsidR="00000000" w:rsidDel="00000000" w:rsidP="00000000" w:rsidRDefault="00000000" w:rsidRPr="00000000" w14:paraId="00000A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POST /v1/subscribers/{subscriberId}/credentials</w:t>
      </w:r>
      <w:r w:rsidDel="00000000" w:rsidR="00000000" w:rsidRPr="00000000">
        <w:rPr>
          <w:rtl w:val="0"/>
        </w:rPr>
      </w:r>
    </w:p>
    <w:p w:rsidR="00000000" w:rsidDel="00000000" w:rsidP="00000000" w:rsidRDefault="00000000" w:rsidRPr="00000000" w14:paraId="00000A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"providerId": "fcm",</w:t>
      </w:r>
      <w:r w:rsidDel="00000000" w:rsidR="00000000" w:rsidRPr="00000000">
        <w:rPr>
          <w:rtl w:val="0"/>
        </w:rPr>
      </w:r>
    </w:p>
    <w:p w:rsidR="00000000" w:rsidDel="00000000" w:rsidP="00000000" w:rsidRDefault="00000000" w:rsidRPr="00000000" w14:paraId="00000A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"credentials": { "deviceTokens": ["&lt;fcm-device-token&gt;"] }</w:t>
      </w:r>
      <w:r w:rsidDel="00000000" w:rsidR="00000000" w:rsidRPr="00000000">
        <w:rPr>
          <w:rtl w:val="0"/>
        </w:rPr>
      </w:r>
    </w:p>
    <w:p w:rsidR="00000000" w:rsidDel="00000000" w:rsidP="00000000" w:rsidRDefault="00000000" w:rsidRPr="00000000" w14:paraId="00000A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**DPDP note:** FCM payloads transit Google. If push payload contains</w:t>
      </w:r>
      <w:r w:rsidDel="00000000" w:rsidR="00000000" w:rsidRPr="00000000">
        <w:rPr>
          <w:rtl w:val="0"/>
        </w:rPr>
      </w:r>
    </w:p>
    <w:p w:rsidR="00000000" w:rsidDel="00000000" w:rsidP="00000000" w:rsidRDefault="00000000" w:rsidRPr="00000000" w14:paraId="00000A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personal data, document this in your DPDP DPIA.</w:t>
      </w:r>
      <w:r w:rsidDel="00000000" w:rsidR="00000000" w:rsidRPr="00000000">
        <w:rPr>
          <w:rtl w:val="0"/>
        </w:rPr>
      </w:r>
    </w:p>
    <w:p w:rsidR="00000000" w:rsidDel="00000000" w:rsidP="00000000" w:rsidRDefault="00000000" w:rsidRPr="00000000" w14:paraId="00000A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5. Push — APNs (direct, without FCM)</w:t>
      </w:r>
      <w:r w:rsidDel="00000000" w:rsidR="00000000" w:rsidRPr="00000000">
        <w:rPr>
          <w:rtl w:val="0"/>
        </w:rPr>
      </w:r>
    </w:p>
    <w:p w:rsidR="00000000" w:rsidDel="00000000" w:rsidP="00000000" w:rsidRDefault="00000000" w:rsidRPr="00000000" w14:paraId="00000A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Use only if your iOS app does not include the Firebase SDK. Direct APNs</w:t>
      </w:r>
      <w:r w:rsidDel="00000000" w:rsidR="00000000" w:rsidRPr="00000000">
        <w:rPr>
          <w:rtl w:val="0"/>
        </w:rPr>
      </w:r>
    </w:p>
    <w:p w:rsidR="00000000" w:rsidDel="00000000" w:rsidP="00000000" w:rsidRDefault="00000000" w:rsidRPr="00000000" w14:paraId="00000A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requires an APNs Authentication Key (`.p8`) from Apple Developer.</w:t>
      </w:r>
      <w:r w:rsidDel="00000000" w:rsidR="00000000" w:rsidRPr="00000000">
        <w:rPr>
          <w:rtl w:val="0"/>
        </w:rPr>
      </w:r>
    </w:p>
    <w:p w:rsidR="00000000" w:rsidDel="00000000" w:rsidP="00000000" w:rsidRDefault="00000000" w:rsidRPr="00000000" w14:paraId="00000A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**Novu integration form:**</w:t>
      </w:r>
      <w:r w:rsidDel="00000000" w:rsidR="00000000" w:rsidRPr="00000000">
        <w:rPr>
          <w:rtl w:val="0"/>
        </w:rPr>
      </w:r>
    </w:p>
    <w:p w:rsidR="00000000" w:rsidDel="00000000" w:rsidP="00000000" w:rsidRDefault="00000000" w:rsidRPr="00000000" w14:paraId="00000A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Key ID, Team ID, Bundle ID, .p8 contents</w:t>
      </w:r>
      <w:r w:rsidDel="00000000" w:rsidR="00000000" w:rsidRPr="00000000">
        <w:rPr>
          <w:rtl w:val="0"/>
        </w:rPr>
      </w:r>
    </w:p>
    <w:p w:rsidR="00000000" w:rsidDel="00000000" w:rsidP="00000000" w:rsidRDefault="00000000" w:rsidRPr="00000000" w14:paraId="00000A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Production / Sandbox toggle (must match your build configuration)</w:t>
      </w:r>
      <w:r w:rsidDel="00000000" w:rsidR="00000000" w:rsidRPr="00000000">
        <w:rPr>
          <w:rtl w:val="0"/>
        </w:rPr>
      </w:r>
    </w:p>
    <w:p w:rsidR="00000000" w:rsidDel="00000000" w:rsidP="00000000" w:rsidRDefault="00000000" w:rsidRPr="00000000" w14:paraId="00000A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6. Chat — Slack</w:t>
      </w:r>
      <w:r w:rsidDel="00000000" w:rsidR="00000000" w:rsidRPr="00000000">
        <w:rPr>
          <w:rtl w:val="0"/>
        </w:rPr>
      </w:r>
    </w:p>
    <w:p w:rsidR="00000000" w:rsidDel="00000000" w:rsidP="00000000" w:rsidRDefault="00000000" w:rsidRPr="00000000" w14:paraId="00000A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For internal alerting and ops escalation.</w:t>
      </w:r>
      <w:r w:rsidDel="00000000" w:rsidR="00000000" w:rsidRPr="00000000">
        <w:rPr>
          <w:rtl w:val="0"/>
        </w:rPr>
      </w:r>
    </w:p>
    <w:p w:rsidR="00000000" w:rsidDel="00000000" w:rsidP="00000000" w:rsidRDefault="00000000" w:rsidRPr="00000000" w14:paraId="00000A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**Setup:**</w:t>
      </w:r>
      <w:r w:rsidDel="00000000" w:rsidR="00000000" w:rsidRPr="00000000">
        <w:rPr>
          <w:rtl w:val="0"/>
        </w:rPr>
      </w:r>
    </w:p>
    <w:p w:rsidR="00000000" w:rsidDel="00000000" w:rsidP="00000000" w:rsidRDefault="00000000" w:rsidRPr="00000000" w14:paraId="00000AA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Create a Slack app at https://api.slack.com/apps.</w:t>
      </w:r>
      <w:r w:rsidDel="00000000" w:rsidR="00000000" w:rsidRPr="00000000">
        <w:rPr>
          <w:rtl w:val="0"/>
        </w:rPr>
      </w:r>
    </w:p>
    <w:p w:rsidR="00000000" w:rsidDel="00000000" w:rsidP="00000000" w:rsidRDefault="00000000" w:rsidRPr="00000000" w14:paraId="00000A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Add Incoming Webhooks feature; install to workspace.</w:t>
      </w:r>
      <w:r w:rsidDel="00000000" w:rsidR="00000000" w:rsidRPr="00000000">
        <w:rPr>
          <w:rtl w:val="0"/>
        </w:rPr>
      </w:r>
    </w:p>
    <w:p w:rsidR="00000000" w:rsidDel="00000000" w:rsidP="00000000" w:rsidRDefault="00000000" w:rsidRPr="00000000" w14:paraId="00000A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3. Create a webhook for the target channel.</w:t>
      </w:r>
      <w:r w:rsidDel="00000000" w:rsidR="00000000" w:rsidRPr="00000000">
        <w:rPr>
          <w:rtl w:val="0"/>
        </w:rPr>
      </w:r>
    </w:p>
    <w:p w:rsidR="00000000" w:rsidDel="00000000" w:rsidP="00000000" w:rsidRDefault="00000000" w:rsidRPr="00000000" w14:paraId="00000A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**Subscriber wiring:**</w:t>
      </w:r>
      <w:r w:rsidDel="00000000" w:rsidR="00000000" w:rsidRPr="00000000">
        <w:rPr>
          <w:rtl w:val="0"/>
        </w:rPr>
      </w:r>
    </w:p>
    <w:p w:rsidR="00000000" w:rsidDel="00000000" w:rsidP="00000000" w:rsidRDefault="00000000" w:rsidRPr="00000000" w14:paraId="00000A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```bash</w:t>
      </w:r>
      <w:r w:rsidDel="00000000" w:rsidR="00000000" w:rsidRPr="00000000">
        <w:rPr>
          <w:rtl w:val="0"/>
        </w:rPr>
      </w:r>
    </w:p>
    <w:p w:rsidR="00000000" w:rsidDel="00000000" w:rsidP="00000000" w:rsidRDefault="00000000" w:rsidRPr="00000000" w14:paraId="00000AA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POST /v1/subscribers/{subscriberId}/credentials</w:t>
      </w:r>
      <w:r w:rsidDel="00000000" w:rsidR="00000000" w:rsidRPr="00000000">
        <w:rPr>
          <w:rtl w:val="0"/>
        </w:rPr>
      </w:r>
    </w:p>
    <w:p w:rsidR="00000000" w:rsidDel="00000000" w:rsidP="00000000" w:rsidRDefault="00000000" w:rsidRPr="00000000" w14:paraId="00000AA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A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"providerId": "slack",</w:t>
      </w:r>
      <w:r w:rsidDel="00000000" w:rsidR="00000000" w:rsidRPr="00000000">
        <w:rPr>
          <w:rtl w:val="0"/>
        </w:rPr>
      </w:r>
    </w:p>
    <w:p w:rsidR="00000000" w:rsidDel="00000000" w:rsidP="00000000" w:rsidRDefault="00000000" w:rsidRPr="00000000" w14:paraId="00000AA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"credentials": { "webhookUrl": "https://hooks.slack.com/services/..." }</w:t>
      </w:r>
      <w:r w:rsidDel="00000000" w:rsidR="00000000" w:rsidRPr="00000000">
        <w:rPr>
          <w:rtl w:val="0"/>
        </w:rPr>
      </w:r>
    </w:p>
    <w:p w:rsidR="00000000" w:rsidDel="00000000" w:rsidP="00000000" w:rsidRDefault="00000000" w:rsidRPr="00000000" w14:paraId="00000AA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7. Chat — Microsoft Teams</w:t>
      </w:r>
      <w:r w:rsidDel="00000000" w:rsidR="00000000" w:rsidRPr="00000000">
        <w:rPr>
          <w:rtl w:val="0"/>
        </w:rPr>
      </w:r>
    </w:p>
    <w:p w:rsidR="00000000" w:rsidDel="00000000" w:rsidP="00000000" w:rsidRDefault="00000000" w:rsidRPr="00000000" w14:paraId="00000A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Same pattern as Slack — incoming webhook URL per channel.</w:t>
      </w:r>
      <w:r w:rsidDel="00000000" w:rsidR="00000000" w:rsidRPr="00000000">
        <w:rPr>
          <w:rtl w:val="0"/>
        </w:rPr>
      </w:r>
    </w:p>
    <w:p w:rsidR="00000000" w:rsidDel="00000000" w:rsidP="00000000" w:rsidRDefault="00000000" w:rsidRPr="00000000" w14:paraId="00000A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8. Chat — Discord</w:t>
      </w:r>
      <w:r w:rsidDel="00000000" w:rsidR="00000000" w:rsidRPr="00000000">
        <w:rPr>
          <w:rtl w:val="0"/>
        </w:rPr>
      </w:r>
    </w:p>
    <w:p w:rsidR="00000000" w:rsidDel="00000000" w:rsidP="00000000" w:rsidRDefault="00000000" w:rsidRPr="00000000" w14:paraId="00000A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Use only for community / non-corporate notifications. Webhook-based.</w:t>
      </w:r>
      <w:r w:rsidDel="00000000" w:rsidR="00000000" w:rsidRPr="00000000">
        <w:rPr>
          <w:rtl w:val="0"/>
        </w:rPr>
      </w:r>
    </w:p>
    <w:p w:rsidR="00000000" w:rsidDel="00000000" w:rsidP="00000000" w:rsidRDefault="00000000" w:rsidRPr="00000000" w14:paraId="00000A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9. WhatsApp Business</w:t>
      </w:r>
      <w:r w:rsidDel="00000000" w:rsidR="00000000" w:rsidRPr="00000000">
        <w:rPr>
          <w:rtl w:val="0"/>
        </w:rPr>
      </w:r>
    </w:p>
    <w:p w:rsidR="00000000" w:rsidDel="00000000" w:rsidP="00000000" w:rsidRDefault="00000000" w:rsidRPr="00000000" w14:paraId="00000A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Available via Twilio, Gupshup, or Infobip. Requires Meta Business</w:t>
      </w:r>
      <w:r w:rsidDel="00000000" w:rsidR="00000000" w:rsidRPr="00000000">
        <w:rPr>
          <w:rtl w:val="0"/>
        </w:rPr>
      </w:r>
    </w:p>
    <w:p w:rsidR="00000000" w:rsidDel="00000000" w:rsidP="00000000" w:rsidRDefault="00000000" w:rsidRPr="00000000" w14:paraId="00000A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verification + WhatsApp message template approval. Treat as a separate</w:t>
      </w:r>
      <w:r w:rsidDel="00000000" w:rsidR="00000000" w:rsidRPr="00000000">
        <w:rPr>
          <w:rtl w:val="0"/>
        </w:rPr>
      </w:r>
    </w:p>
    <w:p w:rsidR="00000000" w:rsidDel="00000000" w:rsidP="00000000" w:rsidRDefault="00000000" w:rsidRPr="00000000" w14:paraId="00000A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project, not a checkbox.</w:t>
      </w:r>
      <w:r w:rsidDel="00000000" w:rsidR="00000000" w:rsidRPr="00000000">
        <w:rPr>
          <w:rtl w:val="0"/>
        </w:rPr>
      </w:r>
    </w:p>
    <w:p w:rsidR="00000000" w:rsidDel="00000000" w:rsidP="00000000" w:rsidRDefault="00000000" w:rsidRPr="00000000" w14:paraId="00000A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 Configuration Best Practices</w:t>
      </w:r>
      <w:r w:rsidDel="00000000" w:rsidR="00000000" w:rsidRPr="00000000">
        <w:rPr>
          <w:rtl w:val="0"/>
        </w:rPr>
      </w:r>
    </w:p>
    <w:p w:rsidR="00000000" w:rsidDel="00000000" w:rsidP="00000000" w:rsidRDefault="00000000" w:rsidRPr="00000000" w14:paraId="00000A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**One provider per channel per environment.** Don't run two SMS</w:t>
      </w:r>
      <w:r w:rsidDel="00000000" w:rsidR="00000000" w:rsidRPr="00000000">
        <w:rPr>
          <w:rtl w:val="0"/>
        </w:rPr>
      </w:r>
    </w:p>
    <w:p w:rsidR="00000000" w:rsidDel="00000000" w:rsidP="00000000" w:rsidRDefault="00000000" w:rsidRPr="00000000" w14:paraId="00000A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providers in production "for redundancy" — DLT operators will see</w:t>
      </w:r>
      <w:r w:rsidDel="00000000" w:rsidR="00000000" w:rsidRPr="00000000">
        <w:rPr>
          <w:rtl w:val="0"/>
        </w:rPr>
      </w:r>
    </w:p>
    <w:p w:rsidR="00000000" w:rsidDel="00000000" w:rsidP="00000000" w:rsidRDefault="00000000" w:rsidRPr="00000000" w14:paraId="00000A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inconsistent template registrations and may block both.</w:t>
      </w:r>
      <w:r w:rsidDel="00000000" w:rsidR="00000000" w:rsidRPr="00000000">
        <w:rPr>
          <w:rtl w:val="0"/>
        </w:rPr>
      </w:r>
    </w:p>
    <w:p w:rsidR="00000000" w:rsidDel="00000000" w:rsidP="00000000" w:rsidRDefault="00000000" w:rsidRPr="00000000" w14:paraId="00000A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**Test bounce/failure handling before relying on it.** Send a known-bad</w:t>
      </w:r>
      <w:r w:rsidDel="00000000" w:rsidR="00000000" w:rsidRPr="00000000">
        <w:rPr>
          <w:rtl w:val="0"/>
        </w:rPr>
      </w:r>
    </w:p>
    <w:p w:rsidR="00000000" w:rsidDel="00000000" w:rsidP="00000000" w:rsidRDefault="00000000" w:rsidRPr="00000000" w14:paraId="00000A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address to SES; verify the suppression Lambda catches it and updates</w:t>
      </w:r>
      <w:r w:rsidDel="00000000" w:rsidR="00000000" w:rsidRPr="00000000">
        <w:rPr>
          <w:rtl w:val="0"/>
        </w:rPr>
      </w:r>
    </w:p>
    <w:p w:rsidR="00000000" w:rsidDel="00000000" w:rsidP="00000000" w:rsidRDefault="00000000" w:rsidRPr="00000000" w14:paraId="00000A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Novu.</w:t>
      </w:r>
      <w:r w:rsidDel="00000000" w:rsidR="00000000" w:rsidRPr="00000000">
        <w:rPr>
          <w:rtl w:val="0"/>
        </w:rPr>
      </w:r>
    </w:p>
    <w:p w:rsidR="00000000" w:rsidDel="00000000" w:rsidP="00000000" w:rsidRDefault="00000000" w:rsidRPr="00000000" w14:paraId="00000A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3. **Reconcile delivery counts daily.** Especially India SMS — DLT failures</w:t>
      </w:r>
      <w:r w:rsidDel="00000000" w:rsidR="00000000" w:rsidRPr="00000000">
        <w:rPr>
          <w:rtl w:val="0"/>
        </w:rPr>
      </w:r>
    </w:p>
    <w:p w:rsidR="00000000" w:rsidDel="00000000" w:rsidP="00000000" w:rsidRDefault="00000000" w:rsidRPr="00000000" w14:paraId="00000A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often appear as silent non-delivery. Compare Novu's "sent" count to the</w:t>
      </w:r>
      <w:r w:rsidDel="00000000" w:rsidR="00000000" w:rsidRPr="00000000">
        <w:rPr>
          <w:rtl w:val="0"/>
        </w:rPr>
      </w:r>
    </w:p>
    <w:p w:rsidR="00000000" w:rsidDel="00000000" w:rsidP="00000000" w:rsidRDefault="00000000" w:rsidRPr="00000000" w14:paraId="00000A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provider's "delivered" count. Drop below 95% over 24h = P2 incident.</w:t>
      </w:r>
      <w:r w:rsidDel="00000000" w:rsidR="00000000" w:rsidRPr="00000000">
        <w:rPr>
          <w:rtl w:val="0"/>
        </w:rPr>
      </w:r>
    </w:p>
    <w:p w:rsidR="00000000" w:rsidDel="00000000" w:rsidP="00000000" w:rsidRDefault="00000000" w:rsidRPr="00000000" w14:paraId="00000A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4. **Rotate provider keys annually.** Use Secrets Manager + the provider</w:t>
      </w:r>
      <w:r w:rsidDel="00000000" w:rsidR="00000000" w:rsidRPr="00000000">
        <w:rPr>
          <w:rtl w:val="0"/>
        </w:rPr>
      </w:r>
    </w:p>
    <w:p w:rsidR="00000000" w:rsidDel="00000000" w:rsidP="00000000" w:rsidRDefault="00000000" w:rsidRPr="00000000" w14:paraId="00000A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admin UI to rotate. Always overlap (add new, verify, remove old) — never</w:t>
      </w:r>
      <w:r w:rsidDel="00000000" w:rsidR="00000000" w:rsidRPr="00000000">
        <w:rPr>
          <w:rtl w:val="0"/>
        </w:rPr>
      </w:r>
    </w:p>
    <w:p w:rsidR="00000000" w:rsidDel="00000000" w:rsidP="00000000" w:rsidRDefault="00000000" w:rsidRPr="00000000" w14:paraId="00000A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replace.</w:t>
      </w:r>
      <w:r w:rsidDel="00000000" w:rsidR="00000000" w:rsidRPr="00000000">
        <w:rPr>
          <w:rtl w:val="0"/>
        </w:rPr>
      </w:r>
    </w:p>
    <w:p w:rsidR="00000000" w:rsidDel="00000000" w:rsidP="00000000" w:rsidRDefault="00000000" w:rsidRPr="00000000" w14:paraId="00000A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5. **Document fallback behavior.** If a provider is down, what does the</w:t>
      </w:r>
      <w:r w:rsidDel="00000000" w:rsidR="00000000" w:rsidRPr="00000000">
        <w:rPr>
          <w:rtl w:val="0"/>
        </w:rPr>
      </w:r>
    </w:p>
    <w:p w:rsidR="00000000" w:rsidDel="00000000" w:rsidP="00000000" w:rsidRDefault="00000000" w:rsidRPr="00000000" w14:paraId="00000A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workflow do? Default Novu behavior is mark-failed; rarely is that what</w:t>
      </w:r>
      <w:r w:rsidDel="00000000" w:rsidR="00000000" w:rsidRPr="00000000">
        <w:rPr>
          <w:rtl w:val="0"/>
        </w:rPr>
      </w:r>
    </w:p>
    <w:p w:rsidR="00000000" w:rsidDel="00000000" w:rsidP="00000000" w:rsidRDefault="00000000" w:rsidRPr="00000000" w14:paraId="00000AD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the business wants for OTP/critical comms.</w:t>
      </w:r>
      <w:r w:rsidDel="00000000" w:rsidR="00000000" w:rsidRPr="00000000">
        <w:rPr>
          <w:rtl w:val="0"/>
        </w:rPr>
      </w:r>
    </w:p>
    <w:p w:rsidR="00000000" w:rsidDel="00000000" w:rsidP="00000000" w:rsidRDefault="00000000" w:rsidRPr="00000000" w14:paraId="00000AD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DA">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ADB">
      <w:pPr>
        <w:rPr/>
      </w:pPr>
      <w:r w:rsidDel="00000000" w:rsidR="00000000" w:rsidRPr="00000000">
        <w:br w:type="page"/>
      </w:r>
      <w:r w:rsidDel="00000000" w:rsidR="00000000" w:rsidRPr="00000000">
        <w:rPr>
          <w:rtl w:val="0"/>
        </w:rPr>
      </w:r>
    </w:p>
    <w:p w:rsidR="00000000" w:rsidDel="00000000" w:rsidP="00000000" w:rsidRDefault="00000000" w:rsidRPr="00000000" w14:paraId="00000ADC">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22. CE Feature Exercise Checklist</w:t>
      </w:r>
      <w:r w:rsidDel="00000000" w:rsidR="00000000" w:rsidRPr="00000000">
        <w:rPr>
          <w:rtl w:val="0"/>
        </w:rPr>
      </w:r>
    </w:p>
    <w:p w:rsidR="00000000" w:rsidDel="00000000" w:rsidP="00000000" w:rsidRDefault="00000000" w:rsidRPr="00000000" w14:paraId="00000ADD">
      <w:pPr>
        <w:spacing w:after="120" w:lineRule="auto"/>
        <w:rPr/>
      </w:pPr>
      <w:r w:rsidDel="00000000" w:rsidR="00000000" w:rsidRPr="00000000">
        <w:rPr>
          <w:rFonts w:ascii="Calibri" w:cs="Calibri" w:eastAsia="Calibri" w:hAnsi="Calibri"/>
          <w:color w:val="111827"/>
          <w:sz w:val="22"/>
          <w:szCs w:val="22"/>
          <w:rtl w:val="0"/>
        </w:rPr>
        <w:t xml:space="preserve">Walk-through of every Community Edition capability. Tick each box after verifying it in your stack. If something does not work, you do not have all features — you have a partial deployment. The checklist also surfaces the items CE explicitly does NOT include (RBAC, SSO, audit logs, advanced analytics) — these belong on a separate Enterprise Edition discussion.</w:t>
      </w:r>
      <w:r w:rsidDel="00000000" w:rsidR="00000000" w:rsidRPr="00000000">
        <w:rPr>
          <w:rtl w:val="0"/>
        </w:rPr>
      </w:r>
    </w:p>
    <w:p w:rsidR="00000000" w:rsidDel="00000000" w:rsidP="00000000" w:rsidRDefault="00000000" w:rsidRPr="00000000" w14:paraId="00000ADE">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docs/FEATURE-CHECKLIST.md</w:t>
      </w:r>
      <w:r w:rsidDel="00000000" w:rsidR="00000000" w:rsidRPr="00000000">
        <w:rPr>
          <w:rtl w:val="0"/>
        </w:rPr>
      </w:r>
    </w:p>
    <w:p w:rsidR="00000000" w:rsidDel="00000000" w:rsidP="00000000" w:rsidRDefault="00000000" w:rsidRPr="00000000" w14:paraId="00000ADF">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8"/>
          <w:szCs w:val="18"/>
          <w:rtl w:val="0"/>
        </w:rPr>
        <w:t xml:space="preserve"># CE Feature Exercise Checklist</w:t>
      </w:r>
      <w:r w:rsidDel="00000000" w:rsidR="00000000" w:rsidRPr="00000000">
        <w:rPr>
          <w:rtl w:val="0"/>
        </w:rPr>
      </w:r>
    </w:p>
    <w:p w:rsidR="00000000" w:rsidDel="00000000" w:rsidP="00000000" w:rsidRDefault="00000000" w:rsidRPr="00000000" w14:paraId="00000A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A walk-through of every Community Edition capability. Tick each box after</w:t>
      </w:r>
      <w:r w:rsidDel="00000000" w:rsidR="00000000" w:rsidRPr="00000000">
        <w:rPr>
          <w:rtl w:val="0"/>
        </w:rPr>
      </w:r>
    </w:p>
    <w:p w:rsidR="00000000" w:rsidDel="00000000" w:rsidP="00000000" w:rsidRDefault="00000000" w:rsidRPr="00000000" w14:paraId="00000A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verifying it in your stack. If something doesn't work, you don't have</w:t>
      </w:r>
      <w:r w:rsidDel="00000000" w:rsidR="00000000" w:rsidRPr="00000000">
        <w:rPr>
          <w:rtl w:val="0"/>
        </w:rPr>
      </w:r>
    </w:p>
    <w:p w:rsidR="00000000" w:rsidDel="00000000" w:rsidP="00000000" w:rsidRDefault="00000000" w:rsidRPr="00000000" w14:paraId="00000A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"all features" — you have a partial deployment.</w:t>
      </w:r>
      <w:r w:rsidDel="00000000" w:rsidR="00000000" w:rsidRPr="00000000">
        <w:rPr>
          <w:rtl w:val="0"/>
        </w:rPr>
      </w:r>
    </w:p>
    <w:p w:rsidR="00000000" w:rsidDel="00000000" w:rsidP="00000000" w:rsidRDefault="00000000" w:rsidRPr="00000000" w14:paraId="00000A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Reminder: RBAC, SAML/OIDC SSO, organization-level audit logs, advanced</w:t>
      </w:r>
      <w:r w:rsidDel="00000000" w:rsidR="00000000" w:rsidRPr="00000000">
        <w:rPr>
          <w:rtl w:val="0"/>
        </w:rPr>
      </w:r>
    </w:p>
    <w:p w:rsidR="00000000" w:rsidDel="00000000" w:rsidP="00000000" w:rsidRDefault="00000000" w:rsidRPr="00000000" w14:paraId="00000A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analytics, and certain workflow features are **not** in CE — they are</w:t>
      </w:r>
      <w:r w:rsidDel="00000000" w:rsidR="00000000" w:rsidRPr="00000000">
        <w:rPr>
          <w:rtl w:val="0"/>
        </w:rPr>
      </w:r>
    </w:p>
    <w:p w:rsidR="00000000" w:rsidDel="00000000" w:rsidP="00000000" w:rsidRDefault="00000000" w:rsidRPr="00000000" w14:paraId="00000A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Enterprise Edition only. Items below are scoped to what CE actually</w:t>
      </w:r>
      <w:r w:rsidDel="00000000" w:rsidR="00000000" w:rsidRPr="00000000">
        <w:rPr>
          <w:rtl w:val="0"/>
        </w:rPr>
      </w:r>
    </w:p>
    <w:p w:rsidR="00000000" w:rsidDel="00000000" w:rsidP="00000000" w:rsidRDefault="00000000" w:rsidRPr="00000000" w14:paraId="00000A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ships.</w:t>
      </w:r>
      <w:r w:rsidDel="00000000" w:rsidR="00000000" w:rsidRPr="00000000">
        <w:rPr>
          <w:rtl w:val="0"/>
        </w:rPr>
      </w:r>
    </w:p>
    <w:p w:rsidR="00000000" w:rsidDel="00000000" w:rsidP="00000000" w:rsidRDefault="00000000" w:rsidRPr="00000000" w14:paraId="00000A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A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 Service Health</w:t>
      </w:r>
      <w:r w:rsidDel="00000000" w:rsidR="00000000" w:rsidRPr="00000000">
        <w:rPr>
          <w:rtl w:val="0"/>
        </w:rPr>
      </w:r>
    </w:p>
    <w:p w:rsidR="00000000" w:rsidDel="00000000" w:rsidP="00000000" w:rsidRDefault="00000000" w:rsidRPr="00000000" w14:paraId="00000A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`make ps` shows all services `running (healthy)`:</w:t>
      </w:r>
      <w:r w:rsidDel="00000000" w:rsidR="00000000" w:rsidRPr="00000000">
        <w:rPr>
          <w:rtl w:val="0"/>
        </w:rPr>
      </w:r>
    </w:p>
    <w:p w:rsidR="00000000" w:rsidDel="00000000" w:rsidP="00000000" w:rsidRDefault="00000000" w:rsidRPr="00000000" w14:paraId="00000A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mongodb, redis-queue, redis-cache, localstack, api, worker, ws,</w:t>
      </w:r>
      <w:r w:rsidDel="00000000" w:rsidR="00000000" w:rsidRPr="00000000">
        <w:rPr>
          <w:rtl w:val="0"/>
        </w:rPr>
      </w:r>
    </w:p>
    <w:p w:rsidR="00000000" w:rsidDel="00000000" w:rsidP="00000000" w:rsidRDefault="00000000" w:rsidRPr="00000000" w14:paraId="00000A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dashboard, bridge, caddy</w:t>
      </w:r>
      <w:r w:rsidDel="00000000" w:rsidR="00000000" w:rsidRPr="00000000">
        <w:rPr>
          <w:rtl w:val="0"/>
        </w:rPr>
      </w:r>
    </w:p>
    <w:p w:rsidR="00000000" w:rsidDel="00000000" w:rsidP="00000000" w:rsidRDefault="00000000" w:rsidRPr="00000000" w14:paraId="00000A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`curl https://novu.your-domain.com/api/v1/health-check` returns `{"status":"ok"}`</w:t>
      </w:r>
      <w:r w:rsidDel="00000000" w:rsidR="00000000" w:rsidRPr="00000000">
        <w:rPr>
          <w:rtl w:val="0"/>
        </w:rPr>
      </w:r>
    </w:p>
    <w:p w:rsidR="00000000" w:rsidDel="00000000" w:rsidP="00000000" w:rsidRDefault="00000000" w:rsidRPr="00000000" w14:paraId="00000A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Dashboard loads at `https://novu.your-domain.com/`</w:t>
      </w:r>
      <w:r w:rsidDel="00000000" w:rsidR="00000000" w:rsidRPr="00000000">
        <w:rPr>
          <w:rtl w:val="0"/>
        </w:rPr>
      </w:r>
    </w:p>
    <w:p w:rsidR="00000000" w:rsidDel="00000000" w:rsidP="00000000" w:rsidRDefault="00000000" w:rsidRPr="00000000" w14:paraId="00000A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Bridge endpoint returns valid discovery payload at</w:t>
      </w:r>
      <w:r w:rsidDel="00000000" w:rsidR="00000000" w:rsidRPr="00000000">
        <w:rPr>
          <w:rtl w:val="0"/>
        </w:rPr>
      </w:r>
    </w:p>
    <w:p w:rsidR="00000000" w:rsidDel="00000000" w:rsidP="00000000" w:rsidRDefault="00000000" w:rsidRPr="00000000" w14:paraId="00000A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`https://novu.your-domain.com/bridge/api/novu`</w:t>
      </w:r>
      <w:r w:rsidDel="00000000" w:rsidR="00000000" w:rsidRPr="00000000">
        <w:rPr>
          <w:rtl w:val="0"/>
        </w:rPr>
      </w:r>
    </w:p>
    <w:p w:rsidR="00000000" w:rsidDel="00000000" w:rsidP="00000000" w:rsidRDefault="00000000" w:rsidRPr="00000000" w14:paraId="00000A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2. First-Run Setup</w:t>
      </w:r>
      <w:r w:rsidDel="00000000" w:rsidR="00000000" w:rsidRPr="00000000">
        <w:rPr>
          <w:rtl w:val="0"/>
        </w:rPr>
      </w:r>
    </w:p>
    <w:p w:rsidR="00000000" w:rsidDel="00000000" w:rsidP="00000000" w:rsidRDefault="00000000" w:rsidRPr="00000000" w14:paraId="00000A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first admin account via dashboard</w:t>
      </w:r>
      <w:r w:rsidDel="00000000" w:rsidR="00000000" w:rsidRPr="00000000">
        <w:rPr>
          <w:rtl w:val="0"/>
        </w:rPr>
      </w:r>
    </w:p>
    <w:p w:rsidR="00000000" w:rsidDel="00000000" w:rsidP="00000000" w:rsidRDefault="00000000" w:rsidRPr="00000000" w14:paraId="00000A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**Set `DISABLE_USER_REGISTRATION=true`** and restarted dashboard service</w:t>
      </w:r>
      <w:r w:rsidDel="00000000" w:rsidR="00000000" w:rsidRPr="00000000">
        <w:rPr>
          <w:rtl w:val="0"/>
        </w:rPr>
      </w:r>
    </w:p>
    <w:p w:rsidR="00000000" w:rsidDel="00000000" w:rsidP="00000000" w:rsidRDefault="00000000" w:rsidRPr="00000000" w14:paraId="00000A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at least one Organization</w:t>
      </w:r>
      <w:r w:rsidDel="00000000" w:rsidR="00000000" w:rsidRPr="00000000">
        <w:rPr>
          <w:rtl w:val="0"/>
        </w:rPr>
      </w:r>
    </w:p>
    <w:p w:rsidR="00000000" w:rsidDel="00000000" w:rsidP="00000000" w:rsidRDefault="00000000" w:rsidRPr="00000000" w14:paraId="00000A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Generated and copied API Secret Key (Settings → API Keys)</w:t>
      </w:r>
      <w:r w:rsidDel="00000000" w:rsidR="00000000" w:rsidRPr="00000000">
        <w:rPr>
          <w:rtl w:val="0"/>
        </w:rPr>
      </w:r>
    </w:p>
    <w:p w:rsidR="00000000" w:rsidDel="00000000" w:rsidP="00000000" w:rsidRDefault="00000000" w:rsidRPr="00000000" w14:paraId="00000A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Two environments visible: Development, Production</w:t>
      </w:r>
      <w:r w:rsidDel="00000000" w:rsidR="00000000" w:rsidRPr="00000000">
        <w:rPr>
          <w:rtl w:val="0"/>
        </w:rPr>
      </w:r>
    </w:p>
    <w:p w:rsidR="00000000" w:rsidDel="00000000" w:rsidP="00000000" w:rsidRDefault="00000000" w:rsidRPr="00000000" w14:paraId="00000A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A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3. Subscriber Management</w:t>
      </w:r>
      <w:r w:rsidDel="00000000" w:rsidR="00000000" w:rsidRPr="00000000">
        <w:rPr>
          <w:rtl w:val="0"/>
        </w:rPr>
      </w:r>
    </w:p>
    <w:p w:rsidR="00000000" w:rsidDel="00000000" w:rsidP="00000000" w:rsidRDefault="00000000" w:rsidRPr="00000000" w14:paraId="00000A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a subscriber via API: `POST /v1/subscribers`</w:t>
      </w:r>
      <w:r w:rsidDel="00000000" w:rsidR="00000000" w:rsidRPr="00000000">
        <w:rPr>
          <w:rtl w:val="0"/>
        </w:rPr>
      </w:r>
    </w:p>
    <w:p w:rsidR="00000000" w:rsidDel="00000000" w:rsidP="00000000" w:rsidRDefault="00000000" w:rsidRPr="00000000" w14:paraId="00000B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Read subscriber back: `GET /v1/subscribers/{id}`</w:t>
      </w:r>
      <w:r w:rsidDel="00000000" w:rsidR="00000000" w:rsidRPr="00000000">
        <w:rPr>
          <w:rtl w:val="0"/>
        </w:rPr>
      </w:r>
    </w:p>
    <w:p w:rsidR="00000000" w:rsidDel="00000000" w:rsidP="00000000" w:rsidRDefault="00000000" w:rsidRPr="00000000" w14:paraId="00000B0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Updated subscriber attributes (firstName, email, phone)</w:t>
      </w:r>
      <w:r w:rsidDel="00000000" w:rsidR="00000000" w:rsidRPr="00000000">
        <w:rPr>
          <w:rtl w:val="0"/>
        </w:rPr>
      </w:r>
    </w:p>
    <w:p w:rsidR="00000000" w:rsidDel="00000000" w:rsidP="00000000" w:rsidRDefault="00000000" w:rsidRPr="00000000" w14:paraId="00000B0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Added per-channel credentials (FCM device token, Slack webhook)</w:t>
      </w:r>
      <w:r w:rsidDel="00000000" w:rsidR="00000000" w:rsidRPr="00000000">
        <w:rPr>
          <w:rtl w:val="0"/>
        </w:rPr>
      </w:r>
    </w:p>
    <w:p w:rsidR="00000000" w:rsidDel="00000000" w:rsidP="00000000" w:rsidRDefault="00000000" w:rsidRPr="00000000" w14:paraId="00000B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Bulk created subscribers via the bulk endpoint</w:t>
      </w:r>
      <w:r w:rsidDel="00000000" w:rsidR="00000000" w:rsidRPr="00000000">
        <w:rPr>
          <w:rtl w:val="0"/>
        </w:rPr>
      </w:r>
    </w:p>
    <w:p w:rsidR="00000000" w:rsidDel="00000000" w:rsidP="00000000" w:rsidRDefault="00000000" w:rsidRPr="00000000" w14:paraId="00000B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Deleted a subscriber</w:t>
      </w:r>
      <w:r w:rsidDel="00000000" w:rsidR="00000000" w:rsidRPr="00000000">
        <w:rPr>
          <w:rtl w:val="0"/>
        </w:rPr>
      </w:r>
    </w:p>
    <w:p w:rsidR="00000000" w:rsidDel="00000000" w:rsidP="00000000" w:rsidRDefault="00000000" w:rsidRPr="00000000" w14:paraId="00000B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4. Topics (broadcast)</w:t>
      </w:r>
      <w:r w:rsidDel="00000000" w:rsidR="00000000" w:rsidRPr="00000000">
        <w:rPr>
          <w:rtl w:val="0"/>
        </w:rPr>
      </w:r>
    </w:p>
    <w:p w:rsidR="00000000" w:rsidDel="00000000" w:rsidP="00000000" w:rsidRDefault="00000000" w:rsidRPr="00000000" w14:paraId="00000B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a topic: `POST /v1/topics`</w:t>
      </w:r>
      <w:r w:rsidDel="00000000" w:rsidR="00000000" w:rsidRPr="00000000">
        <w:rPr>
          <w:rtl w:val="0"/>
        </w:rPr>
      </w:r>
    </w:p>
    <w:p w:rsidR="00000000" w:rsidDel="00000000" w:rsidP="00000000" w:rsidRDefault="00000000" w:rsidRPr="00000000" w14:paraId="00000B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Added subscribers to the topic</w:t>
      </w:r>
      <w:r w:rsidDel="00000000" w:rsidR="00000000" w:rsidRPr="00000000">
        <w:rPr>
          <w:rtl w:val="0"/>
        </w:rPr>
      </w:r>
    </w:p>
    <w:p w:rsidR="00000000" w:rsidDel="00000000" w:rsidP="00000000" w:rsidRDefault="00000000" w:rsidRPr="00000000" w14:paraId="00000B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Triggered to a topic: `POST /v1/events/trigger` with</w:t>
      </w:r>
      <w:r w:rsidDel="00000000" w:rsidR="00000000" w:rsidRPr="00000000">
        <w:rPr>
          <w:rtl w:val="0"/>
        </w:rPr>
      </w:r>
    </w:p>
    <w:p w:rsidR="00000000" w:rsidDel="00000000" w:rsidP="00000000" w:rsidRDefault="00000000" w:rsidRPr="00000000" w14:paraId="00000B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`to: { type: "Topic", topicKey: "..." }`</w:t>
      </w:r>
      <w:r w:rsidDel="00000000" w:rsidR="00000000" w:rsidRPr="00000000">
        <w:rPr>
          <w:rtl w:val="0"/>
        </w:rPr>
      </w:r>
    </w:p>
    <w:p w:rsidR="00000000" w:rsidDel="00000000" w:rsidP="00000000" w:rsidRDefault="00000000" w:rsidRPr="00000000" w14:paraId="00000B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Verified all topic members received the notification</w:t>
      </w:r>
      <w:r w:rsidDel="00000000" w:rsidR="00000000" w:rsidRPr="00000000">
        <w:rPr>
          <w:rtl w:val="0"/>
        </w:rPr>
      </w:r>
    </w:p>
    <w:p w:rsidR="00000000" w:rsidDel="00000000" w:rsidP="00000000" w:rsidRDefault="00000000" w:rsidRPr="00000000" w14:paraId="00000B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Removed a subscriber from the topic</w:t>
      </w:r>
      <w:r w:rsidDel="00000000" w:rsidR="00000000" w:rsidRPr="00000000">
        <w:rPr>
          <w:rtl w:val="0"/>
        </w:rPr>
      </w:r>
    </w:p>
    <w:p w:rsidR="00000000" w:rsidDel="00000000" w:rsidP="00000000" w:rsidRDefault="00000000" w:rsidRPr="00000000" w14:paraId="00000B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5. Workflow — In-App Channel</w:t>
      </w:r>
      <w:r w:rsidDel="00000000" w:rsidR="00000000" w:rsidRPr="00000000">
        <w:rPr>
          <w:rtl w:val="0"/>
        </w:rPr>
      </w:r>
    </w:p>
    <w:p w:rsidR="00000000" w:rsidDel="00000000" w:rsidP="00000000" w:rsidRDefault="00000000" w:rsidRPr="00000000" w14:paraId="00000B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Triggered the `welcome-onboarding` workflow</w:t>
      </w:r>
      <w:r w:rsidDel="00000000" w:rsidR="00000000" w:rsidRPr="00000000">
        <w:rPr>
          <w:rtl w:val="0"/>
        </w:rPr>
      </w:r>
    </w:p>
    <w:p w:rsidR="00000000" w:rsidDel="00000000" w:rsidP="00000000" w:rsidRDefault="00000000" w:rsidRPr="00000000" w14:paraId="00000B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In-app notification appeared in the embedded `&lt;Inbox/&gt;` component</w:t>
      </w:r>
      <w:r w:rsidDel="00000000" w:rsidR="00000000" w:rsidRPr="00000000">
        <w:rPr>
          <w:rtl w:val="0"/>
        </w:rPr>
      </w:r>
    </w:p>
    <w:p w:rsidR="00000000" w:rsidDel="00000000" w:rsidP="00000000" w:rsidRDefault="00000000" w:rsidRPr="00000000" w14:paraId="00000B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Click-through (`primaryAction.redirect`) works</w:t>
      </w:r>
      <w:r w:rsidDel="00000000" w:rsidR="00000000" w:rsidRPr="00000000">
        <w:rPr>
          <w:rtl w:val="0"/>
        </w:rPr>
      </w:r>
    </w:p>
    <w:p w:rsidR="00000000" w:rsidDel="00000000" w:rsidP="00000000" w:rsidRDefault="00000000" w:rsidRPr="00000000" w14:paraId="00000B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"Mark as read" updates state (verify in dashboard → Activity Feed)</w:t>
      </w:r>
      <w:r w:rsidDel="00000000" w:rsidR="00000000" w:rsidRPr="00000000">
        <w:rPr>
          <w:rtl w:val="0"/>
        </w:rPr>
      </w:r>
    </w:p>
    <w:p w:rsidR="00000000" w:rsidDel="00000000" w:rsidP="00000000" w:rsidRDefault="00000000" w:rsidRPr="00000000" w14:paraId="00000B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WebSocket delivers in real time (no page refresh needed)</w:t>
      </w:r>
      <w:r w:rsidDel="00000000" w:rsidR="00000000" w:rsidRPr="00000000">
        <w:rPr>
          <w:rtl w:val="0"/>
        </w:rPr>
      </w:r>
    </w:p>
    <w:p w:rsidR="00000000" w:rsidDel="00000000" w:rsidP="00000000" w:rsidRDefault="00000000" w:rsidRPr="00000000" w14:paraId="00000B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6. Workflow — Email Channel</w:t>
      </w:r>
      <w:r w:rsidDel="00000000" w:rsidR="00000000" w:rsidRPr="00000000">
        <w:rPr>
          <w:rtl w:val="0"/>
        </w:rPr>
      </w:r>
    </w:p>
    <w:p w:rsidR="00000000" w:rsidDel="00000000" w:rsidP="00000000" w:rsidRDefault="00000000" w:rsidRPr="00000000" w14:paraId="00000B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Email arrives at the test inbox</w:t>
      </w:r>
      <w:r w:rsidDel="00000000" w:rsidR="00000000" w:rsidRPr="00000000">
        <w:rPr>
          <w:rtl w:val="0"/>
        </w:rPr>
      </w:r>
    </w:p>
    <w:p w:rsidR="00000000" w:rsidDel="00000000" w:rsidP="00000000" w:rsidRDefault="00000000" w:rsidRPr="00000000" w14:paraId="00000B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HTML rendering correct (subject, body, CTA)</w:t>
      </w:r>
      <w:r w:rsidDel="00000000" w:rsidR="00000000" w:rsidRPr="00000000">
        <w:rPr>
          <w:rtl w:val="0"/>
        </w:rPr>
      </w:r>
    </w:p>
    <w:p w:rsidR="00000000" w:rsidDel="00000000" w:rsidP="00000000" w:rsidRDefault="00000000" w:rsidRPr="00000000" w14:paraId="00000B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Sender domain authenticated (DKIM pass, SPF pass, DMARC aligned)</w:t>
      </w:r>
      <w:r w:rsidDel="00000000" w:rsidR="00000000" w:rsidRPr="00000000">
        <w:rPr>
          <w:rtl w:val="0"/>
        </w:rPr>
      </w:r>
    </w:p>
    <w:p w:rsidR="00000000" w:rsidDel="00000000" w:rsidP="00000000" w:rsidRDefault="00000000" w:rsidRPr="00000000" w14:paraId="00000B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Bounce-handling path tested with a known-bad address</w:t>
      </w:r>
      <w:r w:rsidDel="00000000" w:rsidR="00000000" w:rsidRPr="00000000">
        <w:rPr>
          <w:rtl w:val="0"/>
        </w:rPr>
      </w:r>
    </w:p>
    <w:p w:rsidR="00000000" w:rsidDel="00000000" w:rsidP="00000000" w:rsidRDefault="00000000" w:rsidRPr="00000000" w14:paraId="00000B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Activity Feed (Dashboard → Activity Feed) shows status: `Sent`</w:t>
      </w:r>
      <w:r w:rsidDel="00000000" w:rsidR="00000000" w:rsidRPr="00000000">
        <w:rPr>
          <w:rtl w:val="0"/>
        </w:rPr>
      </w:r>
    </w:p>
    <w:p w:rsidR="00000000" w:rsidDel="00000000" w:rsidP="00000000" w:rsidRDefault="00000000" w:rsidRPr="00000000" w14:paraId="00000B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7. Workflow — SMS Channel</w:t>
      </w:r>
      <w:r w:rsidDel="00000000" w:rsidR="00000000" w:rsidRPr="00000000">
        <w:rPr>
          <w:rtl w:val="0"/>
        </w:rPr>
      </w:r>
    </w:p>
    <w:p w:rsidR="00000000" w:rsidDel="00000000" w:rsidP="00000000" w:rsidRDefault="00000000" w:rsidRPr="00000000" w14:paraId="00000B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SMS delivered to test number (India: DLT template registered)</w:t>
      </w:r>
      <w:r w:rsidDel="00000000" w:rsidR="00000000" w:rsidRPr="00000000">
        <w:rPr>
          <w:rtl w:val="0"/>
        </w:rPr>
      </w:r>
    </w:p>
    <w:p w:rsidR="00000000" w:rsidDel="00000000" w:rsidP="00000000" w:rsidRDefault="00000000" w:rsidRPr="00000000" w14:paraId="00000B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Template variables interpolated correctly (`{{otp}}`)</w:t>
      </w:r>
      <w:r w:rsidDel="00000000" w:rsidR="00000000" w:rsidRPr="00000000">
        <w:rPr>
          <w:rtl w:val="0"/>
        </w:rPr>
      </w:r>
    </w:p>
    <w:p w:rsidR="00000000" w:rsidDel="00000000" w:rsidP="00000000" w:rsidRDefault="00000000" w:rsidRPr="00000000" w14:paraId="00000B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Failure path tested (invalid number) — Activity Feed shows `Failed`</w:t>
      </w:r>
      <w:r w:rsidDel="00000000" w:rsidR="00000000" w:rsidRPr="00000000">
        <w:rPr>
          <w:rtl w:val="0"/>
        </w:rPr>
      </w:r>
    </w:p>
    <w:p w:rsidR="00000000" w:rsidDel="00000000" w:rsidP="00000000" w:rsidRDefault="00000000" w:rsidRPr="00000000" w14:paraId="00000B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DLT template ID present in provider logs</w:t>
      </w:r>
      <w:r w:rsidDel="00000000" w:rsidR="00000000" w:rsidRPr="00000000">
        <w:rPr>
          <w:rtl w:val="0"/>
        </w:rPr>
      </w:r>
    </w:p>
    <w:p w:rsidR="00000000" w:rsidDel="00000000" w:rsidP="00000000" w:rsidRDefault="00000000" w:rsidRPr="00000000" w14:paraId="00000B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8. Workflow — Push Channel</w:t>
      </w:r>
      <w:r w:rsidDel="00000000" w:rsidR="00000000" w:rsidRPr="00000000">
        <w:rPr>
          <w:rtl w:val="0"/>
        </w:rPr>
      </w:r>
    </w:p>
    <w:p w:rsidR="00000000" w:rsidDel="00000000" w:rsidP="00000000" w:rsidRDefault="00000000" w:rsidRPr="00000000" w14:paraId="00000B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Mobile device receives push notification</w:t>
      </w:r>
      <w:r w:rsidDel="00000000" w:rsidR="00000000" w:rsidRPr="00000000">
        <w:rPr>
          <w:rtl w:val="0"/>
        </w:rPr>
      </w:r>
    </w:p>
    <w:p w:rsidR="00000000" w:rsidDel="00000000" w:rsidP="00000000" w:rsidRDefault="00000000" w:rsidRPr="00000000" w14:paraId="00000B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Tapping deep-links into the app correctly</w:t>
      </w:r>
      <w:r w:rsidDel="00000000" w:rsidR="00000000" w:rsidRPr="00000000">
        <w:rPr>
          <w:rtl w:val="0"/>
        </w:rPr>
      </w:r>
    </w:p>
    <w:p w:rsidR="00000000" w:rsidDel="00000000" w:rsidP="00000000" w:rsidRDefault="00000000" w:rsidRPr="00000000" w14:paraId="00000B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Inactive token cleanup works (uninstall app, retry, no crash)</w:t>
      </w:r>
      <w:r w:rsidDel="00000000" w:rsidR="00000000" w:rsidRPr="00000000">
        <w:rPr>
          <w:rtl w:val="0"/>
        </w:rPr>
      </w:r>
    </w:p>
    <w:p w:rsidR="00000000" w:rsidDel="00000000" w:rsidP="00000000" w:rsidRDefault="00000000" w:rsidRPr="00000000" w14:paraId="00000B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9. Workflow — Chat Channel</w:t>
      </w:r>
      <w:r w:rsidDel="00000000" w:rsidR="00000000" w:rsidRPr="00000000">
        <w:rPr>
          <w:rtl w:val="0"/>
        </w:rPr>
      </w:r>
    </w:p>
    <w:p w:rsidR="00000000" w:rsidDel="00000000" w:rsidP="00000000" w:rsidRDefault="00000000" w:rsidRPr="00000000" w14:paraId="00000B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Slack message posted to the configured webhook channel</w:t>
      </w:r>
      <w:r w:rsidDel="00000000" w:rsidR="00000000" w:rsidRPr="00000000">
        <w:rPr>
          <w:rtl w:val="0"/>
        </w:rPr>
      </w:r>
    </w:p>
    <w:p w:rsidR="00000000" w:rsidDel="00000000" w:rsidP="00000000" w:rsidRDefault="00000000" w:rsidRPr="00000000" w14:paraId="00000B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(Optional) Teams / Discord parity tested</w:t>
      </w:r>
      <w:r w:rsidDel="00000000" w:rsidR="00000000" w:rsidRPr="00000000">
        <w:rPr>
          <w:rtl w:val="0"/>
        </w:rPr>
      </w:r>
    </w:p>
    <w:p w:rsidR="00000000" w:rsidDel="00000000" w:rsidP="00000000" w:rsidRDefault="00000000" w:rsidRPr="00000000" w14:paraId="00000B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10. Workflow Engine — Step Types</w:t>
      </w:r>
      <w:r w:rsidDel="00000000" w:rsidR="00000000" w:rsidRPr="00000000">
        <w:rPr>
          <w:rtl w:val="0"/>
        </w:rPr>
      </w:r>
    </w:p>
    <w:p w:rsidR="00000000" w:rsidDel="00000000" w:rsidP="00000000" w:rsidRDefault="00000000" w:rsidRPr="00000000" w14:paraId="00000B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**Digest step** (`step.digest`) — triggered the `daily-activity-digest`</w:t>
      </w:r>
      <w:r w:rsidDel="00000000" w:rsidR="00000000" w:rsidRPr="00000000">
        <w:rPr>
          <w:rtl w:val="0"/>
        </w:rPr>
      </w:r>
    </w:p>
    <w:p w:rsidR="00000000" w:rsidDel="00000000" w:rsidP="00000000" w:rsidRDefault="00000000" w:rsidRPr="00000000" w14:paraId="00000B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workflow N times within the digest window; received ONE summary</w:t>
      </w:r>
      <w:r w:rsidDel="00000000" w:rsidR="00000000" w:rsidRPr="00000000">
        <w:rPr>
          <w:rtl w:val="0"/>
        </w:rPr>
      </w:r>
    </w:p>
    <w:p w:rsidR="00000000" w:rsidDel="00000000" w:rsidP="00000000" w:rsidRDefault="00000000" w:rsidRPr="00000000" w14:paraId="00000B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notification with N events</w:t>
      </w:r>
      <w:r w:rsidDel="00000000" w:rsidR="00000000" w:rsidRPr="00000000">
        <w:rPr>
          <w:rtl w:val="0"/>
        </w:rPr>
      </w:r>
    </w:p>
    <w:p w:rsidR="00000000" w:rsidDel="00000000" w:rsidP="00000000" w:rsidRDefault="00000000" w:rsidRPr="00000000" w14:paraId="00000B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**Delay step** (`step.delay`) — triggered `policy-update`; verified</w:t>
      </w:r>
      <w:r w:rsidDel="00000000" w:rsidR="00000000" w:rsidRPr="00000000">
        <w:rPr>
          <w:rtl w:val="0"/>
        </w:rPr>
      </w:r>
    </w:p>
    <w:p w:rsidR="00000000" w:rsidDel="00000000" w:rsidP="00000000" w:rsidRDefault="00000000" w:rsidRPr="00000000" w14:paraId="00000B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escalation fired after the delay window (use `amount: 1, unit: 'minutes'`</w:t>
      </w:r>
      <w:r w:rsidDel="00000000" w:rsidR="00000000" w:rsidRPr="00000000">
        <w:rPr>
          <w:rtl w:val="0"/>
        </w:rPr>
      </w:r>
    </w:p>
    <w:p w:rsidR="00000000" w:rsidDel="00000000" w:rsidP="00000000" w:rsidRDefault="00000000" w:rsidRPr="00000000" w14:paraId="00000B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for testing, not 24 hours)</w:t>
      </w:r>
      <w:r w:rsidDel="00000000" w:rsidR="00000000" w:rsidRPr="00000000">
        <w:rPr>
          <w:rtl w:val="0"/>
        </w:rPr>
      </w:r>
    </w:p>
    <w:p w:rsidR="00000000" w:rsidDel="00000000" w:rsidP="00000000" w:rsidRDefault="00000000" w:rsidRPr="00000000" w14:paraId="00000B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**Custom step** (`step.custom`) — verified the external API call ran</w:t>
      </w:r>
      <w:r w:rsidDel="00000000" w:rsidR="00000000" w:rsidRPr="00000000">
        <w:rPr>
          <w:rtl w:val="0"/>
        </w:rPr>
      </w:r>
    </w:p>
    <w:p w:rsidR="00000000" w:rsidDel="00000000" w:rsidP="00000000" w:rsidRDefault="00000000" w:rsidRPr="00000000" w14:paraId="00000B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and `outputSchema` was respected</w:t>
      </w:r>
      <w:r w:rsidDel="00000000" w:rsidR="00000000" w:rsidRPr="00000000">
        <w:rPr>
          <w:rtl w:val="0"/>
        </w:rPr>
      </w:r>
    </w:p>
    <w:p w:rsidR="00000000" w:rsidDel="00000000" w:rsidP="00000000" w:rsidRDefault="00000000" w:rsidRPr="00000000" w14:paraId="00000B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**Conditional skip** (`skip:`) — verified the email-fallback in</w:t>
      </w:r>
      <w:r w:rsidDel="00000000" w:rsidR="00000000" w:rsidRPr="00000000">
        <w:rPr>
          <w:rtl w:val="0"/>
        </w:rPr>
      </w:r>
    </w:p>
    <w:p w:rsidR="00000000" w:rsidDel="00000000" w:rsidP="00000000" w:rsidRDefault="00000000" w:rsidRPr="00000000" w14:paraId="00000B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`otp-verification` is skipped when the subscriber has a phone</w:t>
      </w:r>
      <w:r w:rsidDel="00000000" w:rsidR="00000000" w:rsidRPr="00000000">
        <w:rPr>
          <w:rtl w:val="0"/>
        </w:rPr>
      </w:r>
    </w:p>
    <w:p w:rsidR="00000000" w:rsidDel="00000000" w:rsidP="00000000" w:rsidRDefault="00000000" w:rsidRPr="00000000" w14:paraId="00000B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11. Code-First Workflows (Bridge)</w:t>
      </w:r>
      <w:r w:rsidDel="00000000" w:rsidR="00000000" w:rsidRPr="00000000">
        <w:rPr>
          <w:rtl w:val="0"/>
        </w:rPr>
      </w:r>
    </w:p>
    <w:p w:rsidR="00000000" w:rsidDel="00000000" w:rsidP="00000000" w:rsidRDefault="00000000" w:rsidRPr="00000000" w14:paraId="00000B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`make sync` syncs all Bridge workflows to the dev environment</w:t>
      </w:r>
      <w:r w:rsidDel="00000000" w:rsidR="00000000" w:rsidRPr="00000000">
        <w:rPr>
          <w:rtl w:val="0"/>
        </w:rPr>
      </w:r>
    </w:p>
    <w:p w:rsidR="00000000" w:rsidDel="00000000" w:rsidP="00000000" w:rsidRDefault="00000000" w:rsidRPr="00000000" w14:paraId="00000B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Synced workflows visible in Dashboard → Workflows (read-only badge)</w:t>
      </w:r>
      <w:r w:rsidDel="00000000" w:rsidR="00000000" w:rsidRPr="00000000">
        <w:rPr>
          <w:rtl w:val="0"/>
        </w:rPr>
      </w:r>
    </w:p>
    <w:p w:rsidR="00000000" w:rsidDel="00000000" w:rsidP="00000000" w:rsidRDefault="00000000" w:rsidRPr="00000000" w14:paraId="00000B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Changes to workflow code + `make sync` updates the workflow in the</w:t>
      </w:r>
      <w:r w:rsidDel="00000000" w:rsidR="00000000" w:rsidRPr="00000000">
        <w:rPr>
          <w:rtl w:val="0"/>
        </w:rPr>
      </w:r>
    </w:p>
    <w:p w:rsidR="00000000" w:rsidDel="00000000" w:rsidP="00000000" w:rsidRDefault="00000000" w:rsidRPr="00000000" w14:paraId="00000B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dashboard</w:t>
      </w:r>
      <w:r w:rsidDel="00000000" w:rsidR="00000000" w:rsidRPr="00000000">
        <w:rPr>
          <w:rtl w:val="0"/>
        </w:rPr>
      </w:r>
    </w:p>
    <w:p w:rsidR="00000000" w:rsidDel="00000000" w:rsidP="00000000" w:rsidRDefault="00000000" w:rsidRPr="00000000" w14:paraId="00000B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12. Visual Workflow Editor (Dashboard-authored)</w:t>
      </w:r>
      <w:r w:rsidDel="00000000" w:rsidR="00000000" w:rsidRPr="00000000">
        <w:rPr>
          <w:rtl w:val="0"/>
        </w:rPr>
      </w:r>
    </w:p>
    <w:p w:rsidR="00000000" w:rsidDel="00000000" w:rsidP="00000000" w:rsidRDefault="00000000" w:rsidRPr="00000000" w14:paraId="00000B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a new workflow in the dashboard (without Bridge)</w:t>
      </w:r>
      <w:r w:rsidDel="00000000" w:rsidR="00000000" w:rsidRPr="00000000">
        <w:rPr>
          <w:rtl w:val="0"/>
        </w:rPr>
      </w:r>
    </w:p>
    <w:p w:rsidR="00000000" w:rsidDel="00000000" w:rsidP="00000000" w:rsidRDefault="00000000" w:rsidRPr="00000000" w14:paraId="00000B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Added in-app + email + SMS steps</w:t>
      </w:r>
      <w:r w:rsidDel="00000000" w:rsidR="00000000" w:rsidRPr="00000000">
        <w:rPr>
          <w:rtl w:val="0"/>
        </w:rPr>
      </w:r>
    </w:p>
    <w:p w:rsidR="00000000" w:rsidDel="00000000" w:rsidP="00000000" w:rsidRDefault="00000000" w:rsidRPr="00000000" w14:paraId="00000B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Triggered it via API and verified all steps fired</w:t>
      </w:r>
      <w:r w:rsidDel="00000000" w:rsidR="00000000" w:rsidRPr="00000000">
        <w:rPr>
          <w:rtl w:val="0"/>
        </w:rPr>
      </w:r>
    </w:p>
    <w:p w:rsidR="00000000" w:rsidDel="00000000" w:rsidP="00000000" w:rsidRDefault="00000000" w:rsidRPr="00000000" w14:paraId="00000B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13. Multi-Environment Promotion</w:t>
      </w:r>
      <w:r w:rsidDel="00000000" w:rsidR="00000000" w:rsidRPr="00000000">
        <w:rPr>
          <w:rtl w:val="0"/>
        </w:rPr>
      </w:r>
    </w:p>
    <w:p w:rsidR="00000000" w:rsidDel="00000000" w:rsidP="00000000" w:rsidRDefault="00000000" w:rsidRPr="00000000" w14:paraId="00000B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Edited a workflow in Development</w:t>
      </w:r>
      <w:r w:rsidDel="00000000" w:rsidR="00000000" w:rsidRPr="00000000">
        <w:rPr>
          <w:rtl w:val="0"/>
        </w:rPr>
      </w:r>
    </w:p>
    <w:p w:rsidR="00000000" w:rsidDel="00000000" w:rsidP="00000000" w:rsidRDefault="00000000" w:rsidRPr="00000000" w14:paraId="00000B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Promoted to Production via Dashboard → Changes</w:t>
      </w:r>
      <w:r w:rsidDel="00000000" w:rsidR="00000000" w:rsidRPr="00000000">
        <w:rPr>
          <w:rtl w:val="0"/>
        </w:rPr>
      </w:r>
    </w:p>
    <w:p w:rsidR="00000000" w:rsidDel="00000000" w:rsidP="00000000" w:rsidRDefault="00000000" w:rsidRPr="00000000" w14:paraId="00000B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Production trigger executes the new version</w:t>
      </w:r>
      <w:r w:rsidDel="00000000" w:rsidR="00000000" w:rsidRPr="00000000">
        <w:rPr>
          <w:rtl w:val="0"/>
        </w:rPr>
      </w:r>
    </w:p>
    <w:p w:rsidR="00000000" w:rsidDel="00000000" w:rsidP="00000000" w:rsidRDefault="00000000" w:rsidRPr="00000000" w14:paraId="00000B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Production has its own API keys (different from Development)</w:t>
      </w:r>
      <w:r w:rsidDel="00000000" w:rsidR="00000000" w:rsidRPr="00000000">
        <w:rPr>
          <w:rtl w:val="0"/>
        </w:rPr>
      </w:r>
    </w:p>
    <w:p w:rsidR="00000000" w:rsidDel="00000000" w:rsidP="00000000" w:rsidRDefault="00000000" w:rsidRPr="00000000" w14:paraId="00000B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14. Subscriber Preferences</w:t>
      </w:r>
      <w:r w:rsidDel="00000000" w:rsidR="00000000" w:rsidRPr="00000000">
        <w:rPr>
          <w:rtl w:val="0"/>
        </w:rPr>
      </w:r>
    </w:p>
    <w:p w:rsidR="00000000" w:rsidDel="00000000" w:rsidP="00000000" w:rsidRDefault="00000000" w:rsidRPr="00000000" w14:paraId="00000B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Subscriber preference page shows the workflow with channel toggles</w:t>
      </w:r>
      <w:r w:rsidDel="00000000" w:rsidR="00000000" w:rsidRPr="00000000">
        <w:rPr>
          <w:rtl w:val="0"/>
        </w:rPr>
      </w:r>
    </w:p>
    <w:p w:rsidR="00000000" w:rsidDel="00000000" w:rsidP="00000000" w:rsidRDefault="00000000" w:rsidRPr="00000000" w14:paraId="00000B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Disabling a channel for a subscriber prevents that channel from firing</w:t>
      </w:r>
      <w:r w:rsidDel="00000000" w:rsidR="00000000" w:rsidRPr="00000000">
        <w:rPr>
          <w:rtl w:val="0"/>
        </w:rPr>
      </w:r>
    </w:p>
    <w:p w:rsidR="00000000" w:rsidDel="00000000" w:rsidP="00000000" w:rsidRDefault="00000000" w:rsidRPr="00000000" w14:paraId="00000B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Workflow-level preference defaults are honored</w:t>
      </w:r>
      <w:r w:rsidDel="00000000" w:rsidR="00000000" w:rsidRPr="00000000">
        <w:rPr>
          <w:rtl w:val="0"/>
        </w:rPr>
      </w:r>
    </w:p>
    <w:p w:rsidR="00000000" w:rsidDel="00000000" w:rsidP="00000000" w:rsidRDefault="00000000" w:rsidRPr="00000000" w14:paraId="00000B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Preference changes take effect on the next trigger (no cache lag)</w:t>
      </w:r>
      <w:r w:rsidDel="00000000" w:rsidR="00000000" w:rsidRPr="00000000">
        <w:rPr>
          <w:rtl w:val="0"/>
        </w:rPr>
      </w:r>
    </w:p>
    <w:p w:rsidR="00000000" w:rsidDel="00000000" w:rsidP="00000000" w:rsidRDefault="00000000" w:rsidRPr="00000000" w14:paraId="00000B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15. Layouts (Email Layout templates)</w:t>
      </w:r>
      <w:r w:rsidDel="00000000" w:rsidR="00000000" w:rsidRPr="00000000">
        <w:rPr>
          <w:rtl w:val="0"/>
        </w:rPr>
      </w:r>
    </w:p>
    <w:p w:rsidR="00000000" w:rsidDel="00000000" w:rsidP="00000000" w:rsidRDefault="00000000" w:rsidRPr="00000000" w14:paraId="00000B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a layout in Dashboard → Layouts</w:t>
      </w:r>
      <w:r w:rsidDel="00000000" w:rsidR="00000000" w:rsidRPr="00000000">
        <w:rPr>
          <w:rtl w:val="0"/>
        </w:rPr>
      </w:r>
    </w:p>
    <w:p w:rsidR="00000000" w:rsidDel="00000000" w:rsidP="00000000" w:rsidRDefault="00000000" w:rsidRPr="00000000" w14:paraId="00000B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Referenced the layout from an email step</w:t>
      </w:r>
      <w:r w:rsidDel="00000000" w:rsidR="00000000" w:rsidRPr="00000000">
        <w:rPr>
          <w:rtl w:val="0"/>
        </w:rPr>
      </w:r>
    </w:p>
    <w:p w:rsidR="00000000" w:rsidDel="00000000" w:rsidP="00000000" w:rsidRDefault="00000000" w:rsidRPr="00000000" w14:paraId="00000B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Updated the layout — change reflected in the next email sent</w:t>
      </w:r>
      <w:r w:rsidDel="00000000" w:rsidR="00000000" w:rsidRPr="00000000">
        <w:rPr>
          <w:rtl w:val="0"/>
        </w:rPr>
      </w:r>
    </w:p>
    <w:p w:rsidR="00000000" w:rsidDel="00000000" w:rsidP="00000000" w:rsidRDefault="00000000" w:rsidRPr="00000000" w14:paraId="00000B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16. Translations / i18n</w:t>
      </w:r>
      <w:r w:rsidDel="00000000" w:rsidR="00000000" w:rsidRPr="00000000">
        <w:rPr>
          <w:rtl w:val="0"/>
        </w:rPr>
      </w:r>
    </w:p>
    <w:p w:rsidR="00000000" w:rsidDel="00000000" w:rsidP="00000000" w:rsidRDefault="00000000" w:rsidRPr="00000000" w14:paraId="00000B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Configured supported locales (e.g., `en`, `hi`, `ta`)</w:t>
      </w:r>
      <w:r w:rsidDel="00000000" w:rsidR="00000000" w:rsidRPr="00000000">
        <w:rPr>
          <w:rtl w:val="0"/>
        </w:rPr>
      </w:r>
    </w:p>
    <w:p w:rsidR="00000000" w:rsidDel="00000000" w:rsidP="00000000" w:rsidRDefault="00000000" w:rsidRPr="00000000" w14:paraId="00000B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Subscriber `locale` attribute drives content selection</w:t>
      </w:r>
      <w:r w:rsidDel="00000000" w:rsidR="00000000" w:rsidRPr="00000000">
        <w:rPr>
          <w:rtl w:val="0"/>
        </w:rPr>
      </w:r>
    </w:p>
    <w:p w:rsidR="00000000" w:rsidDel="00000000" w:rsidP="00000000" w:rsidRDefault="00000000" w:rsidRPr="00000000" w14:paraId="00000B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Verified content renders correctly in non-English locale</w:t>
      </w:r>
      <w:r w:rsidDel="00000000" w:rsidR="00000000" w:rsidRPr="00000000">
        <w:rPr>
          <w:rtl w:val="0"/>
        </w:rPr>
      </w:r>
    </w:p>
    <w:p w:rsidR="00000000" w:rsidDel="00000000" w:rsidP="00000000" w:rsidRDefault="00000000" w:rsidRPr="00000000" w14:paraId="00000B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17. Tenants (multi-tenancy)</w:t>
      </w:r>
      <w:r w:rsidDel="00000000" w:rsidR="00000000" w:rsidRPr="00000000">
        <w:rPr>
          <w:rtl w:val="0"/>
        </w:rPr>
      </w:r>
    </w:p>
    <w:p w:rsidR="00000000" w:rsidDel="00000000" w:rsidP="00000000" w:rsidRDefault="00000000" w:rsidRPr="00000000" w14:paraId="00000B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Created a tenant: `POST /v1/tenants`</w:t>
      </w:r>
      <w:r w:rsidDel="00000000" w:rsidR="00000000" w:rsidRPr="00000000">
        <w:rPr>
          <w:rtl w:val="0"/>
        </w:rPr>
      </w:r>
    </w:p>
    <w:p w:rsidR="00000000" w:rsidDel="00000000" w:rsidP="00000000" w:rsidRDefault="00000000" w:rsidRPr="00000000" w14:paraId="00000B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Triggered a workflow with `actor` and `tenant` set</w:t>
      </w:r>
      <w:r w:rsidDel="00000000" w:rsidR="00000000" w:rsidRPr="00000000">
        <w:rPr>
          <w:rtl w:val="0"/>
        </w:rPr>
      </w:r>
    </w:p>
    <w:p w:rsidR="00000000" w:rsidDel="00000000" w:rsidP="00000000" w:rsidRDefault="00000000" w:rsidRPr="00000000" w14:paraId="00000B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Verified per-tenant content overrides apply</w:t>
      </w:r>
      <w:r w:rsidDel="00000000" w:rsidR="00000000" w:rsidRPr="00000000">
        <w:rPr>
          <w:rtl w:val="0"/>
        </w:rPr>
      </w:r>
    </w:p>
    <w:p w:rsidR="00000000" w:rsidDel="00000000" w:rsidP="00000000" w:rsidRDefault="00000000" w:rsidRPr="00000000" w14:paraId="00000B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18. Activity Feed &amp; Logs</w:t>
      </w:r>
      <w:r w:rsidDel="00000000" w:rsidR="00000000" w:rsidRPr="00000000">
        <w:rPr>
          <w:rtl w:val="0"/>
        </w:rPr>
      </w:r>
    </w:p>
    <w:p w:rsidR="00000000" w:rsidDel="00000000" w:rsidP="00000000" w:rsidRDefault="00000000" w:rsidRPr="00000000" w14:paraId="00000B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Activity Feed shows every triggered workflow with step-by-step status</w:t>
      </w:r>
      <w:r w:rsidDel="00000000" w:rsidR="00000000" w:rsidRPr="00000000">
        <w:rPr>
          <w:rtl w:val="0"/>
        </w:rPr>
      </w:r>
    </w:p>
    <w:p w:rsidR="00000000" w:rsidDel="00000000" w:rsidP="00000000" w:rsidRDefault="00000000" w:rsidRPr="00000000" w14:paraId="00000B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Failed steps surface error reason</w:t>
      </w:r>
      <w:r w:rsidDel="00000000" w:rsidR="00000000" w:rsidRPr="00000000">
        <w:rPr>
          <w:rtl w:val="0"/>
        </w:rPr>
      </w:r>
    </w:p>
    <w:p w:rsidR="00000000" w:rsidDel="00000000" w:rsidP="00000000" w:rsidRDefault="00000000" w:rsidRPr="00000000" w14:paraId="00000B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Filter by subscriber, workflow, status works</w:t>
      </w:r>
      <w:r w:rsidDel="00000000" w:rsidR="00000000" w:rsidRPr="00000000">
        <w:rPr>
          <w:rtl w:val="0"/>
        </w:rPr>
      </w:r>
    </w:p>
    <w:p w:rsidR="00000000" w:rsidDel="00000000" w:rsidP="00000000" w:rsidRDefault="00000000" w:rsidRPr="00000000" w14:paraId="00000B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19. Object Storage</w:t>
      </w:r>
      <w:r w:rsidDel="00000000" w:rsidR="00000000" w:rsidRPr="00000000">
        <w:rPr>
          <w:rtl w:val="0"/>
        </w:rPr>
      </w:r>
    </w:p>
    <w:p w:rsidR="00000000" w:rsidDel="00000000" w:rsidP="00000000" w:rsidRDefault="00000000" w:rsidRPr="00000000" w14:paraId="00000B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Workflow with email layout / attachment writes to `S3_BUCKET_NAME`</w:t>
      </w:r>
      <w:r w:rsidDel="00000000" w:rsidR="00000000" w:rsidRPr="00000000">
        <w:rPr>
          <w:rtl w:val="0"/>
        </w:rPr>
      </w:r>
    </w:p>
    <w:p w:rsidR="00000000" w:rsidDel="00000000" w:rsidP="00000000" w:rsidRDefault="00000000" w:rsidRPr="00000000" w14:paraId="00000B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Files are readable / signed-URL retrievable</w:t>
      </w:r>
      <w:r w:rsidDel="00000000" w:rsidR="00000000" w:rsidRPr="00000000">
        <w:rPr>
          <w:rtl w:val="0"/>
        </w:rPr>
      </w:r>
    </w:p>
    <w:p w:rsidR="00000000" w:rsidDel="00000000" w:rsidP="00000000" w:rsidRDefault="00000000" w:rsidRPr="00000000" w14:paraId="00000B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(Production) LocalStack replaced with real S3 bucket; `S3_LOCAL_STACK`</w:t>
      </w:r>
      <w:r w:rsidDel="00000000" w:rsidR="00000000" w:rsidRPr="00000000">
        <w:rPr>
          <w:rtl w:val="0"/>
        </w:rPr>
      </w:r>
    </w:p>
    <w:p w:rsidR="00000000" w:rsidDel="00000000" w:rsidP="00000000" w:rsidRDefault="00000000" w:rsidRPr="00000000" w14:paraId="00000B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is empty</w:t>
      </w:r>
      <w:r w:rsidDel="00000000" w:rsidR="00000000" w:rsidRPr="00000000">
        <w:rPr>
          <w:rtl w:val="0"/>
        </w:rPr>
      </w:r>
    </w:p>
    <w:p w:rsidR="00000000" w:rsidDel="00000000" w:rsidP="00000000" w:rsidRDefault="00000000" w:rsidRPr="00000000" w14:paraId="00000B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20. Operational Hygiene</w:t>
      </w:r>
      <w:r w:rsidDel="00000000" w:rsidR="00000000" w:rsidRPr="00000000">
        <w:rPr>
          <w:rtl w:val="0"/>
        </w:rPr>
      </w:r>
    </w:p>
    <w:p w:rsidR="00000000" w:rsidDel="00000000" w:rsidP="00000000" w:rsidRDefault="00000000" w:rsidRPr="00000000" w14:paraId="00000B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`./scripts/backup.sh` produces a non-empty backup folder</w:t>
      </w:r>
      <w:r w:rsidDel="00000000" w:rsidR="00000000" w:rsidRPr="00000000">
        <w:rPr>
          <w:rtl w:val="0"/>
        </w:rPr>
      </w:r>
    </w:p>
    <w:p w:rsidR="00000000" w:rsidDel="00000000" w:rsidP="00000000" w:rsidRDefault="00000000" w:rsidRPr="00000000" w14:paraId="00000B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Backup tested: restored to a sandbox stack, data parity verified</w:t>
      </w:r>
      <w:r w:rsidDel="00000000" w:rsidR="00000000" w:rsidRPr="00000000">
        <w:rPr>
          <w:rtl w:val="0"/>
        </w:rPr>
      </w:r>
    </w:p>
    <w:p w:rsidR="00000000" w:rsidDel="00000000" w:rsidP="00000000" w:rsidRDefault="00000000" w:rsidRPr="00000000" w14:paraId="00000B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`./scripts/upgrade.sh` runs cleanly through to the migration prompt</w:t>
      </w:r>
      <w:r w:rsidDel="00000000" w:rsidR="00000000" w:rsidRPr="00000000">
        <w:rPr>
          <w:rtl w:val="0"/>
        </w:rPr>
      </w:r>
    </w:p>
    <w:p w:rsidR="00000000" w:rsidDel="00000000" w:rsidP="00000000" w:rsidRDefault="00000000" w:rsidRPr="00000000" w14:paraId="00000B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Caddy automatically obtained the TLS certificate (no manual cert ops)</w:t>
      </w:r>
      <w:r w:rsidDel="00000000" w:rsidR="00000000" w:rsidRPr="00000000">
        <w:rPr>
          <w:rtl w:val="0"/>
        </w:rPr>
      </w:r>
    </w:p>
    <w:p w:rsidR="00000000" w:rsidDel="00000000" w:rsidP="00000000" w:rsidRDefault="00000000" w:rsidRPr="00000000" w14:paraId="00000B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`make smoke` passes end-to-end with no manual intervention</w:t>
      </w:r>
      <w:r w:rsidDel="00000000" w:rsidR="00000000" w:rsidRPr="00000000">
        <w:rPr>
          <w:rtl w:val="0"/>
        </w:rPr>
      </w:r>
    </w:p>
    <w:p w:rsidR="00000000" w:rsidDel="00000000" w:rsidP="00000000" w:rsidRDefault="00000000" w:rsidRPr="00000000" w14:paraId="00000B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B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What CE does NOT give you</w:t>
      </w:r>
      <w:r w:rsidDel="00000000" w:rsidR="00000000" w:rsidRPr="00000000">
        <w:rPr>
          <w:rtl w:val="0"/>
        </w:rPr>
      </w:r>
    </w:p>
    <w:p w:rsidR="00000000" w:rsidDel="00000000" w:rsidP="00000000" w:rsidRDefault="00000000" w:rsidRPr="00000000" w14:paraId="00000B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These items will fail an enterprise security review and are not solvable</w:t>
      </w:r>
      <w:r w:rsidDel="00000000" w:rsidR="00000000" w:rsidRPr="00000000">
        <w:rPr>
          <w:rtl w:val="0"/>
        </w:rPr>
      </w:r>
    </w:p>
    <w:p w:rsidR="00000000" w:rsidDel="00000000" w:rsidP="00000000" w:rsidRDefault="00000000" w:rsidRPr="00000000" w14:paraId="00000B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through CE configuration. Scope them as Enterprise Edition or compensating</w:t>
      </w:r>
      <w:r w:rsidDel="00000000" w:rsidR="00000000" w:rsidRPr="00000000">
        <w:rPr>
          <w:rtl w:val="0"/>
        </w:rPr>
      </w:r>
    </w:p>
    <w:p w:rsidR="00000000" w:rsidDel="00000000" w:rsidP="00000000" w:rsidRDefault="00000000" w:rsidRPr="00000000" w14:paraId="00000B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controls in your security plan.</w:t>
      </w:r>
      <w:r w:rsidDel="00000000" w:rsidR="00000000" w:rsidRPr="00000000">
        <w:rPr>
          <w:rtl w:val="0"/>
        </w:rPr>
      </w:r>
    </w:p>
    <w:p w:rsidR="00000000" w:rsidDel="00000000" w:rsidP="00000000" w:rsidRDefault="00000000" w:rsidRPr="00000000" w14:paraId="00000B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 RBAC (role-based access for dashboard users)</w:t>
      </w:r>
      <w:r w:rsidDel="00000000" w:rsidR="00000000" w:rsidRPr="00000000">
        <w:rPr>
          <w:rtl w:val="0"/>
        </w:rPr>
      </w:r>
    </w:p>
    <w:p w:rsidR="00000000" w:rsidDel="00000000" w:rsidP="00000000" w:rsidRDefault="00000000" w:rsidRPr="00000000" w14:paraId="00000B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 SAML / OIDC SSO</w:t>
      </w:r>
      <w:r w:rsidDel="00000000" w:rsidR="00000000" w:rsidRPr="00000000">
        <w:rPr>
          <w:rtl w:val="0"/>
        </w:rPr>
      </w:r>
    </w:p>
    <w:p w:rsidR="00000000" w:rsidDel="00000000" w:rsidP="00000000" w:rsidRDefault="00000000" w:rsidRPr="00000000" w14:paraId="00000B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 Organization-level audit logs (who changed what, when)</w:t>
      </w:r>
      <w:r w:rsidDel="00000000" w:rsidR="00000000" w:rsidRPr="00000000">
        <w:rPr>
          <w:rtl w:val="0"/>
        </w:rPr>
      </w:r>
    </w:p>
    <w:p w:rsidR="00000000" w:rsidDel="00000000" w:rsidP="00000000" w:rsidRDefault="00000000" w:rsidRPr="00000000" w14:paraId="00000B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 Advanced analytics (channel-level conversion, cohort)</w:t>
      </w:r>
      <w:r w:rsidDel="00000000" w:rsidR="00000000" w:rsidRPr="00000000">
        <w:rPr>
          <w:rtl w:val="0"/>
        </w:rPr>
      </w:r>
    </w:p>
    <w:p w:rsidR="00000000" w:rsidDel="00000000" w:rsidP="00000000" w:rsidRDefault="00000000" w:rsidRPr="00000000" w14:paraId="00000B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 HIPAA BAA (Novu offers this only on Cloud / EE)</w:t>
      </w:r>
      <w:r w:rsidDel="00000000" w:rsidR="00000000" w:rsidRPr="00000000">
        <w:rPr>
          <w:rtl w:val="0"/>
        </w:rPr>
      </w:r>
    </w:p>
    <w:p w:rsidR="00000000" w:rsidDel="00000000" w:rsidP="00000000" w:rsidRDefault="00000000" w:rsidRPr="00000000" w14:paraId="00000B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 SOC 2 inheritable controls (must be deployed under your own</w:t>
      </w:r>
      <w:r w:rsidDel="00000000" w:rsidR="00000000" w:rsidRPr="00000000">
        <w:rPr>
          <w:rtl w:val="0"/>
        </w:rPr>
      </w:r>
    </w:p>
    <w:p w:rsidR="00000000" w:rsidDel="00000000" w:rsidP="00000000" w:rsidRDefault="00000000" w:rsidRPr="00000000" w14:paraId="00000B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SOC 2 scope)</w:t>
      </w:r>
      <w:r w:rsidDel="00000000" w:rsidR="00000000" w:rsidRPr="00000000">
        <w:rPr>
          <w:rtl w:val="0"/>
        </w:rPr>
      </w:r>
    </w:p>
    <w:p w:rsidR="00000000" w:rsidDel="00000000" w:rsidP="00000000" w:rsidRDefault="00000000" w:rsidRPr="00000000" w14:paraId="00000B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If any of those is required, either license Novu Enterprise Edition or</w:t>
      </w:r>
      <w:r w:rsidDel="00000000" w:rsidR="00000000" w:rsidRPr="00000000">
        <w:rPr>
          <w:rtl w:val="0"/>
        </w:rPr>
      </w:r>
    </w:p>
    <w:p w:rsidR="00000000" w:rsidDel="00000000" w:rsidP="00000000" w:rsidRDefault="00000000" w:rsidRPr="00000000" w14:paraId="00000B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write a documented compensating-control plan covering each gap.</w:t>
      </w:r>
      <w:r w:rsidDel="00000000" w:rsidR="00000000" w:rsidRPr="00000000">
        <w:rPr>
          <w:rtl w:val="0"/>
        </w:rPr>
      </w:r>
    </w:p>
    <w:p w:rsidR="00000000" w:rsidDel="00000000" w:rsidP="00000000" w:rsidRDefault="00000000" w:rsidRPr="00000000" w14:paraId="00000B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B94">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B95">
      <w:pPr>
        <w:rPr/>
      </w:pPr>
      <w:r w:rsidDel="00000000" w:rsidR="00000000" w:rsidRPr="00000000">
        <w:br w:type="page"/>
      </w:r>
      <w:r w:rsidDel="00000000" w:rsidR="00000000" w:rsidRPr="00000000">
        <w:rPr>
          <w:rtl w:val="0"/>
        </w:rPr>
      </w:r>
    </w:p>
    <w:p w:rsidR="00000000" w:rsidDel="00000000" w:rsidP="00000000" w:rsidRDefault="00000000" w:rsidRPr="00000000" w14:paraId="00000B96">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23. Local Developer Onboarding</w:t>
      </w:r>
      <w:r w:rsidDel="00000000" w:rsidR="00000000" w:rsidRPr="00000000">
        <w:rPr>
          <w:rtl w:val="0"/>
        </w:rPr>
      </w:r>
    </w:p>
    <w:p w:rsidR="00000000" w:rsidDel="00000000" w:rsidP="00000000" w:rsidRDefault="00000000" w:rsidRPr="00000000" w14:paraId="00000B97">
      <w:pPr>
        <w:spacing w:after="120" w:lineRule="auto"/>
        <w:rPr/>
      </w:pPr>
      <w:r w:rsidDel="00000000" w:rsidR="00000000" w:rsidRPr="00000000">
        <w:rPr>
          <w:rFonts w:ascii="Calibri" w:cs="Calibri" w:eastAsia="Calibri" w:hAnsi="Calibri"/>
          <w:color w:val="111827"/>
          <w:sz w:val="22"/>
          <w:szCs w:val="22"/>
          <w:rtl w:val="0"/>
        </w:rPr>
        <w:t xml:space="preserve">Engineers writing workflows or contributing changes need a local development environment that mirrors production behaviour. This section is the day-zero guide — what a new joiner does on their laptop to be productive in under an hour.</w:t>
      </w:r>
      <w:r w:rsidDel="00000000" w:rsidR="00000000" w:rsidRPr="00000000">
        <w:rPr>
          <w:rtl w:val="0"/>
        </w:rPr>
      </w:r>
    </w:p>
    <w:p w:rsidR="00000000" w:rsidDel="00000000" w:rsidP="00000000" w:rsidRDefault="00000000" w:rsidRPr="00000000" w14:paraId="00000B9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23.1 Prerequisites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99">
            <w:pPr>
              <w:rPr/>
            </w:pPr>
            <w:r w:rsidDel="00000000" w:rsidR="00000000" w:rsidRPr="00000000">
              <w:rPr>
                <w:rFonts w:ascii="Calibri" w:cs="Calibri" w:eastAsia="Calibri" w:hAnsi="Calibri"/>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9A">
            <w:pP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9B">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9C">
            <w:pPr>
              <w:rPr/>
            </w:pPr>
            <w:r w:rsidDel="00000000" w:rsidR="00000000" w:rsidRPr="00000000">
              <w:rPr>
                <w:rFonts w:ascii="Calibri" w:cs="Calibri" w:eastAsia="Calibri" w:hAnsi="Calibri"/>
                <w:color w:val="111827"/>
                <w:sz w:val="20"/>
                <w:szCs w:val="20"/>
                <w:rtl w:val="0"/>
              </w:rPr>
              <w:t xml:space="preserve">Docker Desktop / Docker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9D">
            <w:pPr>
              <w:rPr/>
            </w:pPr>
            <w:r w:rsidDel="00000000" w:rsidR="00000000" w:rsidRPr="00000000">
              <w:rPr>
                <w:rFonts w:ascii="Calibri" w:cs="Calibri" w:eastAsia="Calibri" w:hAnsi="Calibri"/>
                <w:color w:val="111827"/>
                <w:sz w:val="20"/>
                <w:szCs w:val="20"/>
                <w:rtl w:val="0"/>
              </w:rPr>
              <w:t xml:space="preserve">24.x or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9E">
            <w:pPr>
              <w:rPr/>
            </w:pPr>
            <w:r w:rsidDel="00000000" w:rsidR="00000000" w:rsidRPr="00000000">
              <w:rPr>
                <w:rFonts w:ascii="Calibri" w:cs="Calibri" w:eastAsia="Calibri" w:hAnsi="Calibri"/>
                <w:color w:val="111827"/>
                <w:sz w:val="20"/>
                <w:szCs w:val="20"/>
                <w:rtl w:val="0"/>
              </w:rPr>
              <w:t xml:space="preserve">Run the local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9F">
            <w:pPr>
              <w:rPr/>
            </w:pPr>
            <w:r w:rsidDel="00000000" w:rsidR="00000000" w:rsidRPr="00000000">
              <w:rPr>
                <w:rFonts w:ascii="Calibri" w:cs="Calibri" w:eastAsia="Calibri" w:hAnsi="Calibri"/>
                <w:color w:val="111827"/>
                <w:sz w:val="20"/>
                <w:szCs w:val="20"/>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0">
            <w:pPr>
              <w:rPr/>
            </w:pPr>
            <w:r w:rsidDel="00000000" w:rsidR="00000000" w:rsidRPr="00000000">
              <w:rPr>
                <w:rFonts w:ascii="Calibri" w:cs="Calibri" w:eastAsia="Calibri" w:hAnsi="Calibri"/>
                <w:color w:val="111827"/>
                <w:sz w:val="20"/>
                <w:szCs w:val="20"/>
                <w:rtl w:val="0"/>
              </w:rPr>
              <w:t xml:space="preserve">20.x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1">
            <w:pPr>
              <w:rPr/>
            </w:pPr>
            <w:r w:rsidDel="00000000" w:rsidR="00000000" w:rsidRPr="00000000">
              <w:rPr>
                <w:rFonts w:ascii="Calibri" w:cs="Calibri" w:eastAsia="Calibri" w:hAnsi="Calibri"/>
                <w:color w:val="111827"/>
                <w:sz w:val="20"/>
                <w:szCs w:val="20"/>
                <w:rtl w:val="0"/>
              </w:rPr>
              <w:t xml:space="preserve">Bridge app development; novu CLI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2">
            <w:pPr>
              <w:rPr/>
            </w:pPr>
            <w:r w:rsidDel="00000000" w:rsidR="00000000" w:rsidRPr="00000000">
              <w:rPr>
                <w:rFonts w:ascii="Calibri" w:cs="Calibri" w:eastAsia="Calibri" w:hAnsi="Calibri"/>
                <w:color w:val="111827"/>
                <w:sz w:val="20"/>
                <w:szCs w:val="20"/>
                <w:rtl w:val="0"/>
              </w:rPr>
              <w:t xml:space="preserve">pnpm or npm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3">
            <w:pPr>
              <w:rPr/>
            </w:pPr>
            <w:r w:rsidDel="00000000" w:rsidR="00000000" w:rsidRPr="00000000">
              <w:rPr>
                <w:rFonts w:ascii="Calibri" w:cs="Calibri" w:eastAsia="Calibri" w:hAnsi="Calibri"/>
                <w:color w:val="111827"/>
                <w:sz w:val="20"/>
                <w:szCs w:val="20"/>
                <w:rtl w:val="0"/>
              </w:rPr>
              <w:t xml:space="preserve">pnpm 8 / npm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4">
            <w:pPr>
              <w:rPr/>
            </w:pPr>
            <w:r w:rsidDel="00000000" w:rsidR="00000000" w:rsidRPr="00000000">
              <w:rPr>
                <w:rFonts w:ascii="Calibri" w:cs="Calibri" w:eastAsia="Calibri" w:hAnsi="Calibri"/>
                <w:color w:val="111827"/>
                <w:sz w:val="20"/>
                <w:szCs w:val="20"/>
                <w:rtl w:val="0"/>
              </w:rPr>
              <w:t xml:space="preserve">Package manager for the Bridge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5">
            <w:pPr>
              <w:rPr/>
            </w:pPr>
            <w:r w:rsidDel="00000000" w:rsidR="00000000" w:rsidRPr="00000000">
              <w:rPr>
                <w:rFonts w:ascii="Calibri" w:cs="Calibri" w:eastAsia="Calibri" w:hAnsi="Calibri"/>
                <w:color w:val="111827"/>
                <w:sz w:val="20"/>
                <w:szCs w:val="20"/>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6">
            <w:pPr>
              <w:rPr/>
            </w:pPr>
            <w:r w:rsidDel="00000000" w:rsidR="00000000" w:rsidRPr="00000000">
              <w:rPr>
                <w:rFonts w:ascii="Calibri" w:cs="Calibri" w:eastAsia="Calibri" w:hAnsi="Calibri"/>
                <w:color w:val="111827"/>
                <w:sz w:val="20"/>
                <w:szCs w:val="20"/>
                <w:rtl w:val="0"/>
              </w:rPr>
              <w:t xml:space="preserve">any recent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7">
            <w:pPr>
              <w:rPr/>
            </w:pPr>
            <w:r w:rsidDel="00000000" w:rsidR="00000000" w:rsidRPr="00000000">
              <w:rPr>
                <w:rFonts w:ascii="Calibri" w:cs="Calibri" w:eastAsia="Calibri" w:hAnsi="Calibri"/>
                <w:color w:val="111827"/>
                <w:sz w:val="20"/>
                <w:szCs w:val="20"/>
                <w:rtl w:val="0"/>
              </w:rPr>
              <w:t xml:space="preserve">Source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8">
            <w:pPr>
              <w:rPr/>
            </w:pPr>
            <w:r w:rsidDel="00000000" w:rsidR="00000000" w:rsidRPr="00000000">
              <w:rPr>
                <w:rFonts w:ascii="Calibri" w:cs="Calibri" w:eastAsia="Calibri" w:hAnsi="Calibri"/>
                <w:color w:val="111827"/>
                <w:sz w:val="20"/>
                <w:szCs w:val="20"/>
                <w:rtl w:val="0"/>
              </w:rPr>
              <w:t xml:space="preserve">mongosh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9">
            <w:pPr>
              <w:rPr/>
            </w:pPr>
            <w:r w:rsidDel="00000000" w:rsidR="00000000" w:rsidRPr="00000000">
              <w:rPr>
                <w:rFonts w:ascii="Calibri" w:cs="Calibri" w:eastAsia="Calibri" w:hAnsi="Calibri"/>
                <w:color w:val="111827"/>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A">
            <w:pPr>
              <w:rPr/>
            </w:pPr>
            <w:r w:rsidDel="00000000" w:rsidR="00000000" w:rsidRPr="00000000">
              <w:rPr>
                <w:rFonts w:ascii="Calibri" w:cs="Calibri" w:eastAsia="Calibri" w:hAnsi="Calibri"/>
                <w:color w:val="111827"/>
                <w:sz w:val="20"/>
                <w:szCs w:val="20"/>
                <w:rtl w:val="0"/>
              </w:rPr>
              <w:t xml:space="preserve">Optional — for direct MongoDB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B">
            <w:pPr>
              <w:rPr/>
            </w:pPr>
            <w:r w:rsidDel="00000000" w:rsidR="00000000" w:rsidRPr="00000000">
              <w:rPr>
                <w:rFonts w:ascii="Calibri" w:cs="Calibri" w:eastAsia="Calibri" w:hAnsi="Calibri"/>
                <w:color w:val="111827"/>
                <w:sz w:val="20"/>
                <w:szCs w:val="20"/>
                <w:rtl w:val="0"/>
              </w:rPr>
              <w:t xml:space="preserve">Visual Studio Code or JetBrains WebStorm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C">
            <w:pPr>
              <w:rPr/>
            </w:pPr>
            <w:r w:rsidDel="00000000" w:rsidR="00000000" w:rsidRPr="00000000">
              <w:rPr>
                <w:rFonts w:ascii="Calibri" w:cs="Calibri" w:eastAsia="Calibri" w:hAnsi="Calibri"/>
                <w:color w:val="111827"/>
                <w:sz w:val="20"/>
                <w:szCs w:val="20"/>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AD">
            <w:pPr>
              <w:rPr/>
            </w:pPr>
            <w:r w:rsidDel="00000000" w:rsidR="00000000" w:rsidRPr="00000000">
              <w:rPr>
                <w:rFonts w:ascii="Calibri" w:cs="Calibri" w:eastAsia="Calibri" w:hAnsi="Calibri"/>
                <w:color w:val="111827"/>
                <w:sz w:val="20"/>
                <w:szCs w:val="20"/>
                <w:rtl w:val="0"/>
              </w:rPr>
              <w:t xml:space="preserve">Recommended IDEs; both have good TypeScript + Tailwind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E">
            <w:pPr>
              <w:rPr/>
            </w:pPr>
            <w:r w:rsidDel="00000000" w:rsidR="00000000" w:rsidRPr="00000000">
              <w:rPr>
                <w:rFonts w:ascii="Calibri" w:cs="Calibri" w:eastAsia="Calibri" w:hAnsi="Calibri"/>
                <w:color w:val="111827"/>
                <w:sz w:val="20"/>
                <w:szCs w:val="20"/>
                <w:rtl w:val="0"/>
              </w:rPr>
              <w:t xml:space="preserve">Postman or HTTPie or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AF">
            <w:pPr>
              <w:rPr/>
            </w:pPr>
            <w:r w:rsidDel="00000000" w:rsidR="00000000" w:rsidRPr="00000000">
              <w:rPr>
                <w:rFonts w:ascii="Calibri" w:cs="Calibri" w:eastAsia="Calibri" w:hAnsi="Calibri"/>
                <w:color w:val="111827"/>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B0">
            <w:pPr>
              <w:rPr/>
            </w:pPr>
            <w:r w:rsidDel="00000000" w:rsidR="00000000" w:rsidRPr="00000000">
              <w:rPr>
                <w:rFonts w:ascii="Calibri" w:cs="Calibri" w:eastAsia="Calibri" w:hAnsi="Calibri"/>
                <w:color w:val="111827"/>
                <w:sz w:val="20"/>
                <w:szCs w:val="20"/>
                <w:rtl w:val="0"/>
              </w:rPr>
              <w:t xml:space="preserve">API testing</w:t>
            </w:r>
            <w:r w:rsidDel="00000000" w:rsidR="00000000" w:rsidRPr="00000000">
              <w:rPr>
                <w:rtl w:val="0"/>
              </w:rPr>
            </w:r>
          </w:p>
        </w:tc>
      </w:tr>
    </w:tbl>
    <w:p w:rsidR="00000000" w:rsidDel="00000000" w:rsidP="00000000" w:rsidRDefault="00000000" w:rsidRPr="00000000" w14:paraId="00000BB1">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23.2 First-time setup</w:t>
      </w:r>
      <w:r w:rsidDel="00000000" w:rsidR="00000000" w:rsidRPr="00000000">
        <w:rPr>
          <w:rtl w:val="0"/>
        </w:rPr>
      </w:r>
    </w:p>
    <w:p w:rsidR="00000000" w:rsidDel="00000000" w:rsidP="00000000" w:rsidRDefault="00000000" w:rsidRPr="00000000" w14:paraId="00000BB2">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1. Clone the deployable bundle (or your team's fork)</w:t>
      </w:r>
      <w:r w:rsidDel="00000000" w:rsidR="00000000" w:rsidRPr="00000000">
        <w:rPr>
          <w:rtl w:val="0"/>
        </w:rPr>
      </w:r>
    </w:p>
    <w:p w:rsidR="00000000" w:rsidDel="00000000" w:rsidP="00000000" w:rsidRDefault="00000000" w:rsidRPr="00000000" w14:paraId="00000B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git clone &lt;repo-url&gt; novu-ce-stack</w:t>
      </w:r>
      <w:r w:rsidDel="00000000" w:rsidR="00000000" w:rsidRPr="00000000">
        <w:rPr>
          <w:rtl w:val="0"/>
        </w:rPr>
      </w:r>
    </w:p>
    <w:p w:rsidR="00000000" w:rsidDel="00000000" w:rsidP="00000000" w:rsidRDefault="00000000" w:rsidRPr="00000000" w14:paraId="00000B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novu-ce-stack</w:t>
      </w:r>
      <w:r w:rsidDel="00000000" w:rsidR="00000000" w:rsidRPr="00000000">
        <w:rPr>
          <w:rtl w:val="0"/>
        </w:rPr>
      </w:r>
    </w:p>
    <w:p w:rsidR="00000000" w:rsidDel="00000000" w:rsidP="00000000" w:rsidRDefault="00000000" w:rsidRPr="00000000" w14:paraId="00000B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2. Generate secrets and bring the stack up</w:t>
      </w:r>
      <w:r w:rsidDel="00000000" w:rsidR="00000000" w:rsidRPr="00000000">
        <w:rPr>
          <w:rtl w:val="0"/>
        </w:rPr>
      </w:r>
    </w:p>
    <w:p w:rsidR="00000000" w:rsidDel="00000000" w:rsidP="00000000" w:rsidRDefault="00000000" w:rsidRPr="00000000" w14:paraId="00000B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make bootstrap</w:t>
      </w:r>
      <w:r w:rsidDel="00000000" w:rsidR="00000000" w:rsidRPr="00000000">
        <w:rPr>
          <w:rtl w:val="0"/>
        </w:rPr>
      </w:r>
    </w:p>
    <w:p w:rsidR="00000000" w:rsidDel="00000000" w:rsidP="00000000" w:rsidRDefault="00000000" w:rsidRPr="00000000" w14:paraId="00000B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make up</w:t>
      </w:r>
      <w:r w:rsidDel="00000000" w:rsidR="00000000" w:rsidRPr="00000000">
        <w:rPr>
          <w:rtl w:val="0"/>
        </w:rPr>
      </w:r>
    </w:p>
    <w:p w:rsidR="00000000" w:rsidDel="00000000" w:rsidP="00000000" w:rsidRDefault="00000000" w:rsidRPr="00000000" w14:paraId="00000B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3. Wait for health checks to settle (~60 seconds)</w:t>
      </w:r>
      <w:r w:rsidDel="00000000" w:rsidR="00000000" w:rsidRPr="00000000">
        <w:rPr>
          <w:rtl w:val="0"/>
        </w:rPr>
      </w:r>
    </w:p>
    <w:p w:rsidR="00000000" w:rsidDel="00000000" w:rsidP="00000000" w:rsidRDefault="00000000" w:rsidRPr="00000000" w14:paraId="00000B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make ps</w:t>
      </w:r>
      <w:r w:rsidDel="00000000" w:rsidR="00000000" w:rsidRPr="00000000">
        <w:rPr>
          <w:rtl w:val="0"/>
        </w:rPr>
      </w:r>
    </w:p>
    <w:p w:rsidR="00000000" w:rsidDel="00000000" w:rsidP="00000000" w:rsidRDefault="00000000" w:rsidRPr="00000000" w14:paraId="00000B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4. Open the dashboard at http://localhost:4000</w:t>
      </w:r>
      <w:r w:rsidDel="00000000" w:rsidR="00000000" w:rsidRPr="00000000">
        <w:rPr>
          <w:rtl w:val="0"/>
        </w:rPr>
      </w:r>
    </w:p>
    <w:p w:rsidR="00000000" w:rsidDel="00000000" w:rsidP="00000000" w:rsidRDefault="00000000" w:rsidRPr="00000000" w14:paraId="00000B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Create your developer account.</w:t>
      </w:r>
      <w:r w:rsidDel="00000000" w:rsidR="00000000" w:rsidRPr="00000000">
        <w:rPr>
          <w:rtl w:val="0"/>
        </w:rPr>
      </w:r>
    </w:p>
    <w:p w:rsidR="00000000" w:rsidDel="00000000" w:rsidP="00000000" w:rsidRDefault="00000000" w:rsidRPr="00000000" w14:paraId="00000B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Then in .env: set DISABLE_USER_REGISTRATION=true</w:t>
      </w:r>
      <w:r w:rsidDel="00000000" w:rsidR="00000000" w:rsidRPr="00000000">
        <w:rPr>
          <w:rtl w:val="0"/>
        </w:rPr>
      </w:r>
    </w:p>
    <w:p w:rsidR="00000000" w:rsidDel="00000000" w:rsidP="00000000" w:rsidRDefault="00000000" w:rsidRPr="00000000" w14:paraId="00000B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docker compose up -d dashboard</w:t>
      </w:r>
      <w:r w:rsidDel="00000000" w:rsidR="00000000" w:rsidRPr="00000000">
        <w:rPr>
          <w:rtl w:val="0"/>
        </w:rPr>
      </w:r>
    </w:p>
    <w:p w:rsidR="00000000" w:rsidDel="00000000" w:rsidP="00000000" w:rsidRDefault="00000000" w:rsidRPr="00000000" w14:paraId="00000B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5. Copy the API Secret Key from Dashboard -&gt; Settings -&gt; API Keys</w:t>
      </w:r>
      <w:r w:rsidDel="00000000" w:rsidR="00000000" w:rsidRPr="00000000">
        <w:rPr>
          <w:rtl w:val="0"/>
        </w:rPr>
      </w:r>
    </w:p>
    <w:p w:rsidR="00000000" w:rsidDel="00000000" w:rsidP="00000000" w:rsidRDefault="00000000" w:rsidRPr="00000000" w14:paraId="00000B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Add to your shell profile:</w:t>
      </w:r>
      <w:r w:rsidDel="00000000" w:rsidR="00000000" w:rsidRPr="00000000">
        <w:rPr>
          <w:rtl w:val="0"/>
        </w:rPr>
      </w:r>
    </w:p>
    <w:p w:rsidR="00000000" w:rsidDel="00000000" w:rsidP="00000000" w:rsidRDefault="00000000" w:rsidRPr="00000000" w14:paraId="00000B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export NOVU_API_KEY=novu_sk_xxx</w:t>
      </w:r>
      <w:r w:rsidDel="00000000" w:rsidR="00000000" w:rsidRPr="00000000">
        <w:rPr>
          <w:rtl w:val="0"/>
        </w:rPr>
      </w:r>
    </w:p>
    <w:p w:rsidR="00000000" w:rsidDel="00000000" w:rsidP="00000000" w:rsidRDefault="00000000" w:rsidRPr="00000000" w14:paraId="00000B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6. Sync the sample workflows from Bridge into your local dashboard</w:t>
      </w:r>
      <w:r w:rsidDel="00000000" w:rsidR="00000000" w:rsidRPr="00000000">
        <w:rPr>
          <w:rtl w:val="0"/>
        </w:rPr>
      </w:r>
    </w:p>
    <w:p w:rsidR="00000000" w:rsidDel="00000000" w:rsidP="00000000" w:rsidRDefault="00000000" w:rsidRPr="00000000" w14:paraId="00000B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make sync</w:t>
      </w:r>
      <w:r w:rsidDel="00000000" w:rsidR="00000000" w:rsidRPr="00000000">
        <w:rPr>
          <w:rtl w:val="0"/>
        </w:rPr>
      </w:r>
    </w:p>
    <w:p w:rsidR="00000000" w:rsidDel="00000000" w:rsidP="00000000" w:rsidRDefault="00000000" w:rsidRPr="00000000" w14:paraId="00000B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7. Verify by running the smoke test</w:t>
      </w:r>
      <w:r w:rsidDel="00000000" w:rsidR="00000000" w:rsidRPr="00000000">
        <w:rPr>
          <w:rtl w:val="0"/>
        </w:rPr>
      </w:r>
    </w:p>
    <w:p w:rsidR="00000000" w:rsidDel="00000000" w:rsidP="00000000" w:rsidRDefault="00000000" w:rsidRPr="00000000" w14:paraId="00000B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make smoke</w:t>
      </w:r>
      <w:r w:rsidDel="00000000" w:rsidR="00000000" w:rsidRPr="00000000">
        <w:rPr>
          <w:rtl w:val="0"/>
        </w:rPr>
      </w:r>
    </w:p>
    <w:p w:rsidR="00000000" w:rsidDel="00000000" w:rsidP="00000000" w:rsidRDefault="00000000" w:rsidRPr="00000000" w14:paraId="00000BCB">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BC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23.3 Iterating on workflows</w:t>
      </w:r>
      <w:r w:rsidDel="00000000" w:rsidR="00000000" w:rsidRPr="00000000">
        <w:rPr>
          <w:rtl w:val="0"/>
        </w:rPr>
      </w:r>
    </w:p>
    <w:p w:rsidR="00000000" w:rsidDel="00000000" w:rsidP="00000000" w:rsidRDefault="00000000" w:rsidRPr="00000000" w14:paraId="00000BCD">
      <w:pPr>
        <w:spacing w:after="120" w:lineRule="auto"/>
        <w:rPr/>
      </w:pPr>
      <w:r w:rsidDel="00000000" w:rsidR="00000000" w:rsidRPr="00000000">
        <w:rPr>
          <w:rFonts w:ascii="Calibri" w:cs="Calibri" w:eastAsia="Calibri" w:hAnsi="Calibri"/>
          <w:color w:val="111827"/>
          <w:sz w:val="22"/>
          <w:szCs w:val="22"/>
          <w:rtl w:val="0"/>
        </w:rPr>
        <w:t xml:space="preserve">Workflows are TypeScript files under bridge/workflows/. Make a change, run make sync, refresh the dashboard. The dashboard renders code-defined workflows as read-only — edits must come back through Bridge.</w:t>
      </w:r>
      <w:r w:rsidDel="00000000" w:rsidR="00000000" w:rsidRPr="00000000">
        <w:rPr>
          <w:rtl w:val="0"/>
        </w:rPr>
      </w:r>
    </w:p>
    <w:p w:rsidR="00000000" w:rsidDel="00000000" w:rsidP="00000000" w:rsidRDefault="00000000" w:rsidRPr="00000000" w14:paraId="00000BCE">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Hot-reload during development</w:t>
      </w:r>
      <w:r w:rsidDel="00000000" w:rsidR="00000000" w:rsidRPr="00000000">
        <w:rPr>
          <w:rtl w:val="0"/>
        </w:rPr>
      </w:r>
    </w:p>
    <w:p w:rsidR="00000000" w:rsidDel="00000000" w:rsidP="00000000" w:rsidRDefault="00000000" w:rsidRPr="00000000" w14:paraId="00000BCF">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Run the Bridge app in dev mode for instant reload</w:t>
      </w:r>
      <w:r w:rsidDel="00000000" w:rsidR="00000000" w:rsidRPr="00000000">
        <w:rPr>
          <w:rtl w:val="0"/>
        </w:rPr>
      </w:r>
    </w:p>
    <w:p w:rsidR="00000000" w:rsidDel="00000000" w:rsidP="00000000" w:rsidRDefault="00000000" w:rsidRPr="00000000" w14:paraId="00000B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cd bridge</w:t>
      </w:r>
      <w:r w:rsidDel="00000000" w:rsidR="00000000" w:rsidRPr="00000000">
        <w:rPr>
          <w:rtl w:val="0"/>
        </w:rPr>
      </w:r>
    </w:p>
    <w:p w:rsidR="00000000" w:rsidDel="00000000" w:rsidP="00000000" w:rsidRDefault="00000000" w:rsidRPr="00000000" w14:paraId="00000B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npm run dev    # listens on http://localhost:4001</w:t>
      </w:r>
      <w:r w:rsidDel="00000000" w:rsidR="00000000" w:rsidRPr="00000000">
        <w:rPr>
          <w:rtl w:val="0"/>
        </w:rPr>
      </w:r>
    </w:p>
    <w:p w:rsidR="00000000" w:rsidDel="00000000" w:rsidP="00000000" w:rsidRDefault="00000000" w:rsidRPr="00000000" w14:paraId="00000B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B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In another terminal, point Novu at it via Local Studio</w:t>
      </w:r>
      <w:r w:rsidDel="00000000" w:rsidR="00000000" w:rsidRPr="00000000">
        <w:rPr>
          <w:rtl w:val="0"/>
        </w:rPr>
      </w:r>
    </w:p>
    <w:p w:rsidR="00000000" w:rsidDel="00000000" w:rsidP="00000000" w:rsidRDefault="00000000" w:rsidRPr="00000000" w14:paraId="00000B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npx novu@latest dev \</w:t>
      </w:r>
      <w:r w:rsidDel="00000000" w:rsidR="00000000" w:rsidRPr="00000000">
        <w:rPr>
          <w:rtl w:val="0"/>
        </w:rPr>
      </w:r>
    </w:p>
    <w:p w:rsidR="00000000" w:rsidDel="00000000" w:rsidP="00000000" w:rsidRDefault="00000000" w:rsidRPr="00000000" w14:paraId="00000B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--dashboard-url http://localhost:4000 \</w:t>
      </w:r>
      <w:r w:rsidDel="00000000" w:rsidR="00000000" w:rsidRPr="00000000">
        <w:rPr>
          <w:rtl w:val="0"/>
        </w:rPr>
      </w:r>
    </w:p>
    <w:p w:rsidR="00000000" w:rsidDel="00000000" w:rsidP="00000000" w:rsidRDefault="00000000" w:rsidRPr="00000000" w14:paraId="00000B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--port 4001 \</w:t>
      </w:r>
      <w:r w:rsidDel="00000000" w:rsidR="00000000" w:rsidRPr="00000000">
        <w:rPr>
          <w:rtl w:val="0"/>
        </w:rPr>
      </w:r>
    </w:p>
    <w:p w:rsidR="00000000" w:rsidDel="00000000" w:rsidP="00000000" w:rsidRDefault="00000000" w:rsidRPr="00000000" w14:paraId="00000B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--tunnel http://host.docker.internal:4001</w:t>
      </w:r>
      <w:r w:rsidDel="00000000" w:rsidR="00000000" w:rsidRPr="00000000">
        <w:rPr>
          <w:rtl w:val="0"/>
        </w:rPr>
      </w:r>
    </w:p>
    <w:p w:rsidR="00000000" w:rsidDel="00000000" w:rsidP="00000000" w:rsidRDefault="00000000" w:rsidRPr="00000000" w14:paraId="00000BD8">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BD9">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23.4 Common developer troubleshooting</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DA">
            <w:pPr>
              <w:rPr/>
            </w:pPr>
            <w:r w:rsidDel="00000000" w:rsidR="00000000" w:rsidRPr="00000000">
              <w:rPr>
                <w:rFonts w:ascii="Calibri" w:cs="Calibri" w:eastAsia="Calibri" w:hAnsi="Calibri"/>
                <w:b w:val="1"/>
                <w:bCs w:val="1"/>
                <w:color w:val="ffffff"/>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DB">
            <w:pPr>
              <w:rPr/>
            </w:pPr>
            <w:r w:rsidDel="00000000" w:rsidR="00000000" w:rsidRPr="00000000">
              <w:rPr>
                <w:rFonts w:ascii="Calibri" w:cs="Calibri" w:eastAsia="Calibri" w:hAnsi="Calibri"/>
                <w:b w:val="1"/>
                <w:bCs w:val="1"/>
                <w:color w:val="ffffff"/>
                <w:sz w:val="20"/>
                <w:szCs w:val="20"/>
                <w:rtl w:val="0"/>
              </w:rPr>
              <w:t xml:space="preserve">Likely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DC">
            <w:pPr>
              <w:rPr/>
            </w:pPr>
            <w:r w:rsidDel="00000000" w:rsidR="00000000" w:rsidRPr="00000000">
              <w:rPr>
                <w:rFonts w:ascii="Calibri" w:cs="Calibri" w:eastAsia="Calibri" w:hAnsi="Calibri"/>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DD">
            <w:pPr>
              <w:rPr/>
            </w:pPr>
            <w:r w:rsidDel="00000000" w:rsidR="00000000" w:rsidRPr="00000000">
              <w:rPr>
                <w:rFonts w:ascii="Calibri" w:cs="Calibri" w:eastAsia="Calibri" w:hAnsi="Calibri"/>
                <w:color w:val="111827"/>
                <w:sz w:val="20"/>
                <w:szCs w:val="20"/>
                <w:rtl w:val="0"/>
              </w:rPr>
              <w:t xml:space="preserve">make sync fails: invalid secret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DE">
            <w:pPr>
              <w:rPr/>
            </w:pPr>
            <w:r w:rsidDel="00000000" w:rsidR="00000000" w:rsidRPr="00000000">
              <w:rPr>
                <w:rFonts w:ascii="Calibri" w:cs="Calibri" w:eastAsia="Calibri" w:hAnsi="Calibri"/>
                <w:color w:val="111827"/>
                <w:sz w:val="20"/>
                <w:szCs w:val="20"/>
                <w:rtl w:val="0"/>
              </w:rPr>
              <w:t xml:space="preserve">NOVU_API_KEY does not match the dashboard key, or you are pointing at api.novu.co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DF">
            <w:pPr>
              <w:rPr/>
            </w:pPr>
            <w:r w:rsidDel="00000000" w:rsidR="00000000" w:rsidRPr="00000000">
              <w:rPr>
                <w:rFonts w:ascii="Calibri" w:cs="Calibri" w:eastAsia="Calibri" w:hAnsi="Calibri"/>
                <w:color w:val="111827"/>
                <w:sz w:val="20"/>
                <w:szCs w:val="20"/>
                <w:rtl w:val="0"/>
              </w:rPr>
              <w:t xml:space="preserve">Re-copy from dashboard; the make sync target already passes --api-url http://localhost:3000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0">
            <w:pPr>
              <w:rPr/>
            </w:pPr>
            <w:r w:rsidDel="00000000" w:rsidR="00000000" w:rsidRPr="00000000">
              <w:rPr>
                <w:rFonts w:ascii="Calibri" w:cs="Calibri" w:eastAsia="Calibri" w:hAnsi="Calibri"/>
                <w:color w:val="111827"/>
                <w:sz w:val="20"/>
                <w:szCs w:val="20"/>
                <w:rtl w:val="0"/>
              </w:rPr>
              <w:t xml:space="preserve">Bridge container can't reach the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1">
            <w:pPr>
              <w:rPr/>
            </w:pPr>
            <w:r w:rsidDel="00000000" w:rsidR="00000000" w:rsidRPr="00000000">
              <w:rPr>
                <w:rFonts w:ascii="Calibri" w:cs="Calibri" w:eastAsia="Calibri" w:hAnsi="Calibri"/>
                <w:color w:val="111827"/>
                <w:sz w:val="20"/>
                <w:szCs w:val="20"/>
                <w:rtl w:val="0"/>
              </w:rPr>
              <w:t xml:space="preserve">DNS resolution from inside 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2">
            <w:pPr>
              <w:rPr/>
            </w:pPr>
            <w:r w:rsidDel="00000000" w:rsidR="00000000" w:rsidRPr="00000000">
              <w:rPr>
                <w:rFonts w:ascii="Calibri" w:cs="Calibri" w:eastAsia="Calibri" w:hAnsi="Calibri"/>
                <w:color w:val="111827"/>
                <w:sz w:val="20"/>
                <w:szCs w:val="20"/>
                <w:rtl w:val="0"/>
              </w:rPr>
              <w:t xml:space="preserve">Use http://api:3000 (compose service name) not localhost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E3">
            <w:pPr>
              <w:rPr/>
            </w:pPr>
            <w:r w:rsidDel="00000000" w:rsidR="00000000" w:rsidRPr="00000000">
              <w:rPr>
                <w:rFonts w:ascii="Calibri" w:cs="Calibri" w:eastAsia="Calibri" w:hAnsi="Calibri"/>
                <w:color w:val="111827"/>
                <w:sz w:val="20"/>
                <w:szCs w:val="20"/>
                <w:rtl w:val="0"/>
              </w:rPr>
              <w:t xml:space="preserve">Workflows show as 'demo' 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E4">
            <w:pPr>
              <w:rPr/>
            </w:pPr>
            <w:r w:rsidDel="00000000" w:rsidR="00000000" w:rsidRPr="00000000">
              <w:rPr>
                <w:rFonts w:ascii="Calibri" w:cs="Calibri" w:eastAsia="Calibri" w:hAnsi="Calibri"/>
                <w:color w:val="111827"/>
                <w:sz w:val="20"/>
                <w:szCs w:val="20"/>
                <w:rtl w:val="0"/>
              </w:rPr>
              <w:t xml:space="preserve">Sync has not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E5">
            <w:pPr>
              <w:rPr/>
            </w:pPr>
            <w:r w:rsidDel="00000000" w:rsidR="00000000" w:rsidRPr="00000000">
              <w:rPr>
                <w:rFonts w:ascii="Calibri" w:cs="Calibri" w:eastAsia="Calibri" w:hAnsi="Calibri"/>
                <w:color w:val="111827"/>
                <w:sz w:val="20"/>
                <w:szCs w:val="20"/>
                <w:rtl w:val="0"/>
              </w:rPr>
              <w:t xml:space="preserve">make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6">
            <w:pPr>
              <w:rPr/>
            </w:pPr>
            <w:r w:rsidDel="00000000" w:rsidR="00000000" w:rsidRPr="00000000">
              <w:rPr>
                <w:rFonts w:ascii="Calibri" w:cs="Calibri" w:eastAsia="Calibri" w:hAnsi="Calibri"/>
                <w:color w:val="111827"/>
                <w:sz w:val="20"/>
                <w:szCs w:val="20"/>
                <w:rtl w:val="0"/>
              </w:rPr>
              <w:t xml:space="preserve">In-app inbox shows empty in test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7">
            <w:pPr>
              <w:rPr/>
            </w:pPr>
            <w:r w:rsidDel="00000000" w:rsidR="00000000" w:rsidRPr="00000000">
              <w:rPr>
                <w:rFonts w:ascii="Calibri" w:cs="Calibri" w:eastAsia="Calibri" w:hAnsi="Calibri"/>
                <w:color w:val="111827"/>
                <w:sz w:val="20"/>
                <w:szCs w:val="20"/>
                <w:rtl w:val="0"/>
              </w:rPr>
              <w:t xml:space="preserve">Wrong backendUrl/socketUrl in the &lt;Inbox/&gt;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8">
            <w:pPr>
              <w:rPr/>
            </w:pPr>
            <w:r w:rsidDel="00000000" w:rsidR="00000000" w:rsidRPr="00000000">
              <w:rPr>
                <w:rFonts w:ascii="Calibri" w:cs="Calibri" w:eastAsia="Calibri" w:hAnsi="Calibri"/>
                <w:color w:val="111827"/>
                <w:sz w:val="20"/>
                <w:szCs w:val="20"/>
                <w:rtl w:val="0"/>
              </w:rPr>
              <w:t xml:space="preserve">Point to http://localhost (not novu.co); verify with browser network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E9">
            <w:pPr>
              <w:rPr/>
            </w:pPr>
            <w:r w:rsidDel="00000000" w:rsidR="00000000" w:rsidRPr="00000000">
              <w:rPr>
                <w:rFonts w:ascii="Calibri" w:cs="Calibri" w:eastAsia="Calibri" w:hAnsi="Calibri"/>
                <w:color w:val="111827"/>
                <w:sz w:val="20"/>
                <w:szCs w:val="20"/>
                <w:rtl w:val="0"/>
              </w:rPr>
              <w:t xml:space="preserve">Provider 'failed to decrypt'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EA">
            <w:pPr>
              <w:rPr/>
            </w:pPr>
            <w:r w:rsidDel="00000000" w:rsidR="00000000" w:rsidRPr="00000000">
              <w:rPr>
                <w:rFonts w:ascii="Calibri" w:cs="Calibri" w:eastAsia="Calibri" w:hAnsi="Calibri"/>
                <w:color w:val="111827"/>
                <w:sz w:val="20"/>
                <w:szCs w:val="20"/>
                <w:rtl w:val="0"/>
              </w:rPr>
              <w:t xml:space="preserve">STORE_ENCRYPTION_KEY changed since the integration was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EB">
            <w:pPr>
              <w:rPr/>
            </w:pPr>
            <w:r w:rsidDel="00000000" w:rsidR="00000000" w:rsidRPr="00000000">
              <w:rPr>
                <w:rFonts w:ascii="Calibri" w:cs="Calibri" w:eastAsia="Calibri" w:hAnsi="Calibri"/>
                <w:color w:val="111827"/>
                <w:sz w:val="20"/>
                <w:szCs w:val="20"/>
                <w:rtl w:val="0"/>
              </w:rPr>
              <w:t xml:space="preserve">Re-add the integration; this is the rotation-runbook scenario (see Section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C">
            <w:pPr>
              <w:rPr/>
            </w:pPr>
            <w:r w:rsidDel="00000000" w:rsidR="00000000" w:rsidRPr="00000000">
              <w:rPr>
                <w:rFonts w:ascii="Calibri" w:cs="Calibri" w:eastAsia="Calibri" w:hAnsi="Calibri"/>
                <w:color w:val="111827"/>
                <w:sz w:val="20"/>
                <w:szCs w:val="20"/>
                <w:rtl w:val="0"/>
              </w:rPr>
              <w:t xml:space="preserve">Local Studio black screen /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D">
            <w:pPr>
              <w:rPr/>
            </w:pPr>
            <w:r w:rsidDel="00000000" w:rsidR="00000000" w:rsidRPr="00000000">
              <w:rPr>
                <w:rFonts w:ascii="Calibri" w:cs="Calibri" w:eastAsia="Calibri" w:hAnsi="Calibri"/>
                <w:color w:val="111827"/>
                <w:sz w:val="20"/>
                <w:szCs w:val="20"/>
                <w:rtl w:val="0"/>
              </w:rPr>
              <w:t xml:space="preserve">Bridge endpoint not reachable from the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EE">
            <w:pPr>
              <w:rPr/>
            </w:pPr>
            <w:r w:rsidDel="00000000" w:rsidR="00000000" w:rsidRPr="00000000">
              <w:rPr>
                <w:rFonts w:ascii="Calibri" w:cs="Calibri" w:eastAsia="Calibri" w:hAnsi="Calibri"/>
                <w:color w:val="111827"/>
                <w:sz w:val="20"/>
                <w:szCs w:val="20"/>
                <w:rtl w:val="0"/>
              </w:rPr>
              <w:t xml:space="preserve">Use the --tunnel flag with host.docker.internal on Linux/Windows</w:t>
            </w:r>
            <w:r w:rsidDel="00000000" w:rsidR="00000000" w:rsidRPr="00000000">
              <w:rPr>
                <w:rtl w:val="0"/>
              </w:rPr>
            </w:r>
          </w:p>
        </w:tc>
      </w:tr>
    </w:tbl>
    <w:p w:rsidR="00000000" w:rsidDel="00000000" w:rsidP="00000000" w:rsidRDefault="00000000" w:rsidRPr="00000000" w14:paraId="00000BE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23.5 Phased delivery roadmap (recommended)</w:t>
      </w:r>
      <w:r w:rsidDel="00000000" w:rsidR="00000000" w:rsidRPr="00000000">
        <w:rPr>
          <w:rtl w:val="0"/>
        </w:rPr>
      </w:r>
    </w:p>
    <w:p w:rsidR="00000000" w:rsidDel="00000000" w:rsidP="00000000" w:rsidRDefault="00000000" w:rsidRPr="00000000" w14:paraId="00000BF0">
      <w:pPr>
        <w:spacing w:after="120" w:lineRule="auto"/>
        <w:rPr/>
      </w:pPr>
      <w:r w:rsidDel="00000000" w:rsidR="00000000" w:rsidRPr="00000000">
        <w:rPr>
          <w:rFonts w:ascii="Calibri" w:cs="Calibri" w:eastAsia="Calibri" w:hAnsi="Calibri"/>
          <w:color w:val="111827"/>
          <w:sz w:val="22"/>
          <w:szCs w:val="22"/>
          <w:rtl w:val="0"/>
        </w:rPr>
        <w:t xml:space="preserve">For a team adopting Novu for the first time, a phased rollout reduces risk.</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300"/>
        <w:gridCol w:w="3060"/>
        <w:tblGridChange w:id="0">
          <w:tblGrid>
            <w:gridCol w:w="1500"/>
            <w:gridCol w:w="1500"/>
            <w:gridCol w:w="33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F1">
            <w:pPr>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F2">
            <w:pPr>
              <w:rPr/>
            </w:pPr>
            <w:r w:rsidDel="00000000" w:rsidR="00000000" w:rsidRPr="00000000">
              <w:rPr>
                <w:rFonts w:ascii="Calibri" w:cs="Calibri" w:eastAsia="Calibri" w:hAnsi="Calibri"/>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F3">
            <w:pPr>
              <w:rPr/>
            </w:pPr>
            <w:r w:rsidDel="00000000" w:rsidR="00000000" w:rsidRPr="00000000">
              <w:rPr>
                <w:rFonts w:ascii="Calibri" w:cs="Calibri" w:eastAsia="Calibri" w:hAnsi="Calibri"/>
                <w:b w:val="1"/>
                <w:bCs w:val="1"/>
                <w:color w:val="ffffff"/>
                <w:sz w:val="20"/>
                <w:szCs w:val="20"/>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BF4">
            <w:pPr>
              <w:rPr/>
            </w:pPr>
            <w:r w:rsidDel="00000000" w:rsidR="00000000" w:rsidRPr="00000000">
              <w:rPr>
                <w:rFonts w:ascii="Calibri" w:cs="Calibri" w:eastAsia="Calibri" w:hAnsi="Calibri"/>
                <w:b w:val="1"/>
                <w:bCs w:val="1"/>
                <w:color w:val="ffffff"/>
                <w:sz w:val="20"/>
                <w:szCs w:val="20"/>
                <w:rtl w:val="0"/>
              </w:rPr>
              <w:t xml:space="preserve">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5">
            <w:pPr>
              <w:rPr/>
            </w:pPr>
            <w:r w:rsidDel="00000000" w:rsidR="00000000" w:rsidRPr="00000000">
              <w:rPr>
                <w:rFonts w:ascii="Calibri" w:cs="Calibri" w:eastAsia="Calibri" w:hAnsi="Calibri"/>
                <w:color w:val="111827"/>
                <w:sz w:val="20"/>
                <w:szCs w:val="20"/>
                <w:rtl w:val="0"/>
              </w:rPr>
              <w:t xml:space="preserve">Phase 1 —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6">
            <w:pPr>
              <w:rPr/>
            </w:pPr>
            <w:r w:rsidDel="00000000" w:rsidR="00000000" w:rsidRPr="00000000">
              <w:rPr>
                <w:rFonts w:ascii="Calibri" w:cs="Calibri" w:eastAsia="Calibri" w:hAnsi="Calibri"/>
                <w:color w:val="111827"/>
                <w:sz w:val="20"/>
                <w:szCs w:val="20"/>
                <w:rtl w:val="0"/>
              </w:rPr>
              <w:t xml:space="preserve">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7">
            <w:pPr>
              <w:rPr/>
            </w:pPr>
            <w:r w:rsidDel="00000000" w:rsidR="00000000" w:rsidRPr="00000000">
              <w:rPr>
                <w:rFonts w:ascii="Calibri" w:cs="Calibri" w:eastAsia="Calibri" w:hAnsi="Calibri"/>
                <w:color w:val="111827"/>
                <w:sz w:val="20"/>
                <w:szCs w:val="20"/>
                <w:rtl w:val="0"/>
              </w:rPr>
              <w:t xml:space="preserve">Track B running on a single dev EC2; one workflow live (e.g., welcome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8">
            <w:pPr>
              <w:rPr/>
            </w:pPr>
            <w:r w:rsidDel="00000000" w:rsidR="00000000" w:rsidRPr="00000000">
              <w:rPr>
                <w:rFonts w:ascii="Calibri" w:cs="Calibri" w:eastAsia="Calibri" w:hAnsi="Calibri"/>
                <w:color w:val="111827"/>
                <w:sz w:val="20"/>
                <w:szCs w:val="20"/>
                <w:rtl w:val="0"/>
              </w:rPr>
              <w:t xml:space="preserve">Smoke test (make smoke) passes; one team member trained.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F9">
            <w:pPr>
              <w:rPr/>
            </w:pPr>
            <w:r w:rsidDel="00000000" w:rsidR="00000000" w:rsidRPr="00000000">
              <w:rPr>
                <w:rFonts w:ascii="Calibri" w:cs="Calibri" w:eastAsia="Calibri" w:hAnsi="Calibri"/>
                <w:color w:val="111827"/>
                <w:sz w:val="20"/>
                <w:szCs w:val="20"/>
                <w:rtl w:val="0"/>
              </w:rPr>
              <w:t xml:space="preserve">Phase 2 — 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FA">
            <w:pPr>
              <w:rPr/>
            </w:pPr>
            <w:r w:rsidDel="00000000" w:rsidR="00000000" w:rsidRPr="00000000">
              <w:rPr>
                <w:rFonts w:ascii="Calibri" w:cs="Calibri" w:eastAsia="Calibri" w:hAnsi="Calibri"/>
                <w:color w:val="111827"/>
                <w:sz w:val="20"/>
                <w:szCs w:val="20"/>
                <w:rtl w:val="0"/>
              </w:rPr>
              <w:t xml:space="preserve">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FB">
            <w:pPr>
              <w:rPr/>
            </w:pPr>
            <w:r w:rsidDel="00000000" w:rsidR="00000000" w:rsidRPr="00000000">
              <w:rPr>
                <w:rFonts w:ascii="Calibri" w:cs="Calibri" w:eastAsia="Calibri" w:hAnsi="Calibri"/>
                <w:color w:val="111827"/>
                <w:sz w:val="20"/>
                <w:szCs w:val="20"/>
                <w:rtl w:val="0"/>
              </w:rPr>
              <w:t xml:space="preserve">Caddy + TLS in place; backups automated; second Redis split; secrets in Secrets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BFC">
            <w:pPr>
              <w:rPr/>
            </w:pPr>
            <w:r w:rsidDel="00000000" w:rsidR="00000000" w:rsidRPr="00000000">
              <w:rPr>
                <w:rFonts w:ascii="Calibri" w:cs="Calibri" w:eastAsia="Calibri" w:hAnsi="Calibri"/>
                <w:color w:val="111827"/>
                <w:sz w:val="20"/>
                <w:szCs w:val="20"/>
                <w:rtl w:val="0"/>
              </w:rPr>
              <w:t xml:space="preserve">Backup restore drill passes; VAPT findings (if any) remediated.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D">
            <w:pPr>
              <w:rPr/>
            </w:pPr>
            <w:r w:rsidDel="00000000" w:rsidR="00000000" w:rsidRPr="00000000">
              <w:rPr>
                <w:rFonts w:ascii="Calibri" w:cs="Calibri" w:eastAsia="Calibri" w:hAnsi="Calibri"/>
                <w:color w:val="111827"/>
                <w:sz w:val="20"/>
                <w:szCs w:val="20"/>
                <w:rtl w:val="0"/>
              </w:rPr>
              <w:t xml:space="preserve">Phase 3 —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E">
            <w:pPr>
              <w:rPr/>
            </w:pPr>
            <w:r w:rsidDel="00000000" w:rsidR="00000000" w:rsidRPr="00000000">
              <w:rPr>
                <w:rFonts w:ascii="Calibri" w:cs="Calibri" w:eastAsia="Calibri" w:hAnsi="Calibri"/>
                <w:color w:val="111827"/>
                <w:sz w:val="20"/>
                <w:szCs w:val="20"/>
                <w:rtl w:val="0"/>
              </w:rPr>
              <w:t xml:space="preserve">4–6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BFF">
            <w:pPr>
              <w:rPr/>
            </w:pPr>
            <w:r w:rsidDel="00000000" w:rsidR="00000000" w:rsidRPr="00000000">
              <w:rPr>
                <w:rFonts w:ascii="Calibri" w:cs="Calibri" w:eastAsia="Calibri" w:hAnsi="Calibri"/>
                <w:color w:val="111827"/>
                <w:sz w:val="20"/>
                <w:szCs w:val="20"/>
                <w:rtl w:val="0"/>
              </w:rPr>
              <w:t xml:space="preserve">Track A deployed via IaC; managed Mongo + Redis; multi-AZ; CI/CD pipeline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00">
            <w:pPr>
              <w:rPr/>
            </w:pPr>
            <w:r w:rsidDel="00000000" w:rsidR="00000000" w:rsidRPr="00000000">
              <w:rPr>
                <w:rFonts w:ascii="Calibri" w:cs="Calibri" w:eastAsia="Calibri" w:hAnsi="Calibri"/>
                <w:color w:val="111827"/>
                <w:sz w:val="20"/>
                <w:szCs w:val="20"/>
                <w:rtl w:val="0"/>
              </w:rPr>
              <w:t xml:space="preserve">Go-live checklist (Appendix E) all green; CISO/DPO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01">
            <w:pPr>
              <w:rPr/>
            </w:pPr>
            <w:r w:rsidDel="00000000" w:rsidR="00000000" w:rsidRPr="00000000">
              <w:rPr>
                <w:rFonts w:ascii="Calibri" w:cs="Calibri" w:eastAsia="Calibri" w:hAnsi="Calibri"/>
                <w:color w:val="111827"/>
                <w:sz w:val="20"/>
                <w:szCs w:val="20"/>
                <w:rtl w:val="0"/>
              </w:rPr>
              <w:t xml:space="preserve">Phase 4 —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02">
            <w:pPr>
              <w:rPr/>
            </w:pPr>
            <w:r w:rsidDel="00000000" w:rsidR="00000000" w:rsidRPr="00000000">
              <w:rPr>
                <w:rFonts w:ascii="Calibri" w:cs="Calibri" w:eastAsia="Calibri" w:hAnsi="Calibri"/>
                <w:color w:val="111827"/>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03">
            <w:pPr>
              <w:rPr/>
            </w:pPr>
            <w:r w:rsidDel="00000000" w:rsidR="00000000" w:rsidRPr="00000000">
              <w:rPr>
                <w:rFonts w:ascii="Calibri" w:cs="Calibri" w:eastAsia="Calibri" w:hAnsi="Calibri"/>
                <w:color w:val="111827"/>
                <w:sz w:val="20"/>
                <w:szCs w:val="20"/>
                <w:rtl w:val="0"/>
              </w:rPr>
              <w:t xml:space="preserve">Add channels (SMS, push) one at a time, with separate test phases per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04">
            <w:pPr>
              <w:rPr/>
            </w:pPr>
            <w:r w:rsidDel="00000000" w:rsidR="00000000" w:rsidRPr="00000000">
              <w:rPr>
                <w:rFonts w:ascii="Calibri" w:cs="Calibri" w:eastAsia="Calibri" w:hAnsi="Calibri"/>
                <w:color w:val="111827"/>
                <w:sz w:val="20"/>
                <w:szCs w:val="20"/>
                <w:rtl w:val="0"/>
              </w:rPr>
              <w:t xml:space="preserve">Per-channel SLO met for 30 consecutive days.</w:t>
            </w:r>
            <w:r w:rsidDel="00000000" w:rsidR="00000000" w:rsidRPr="00000000">
              <w:rPr>
                <w:rtl w:val="0"/>
              </w:rPr>
            </w:r>
          </w:p>
        </w:tc>
      </w:tr>
    </w:tbl>
    <w:p w:rsidR="00000000" w:rsidDel="00000000" w:rsidP="00000000" w:rsidRDefault="00000000" w:rsidRPr="00000000" w14:paraId="00000C05">
      <w:pPr>
        <w:rPr/>
      </w:pPr>
      <w:r w:rsidDel="00000000" w:rsidR="00000000" w:rsidRPr="00000000">
        <w:br w:type="page"/>
      </w:r>
      <w:r w:rsidDel="00000000" w:rsidR="00000000" w:rsidRPr="00000000">
        <w:rPr>
          <w:rtl w:val="0"/>
        </w:rPr>
      </w:r>
    </w:p>
    <w:p w:rsidR="00000000" w:rsidDel="00000000" w:rsidP="00000000" w:rsidRDefault="00000000" w:rsidRPr="00000000" w14:paraId="00000C06">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24. CI/CD Pipeline Overview</w:t>
      </w:r>
      <w:r w:rsidDel="00000000" w:rsidR="00000000" w:rsidRPr="00000000">
        <w:rPr>
          <w:rtl w:val="0"/>
        </w:rPr>
      </w:r>
    </w:p>
    <w:p w:rsidR="00000000" w:rsidDel="00000000" w:rsidP="00000000" w:rsidRDefault="00000000" w:rsidRPr="00000000" w14:paraId="00000C07">
      <w:pPr>
        <w:spacing w:after="120" w:lineRule="auto"/>
        <w:rPr/>
      </w:pPr>
      <w:r w:rsidDel="00000000" w:rsidR="00000000" w:rsidRPr="00000000">
        <w:rPr>
          <w:rFonts w:ascii="Calibri" w:cs="Calibri" w:eastAsia="Calibri" w:hAnsi="Calibri"/>
          <w:color w:val="111827"/>
          <w:sz w:val="22"/>
          <w:szCs w:val="22"/>
          <w:rtl w:val="0"/>
        </w:rPr>
        <w:t xml:space="preserve">Track A explicitly forbids click-ops; everything goes through code review and a deployment pipeline. This section describes the pipeline shape; the implementation is left to the team's preferred tooling (GitHub Actions, GitLab CI, Jenkins, Argo Workflows).</w:t>
      </w:r>
      <w:r w:rsidDel="00000000" w:rsidR="00000000" w:rsidRPr="00000000">
        <w:rPr>
          <w:rtl w:val="0"/>
        </w:rPr>
      </w:r>
    </w:p>
    <w:p w:rsidR="00000000" w:rsidDel="00000000" w:rsidP="00000000" w:rsidRDefault="00000000" w:rsidRPr="00000000" w14:paraId="00000C0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24.1 Pipeline Stages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700"/>
        <w:gridCol w:w="3460"/>
        <w:gridCol w:w="2100"/>
        <w:tblGridChange w:id="0">
          <w:tblGrid>
            <w:gridCol w:w="2100"/>
            <w:gridCol w:w="1700"/>
            <w:gridCol w:w="346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09">
            <w:pPr>
              <w:rPr/>
            </w:pPr>
            <w:r w:rsidDel="00000000" w:rsidR="00000000" w:rsidRPr="00000000">
              <w:rPr>
                <w:rFonts w:ascii="Calibri" w:cs="Calibri" w:eastAsia="Calibri" w:hAnsi="Calibri"/>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0A">
            <w:pPr>
              <w:rPr/>
            </w:pPr>
            <w:r w:rsidDel="00000000" w:rsidR="00000000" w:rsidRPr="00000000">
              <w:rPr>
                <w:rFonts w:ascii="Calibri" w:cs="Calibri" w:eastAsia="Calibri" w:hAnsi="Calibri"/>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0B">
            <w:pPr>
              <w:rPr/>
            </w:pPr>
            <w:r w:rsidDel="00000000" w:rsidR="00000000" w:rsidRPr="00000000">
              <w:rPr>
                <w:rFonts w:ascii="Calibri" w:cs="Calibri" w:eastAsia="Calibri" w:hAnsi="Calibri"/>
                <w:b w:val="1"/>
                <w:bCs w:val="1"/>
                <w:color w:val="ffffff"/>
                <w:sz w:val="20"/>
                <w:szCs w:val="20"/>
                <w:rtl w:val="0"/>
              </w:rPr>
              <w:t xml:space="preserve">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0C">
            <w:pPr>
              <w:rPr/>
            </w:pPr>
            <w:r w:rsidDel="00000000" w:rsidR="00000000" w:rsidRPr="00000000">
              <w:rPr>
                <w:rFonts w:ascii="Calibri" w:cs="Calibri" w:eastAsia="Calibri" w:hAnsi="Calibri"/>
                <w:b w:val="1"/>
                <w:bCs w:val="1"/>
                <w:color w:val="ffffff"/>
                <w:sz w:val="20"/>
                <w:szCs w:val="20"/>
                <w:rtl w:val="0"/>
              </w:rPr>
              <w:t xml:space="preserve">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0D">
            <w:pPr>
              <w:rPr/>
            </w:pPr>
            <w:r w:rsidDel="00000000" w:rsidR="00000000" w:rsidRPr="00000000">
              <w:rPr>
                <w:rFonts w:ascii="Calibri" w:cs="Calibri" w:eastAsia="Calibri" w:hAnsi="Calibri"/>
                <w:color w:val="111827"/>
                <w:sz w:val="20"/>
                <w:szCs w:val="20"/>
                <w:rtl w:val="0"/>
              </w:rPr>
              <w:t xml:space="preserve">Lint &amp; type-check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0E">
            <w:pPr>
              <w:rPr/>
            </w:pPr>
            <w:r w:rsidDel="00000000" w:rsidR="00000000" w:rsidRPr="00000000">
              <w:rPr>
                <w:rFonts w:ascii="Calibri" w:cs="Calibri" w:eastAsia="Calibri" w:hAnsi="Calibri"/>
                <w:color w:val="111827"/>
                <w:sz w:val="20"/>
                <w:szCs w:val="20"/>
                <w:rtl w:val="0"/>
              </w:rPr>
              <w:t xml:space="preserve">Every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0F">
            <w:pPr>
              <w:rPr/>
            </w:pPr>
            <w:r w:rsidDel="00000000" w:rsidR="00000000" w:rsidRPr="00000000">
              <w:rPr>
                <w:rFonts w:ascii="Calibri" w:cs="Calibri" w:eastAsia="Calibri" w:hAnsi="Calibri"/>
                <w:color w:val="111827"/>
                <w:sz w:val="20"/>
                <w:szCs w:val="20"/>
                <w:rtl w:val="0"/>
              </w:rPr>
              <w:t xml:space="preserve">ESLint, Prettier, tsc --noEmit, hadolint on Dockerfile, yamllint on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0">
            <w:pPr>
              <w:rPr/>
            </w:pPr>
            <w:r w:rsidDel="00000000" w:rsidR="00000000" w:rsidRPr="00000000">
              <w:rPr>
                <w:rFonts w:ascii="Calibri" w:cs="Calibri" w:eastAsia="Calibri" w:hAnsi="Calibri"/>
                <w:color w:val="111827"/>
                <w:sz w:val="20"/>
                <w:szCs w:val="20"/>
                <w:rtl w:val="0"/>
              </w:rPr>
              <w:t xml:space="preserve">PR merge blocked 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1">
            <w:pPr>
              <w:rPr/>
            </w:pPr>
            <w:r w:rsidDel="00000000" w:rsidR="00000000" w:rsidRPr="00000000">
              <w:rPr>
                <w:rFonts w:ascii="Calibri" w:cs="Calibri" w:eastAsia="Calibri" w:hAnsi="Calibri"/>
                <w:color w:val="111827"/>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2">
            <w:pPr>
              <w:rPr/>
            </w:pPr>
            <w:r w:rsidDel="00000000" w:rsidR="00000000" w:rsidRPr="00000000">
              <w:rPr>
                <w:rFonts w:ascii="Calibri" w:cs="Calibri" w:eastAsia="Calibri" w:hAnsi="Calibri"/>
                <w:color w:val="111827"/>
                <w:sz w:val="20"/>
                <w:szCs w:val="20"/>
                <w:rtl w:val="0"/>
              </w:rPr>
              <w:t xml:space="preserve">Every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3">
            <w:pPr>
              <w:rPr/>
            </w:pPr>
            <w:r w:rsidDel="00000000" w:rsidR="00000000" w:rsidRPr="00000000">
              <w:rPr>
                <w:rFonts w:ascii="Calibri" w:cs="Calibri" w:eastAsia="Calibri" w:hAnsi="Calibri"/>
                <w:color w:val="111827"/>
                <w:sz w:val="20"/>
                <w:szCs w:val="20"/>
                <w:rtl w:val="0"/>
              </w:rPr>
              <w:t xml:space="preserve">Unit tests for any custom step logic; workflow smoke tests using @novu/framework's built-in test harness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4">
            <w:pPr>
              <w:rPr/>
            </w:pPr>
            <w:r w:rsidDel="00000000" w:rsidR="00000000" w:rsidRPr="00000000">
              <w:rPr>
                <w:rFonts w:ascii="Calibri" w:cs="Calibri" w:eastAsia="Calibri" w:hAnsi="Calibri"/>
                <w:color w:val="111827"/>
                <w:sz w:val="20"/>
                <w:szCs w:val="20"/>
                <w:rtl w:val="0"/>
              </w:rPr>
              <w:t xml:space="preserve">PR merge blocked 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5">
            <w:pPr>
              <w:rPr/>
            </w:pPr>
            <w:r w:rsidDel="00000000" w:rsidR="00000000" w:rsidRPr="00000000">
              <w:rPr>
                <w:rFonts w:ascii="Calibri" w:cs="Calibri" w:eastAsia="Calibri" w:hAnsi="Calibri"/>
                <w:color w:val="111827"/>
                <w:sz w:val="20"/>
                <w:szCs w:val="20"/>
                <w:rtl w:val="0"/>
              </w:rPr>
              <w:t xml:space="preserve">Image build &amp;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6">
            <w:pPr>
              <w:rPr/>
            </w:pPr>
            <w:r w:rsidDel="00000000" w:rsidR="00000000" w:rsidRPr="00000000">
              <w:rPr>
                <w:rFonts w:ascii="Calibri" w:cs="Calibri" w:eastAsia="Calibri" w:hAnsi="Calibri"/>
                <w:color w:val="111827"/>
                <w:sz w:val="20"/>
                <w:szCs w:val="20"/>
                <w:rtl w:val="0"/>
              </w:rPr>
              <w:t xml:space="preserve">PR to main + tag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7">
            <w:pPr>
              <w:rPr/>
            </w:pPr>
            <w:r w:rsidDel="00000000" w:rsidR="00000000" w:rsidRPr="00000000">
              <w:rPr>
                <w:rFonts w:ascii="Calibri" w:cs="Calibri" w:eastAsia="Calibri" w:hAnsi="Calibri"/>
                <w:color w:val="111827"/>
                <w:sz w:val="20"/>
                <w:szCs w:val="20"/>
                <w:rtl w:val="0"/>
              </w:rPr>
              <w:t xml:space="preserve">Build Bridge image, push to ECR with PR-tag, run Inspector / Trivy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8">
            <w:pPr>
              <w:rPr/>
            </w:pPr>
            <w:r w:rsidDel="00000000" w:rsidR="00000000" w:rsidRPr="00000000">
              <w:rPr>
                <w:rFonts w:ascii="Calibri" w:cs="Calibri" w:eastAsia="Calibri" w:hAnsi="Calibri"/>
                <w:color w:val="111827"/>
                <w:sz w:val="20"/>
                <w:szCs w:val="20"/>
                <w:rtl w:val="0"/>
              </w:rPr>
              <w:t xml:space="preserve">Critical CVE = blocked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9">
            <w:pPr>
              <w:rPr/>
            </w:pPr>
            <w:r w:rsidDel="00000000" w:rsidR="00000000" w:rsidRPr="00000000">
              <w:rPr>
                <w:rFonts w:ascii="Calibri" w:cs="Calibri" w:eastAsia="Calibri" w:hAnsi="Calibri"/>
                <w:color w:val="111827"/>
                <w:sz w:val="20"/>
                <w:szCs w:val="20"/>
                <w:rtl w:val="0"/>
              </w:rPr>
              <w:t xml:space="preserve">Deploy to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A">
            <w:pPr>
              <w:rPr/>
            </w:pPr>
            <w:r w:rsidDel="00000000" w:rsidR="00000000" w:rsidRPr="00000000">
              <w:rPr>
                <w:rFonts w:ascii="Calibri" w:cs="Calibri" w:eastAsia="Calibri" w:hAnsi="Calibri"/>
                <w:color w:val="111827"/>
                <w:sz w:val="20"/>
                <w:szCs w:val="20"/>
                <w:rtl w:val="0"/>
              </w:rPr>
              <w:t xml:space="preserve">Tag push (semver, e.g., v1.4.0-rc.1)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B">
            <w:pPr>
              <w:rPr/>
            </w:pPr>
            <w:r w:rsidDel="00000000" w:rsidR="00000000" w:rsidRPr="00000000">
              <w:rPr>
                <w:rFonts w:ascii="Calibri" w:cs="Calibri" w:eastAsia="Calibri" w:hAnsi="Calibri"/>
                <w:color w:val="111827"/>
                <w:sz w:val="20"/>
                <w:szCs w:val="20"/>
                <w:rtl w:val="0"/>
              </w:rPr>
              <w:t xml:space="preserve">Terraform plan + apply against staging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1C">
            <w:pPr>
              <w:rPr/>
            </w:pPr>
            <w:r w:rsidDel="00000000" w:rsidR="00000000" w:rsidRPr="00000000">
              <w:rPr>
                <w:rFonts w:ascii="Calibri" w:cs="Calibri" w:eastAsia="Calibri" w:hAnsi="Calibri"/>
                <w:color w:val="111827"/>
                <w:sz w:val="20"/>
                <w:szCs w:val="20"/>
                <w:rtl w:val="0"/>
              </w:rPr>
              <w:t xml:space="preserve">Manual approval gate (one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D">
            <w:pPr>
              <w:rPr/>
            </w:pPr>
            <w:r w:rsidDel="00000000" w:rsidR="00000000" w:rsidRPr="00000000">
              <w:rPr>
                <w:rFonts w:ascii="Calibri" w:cs="Calibri" w:eastAsia="Calibri" w:hAnsi="Calibri"/>
                <w:color w:val="111827"/>
                <w:sz w:val="20"/>
                <w:szCs w:val="20"/>
                <w:rtl w:val="0"/>
              </w:rPr>
              <w:t xml:space="preserve">Smoke test against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E">
            <w:pPr>
              <w:rPr/>
            </w:pPr>
            <w:r w:rsidDel="00000000" w:rsidR="00000000" w:rsidRPr="00000000">
              <w:rPr>
                <w:rFonts w:ascii="Calibri" w:cs="Calibri" w:eastAsia="Calibri" w:hAnsi="Calibri"/>
                <w:color w:val="111827"/>
                <w:sz w:val="20"/>
                <w:szCs w:val="20"/>
                <w:rtl w:val="0"/>
              </w:rPr>
              <w:t xml:space="preserve">After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1F">
            <w:pPr>
              <w:rPr/>
            </w:pPr>
            <w:r w:rsidDel="00000000" w:rsidR="00000000" w:rsidRPr="00000000">
              <w:rPr>
                <w:rFonts w:ascii="Calibri" w:cs="Calibri" w:eastAsia="Calibri" w:hAnsi="Calibri"/>
                <w:color w:val="111827"/>
                <w:sz w:val="20"/>
                <w:szCs w:val="20"/>
                <w:rtl w:val="0"/>
              </w:rPr>
              <w:t xml:space="preserve">Run scripts/smoke-test.sh against staging URL with staging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20">
            <w:pPr>
              <w:rPr/>
            </w:pPr>
            <w:r w:rsidDel="00000000" w:rsidR="00000000" w:rsidRPr="00000000">
              <w:rPr>
                <w:rFonts w:ascii="Calibri" w:cs="Calibri" w:eastAsia="Calibri" w:hAnsi="Calibri"/>
                <w:color w:val="111827"/>
                <w:sz w:val="20"/>
                <w:szCs w:val="20"/>
                <w:rtl w:val="0"/>
              </w:rPr>
              <w:t xml:space="preserve">Auto-rollback on failure (revert Terraform)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21">
            <w:pPr>
              <w:rPr/>
            </w:pPr>
            <w:r w:rsidDel="00000000" w:rsidR="00000000" w:rsidRPr="00000000">
              <w:rPr>
                <w:rFonts w:ascii="Calibri" w:cs="Calibri" w:eastAsia="Calibri" w:hAnsi="Calibri"/>
                <w:color w:val="111827"/>
                <w:sz w:val="20"/>
                <w:szCs w:val="20"/>
                <w:rtl w:val="0"/>
              </w:rPr>
              <w:t xml:space="preserve">Promote to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22">
            <w:pPr>
              <w:rPr/>
            </w:pPr>
            <w:r w:rsidDel="00000000" w:rsidR="00000000" w:rsidRPr="00000000">
              <w:rPr>
                <w:rFonts w:ascii="Calibri" w:cs="Calibri" w:eastAsia="Calibri" w:hAnsi="Calibri"/>
                <w:color w:val="111827"/>
                <w:sz w:val="20"/>
                <w:szCs w:val="20"/>
                <w:rtl w:val="0"/>
              </w:rPr>
              <w:t xml:space="preserve">Tag push (semver release, e.g., v1.4.0)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23">
            <w:pPr>
              <w:rPr/>
            </w:pPr>
            <w:r w:rsidDel="00000000" w:rsidR="00000000" w:rsidRPr="00000000">
              <w:rPr>
                <w:rFonts w:ascii="Calibri" w:cs="Calibri" w:eastAsia="Calibri" w:hAnsi="Calibri"/>
                <w:color w:val="111827"/>
                <w:sz w:val="20"/>
                <w:szCs w:val="20"/>
                <w:rtl w:val="0"/>
              </w:rPr>
              <w:t xml:space="preserve">Terraform plan + apply against prod account; run migrations runbook (Section 7); recreate ECS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24">
            <w:pPr>
              <w:rPr/>
            </w:pPr>
            <w:r w:rsidDel="00000000" w:rsidR="00000000" w:rsidRPr="00000000">
              <w:rPr>
                <w:rFonts w:ascii="Calibri" w:cs="Calibri" w:eastAsia="Calibri" w:hAnsi="Calibri"/>
                <w:color w:val="111827"/>
                <w:sz w:val="20"/>
                <w:szCs w:val="20"/>
                <w:rtl w:val="0"/>
              </w:rPr>
              <w:t xml:space="preserve">Two reviewers; change-management ticket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25">
            <w:pPr>
              <w:rPr/>
            </w:pPr>
            <w:r w:rsidDel="00000000" w:rsidR="00000000" w:rsidRPr="00000000">
              <w:rPr>
                <w:rFonts w:ascii="Calibri" w:cs="Calibri" w:eastAsia="Calibri" w:hAnsi="Calibri"/>
                <w:color w:val="111827"/>
                <w:sz w:val="20"/>
                <w:szCs w:val="20"/>
                <w:rtl w:val="0"/>
              </w:rPr>
              <w:t xml:space="preserve">Post-deploy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26">
            <w:pPr>
              <w:rPr/>
            </w:pPr>
            <w:r w:rsidDel="00000000" w:rsidR="00000000" w:rsidRPr="00000000">
              <w:rPr>
                <w:rFonts w:ascii="Calibri" w:cs="Calibri" w:eastAsia="Calibri" w:hAnsi="Calibri"/>
                <w:color w:val="111827"/>
                <w:sz w:val="20"/>
                <w:szCs w:val="20"/>
                <w:rtl w:val="0"/>
              </w:rPr>
              <w:t xml:space="preserve">After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27">
            <w:pPr>
              <w:rPr/>
            </w:pPr>
            <w:r w:rsidDel="00000000" w:rsidR="00000000" w:rsidRPr="00000000">
              <w:rPr>
                <w:rFonts w:ascii="Calibri" w:cs="Calibri" w:eastAsia="Calibri" w:hAnsi="Calibri"/>
                <w:color w:val="111827"/>
                <w:sz w:val="20"/>
                <w:szCs w:val="20"/>
                <w:rtl w:val="0"/>
              </w:rPr>
              <w:t xml:space="preserve">Smoke test, synthetic monitoring confirms green, error rate alarms quiet for 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28">
            <w:pPr>
              <w:rPr/>
            </w:pPr>
            <w:r w:rsidDel="00000000" w:rsidR="00000000" w:rsidRPr="00000000">
              <w:rPr>
                <w:rFonts w:ascii="Calibri" w:cs="Calibri" w:eastAsia="Calibri" w:hAnsi="Calibri"/>
                <w:color w:val="111827"/>
                <w:sz w:val="20"/>
                <w:szCs w:val="20"/>
                <w:rtl w:val="0"/>
              </w:rPr>
              <w:t xml:space="preserve">Manual confirmation closes the change</w:t>
            </w:r>
            <w:r w:rsidDel="00000000" w:rsidR="00000000" w:rsidRPr="00000000">
              <w:rPr>
                <w:rtl w:val="0"/>
              </w:rPr>
            </w:r>
          </w:p>
        </w:tc>
      </w:tr>
    </w:tbl>
    <w:p w:rsidR="00000000" w:rsidDel="00000000" w:rsidP="00000000" w:rsidRDefault="00000000" w:rsidRPr="00000000" w14:paraId="00000C29">
      <w:pPr>
        <w:spacing w:after="1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1ece2" w:val="clear"/>
            <w:tcMar>
              <w:top w:w="120.0" w:type="dxa"/>
              <w:left w:w="180.0" w:type="dxa"/>
              <w:bottom w:w="120.0" w:type="dxa"/>
              <w:right w:w="180.0" w:type="dxa"/>
            </w:tcMar>
          </w:tcPr>
          <w:p w:rsidR="00000000" w:rsidDel="00000000" w:rsidP="00000000" w:rsidRDefault="00000000" w:rsidRPr="00000000" w14:paraId="00000C2A">
            <w:pPr>
              <w:spacing w:after="80" w:lineRule="auto"/>
              <w:rPr/>
            </w:pPr>
            <w:r w:rsidDel="00000000" w:rsidR="00000000" w:rsidRPr="00000000">
              <w:rPr>
                <w:rFonts w:ascii="Calibri" w:cs="Calibri" w:eastAsia="Calibri" w:hAnsi="Calibri"/>
                <w:b w:val="1"/>
                <w:bCs w:val="1"/>
                <w:color w:val="13856b"/>
                <w:sz w:val="18"/>
                <w:szCs w:val="18"/>
                <w:rtl w:val="0"/>
              </w:rPr>
              <w:t xml:space="preserve">INFO</w:t>
            </w:r>
            <w:r w:rsidDel="00000000" w:rsidR="00000000" w:rsidRPr="00000000">
              <w:rPr>
                <w:rFonts w:ascii="Calibri" w:cs="Calibri" w:eastAsia="Calibri" w:hAnsi="Calibri"/>
                <w:b w:val="1"/>
                <w:bCs w:val="1"/>
                <w:color w:val="111827"/>
                <w:sz w:val="18"/>
                <w:szCs w:val="18"/>
                <w:rtl w:val="0"/>
              </w:rPr>
              <w:t xml:space="preserve">  •  Workflow sync is part of CI</w:t>
            </w:r>
            <w:r w:rsidDel="00000000" w:rsidR="00000000" w:rsidRPr="00000000">
              <w:rPr>
                <w:rtl w:val="0"/>
              </w:rPr>
            </w:r>
          </w:p>
          <w:p w:rsidR="00000000" w:rsidDel="00000000" w:rsidP="00000000" w:rsidRDefault="00000000" w:rsidRPr="00000000" w14:paraId="00000C2B">
            <w:pPr>
              <w:spacing w:after="40" w:lineRule="auto"/>
              <w:rPr/>
            </w:pPr>
            <w:r w:rsidDel="00000000" w:rsidR="00000000" w:rsidRPr="00000000">
              <w:rPr>
                <w:rFonts w:ascii="Calibri" w:cs="Calibri" w:eastAsia="Calibri" w:hAnsi="Calibri"/>
                <w:color w:val="111827"/>
                <w:sz w:val="20"/>
                <w:szCs w:val="20"/>
                <w:rtl w:val="0"/>
              </w:rPr>
              <w:t xml:space="preserve">Bridge workflow changes are synchronised to the Novu API via npx novu sync. This call must happen AFTER the Bridge image is deployed and reachable, otherwise the sync points at a stale endpoint. Place the sync step in the deploy stage, after the Bridge service has reported healthy.</w:t>
            </w:r>
            <w:r w:rsidDel="00000000" w:rsidR="00000000" w:rsidRPr="00000000">
              <w:rPr>
                <w:rtl w:val="0"/>
              </w:rPr>
            </w:r>
          </w:p>
        </w:tc>
      </w:tr>
    </w:tbl>
    <w:p w:rsidR="00000000" w:rsidDel="00000000" w:rsidP="00000000" w:rsidRDefault="00000000" w:rsidRPr="00000000" w14:paraId="00000C2C">
      <w:pPr>
        <w:spacing w:after="140" w:lineRule="auto"/>
        <w:rPr/>
      </w:pPr>
      <w:r w:rsidDel="00000000" w:rsidR="00000000" w:rsidRPr="00000000">
        <w:rPr>
          <w:rtl w:val="0"/>
        </w:rPr>
      </w:r>
    </w:p>
    <w:p w:rsidR="00000000" w:rsidDel="00000000" w:rsidP="00000000" w:rsidRDefault="00000000" w:rsidRPr="00000000" w14:paraId="00000C2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24.2 Sample GitHub Actions: Bridge sync on PR merge</w:t>
      </w:r>
      <w:r w:rsidDel="00000000" w:rsidR="00000000" w:rsidRPr="00000000">
        <w:rPr>
          <w:rtl w:val="0"/>
        </w:rPr>
      </w:r>
    </w:p>
    <w:p w:rsidR="00000000" w:rsidDel="00000000" w:rsidP="00000000" w:rsidRDefault="00000000" w:rsidRPr="00000000" w14:paraId="00000C2E">
      <w:pPr>
        <w:spacing w:after="120" w:lineRule="auto"/>
        <w:rPr/>
      </w:pPr>
      <w:r w:rsidDel="00000000" w:rsidR="00000000" w:rsidRPr="00000000">
        <w:rPr>
          <w:rFonts w:ascii="Calibri" w:cs="Calibri" w:eastAsia="Calibri" w:hAnsi="Calibri"/>
          <w:color w:val="111827"/>
          <w:sz w:val="22"/>
          <w:szCs w:val="22"/>
          <w:rtl w:val="0"/>
        </w:rPr>
        <w:t xml:space="preserve">Reference workflow that builds the Bridge image, deploys to staging, syncs workflows, and runs smoke tests. Adapt to your repo layout.</w:t>
      </w:r>
      <w:r w:rsidDel="00000000" w:rsidR="00000000" w:rsidRPr="00000000">
        <w:rPr>
          <w:rtl w:val="0"/>
        </w:rPr>
      </w:r>
    </w:p>
    <w:p w:rsidR="00000000" w:rsidDel="00000000" w:rsidP="00000000" w:rsidRDefault="00000000" w:rsidRPr="00000000" w14:paraId="00000C2F">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.github/workflows/bridge-deploy.yml</w:t>
      </w:r>
      <w:r w:rsidDel="00000000" w:rsidR="00000000" w:rsidRPr="00000000">
        <w:rPr>
          <w:rtl w:val="0"/>
        </w:rPr>
      </w:r>
    </w:p>
    <w:p w:rsidR="00000000" w:rsidDel="00000000" w:rsidP="00000000" w:rsidRDefault="00000000" w:rsidRPr="00000000" w14:paraId="00000C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name: Bridge Deploy</w:t>
      </w:r>
      <w:r w:rsidDel="00000000" w:rsidR="00000000" w:rsidRPr="00000000">
        <w:rPr>
          <w:rtl w:val="0"/>
        </w:rPr>
      </w:r>
    </w:p>
    <w:p w:rsidR="00000000" w:rsidDel="00000000" w:rsidP="00000000" w:rsidRDefault="00000000" w:rsidRPr="00000000" w14:paraId="00000C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on:</w:t>
      </w:r>
      <w:r w:rsidDel="00000000" w:rsidR="00000000" w:rsidRPr="00000000">
        <w:rPr>
          <w:rtl w:val="0"/>
        </w:rPr>
      </w:r>
    </w:p>
    <w:p w:rsidR="00000000" w:rsidDel="00000000" w:rsidP="00000000" w:rsidRDefault="00000000" w:rsidRPr="00000000" w14:paraId="00000C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push:</w:t>
      </w:r>
      <w:r w:rsidDel="00000000" w:rsidR="00000000" w:rsidRPr="00000000">
        <w:rPr>
          <w:rtl w:val="0"/>
        </w:rPr>
      </w:r>
    </w:p>
    <w:p w:rsidR="00000000" w:rsidDel="00000000" w:rsidP="00000000" w:rsidRDefault="00000000" w:rsidRPr="00000000" w14:paraId="00000C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branches: [main]</w:t>
      </w:r>
      <w:r w:rsidDel="00000000" w:rsidR="00000000" w:rsidRPr="00000000">
        <w:rPr>
          <w:rtl w:val="0"/>
        </w:rPr>
      </w:r>
    </w:p>
    <w:p w:rsidR="00000000" w:rsidDel="00000000" w:rsidP="00000000" w:rsidRDefault="00000000" w:rsidRPr="00000000" w14:paraId="00000C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paths:</w:t>
      </w:r>
      <w:r w:rsidDel="00000000" w:rsidR="00000000" w:rsidRPr="00000000">
        <w:rPr>
          <w:rtl w:val="0"/>
        </w:rPr>
      </w:r>
    </w:p>
    <w:p w:rsidR="00000000" w:rsidDel="00000000" w:rsidP="00000000" w:rsidRDefault="00000000" w:rsidRPr="00000000" w14:paraId="00000C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'bridge/**'</w:t>
      </w:r>
      <w:r w:rsidDel="00000000" w:rsidR="00000000" w:rsidRPr="00000000">
        <w:rPr>
          <w:rtl w:val="0"/>
        </w:rPr>
      </w:r>
    </w:p>
    <w:p w:rsidR="00000000" w:rsidDel="00000000" w:rsidP="00000000" w:rsidRDefault="00000000" w:rsidRPr="00000000" w14:paraId="00000C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'.github/workflows/bridge-deploy.yml'</w:t>
      </w:r>
      <w:r w:rsidDel="00000000" w:rsidR="00000000" w:rsidRPr="00000000">
        <w:rPr>
          <w:rtl w:val="0"/>
        </w:rPr>
      </w:r>
    </w:p>
    <w:p w:rsidR="00000000" w:rsidDel="00000000" w:rsidP="00000000" w:rsidRDefault="00000000" w:rsidRPr="00000000" w14:paraId="00000C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jobs:</w:t>
      </w:r>
      <w:r w:rsidDel="00000000" w:rsidR="00000000" w:rsidRPr="00000000">
        <w:rPr>
          <w:rtl w:val="0"/>
        </w:rPr>
      </w:r>
    </w:p>
    <w:p w:rsidR="00000000" w:rsidDel="00000000" w:rsidP="00000000" w:rsidRDefault="00000000" w:rsidRPr="00000000" w14:paraId="00000C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deploy:</w:t>
      </w:r>
      <w:r w:rsidDel="00000000" w:rsidR="00000000" w:rsidRPr="00000000">
        <w:rPr>
          <w:rtl w:val="0"/>
        </w:rPr>
      </w:r>
    </w:p>
    <w:p w:rsidR="00000000" w:rsidDel="00000000" w:rsidP="00000000" w:rsidRDefault="00000000" w:rsidRPr="00000000" w14:paraId="00000C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runs-on: ubuntu-latest</w:t>
      </w:r>
      <w:r w:rsidDel="00000000" w:rsidR="00000000" w:rsidRPr="00000000">
        <w:rPr>
          <w:rtl w:val="0"/>
        </w:rPr>
      </w:r>
    </w:p>
    <w:p w:rsidR="00000000" w:rsidDel="00000000" w:rsidP="00000000" w:rsidRDefault="00000000" w:rsidRPr="00000000" w14:paraId="00000C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permissions:</w:t>
      </w:r>
      <w:r w:rsidDel="00000000" w:rsidR="00000000" w:rsidRPr="00000000">
        <w:rPr>
          <w:rtl w:val="0"/>
        </w:rPr>
      </w:r>
    </w:p>
    <w:p w:rsidR="00000000" w:rsidDel="00000000" w:rsidP="00000000" w:rsidRDefault="00000000" w:rsidRPr="00000000" w14:paraId="00000C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id-token: write   # for OIDC to AWS</w:t>
      </w:r>
      <w:r w:rsidDel="00000000" w:rsidR="00000000" w:rsidRPr="00000000">
        <w:rPr>
          <w:rtl w:val="0"/>
        </w:rPr>
      </w:r>
    </w:p>
    <w:p w:rsidR="00000000" w:rsidDel="00000000" w:rsidP="00000000" w:rsidRDefault="00000000" w:rsidRPr="00000000" w14:paraId="00000C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contents: read</w:t>
      </w:r>
      <w:r w:rsidDel="00000000" w:rsidR="00000000" w:rsidRPr="00000000">
        <w:rPr>
          <w:rtl w:val="0"/>
        </w:rPr>
      </w:r>
    </w:p>
    <w:p w:rsidR="00000000" w:rsidDel="00000000" w:rsidP="00000000" w:rsidRDefault="00000000" w:rsidRPr="00000000" w14:paraId="00000C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steps:</w:t>
      </w:r>
      <w:r w:rsidDel="00000000" w:rsidR="00000000" w:rsidRPr="00000000">
        <w:rPr>
          <w:rtl w:val="0"/>
        </w:rPr>
      </w:r>
    </w:p>
    <w:p w:rsidR="00000000" w:rsidDel="00000000" w:rsidP="00000000" w:rsidRDefault="00000000" w:rsidRPr="00000000" w14:paraId="00000C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uses: actions/checkout@v4</w:t>
      </w:r>
      <w:r w:rsidDel="00000000" w:rsidR="00000000" w:rsidRPr="00000000">
        <w:rPr>
          <w:rtl w:val="0"/>
        </w:rPr>
      </w:r>
    </w:p>
    <w:p w:rsidR="00000000" w:rsidDel="00000000" w:rsidP="00000000" w:rsidRDefault="00000000" w:rsidRPr="00000000" w14:paraId="00000C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uses: aws-actions/configure-aws-credentials@v4</w:t>
      </w:r>
      <w:r w:rsidDel="00000000" w:rsidR="00000000" w:rsidRPr="00000000">
        <w:rPr>
          <w:rtl w:val="0"/>
        </w:rPr>
      </w:r>
    </w:p>
    <w:p w:rsidR="00000000" w:rsidDel="00000000" w:rsidP="00000000" w:rsidRDefault="00000000" w:rsidRPr="00000000" w14:paraId="00000C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with:</w:t>
      </w:r>
      <w:r w:rsidDel="00000000" w:rsidR="00000000" w:rsidRPr="00000000">
        <w:rPr>
          <w:rtl w:val="0"/>
        </w:rPr>
      </w:r>
    </w:p>
    <w:p w:rsidR="00000000" w:rsidDel="00000000" w:rsidP="00000000" w:rsidRDefault="00000000" w:rsidRPr="00000000" w14:paraId="00000C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role-to-assume: arn:aws:iam::${{ secrets.AWS_ACCOUNT }}:role/gha-deploy</w:t>
      </w:r>
      <w:r w:rsidDel="00000000" w:rsidR="00000000" w:rsidRPr="00000000">
        <w:rPr>
          <w:rtl w:val="0"/>
        </w:rPr>
      </w:r>
    </w:p>
    <w:p w:rsidR="00000000" w:rsidDel="00000000" w:rsidP="00000000" w:rsidRDefault="00000000" w:rsidRPr="00000000" w14:paraId="00000C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aws-region: ap-south-1</w:t>
      </w:r>
      <w:r w:rsidDel="00000000" w:rsidR="00000000" w:rsidRPr="00000000">
        <w:rPr>
          <w:rtl w:val="0"/>
        </w:rPr>
      </w:r>
    </w:p>
    <w:p w:rsidR="00000000" w:rsidDel="00000000" w:rsidP="00000000" w:rsidRDefault="00000000" w:rsidRPr="00000000" w14:paraId="00000C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uses: aws-actions/amazon-ecr-login@v2</w:t>
      </w:r>
      <w:r w:rsidDel="00000000" w:rsidR="00000000" w:rsidRPr="00000000">
        <w:rPr>
          <w:rtl w:val="0"/>
        </w:rPr>
      </w:r>
    </w:p>
    <w:p w:rsidR="00000000" w:rsidDel="00000000" w:rsidP="00000000" w:rsidRDefault="00000000" w:rsidRPr="00000000" w14:paraId="00000C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id: ecr</w:t>
      </w:r>
      <w:r w:rsidDel="00000000" w:rsidR="00000000" w:rsidRPr="00000000">
        <w:rPr>
          <w:rtl w:val="0"/>
        </w:rPr>
      </w:r>
    </w:p>
    <w:p w:rsidR="00000000" w:rsidDel="00000000" w:rsidP="00000000" w:rsidRDefault="00000000" w:rsidRPr="00000000" w14:paraId="00000C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name: Build and push Bridge image</w:t>
      </w:r>
      <w:r w:rsidDel="00000000" w:rsidR="00000000" w:rsidRPr="00000000">
        <w:rPr>
          <w:rtl w:val="0"/>
        </w:rPr>
      </w:r>
    </w:p>
    <w:p w:rsidR="00000000" w:rsidDel="00000000" w:rsidP="00000000" w:rsidRDefault="00000000" w:rsidRPr="00000000" w14:paraId="00000C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run: |</w:t>
      </w:r>
      <w:r w:rsidDel="00000000" w:rsidR="00000000" w:rsidRPr="00000000">
        <w:rPr>
          <w:rtl w:val="0"/>
        </w:rPr>
      </w:r>
    </w:p>
    <w:p w:rsidR="00000000" w:rsidDel="00000000" w:rsidP="00000000" w:rsidRDefault="00000000" w:rsidRPr="00000000" w14:paraId="00000C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 steps.ecr.outputs.registry }}/novu-bridge:${{ github.sha }}</w:t>
      </w:r>
      <w:r w:rsidDel="00000000" w:rsidR="00000000" w:rsidRPr="00000000">
        <w:rPr>
          <w:rtl w:val="0"/>
        </w:rPr>
      </w:r>
    </w:p>
    <w:p w:rsidR="00000000" w:rsidDel="00000000" w:rsidP="00000000" w:rsidRDefault="00000000" w:rsidRPr="00000000" w14:paraId="00000C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docker build -t $IMAGE bridge/</w:t>
      </w:r>
      <w:r w:rsidDel="00000000" w:rsidR="00000000" w:rsidRPr="00000000">
        <w:rPr>
          <w:rtl w:val="0"/>
        </w:rPr>
      </w:r>
    </w:p>
    <w:p w:rsidR="00000000" w:rsidDel="00000000" w:rsidP="00000000" w:rsidRDefault="00000000" w:rsidRPr="00000000" w14:paraId="00000C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docker push $IMAGE</w:t>
      </w:r>
      <w:r w:rsidDel="00000000" w:rsidR="00000000" w:rsidRPr="00000000">
        <w:rPr>
          <w:rtl w:val="0"/>
        </w:rPr>
      </w:r>
    </w:p>
    <w:p w:rsidR="00000000" w:rsidDel="00000000" w:rsidP="00000000" w:rsidRDefault="00000000" w:rsidRPr="00000000" w14:paraId="00000C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echo "IMAGE=$IMAGE" &gt;&gt; $GITHUB_ENV</w:t>
      </w:r>
      <w:r w:rsidDel="00000000" w:rsidR="00000000" w:rsidRPr="00000000">
        <w:rPr>
          <w:rtl w:val="0"/>
        </w:rPr>
      </w:r>
    </w:p>
    <w:p w:rsidR="00000000" w:rsidDel="00000000" w:rsidP="00000000" w:rsidRDefault="00000000" w:rsidRPr="00000000" w14:paraId="00000C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name: Trivy scan</w:t>
      </w:r>
      <w:r w:rsidDel="00000000" w:rsidR="00000000" w:rsidRPr="00000000">
        <w:rPr>
          <w:rtl w:val="0"/>
        </w:rPr>
      </w:r>
    </w:p>
    <w:p w:rsidR="00000000" w:rsidDel="00000000" w:rsidP="00000000" w:rsidRDefault="00000000" w:rsidRPr="00000000" w14:paraId="00000C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uses: aquasecurity/trivy-action@master</w:t>
      </w:r>
      <w:r w:rsidDel="00000000" w:rsidR="00000000" w:rsidRPr="00000000">
        <w:rPr>
          <w:rtl w:val="0"/>
        </w:rPr>
      </w:r>
    </w:p>
    <w:p w:rsidR="00000000" w:rsidDel="00000000" w:rsidP="00000000" w:rsidRDefault="00000000" w:rsidRPr="00000000" w14:paraId="00000C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with:</w:t>
      </w:r>
      <w:r w:rsidDel="00000000" w:rsidR="00000000" w:rsidRPr="00000000">
        <w:rPr>
          <w:rtl w:val="0"/>
        </w:rPr>
      </w:r>
    </w:p>
    <w:p w:rsidR="00000000" w:rsidDel="00000000" w:rsidP="00000000" w:rsidRDefault="00000000" w:rsidRPr="00000000" w14:paraId="00000C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image-ref: ${{ env.IMAGE }}</w:t>
      </w:r>
      <w:r w:rsidDel="00000000" w:rsidR="00000000" w:rsidRPr="00000000">
        <w:rPr>
          <w:rtl w:val="0"/>
        </w:rPr>
      </w:r>
    </w:p>
    <w:p w:rsidR="00000000" w:rsidDel="00000000" w:rsidP="00000000" w:rsidRDefault="00000000" w:rsidRPr="00000000" w14:paraId="00000C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severity: CRITICAL,HIGH</w:t>
      </w:r>
      <w:r w:rsidDel="00000000" w:rsidR="00000000" w:rsidRPr="00000000">
        <w:rPr>
          <w:rtl w:val="0"/>
        </w:rPr>
      </w:r>
    </w:p>
    <w:p w:rsidR="00000000" w:rsidDel="00000000" w:rsidP="00000000" w:rsidRDefault="00000000" w:rsidRPr="00000000" w14:paraId="00000C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exit-code: '1'</w:t>
      </w:r>
      <w:r w:rsidDel="00000000" w:rsidR="00000000" w:rsidRPr="00000000">
        <w:rPr>
          <w:rtl w:val="0"/>
        </w:rPr>
      </w:r>
    </w:p>
    <w:p w:rsidR="00000000" w:rsidDel="00000000" w:rsidP="00000000" w:rsidRDefault="00000000" w:rsidRPr="00000000" w14:paraId="00000C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name: Update ECS service</w:t>
      </w:r>
      <w:r w:rsidDel="00000000" w:rsidR="00000000" w:rsidRPr="00000000">
        <w:rPr>
          <w:rtl w:val="0"/>
        </w:rPr>
      </w:r>
    </w:p>
    <w:p w:rsidR="00000000" w:rsidDel="00000000" w:rsidP="00000000" w:rsidRDefault="00000000" w:rsidRPr="00000000" w14:paraId="00000C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run: |</w:t>
      </w:r>
      <w:r w:rsidDel="00000000" w:rsidR="00000000" w:rsidRPr="00000000">
        <w:rPr>
          <w:rtl w:val="0"/>
        </w:rPr>
      </w:r>
    </w:p>
    <w:p w:rsidR="00000000" w:rsidDel="00000000" w:rsidP="00000000" w:rsidRDefault="00000000" w:rsidRPr="00000000" w14:paraId="00000C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 ecs update-service \</w:t>
      </w:r>
      <w:r w:rsidDel="00000000" w:rsidR="00000000" w:rsidRPr="00000000">
        <w:rPr>
          <w:rtl w:val="0"/>
        </w:rPr>
      </w:r>
    </w:p>
    <w:p w:rsidR="00000000" w:rsidDel="00000000" w:rsidP="00000000" w:rsidRDefault="00000000" w:rsidRPr="00000000" w14:paraId="00000C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--cluster novu-stg \</w:t>
      </w:r>
      <w:r w:rsidDel="00000000" w:rsidR="00000000" w:rsidRPr="00000000">
        <w:rPr>
          <w:rtl w:val="0"/>
        </w:rPr>
      </w:r>
    </w:p>
    <w:p w:rsidR="00000000" w:rsidDel="00000000" w:rsidP="00000000" w:rsidRDefault="00000000" w:rsidRPr="00000000" w14:paraId="00000C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--service novu-bridge \</w:t>
      </w:r>
      <w:r w:rsidDel="00000000" w:rsidR="00000000" w:rsidRPr="00000000">
        <w:rPr>
          <w:rtl w:val="0"/>
        </w:rPr>
      </w:r>
    </w:p>
    <w:p w:rsidR="00000000" w:rsidDel="00000000" w:rsidP="00000000" w:rsidRDefault="00000000" w:rsidRPr="00000000" w14:paraId="00000C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--force-new-deployment</w:t>
      </w:r>
      <w:r w:rsidDel="00000000" w:rsidR="00000000" w:rsidRPr="00000000">
        <w:rPr>
          <w:rtl w:val="0"/>
        </w:rPr>
      </w:r>
    </w:p>
    <w:p w:rsidR="00000000" w:rsidDel="00000000" w:rsidP="00000000" w:rsidRDefault="00000000" w:rsidRPr="00000000" w14:paraId="00000C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name: Wait for service to stabilise</w:t>
      </w:r>
      <w:r w:rsidDel="00000000" w:rsidR="00000000" w:rsidRPr="00000000">
        <w:rPr>
          <w:rtl w:val="0"/>
        </w:rPr>
      </w:r>
    </w:p>
    <w:p w:rsidR="00000000" w:rsidDel="00000000" w:rsidP="00000000" w:rsidRDefault="00000000" w:rsidRPr="00000000" w14:paraId="00000C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run: |</w:t>
      </w:r>
      <w:r w:rsidDel="00000000" w:rsidR="00000000" w:rsidRPr="00000000">
        <w:rPr>
          <w:rtl w:val="0"/>
        </w:rPr>
      </w:r>
    </w:p>
    <w:p w:rsidR="00000000" w:rsidDel="00000000" w:rsidP="00000000" w:rsidRDefault="00000000" w:rsidRPr="00000000" w14:paraId="00000C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aws ecs wait services-stable \</w:t>
      </w:r>
      <w:r w:rsidDel="00000000" w:rsidR="00000000" w:rsidRPr="00000000">
        <w:rPr>
          <w:rtl w:val="0"/>
        </w:rPr>
      </w:r>
    </w:p>
    <w:p w:rsidR="00000000" w:rsidDel="00000000" w:rsidP="00000000" w:rsidRDefault="00000000" w:rsidRPr="00000000" w14:paraId="00000C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--cluster novu-stg \</w:t>
      </w:r>
      <w:r w:rsidDel="00000000" w:rsidR="00000000" w:rsidRPr="00000000">
        <w:rPr>
          <w:rtl w:val="0"/>
        </w:rPr>
      </w:r>
    </w:p>
    <w:p w:rsidR="00000000" w:rsidDel="00000000" w:rsidP="00000000" w:rsidRDefault="00000000" w:rsidRPr="00000000" w14:paraId="00000C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--services novu-bridge</w:t>
      </w:r>
      <w:r w:rsidDel="00000000" w:rsidR="00000000" w:rsidRPr="00000000">
        <w:rPr>
          <w:rtl w:val="0"/>
        </w:rPr>
      </w:r>
    </w:p>
    <w:p w:rsidR="00000000" w:rsidDel="00000000" w:rsidP="00000000" w:rsidRDefault="00000000" w:rsidRPr="00000000" w14:paraId="00000C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name: Sync workflows to staging Novu</w:t>
      </w:r>
      <w:r w:rsidDel="00000000" w:rsidR="00000000" w:rsidRPr="00000000">
        <w:rPr>
          <w:rtl w:val="0"/>
        </w:rPr>
      </w:r>
    </w:p>
    <w:p w:rsidR="00000000" w:rsidDel="00000000" w:rsidP="00000000" w:rsidRDefault="00000000" w:rsidRPr="00000000" w14:paraId="00000C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w:t>
      </w:r>
      <w:r w:rsidDel="00000000" w:rsidR="00000000" w:rsidRPr="00000000">
        <w:rPr>
          <w:rtl w:val="0"/>
        </w:rPr>
      </w:r>
    </w:p>
    <w:p w:rsidR="00000000" w:rsidDel="00000000" w:rsidP="00000000" w:rsidRDefault="00000000" w:rsidRPr="00000000" w14:paraId="00000C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NOVU_SECRET_KEY: ${{ secrets.NOVU_STG_SECRET_KEY }}</w:t>
      </w:r>
      <w:r w:rsidDel="00000000" w:rsidR="00000000" w:rsidRPr="00000000">
        <w:rPr>
          <w:rtl w:val="0"/>
        </w:rPr>
      </w:r>
    </w:p>
    <w:p w:rsidR="00000000" w:rsidDel="00000000" w:rsidP="00000000" w:rsidRDefault="00000000" w:rsidRPr="00000000" w14:paraId="00000C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run: |</w:t>
      </w:r>
      <w:r w:rsidDel="00000000" w:rsidR="00000000" w:rsidRPr="00000000">
        <w:rPr>
          <w:rtl w:val="0"/>
        </w:rPr>
      </w:r>
    </w:p>
    <w:p w:rsidR="00000000" w:rsidDel="00000000" w:rsidP="00000000" w:rsidRDefault="00000000" w:rsidRPr="00000000" w14:paraId="00000C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cd bridge</w:t>
      </w:r>
      <w:r w:rsidDel="00000000" w:rsidR="00000000" w:rsidRPr="00000000">
        <w:rPr>
          <w:rtl w:val="0"/>
        </w:rPr>
      </w:r>
    </w:p>
    <w:p w:rsidR="00000000" w:rsidDel="00000000" w:rsidP="00000000" w:rsidRDefault="00000000" w:rsidRPr="00000000" w14:paraId="00000C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npm ci</w:t>
      </w:r>
      <w:r w:rsidDel="00000000" w:rsidR="00000000" w:rsidRPr="00000000">
        <w:rPr>
          <w:rtl w:val="0"/>
        </w:rPr>
      </w:r>
    </w:p>
    <w:p w:rsidR="00000000" w:rsidDel="00000000" w:rsidP="00000000" w:rsidRDefault="00000000" w:rsidRPr="00000000" w14:paraId="00000C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npx novu@latest sync \</w:t>
      </w:r>
      <w:r w:rsidDel="00000000" w:rsidR="00000000" w:rsidRPr="00000000">
        <w:rPr>
          <w:rtl w:val="0"/>
        </w:rPr>
      </w:r>
    </w:p>
    <w:p w:rsidR="00000000" w:rsidDel="00000000" w:rsidP="00000000" w:rsidRDefault="00000000" w:rsidRPr="00000000" w14:paraId="00000C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--bridge-url https://novu-stg.example.com/bridge/api/novu \</w:t>
      </w:r>
      <w:r w:rsidDel="00000000" w:rsidR="00000000" w:rsidRPr="00000000">
        <w:rPr>
          <w:rtl w:val="0"/>
        </w:rPr>
      </w:r>
    </w:p>
    <w:p w:rsidR="00000000" w:rsidDel="00000000" w:rsidP="00000000" w:rsidRDefault="00000000" w:rsidRPr="00000000" w14:paraId="00000C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--api-url https://novu-stg.example.com/api \</w:t>
      </w:r>
      <w:r w:rsidDel="00000000" w:rsidR="00000000" w:rsidRPr="00000000">
        <w:rPr>
          <w:rtl w:val="0"/>
        </w:rPr>
      </w:r>
    </w:p>
    <w:p w:rsidR="00000000" w:rsidDel="00000000" w:rsidP="00000000" w:rsidRDefault="00000000" w:rsidRPr="00000000" w14:paraId="00000C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--secret-key $NOVU_SECRET_KEY</w:t>
      </w:r>
      <w:r w:rsidDel="00000000" w:rsidR="00000000" w:rsidRPr="00000000">
        <w:rPr>
          <w:rtl w:val="0"/>
        </w:rPr>
      </w:r>
    </w:p>
    <w:p w:rsidR="00000000" w:rsidDel="00000000" w:rsidP="00000000" w:rsidRDefault="00000000" w:rsidRPr="00000000" w14:paraId="00000C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name: Smoke test</w:t>
      </w:r>
      <w:r w:rsidDel="00000000" w:rsidR="00000000" w:rsidRPr="00000000">
        <w:rPr>
          <w:rtl w:val="0"/>
        </w:rPr>
      </w:r>
    </w:p>
    <w:p w:rsidR="00000000" w:rsidDel="00000000" w:rsidP="00000000" w:rsidRDefault="00000000" w:rsidRPr="00000000" w14:paraId="00000C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env:</w:t>
      </w:r>
      <w:r w:rsidDel="00000000" w:rsidR="00000000" w:rsidRPr="00000000">
        <w:rPr>
          <w:rtl w:val="0"/>
        </w:rPr>
      </w:r>
    </w:p>
    <w:p w:rsidR="00000000" w:rsidDel="00000000" w:rsidP="00000000" w:rsidRDefault="00000000" w:rsidRPr="00000000" w14:paraId="00000C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NOVU_API_KEY: ${{ secrets.NOVU_STG_API_KEY }}</w:t>
      </w:r>
      <w:r w:rsidDel="00000000" w:rsidR="00000000" w:rsidRPr="00000000">
        <w:rPr>
          <w:rtl w:val="0"/>
        </w:rPr>
      </w:r>
    </w:p>
    <w:p w:rsidR="00000000" w:rsidDel="00000000" w:rsidP="00000000" w:rsidRDefault="00000000" w:rsidRPr="00000000" w14:paraId="00000C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API_URL: https://novu-stg.example.com/api</w:t>
      </w:r>
      <w:r w:rsidDel="00000000" w:rsidR="00000000" w:rsidRPr="00000000">
        <w:rPr>
          <w:rtl w:val="0"/>
        </w:rPr>
      </w:r>
    </w:p>
    <w:p w:rsidR="00000000" w:rsidDel="00000000" w:rsidP="00000000" w:rsidRDefault="00000000" w:rsidRPr="00000000" w14:paraId="00000C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run: ./scripts/smoke-test.sh</w:t>
      </w:r>
      <w:r w:rsidDel="00000000" w:rsidR="00000000" w:rsidRPr="00000000">
        <w:rPr>
          <w:rtl w:val="0"/>
        </w:rPr>
      </w:r>
    </w:p>
    <w:p w:rsidR="00000000" w:rsidDel="00000000" w:rsidP="00000000" w:rsidRDefault="00000000" w:rsidRPr="00000000" w14:paraId="00000C74">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C7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24.3 Production promotion</w:t>
      </w:r>
      <w:r w:rsidDel="00000000" w:rsidR="00000000" w:rsidRPr="00000000">
        <w:rPr>
          <w:rtl w:val="0"/>
        </w:rPr>
      </w:r>
    </w:p>
    <w:p w:rsidR="00000000" w:rsidDel="00000000" w:rsidP="00000000" w:rsidRDefault="00000000" w:rsidRPr="00000000" w14:paraId="00000C76">
      <w:pPr>
        <w:spacing w:after="120" w:lineRule="auto"/>
        <w:rPr/>
      </w:pPr>
      <w:r w:rsidDel="00000000" w:rsidR="00000000" w:rsidRPr="00000000">
        <w:rPr>
          <w:rFonts w:ascii="Calibri" w:cs="Calibri" w:eastAsia="Calibri" w:hAnsi="Calibri"/>
          <w:color w:val="111827"/>
          <w:sz w:val="22"/>
          <w:szCs w:val="22"/>
          <w:rtl w:val="0"/>
        </w:rPr>
        <w:t xml:space="preserve">Production deploys are a separate workflow gated on a release tag (vX.Y.Z) and a manual approval. Migrations are NOT run automatically; the operator runs them manually per the runbook in Section 7 and ticks the gate in the deployment ticket before approving the prod apply step.</w:t>
      </w:r>
      <w:r w:rsidDel="00000000" w:rsidR="00000000" w:rsidRPr="00000000">
        <w:rPr>
          <w:rtl w:val="0"/>
        </w:rPr>
      </w:r>
    </w:p>
    <w:p w:rsidR="00000000" w:rsidDel="00000000" w:rsidP="00000000" w:rsidRDefault="00000000" w:rsidRPr="00000000" w14:paraId="00000C77">
      <w:pPr>
        <w:rPr/>
      </w:pPr>
      <w:r w:rsidDel="00000000" w:rsidR="00000000" w:rsidRPr="00000000">
        <w:br w:type="page"/>
      </w:r>
      <w:r w:rsidDel="00000000" w:rsidR="00000000" w:rsidRPr="00000000">
        <w:rPr>
          <w:rtl w:val="0"/>
        </w:rPr>
      </w:r>
    </w:p>
    <w:p w:rsidR="00000000" w:rsidDel="00000000" w:rsidP="00000000" w:rsidRDefault="00000000" w:rsidRPr="00000000" w14:paraId="00000C78">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25. Subscriber Sync Strategy from Upstream Systems</w:t>
      </w:r>
      <w:r w:rsidDel="00000000" w:rsidR="00000000" w:rsidRPr="00000000">
        <w:rPr>
          <w:rtl w:val="0"/>
        </w:rPr>
      </w:r>
    </w:p>
    <w:p w:rsidR="00000000" w:rsidDel="00000000" w:rsidP="00000000" w:rsidRDefault="00000000" w:rsidRPr="00000000" w14:paraId="00000C79">
      <w:pPr>
        <w:spacing w:after="120" w:lineRule="auto"/>
        <w:rPr/>
      </w:pPr>
      <w:r w:rsidDel="00000000" w:rsidR="00000000" w:rsidRPr="00000000">
        <w:rPr>
          <w:rFonts w:ascii="Calibri" w:cs="Calibri" w:eastAsia="Calibri" w:hAnsi="Calibri"/>
          <w:color w:val="111827"/>
          <w:sz w:val="22"/>
          <w:szCs w:val="22"/>
          <w:rtl w:val="0"/>
        </w:rPr>
        <w:t xml:space="preserve">Novu has its own subscriber data model. Your CRM, policy admin system, claims platform, and KYC service each maintain their own user records. Keeping these in sync — without breaking either side — is the single most common implementation gap.</w:t>
      </w:r>
      <w:r w:rsidDel="00000000" w:rsidR="00000000" w:rsidRPr="00000000">
        <w:rPr>
          <w:rtl w:val="0"/>
        </w:rPr>
      </w:r>
    </w:p>
    <w:p w:rsidR="00000000" w:rsidDel="00000000" w:rsidP="00000000" w:rsidRDefault="00000000" w:rsidRPr="00000000" w14:paraId="00000C7A">
      <w:pPr>
        <w:spacing w:after="120" w:lineRule="auto"/>
        <w:rPr/>
      </w:pPr>
      <w:r w:rsidDel="00000000" w:rsidR="00000000" w:rsidRPr="00000000">
        <w:rPr>
          <w:rFonts w:ascii="Calibri" w:cs="Calibri" w:eastAsia="Calibri" w:hAnsi="Calibri"/>
          <w:color w:val="111827"/>
          <w:sz w:val="22"/>
          <w:szCs w:val="22"/>
          <w:rtl w:val="0"/>
        </w:rPr>
        <w:t xml:space="preserve">Three patterns are valid. Pick one per upstream system; do not mix patterns for the same source of truth.</w:t>
      </w:r>
      <w:r w:rsidDel="00000000" w:rsidR="00000000" w:rsidRPr="00000000">
        <w:rPr>
          <w:rtl w:val="0"/>
        </w:rPr>
      </w:r>
    </w:p>
    <w:p w:rsidR="00000000" w:rsidDel="00000000" w:rsidP="00000000" w:rsidRDefault="00000000" w:rsidRPr="00000000" w14:paraId="00000C7B">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25.1 Pattern 1 — Bulk import (one-time)</w:t>
      </w:r>
      <w:r w:rsidDel="00000000" w:rsidR="00000000" w:rsidRPr="00000000">
        <w:rPr>
          <w:rtl w:val="0"/>
        </w:rPr>
      </w:r>
    </w:p>
    <w:p w:rsidR="00000000" w:rsidDel="00000000" w:rsidP="00000000" w:rsidRDefault="00000000" w:rsidRPr="00000000" w14:paraId="00000C7C">
      <w:pPr>
        <w:spacing w:after="120" w:lineRule="auto"/>
        <w:rPr/>
      </w:pPr>
      <w:r w:rsidDel="00000000" w:rsidR="00000000" w:rsidRPr="00000000">
        <w:rPr>
          <w:rFonts w:ascii="Calibri" w:cs="Calibri" w:eastAsia="Calibri" w:hAnsi="Calibri"/>
          <w:color w:val="111827"/>
          <w:sz w:val="22"/>
          <w:szCs w:val="22"/>
          <w:rtl w:val="0"/>
        </w:rPr>
        <w:t xml:space="preserve">Best for: initial population, one-time backfills, migration from a legacy notification platform.</w:t>
      </w:r>
      <w:r w:rsidDel="00000000" w:rsidR="00000000" w:rsidRPr="00000000">
        <w:rPr>
          <w:rtl w:val="0"/>
        </w:rPr>
      </w:r>
    </w:p>
    <w:p w:rsidR="00000000" w:rsidDel="00000000" w:rsidP="00000000" w:rsidRDefault="00000000" w:rsidRPr="00000000" w14:paraId="00000C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API: POST /v1/subscribers/bulk — accepts up to 500 subscribers per call.</w:t>
      </w:r>
      <w:r w:rsidDel="00000000" w:rsidR="00000000" w:rsidRPr="00000000">
        <w:rPr>
          <w:rtl w:val="0"/>
        </w:rPr>
      </w:r>
    </w:p>
    <w:p w:rsidR="00000000" w:rsidDel="00000000" w:rsidP="00000000" w:rsidRDefault="00000000" w:rsidRPr="00000000" w14:paraId="00000C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Source: a script reads from the upstream database, batches into 500-subscriber chunks, calls the API.</w:t>
      </w:r>
      <w:r w:rsidDel="00000000" w:rsidR="00000000" w:rsidRPr="00000000">
        <w:rPr>
          <w:rtl w:val="0"/>
        </w:rPr>
      </w:r>
    </w:p>
    <w:p w:rsidR="00000000" w:rsidDel="00000000" w:rsidP="00000000" w:rsidRDefault="00000000" w:rsidRPr="00000000" w14:paraId="00000C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Failure handling: partial-success response indicates per-subscriber result; retry only the failed entries.</w:t>
      </w: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Cadence: nightly is acceptable for low-velocity systems; do not exceed once per minute even at scale.</w:t>
      </w:r>
      <w:r w:rsidDel="00000000" w:rsidR="00000000" w:rsidRPr="00000000">
        <w:rPr>
          <w:rtl w:val="0"/>
        </w:rPr>
      </w:r>
    </w:p>
    <w:p w:rsidR="00000000" w:rsidDel="00000000" w:rsidP="00000000" w:rsidRDefault="00000000" w:rsidRPr="00000000" w14:paraId="00000C81">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Sample script</w:t>
      </w:r>
      <w:r w:rsidDel="00000000" w:rsidR="00000000" w:rsidRPr="00000000">
        <w:rPr>
          <w:rtl w:val="0"/>
        </w:rPr>
      </w:r>
    </w:p>
    <w:p w:rsidR="00000000" w:rsidDel="00000000" w:rsidP="00000000" w:rsidRDefault="00000000" w:rsidRPr="00000000" w14:paraId="00000C82">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scripts/bulk-sync-subscribers.ts</w:t>
      </w:r>
      <w:r w:rsidDel="00000000" w:rsidR="00000000" w:rsidRPr="00000000">
        <w:rPr>
          <w:rtl w:val="0"/>
        </w:rPr>
      </w:r>
    </w:p>
    <w:p w:rsidR="00000000" w:rsidDel="00000000" w:rsidP="00000000" w:rsidRDefault="00000000" w:rsidRPr="00000000" w14:paraId="00000C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import { Novu } from '@novu/api';</w:t>
      </w:r>
      <w:r w:rsidDel="00000000" w:rsidR="00000000" w:rsidRPr="00000000">
        <w:rPr>
          <w:rtl w:val="0"/>
        </w:rPr>
      </w:r>
    </w:p>
    <w:p w:rsidR="00000000" w:rsidDel="00000000" w:rsidP="00000000" w:rsidRDefault="00000000" w:rsidRPr="00000000" w14:paraId="00000C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const novu = new Novu({</w:t>
      </w:r>
      <w:r w:rsidDel="00000000" w:rsidR="00000000" w:rsidRPr="00000000">
        <w:rPr>
          <w:rtl w:val="0"/>
        </w:rPr>
      </w:r>
    </w:p>
    <w:p w:rsidR="00000000" w:rsidDel="00000000" w:rsidP="00000000" w:rsidRDefault="00000000" w:rsidRPr="00000000" w14:paraId="00000C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secretKey: process.env.NOVU_SECRET_KEY!,</w:t>
      </w:r>
      <w:r w:rsidDel="00000000" w:rsidR="00000000" w:rsidRPr="00000000">
        <w:rPr>
          <w:rtl w:val="0"/>
        </w:rPr>
      </w:r>
    </w:p>
    <w:p w:rsidR="00000000" w:rsidDel="00000000" w:rsidP="00000000" w:rsidRDefault="00000000" w:rsidRPr="00000000" w14:paraId="00000C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serverURL: process.env.NOVU_API_URL!,</w:t>
      </w:r>
      <w:r w:rsidDel="00000000" w:rsidR="00000000" w:rsidRPr="00000000">
        <w:rPr>
          <w:rtl w:val="0"/>
        </w:rPr>
      </w:r>
    </w:p>
    <w:p w:rsidR="00000000" w:rsidDel="00000000" w:rsidP="00000000" w:rsidRDefault="00000000" w:rsidRPr="00000000" w14:paraId="00000C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C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async function syncBatch(batch: SubscriberInput[]) {</w:t>
      </w:r>
      <w:r w:rsidDel="00000000" w:rsidR="00000000" w:rsidRPr="00000000">
        <w:rPr>
          <w:rtl w:val="0"/>
        </w:rPr>
      </w:r>
    </w:p>
    <w:p w:rsidR="00000000" w:rsidDel="00000000" w:rsidP="00000000" w:rsidRDefault="00000000" w:rsidRPr="00000000" w14:paraId="00000C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await novu.subscribers.bulkCreate({</w:t>
      </w:r>
      <w:r w:rsidDel="00000000" w:rsidR="00000000" w:rsidRPr="00000000">
        <w:rPr>
          <w:rtl w:val="0"/>
        </w:rPr>
      </w:r>
    </w:p>
    <w:p w:rsidR="00000000" w:rsidDel="00000000" w:rsidP="00000000" w:rsidRDefault="00000000" w:rsidRPr="00000000" w14:paraId="00000C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subscribers: batch.map(u =&gt; ({</w:t>
      </w:r>
      <w:r w:rsidDel="00000000" w:rsidR="00000000" w:rsidRPr="00000000">
        <w:rPr>
          <w:rtl w:val="0"/>
        </w:rPr>
      </w:r>
    </w:p>
    <w:p w:rsidR="00000000" w:rsidDel="00000000" w:rsidP="00000000" w:rsidRDefault="00000000" w:rsidRPr="00000000" w14:paraId="00000C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subscriberId: u.id,</w:t>
      </w:r>
      <w:r w:rsidDel="00000000" w:rsidR="00000000" w:rsidRPr="00000000">
        <w:rPr>
          <w:rtl w:val="0"/>
        </w:rPr>
      </w:r>
    </w:p>
    <w:p w:rsidR="00000000" w:rsidDel="00000000" w:rsidP="00000000" w:rsidRDefault="00000000" w:rsidRPr="00000000" w14:paraId="00000C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firstName: u.firstName,</w:t>
      </w:r>
      <w:r w:rsidDel="00000000" w:rsidR="00000000" w:rsidRPr="00000000">
        <w:rPr>
          <w:rtl w:val="0"/>
        </w:rPr>
      </w:r>
    </w:p>
    <w:p w:rsidR="00000000" w:rsidDel="00000000" w:rsidP="00000000" w:rsidRDefault="00000000" w:rsidRPr="00000000" w14:paraId="00000C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lastName:  u.lastName,</w:t>
      </w:r>
      <w:r w:rsidDel="00000000" w:rsidR="00000000" w:rsidRPr="00000000">
        <w:rPr>
          <w:rtl w:val="0"/>
        </w:rPr>
      </w:r>
    </w:p>
    <w:p w:rsidR="00000000" w:rsidDel="00000000" w:rsidP="00000000" w:rsidRDefault="00000000" w:rsidRPr="00000000" w14:paraId="00000C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email:     u.email,</w:t>
      </w:r>
      <w:r w:rsidDel="00000000" w:rsidR="00000000" w:rsidRPr="00000000">
        <w:rPr>
          <w:rtl w:val="0"/>
        </w:rPr>
      </w:r>
    </w:p>
    <w:p w:rsidR="00000000" w:rsidDel="00000000" w:rsidP="00000000" w:rsidRDefault="00000000" w:rsidRPr="00000000" w14:paraId="00000C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phone:     u.phone,</w:t>
      </w:r>
      <w:r w:rsidDel="00000000" w:rsidR="00000000" w:rsidRPr="00000000">
        <w:rPr>
          <w:rtl w:val="0"/>
        </w:rPr>
      </w:r>
    </w:p>
    <w:p w:rsidR="00000000" w:rsidDel="00000000" w:rsidP="00000000" w:rsidRDefault="00000000" w:rsidRPr="00000000" w14:paraId="00000C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locale:    u.preferredLanguage,</w:t>
      </w:r>
      <w:r w:rsidDel="00000000" w:rsidR="00000000" w:rsidRPr="00000000">
        <w:rPr>
          <w:rtl w:val="0"/>
        </w:rPr>
      </w:r>
    </w:p>
    <w:p w:rsidR="00000000" w:rsidDel="00000000" w:rsidP="00000000" w:rsidRDefault="00000000" w:rsidRPr="00000000" w14:paraId="00000C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data: {</w:t>
      </w:r>
      <w:r w:rsidDel="00000000" w:rsidR="00000000" w:rsidRPr="00000000">
        <w:rPr>
          <w:rtl w:val="0"/>
        </w:rPr>
      </w:r>
    </w:p>
    <w:p w:rsidR="00000000" w:rsidDel="00000000" w:rsidP="00000000" w:rsidRDefault="00000000" w:rsidRPr="00000000" w14:paraId="00000C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clientCode:  u.clientCode,</w:t>
      </w:r>
      <w:r w:rsidDel="00000000" w:rsidR="00000000" w:rsidRPr="00000000">
        <w:rPr>
          <w:rtl w:val="0"/>
        </w:rPr>
      </w:r>
    </w:p>
    <w:p w:rsidR="00000000" w:rsidDel="00000000" w:rsidP="00000000" w:rsidRDefault="00000000" w:rsidRPr="00000000" w14:paraId="00000C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policyCount: u.policyCount,</w:t>
      </w:r>
      <w:r w:rsidDel="00000000" w:rsidR="00000000" w:rsidRPr="00000000">
        <w:rPr>
          <w:rtl w:val="0"/>
        </w:rPr>
      </w:r>
    </w:p>
    <w:p w:rsidR="00000000" w:rsidDel="00000000" w:rsidP="00000000" w:rsidRDefault="00000000" w:rsidRPr="00000000" w14:paraId="00000C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C9A">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C9B">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25.2 Pattern 2 — On-demand JIT (just-in-time)</w:t>
      </w:r>
      <w:r w:rsidDel="00000000" w:rsidR="00000000" w:rsidRPr="00000000">
        <w:rPr>
          <w:rtl w:val="0"/>
        </w:rPr>
      </w:r>
    </w:p>
    <w:p w:rsidR="00000000" w:rsidDel="00000000" w:rsidP="00000000" w:rsidRDefault="00000000" w:rsidRPr="00000000" w14:paraId="00000C9C">
      <w:pPr>
        <w:spacing w:after="120" w:lineRule="auto"/>
        <w:rPr/>
      </w:pPr>
      <w:r w:rsidDel="00000000" w:rsidR="00000000" w:rsidRPr="00000000">
        <w:rPr>
          <w:rFonts w:ascii="Calibri" w:cs="Calibri" w:eastAsia="Calibri" w:hAnsi="Calibri"/>
          <w:color w:val="111827"/>
          <w:sz w:val="22"/>
          <w:szCs w:val="22"/>
          <w:rtl w:val="0"/>
        </w:rPr>
        <w:t xml:space="preserve">Best for: low-volume scenarios, transactional notifications where the subscriber may not yet exist in Novu when the trigger fires.</w:t>
      </w:r>
      <w:r w:rsidDel="00000000" w:rsidR="00000000" w:rsidRPr="00000000">
        <w:rPr>
          <w:rtl w:val="0"/>
        </w:rPr>
      </w:r>
    </w:p>
    <w:p w:rsidR="00000000" w:rsidDel="00000000" w:rsidP="00000000" w:rsidRDefault="00000000" w:rsidRPr="00000000" w14:paraId="00000C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Use the trigger payload with subscriber details inline; Novu auto-creates the subscriber on first trigger.</w:t>
      </w:r>
      <w:r w:rsidDel="00000000" w:rsidR="00000000" w:rsidRPr="00000000">
        <w:rPr>
          <w:rtl w:val="0"/>
        </w:rPr>
      </w:r>
    </w:p>
    <w:p w:rsidR="00000000" w:rsidDel="00000000" w:rsidP="00000000" w:rsidRDefault="00000000" w:rsidRPr="00000000" w14:paraId="00000C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Pros: zero sync infrastructure; subscribers appear as they receive notifications.</w:t>
      </w:r>
      <w:r w:rsidDel="00000000" w:rsidR="00000000" w:rsidRPr="00000000">
        <w:rPr>
          <w:rtl w:val="0"/>
        </w:rPr>
      </w:r>
    </w:p>
    <w:p w:rsidR="00000000" w:rsidDel="00000000" w:rsidP="00000000" w:rsidRDefault="00000000" w:rsidRPr="00000000" w14:paraId="00000C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Cons: dashboard subscriber count understates real population; preference management UI cannot be used until the subscriber has triggered at least once.</w:t>
      </w:r>
      <w:r w:rsidDel="00000000" w:rsidR="00000000" w:rsidRPr="00000000">
        <w:rPr>
          <w:rtl w:val="0"/>
        </w:rPr>
      </w:r>
    </w:p>
    <w:p w:rsidR="00000000" w:rsidDel="00000000" w:rsidP="00000000" w:rsidRDefault="00000000" w:rsidRPr="00000000" w14:paraId="00000CA0">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Inline subscriber creation example</w:t>
      </w:r>
      <w:r w:rsidDel="00000000" w:rsidR="00000000" w:rsidRPr="00000000">
        <w:rPr>
          <w:rtl w:val="0"/>
        </w:rPr>
      </w:r>
    </w:p>
    <w:p w:rsidR="00000000" w:rsidDel="00000000" w:rsidP="00000000" w:rsidRDefault="00000000" w:rsidRPr="00000000" w14:paraId="00000CA1">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await novu.events.trigger({</w:t>
      </w:r>
      <w:r w:rsidDel="00000000" w:rsidR="00000000" w:rsidRPr="00000000">
        <w:rPr>
          <w:rtl w:val="0"/>
        </w:rPr>
      </w:r>
    </w:p>
    <w:p w:rsidR="00000000" w:rsidDel="00000000" w:rsidP="00000000" w:rsidRDefault="00000000" w:rsidRPr="00000000" w14:paraId="00000C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name: 'welcome-onboarding',</w:t>
      </w:r>
      <w:r w:rsidDel="00000000" w:rsidR="00000000" w:rsidRPr="00000000">
        <w:rPr>
          <w:rtl w:val="0"/>
        </w:rPr>
      </w:r>
    </w:p>
    <w:p w:rsidR="00000000" w:rsidDel="00000000" w:rsidP="00000000" w:rsidRDefault="00000000" w:rsidRPr="00000000" w14:paraId="00000C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to: {</w:t>
      </w:r>
      <w:r w:rsidDel="00000000" w:rsidR="00000000" w:rsidRPr="00000000">
        <w:rPr>
          <w:rtl w:val="0"/>
        </w:rPr>
      </w:r>
    </w:p>
    <w:p w:rsidR="00000000" w:rsidDel="00000000" w:rsidP="00000000" w:rsidRDefault="00000000" w:rsidRPr="00000000" w14:paraId="00000C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subscriberId: user.id,</w:t>
      </w:r>
      <w:r w:rsidDel="00000000" w:rsidR="00000000" w:rsidRPr="00000000">
        <w:rPr>
          <w:rtl w:val="0"/>
        </w:rPr>
      </w:r>
    </w:p>
    <w:p w:rsidR="00000000" w:rsidDel="00000000" w:rsidP="00000000" w:rsidRDefault="00000000" w:rsidRPr="00000000" w14:paraId="00000C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firstName:    user.firstName,</w:t>
      </w:r>
      <w:r w:rsidDel="00000000" w:rsidR="00000000" w:rsidRPr="00000000">
        <w:rPr>
          <w:rtl w:val="0"/>
        </w:rPr>
      </w:r>
    </w:p>
    <w:p w:rsidR="00000000" w:rsidDel="00000000" w:rsidP="00000000" w:rsidRDefault="00000000" w:rsidRPr="00000000" w14:paraId="00000C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email:        user.email,</w:t>
      </w:r>
      <w:r w:rsidDel="00000000" w:rsidR="00000000" w:rsidRPr="00000000">
        <w:rPr>
          <w:rtl w:val="0"/>
        </w:rPr>
      </w:r>
    </w:p>
    <w:p w:rsidR="00000000" w:rsidDel="00000000" w:rsidP="00000000" w:rsidRDefault="00000000" w:rsidRPr="00000000" w14:paraId="00000CA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phone:        user.phone,</w:t>
      </w:r>
      <w:r w:rsidDel="00000000" w:rsidR="00000000" w:rsidRPr="00000000">
        <w:rPr>
          <w:rtl w:val="0"/>
        </w:rPr>
      </w:r>
    </w:p>
    <w:p w:rsidR="00000000" w:rsidDel="00000000" w:rsidP="00000000" w:rsidRDefault="00000000" w:rsidRPr="00000000" w14:paraId="00000CA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CA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 { dashboardUrl: 'https://app.example.com' },</w:t>
      </w:r>
      <w:r w:rsidDel="00000000" w:rsidR="00000000" w:rsidRPr="00000000">
        <w:rPr>
          <w:rtl w:val="0"/>
        </w:rPr>
      </w:r>
    </w:p>
    <w:p w:rsidR="00000000" w:rsidDel="00000000" w:rsidP="00000000" w:rsidRDefault="00000000" w:rsidRPr="00000000" w14:paraId="00000CA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CAB">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CA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25.3 Pattern 3 — Change Data Capture (CDC)</w:t>
      </w:r>
      <w:r w:rsidDel="00000000" w:rsidR="00000000" w:rsidRPr="00000000">
        <w:rPr>
          <w:rtl w:val="0"/>
        </w:rPr>
      </w:r>
    </w:p>
    <w:p w:rsidR="00000000" w:rsidDel="00000000" w:rsidP="00000000" w:rsidRDefault="00000000" w:rsidRPr="00000000" w14:paraId="00000CAD">
      <w:pPr>
        <w:spacing w:after="120" w:lineRule="auto"/>
        <w:rPr/>
      </w:pPr>
      <w:r w:rsidDel="00000000" w:rsidR="00000000" w:rsidRPr="00000000">
        <w:rPr>
          <w:rFonts w:ascii="Calibri" w:cs="Calibri" w:eastAsia="Calibri" w:hAnsi="Calibri"/>
          <w:color w:val="111827"/>
          <w:sz w:val="22"/>
          <w:szCs w:val="22"/>
          <w:rtl w:val="0"/>
        </w:rPr>
        <w:t xml:space="preserve">Best for: high-volume, real-time integration with a system of record (CRM, IAM directory).</w:t>
      </w: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Source database emits change events (e.g., Postgres logical replication, MongoDB change streams, Debezium against Oracle).</w:t>
      </w:r>
      <w:r w:rsidDel="00000000" w:rsidR="00000000" w:rsidRPr="00000000">
        <w:rPr>
          <w:rtl w:val="0"/>
        </w:rPr>
      </w:r>
    </w:p>
    <w:p w:rsidR="00000000" w:rsidDel="00000000" w:rsidP="00000000" w:rsidRDefault="00000000" w:rsidRPr="00000000" w14:paraId="00000C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 consumer (Kafka consumer, AWS Lambda on DynamoDB Streams, or a small Go service) translates each change to a Novu subscribers API call.</w:t>
      </w:r>
      <w:r w:rsidDel="00000000" w:rsidR="00000000" w:rsidRPr="00000000">
        <w:rPr>
          <w:rtl w:val="0"/>
        </w:rPr>
      </w:r>
    </w:p>
    <w:p w:rsidR="00000000" w:rsidDel="00000000" w:rsidP="00000000" w:rsidRDefault="00000000" w:rsidRPr="00000000" w14:paraId="00000C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Idempotency: use the upstream user ID as subscriberId so re-applies are safe.</w:t>
      </w:r>
      <w:r w:rsidDel="00000000" w:rsidR="00000000" w:rsidRPr="00000000">
        <w:rPr>
          <w:rtl w:val="0"/>
        </w:rPr>
      </w:r>
    </w:p>
    <w:p w:rsidR="00000000" w:rsidDel="00000000" w:rsidP="00000000" w:rsidRDefault="00000000" w:rsidRPr="00000000" w14:paraId="00000C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Deletes: a soft-delete in the upstream becomes a DELETE /v1/subscribers/{id} in Novu — see DPDP Section 8(5).</w:t>
      </w:r>
      <w:r w:rsidDel="00000000" w:rsidR="00000000" w:rsidRPr="00000000">
        <w:rPr>
          <w:rtl w:val="0"/>
        </w:rPr>
      </w:r>
    </w:p>
    <w:p w:rsidR="00000000" w:rsidDel="00000000" w:rsidP="00000000" w:rsidRDefault="00000000" w:rsidRPr="00000000" w14:paraId="00000CB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25.4 DPDP-aligned subscriber lifecycle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120.0" w:type="dxa"/>
              <w:left w:w="180.0" w:type="dxa"/>
              <w:bottom w:w="120.0" w:type="dxa"/>
              <w:right w:w="180.0" w:type="dxa"/>
            </w:tcMar>
          </w:tcPr>
          <w:p w:rsidR="00000000" w:rsidDel="00000000" w:rsidP="00000000" w:rsidRDefault="00000000" w:rsidRPr="00000000" w14:paraId="00000CB3">
            <w:pPr>
              <w:spacing w:after="80" w:lineRule="auto"/>
              <w:rPr/>
            </w:pPr>
            <w:r w:rsidDel="00000000" w:rsidR="00000000" w:rsidRPr="00000000">
              <w:rPr>
                <w:rFonts w:ascii="Calibri" w:cs="Calibri" w:eastAsia="Calibri" w:hAnsi="Calibri"/>
                <w:b w:val="1"/>
                <w:bCs w:val="1"/>
                <w:color w:val="b45309"/>
                <w:sz w:val="18"/>
                <w:szCs w:val="18"/>
                <w:rtl w:val="0"/>
              </w:rPr>
              <w:t xml:space="preserve">WARNING</w:t>
            </w:r>
            <w:r w:rsidDel="00000000" w:rsidR="00000000" w:rsidRPr="00000000">
              <w:rPr>
                <w:rFonts w:ascii="Calibri" w:cs="Calibri" w:eastAsia="Calibri" w:hAnsi="Calibri"/>
                <w:b w:val="1"/>
                <w:bCs w:val="1"/>
                <w:color w:val="111827"/>
                <w:sz w:val="18"/>
                <w:szCs w:val="18"/>
                <w:rtl w:val="0"/>
              </w:rPr>
              <w:t xml:space="preserve">  •  Consent must be captured upstream</w:t>
            </w:r>
            <w:r w:rsidDel="00000000" w:rsidR="00000000" w:rsidRPr="00000000">
              <w:rPr>
                <w:rtl w:val="0"/>
              </w:rPr>
            </w:r>
          </w:p>
          <w:p w:rsidR="00000000" w:rsidDel="00000000" w:rsidP="00000000" w:rsidRDefault="00000000" w:rsidRPr="00000000" w14:paraId="00000CB4">
            <w:pPr>
              <w:spacing w:after="40" w:lineRule="auto"/>
              <w:rPr/>
            </w:pPr>
            <w:r w:rsidDel="00000000" w:rsidR="00000000" w:rsidRPr="00000000">
              <w:rPr>
                <w:rFonts w:ascii="Calibri" w:cs="Calibri" w:eastAsia="Calibri" w:hAnsi="Calibri"/>
                <w:color w:val="111827"/>
                <w:sz w:val="20"/>
                <w:szCs w:val="20"/>
                <w:rtl w:val="0"/>
              </w:rPr>
              <w:t xml:space="preserve">DPDP Section 6 requires consent before processing personal data. Importing a subscriber to Novu without that consent — even for transactional notifications — is questionable. Capture consent in the originating application, mirror it into Novu subscriber preferences, and tag workflows by purpose so consent boundaries are enforceable.</w:t>
            </w:r>
            <w:r w:rsidDel="00000000" w:rsidR="00000000" w:rsidRPr="00000000">
              <w:rPr>
                <w:rtl w:val="0"/>
              </w:rPr>
            </w:r>
          </w:p>
        </w:tc>
      </w:tr>
    </w:tbl>
    <w:p w:rsidR="00000000" w:rsidDel="00000000" w:rsidP="00000000" w:rsidRDefault="00000000" w:rsidRPr="00000000" w14:paraId="00000CB5">
      <w:pPr>
        <w:spacing w:after="140" w:lineRule="auto"/>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On data principal request (right to erasure under DPDP Section 13): cascade DELETE from upstream → Novu subscriber → message history is purged via Novu's data deletion endpoints.</w:t>
      </w:r>
      <w:r w:rsidDel="00000000" w:rsidR="00000000" w:rsidRPr="00000000">
        <w:rPr>
          <w:rtl w:val="0"/>
        </w:rPr>
      </w:r>
    </w:p>
    <w:p w:rsidR="00000000" w:rsidDel="00000000" w:rsidP="00000000" w:rsidRDefault="00000000" w:rsidRPr="00000000" w14:paraId="00000C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On data principal request (right to access): subscriber data export via GET /v1/subscribers/{id} plus their preferences and any tenant context.</w:t>
      </w: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On consent withdrawal: update subscriber preferences to disable all channels for the affected workflows. Do not delete — preserve audit trail.</w:t>
      </w:r>
      <w:r w:rsidDel="00000000" w:rsidR="00000000" w:rsidRPr="00000000">
        <w:rPr>
          <w:rtl w:val="0"/>
        </w:rPr>
      </w:r>
    </w:p>
    <w:p w:rsidR="00000000" w:rsidDel="00000000" w:rsidP="00000000" w:rsidRDefault="00000000" w:rsidRPr="00000000" w14:paraId="00000CB9">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25.5 Reconciliation</w:t>
      </w:r>
      <w:r w:rsidDel="00000000" w:rsidR="00000000" w:rsidRPr="00000000">
        <w:rPr>
          <w:rtl w:val="0"/>
        </w:rPr>
      </w:r>
    </w:p>
    <w:p w:rsidR="00000000" w:rsidDel="00000000" w:rsidP="00000000" w:rsidRDefault="00000000" w:rsidRPr="00000000" w14:paraId="00000CBA">
      <w:pPr>
        <w:spacing w:after="120" w:lineRule="auto"/>
        <w:rPr/>
      </w:pPr>
      <w:r w:rsidDel="00000000" w:rsidR="00000000" w:rsidRPr="00000000">
        <w:rPr>
          <w:rFonts w:ascii="Calibri" w:cs="Calibri" w:eastAsia="Calibri" w:hAnsi="Calibri"/>
          <w:color w:val="111827"/>
          <w:sz w:val="22"/>
          <w:szCs w:val="22"/>
          <w:rtl w:val="0"/>
        </w:rPr>
        <w:t xml:space="preserve">All three patterns drift over time. Schedule a weekly reconciliation job that compares subscriber counts upstream vs Novu and surfaces discrepancies above a threshold (e.g., &gt;0.5%). Run on a Sunday low-traffic window. Findings get a ticket, not an auto-fix — fixes need a human reviewing what's diverged.</w:t>
      </w:r>
      <w:r w:rsidDel="00000000" w:rsidR="00000000" w:rsidRPr="00000000">
        <w:rPr>
          <w:rtl w:val="0"/>
        </w:rPr>
      </w:r>
    </w:p>
    <w:p w:rsidR="00000000" w:rsidDel="00000000" w:rsidP="00000000" w:rsidRDefault="00000000" w:rsidRPr="00000000" w14:paraId="00000CBB">
      <w:pPr>
        <w:rPr/>
      </w:pPr>
      <w:r w:rsidDel="00000000" w:rsidR="00000000" w:rsidRPr="00000000">
        <w:br w:type="page"/>
      </w:r>
      <w:r w:rsidDel="00000000" w:rsidR="00000000" w:rsidRPr="00000000">
        <w:rPr>
          <w:rtl w:val="0"/>
        </w:rPr>
      </w:r>
    </w:p>
    <w:p w:rsidR="00000000" w:rsidDel="00000000" w:rsidP="00000000" w:rsidRDefault="00000000" w:rsidRPr="00000000" w14:paraId="00000CBC">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26. Workflow Versioning &amp; Promotion</w:t>
      </w:r>
      <w:r w:rsidDel="00000000" w:rsidR="00000000" w:rsidRPr="00000000">
        <w:rPr>
          <w:rtl w:val="0"/>
        </w:rPr>
      </w:r>
    </w:p>
    <w:p w:rsidR="00000000" w:rsidDel="00000000" w:rsidP="00000000" w:rsidRDefault="00000000" w:rsidRPr="00000000" w14:paraId="00000CBD">
      <w:pPr>
        <w:spacing w:after="120" w:lineRule="auto"/>
        <w:rPr/>
      </w:pPr>
      <w:r w:rsidDel="00000000" w:rsidR="00000000" w:rsidRPr="00000000">
        <w:rPr>
          <w:rFonts w:ascii="Calibri" w:cs="Calibri" w:eastAsia="Calibri" w:hAnsi="Calibri"/>
          <w:color w:val="111827"/>
          <w:sz w:val="22"/>
          <w:szCs w:val="22"/>
          <w:rtl w:val="0"/>
        </w:rPr>
        <w:t xml:space="preserve">Novu maintains separate environments per organization (typically Development and Production). Each environment has its own API keys, integrations, and workflow definitions. This section describes the model, the promotion path, and the in-flight execution semantics.</w:t>
      </w:r>
      <w:r w:rsidDel="00000000" w:rsidR="00000000" w:rsidRPr="00000000">
        <w:rPr>
          <w:rtl w:val="0"/>
        </w:rPr>
      </w:r>
    </w:p>
    <w:p w:rsidR="00000000" w:rsidDel="00000000" w:rsidP="00000000" w:rsidRDefault="00000000" w:rsidRPr="00000000" w14:paraId="00000CB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26.1 The two-environment model</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BF">
            <w:pPr>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C0">
            <w:pPr>
              <w:rPr/>
            </w:pPr>
            <w:r w:rsidDel="00000000" w:rsidR="00000000" w:rsidRPr="00000000">
              <w:rPr>
                <w:rFonts w:ascii="Calibri" w:cs="Calibri" w:eastAsia="Calibri" w:hAnsi="Calibri"/>
                <w:b w:val="1"/>
                <w:bCs w:val="1"/>
                <w:color w:val="ffffff"/>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C1">
            <w:pPr>
              <w:rPr/>
            </w:pPr>
            <w:r w:rsidDel="00000000" w:rsidR="00000000" w:rsidRPr="00000000">
              <w:rPr>
                <w:rFonts w:ascii="Calibri" w:cs="Calibri" w:eastAsia="Calibri" w:hAnsi="Calibri"/>
                <w:b w:val="1"/>
                <w:bCs w:val="1"/>
                <w:color w:val="ffffff"/>
                <w:sz w:val="20"/>
                <w:szCs w:val="20"/>
                <w:rtl w:val="0"/>
              </w:rPr>
              <w:t xml:space="preserv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2">
            <w:pPr>
              <w:rPr/>
            </w:pPr>
            <w:r w:rsidDel="00000000" w:rsidR="00000000" w:rsidRPr="00000000">
              <w:rPr>
                <w:rFonts w:ascii="Calibri" w:cs="Calibri" w:eastAsia="Calibri" w:hAnsi="Calibri"/>
                <w:color w:val="111827"/>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3">
            <w:pPr>
              <w:rPr/>
            </w:pPr>
            <w:r w:rsidDel="00000000" w:rsidR="00000000" w:rsidRPr="00000000">
              <w:rPr>
                <w:rFonts w:ascii="Calibri" w:cs="Calibri" w:eastAsia="Calibri" w:hAnsi="Calibri"/>
                <w:color w:val="111827"/>
                <w:sz w:val="20"/>
                <w:szCs w:val="20"/>
                <w:rtl w:val="0"/>
              </w:rPr>
              <w:t xml:space="preserve">Authoring, iteration, internal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4">
            <w:pPr>
              <w:rPr/>
            </w:pPr>
            <w:r w:rsidDel="00000000" w:rsidR="00000000" w:rsidRPr="00000000">
              <w:rPr>
                <w:rFonts w:ascii="Calibri" w:cs="Calibri" w:eastAsia="Calibri" w:hAnsi="Calibri"/>
                <w:color w:val="111827"/>
                <w:sz w:val="20"/>
                <w:szCs w:val="20"/>
                <w:rtl w:val="0"/>
              </w:rPr>
              <w:t xml:space="preserve">Customer-facing 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C5">
            <w:pPr>
              <w:rPr/>
            </w:pPr>
            <w:r w:rsidDel="00000000" w:rsidR="00000000" w:rsidRPr="00000000">
              <w:rPr>
                <w:rFonts w:ascii="Calibri" w:cs="Calibri" w:eastAsia="Calibri" w:hAnsi="Calibri"/>
                <w:color w:val="111827"/>
                <w:sz w:val="20"/>
                <w:szCs w:val="20"/>
                <w:rtl w:val="0"/>
              </w:rPr>
              <w:t xml:space="preserve">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C6">
            <w:pPr>
              <w:rPr/>
            </w:pPr>
            <w:r w:rsidDel="00000000" w:rsidR="00000000" w:rsidRPr="00000000">
              <w:rPr>
                <w:rFonts w:ascii="Calibri" w:cs="Calibri" w:eastAsia="Calibri" w:hAnsi="Calibri"/>
                <w:color w:val="111827"/>
                <w:sz w:val="20"/>
                <w:szCs w:val="20"/>
                <w:rtl w:val="0"/>
              </w:rPr>
              <w:t xml:space="preserve">Different from prod; safe to embed in dev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C7">
            <w:pPr>
              <w:rPr/>
            </w:pPr>
            <w:r w:rsidDel="00000000" w:rsidR="00000000" w:rsidRPr="00000000">
              <w:rPr>
                <w:rFonts w:ascii="Calibri" w:cs="Calibri" w:eastAsia="Calibri" w:hAnsi="Calibri"/>
                <w:color w:val="111827"/>
                <w:sz w:val="20"/>
                <w:szCs w:val="20"/>
                <w:rtl w:val="0"/>
              </w:rPr>
              <w:t xml:space="preserve">Production-only; never in source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8">
            <w:pPr>
              <w:rPr/>
            </w:pPr>
            <w:r w:rsidDel="00000000" w:rsidR="00000000" w:rsidRPr="00000000">
              <w:rPr>
                <w:rFonts w:ascii="Calibri" w:cs="Calibri" w:eastAsia="Calibri" w:hAnsi="Calibri"/>
                <w:color w:val="111827"/>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9">
            <w:pPr>
              <w:rPr/>
            </w:pPr>
            <w:r w:rsidDel="00000000" w:rsidR="00000000" w:rsidRPr="00000000">
              <w:rPr>
                <w:rFonts w:ascii="Calibri" w:cs="Calibri" w:eastAsia="Calibri" w:hAnsi="Calibri"/>
                <w:color w:val="111827"/>
                <w:sz w:val="20"/>
                <w:szCs w:val="20"/>
                <w:rtl w:val="0"/>
              </w:rPr>
              <w:t xml:space="preserve">Test SMTP, sandbox SMS provider, dev FCM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A">
            <w:pPr>
              <w:rPr/>
            </w:pPr>
            <w:r w:rsidDel="00000000" w:rsidR="00000000" w:rsidRPr="00000000">
              <w:rPr>
                <w:rFonts w:ascii="Calibri" w:cs="Calibri" w:eastAsia="Calibri" w:hAnsi="Calibri"/>
                <w:color w:val="111827"/>
                <w:sz w:val="20"/>
                <w:szCs w:val="20"/>
                <w:rtl w:val="0"/>
              </w:rPr>
              <w:t xml:space="preserve">Production providers, real DLT-registered SMS, prod 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CB">
            <w:pPr>
              <w:rPr/>
            </w:pPr>
            <w:r w:rsidDel="00000000" w:rsidR="00000000" w:rsidRPr="00000000">
              <w:rPr>
                <w:rFonts w:ascii="Calibri" w:cs="Calibri" w:eastAsia="Calibri" w:hAnsi="Calibri"/>
                <w:color w:val="111827"/>
                <w:sz w:val="20"/>
                <w:szCs w:val="20"/>
                <w:rtl w:val="0"/>
              </w:rPr>
              <w:t xml:space="preserve">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CC">
            <w:pPr>
              <w:rPr/>
            </w:pPr>
            <w:r w:rsidDel="00000000" w:rsidR="00000000" w:rsidRPr="00000000">
              <w:rPr>
                <w:rFonts w:ascii="Calibri" w:cs="Calibri" w:eastAsia="Calibri" w:hAnsi="Calibri"/>
                <w:color w:val="111827"/>
                <w:sz w:val="20"/>
                <w:szCs w:val="20"/>
                <w:rtl w:val="0"/>
              </w:rPr>
              <w:t xml:space="preserve">Editable directly in dashboard OR via Bridge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CD">
            <w:pPr>
              <w:rPr/>
            </w:pPr>
            <w:r w:rsidDel="00000000" w:rsidR="00000000" w:rsidRPr="00000000">
              <w:rPr>
                <w:rFonts w:ascii="Calibri" w:cs="Calibri" w:eastAsia="Calibri" w:hAnsi="Calibri"/>
                <w:color w:val="111827"/>
                <w:sz w:val="20"/>
                <w:szCs w:val="20"/>
                <w:rtl w:val="0"/>
              </w:rPr>
              <w:t xml:space="preserve">Read-only in the dashboard; only updated by promotion or Bridge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E">
            <w:pPr>
              <w:rPr/>
            </w:pPr>
            <w:r w:rsidDel="00000000" w:rsidR="00000000" w:rsidRPr="00000000">
              <w:rPr>
                <w:rFonts w:ascii="Calibri" w:cs="Calibri" w:eastAsia="Calibri" w:hAnsi="Calibri"/>
                <w:color w:val="111827"/>
                <w:sz w:val="20"/>
                <w:szCs w:val="20"/>
                <w:rtl w:val="0"/>
              </w:rPr>
              <w:t xml:space="preserve">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CF">
            <w:pPr>
              <w:rPr/>
            </w:pPr>
            <w:r w:rsidDel="00000000" w:rsidR="00000000" w:rsidRPr="00000000">
              <w:rPr>
                <w:rFonts w:ascii="Calibri" w:cs="Calibri" w:eastAsia="Calibri" w:hAnsi="Calibri"/>
                <w:color w:val="111827"/>
                <w:sz w:val="20"/>
                <w:szCs w:val="20"/>
                <w:rtl w:val="0"/>
              </w:rPr>
              <w:t xml:space="preserve">Test subscribers, isolated from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D0">
            <w:pPr>
              <w:rPr/>
            </w:pPr>
            <w:r w:rsidDel="00000000" w:rsidR="00000000" w:rsidRPr="00000000">
              <w:rPr>
                <w:rFonts w:ascii="Calibri" w:cs="Calibri" w:eastAsia="Calibri" w:hAnsi="Calibri"/>
                <w:color w:val="111827"/>
                <w:sz w:val="20"/>
                <w:szCs w:val="20"/>
                <w:rtl w:val="0"/>
              </w:rPr>
              <w:t xml:space="preserve">Real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D1">
            <w:pPr>
              <w:rPr/>
            </w:pPr>
            <w:r w:rsidDel="00000000" w:rsidR="00000000" w:rsidRPr="00000000">
              <w:rPr>
                <w:rFonts w:ascii="Calibri" w:cs="Calibri" w:eastAsia="Calibri" w:hAnsi="Calibri"/>
                <w:color w:val="111827"/>
                <w:sz w:val="20"/>
                <w:szCs w:val="20"/>
                <w:rtl w:val="0"/>
              </w:rPr>
              <w:t xml:space="preserve">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D2">
            <w:pPr>
              <w:rPr/>
            </w:pPr>
            <w:r w:rsidDel="00000000" w:rsidR="00000000" w:rsidRPr="00000000">
              <w:rPr>
                <w:rFonts w:ascii="Calibri" w:cs="Calibri" w:eastAsia="Calibri" w:hAnsi="Calibri"/>
                <w:color w:val="111827"/>
                <w:sz w:val="20"/>
                <w:szCs w:val="20"/>
                <w:rtl w:val="0"/>
              </w:rPr>
              <w:t xml:space="preserve">All triggers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D3">
            <w:pPr>
              <w:rPr/>
            </w:pPr>
            <w:r w:rsidDel="00000000" w:rsidR="00000000" w:rsidRPr="00000000">
              <w:rPr>
                <w:rFonts w:ascii="Calibri" w:cs="Calibri" w:eastAsia="Calibri" w:hAnsi="Calibri"/>
                <w:color w:val="111827"/>
                <w:sz w:val="20"/>
                <w:szCs w:val="20"/>
                <w:rtl w:val="0"/>
              </w:rPr>
              <w:t xml:space="preserve">All triggers visible; longer retention</w:t>
            </w:r>
            <w:r w:rsidDel="00000000" w:rsidR="00000000" w:rsidRPr="00000000">
              <w:rPr>
                <w:rtl w:val="0"/>
              </w:rPr>
            </w:r>
          </w:p>
        </w:tc>
      </w:tr>
    </w:tbl>
    <w:p w:rsidR="00000000" w:rsidDel="00000000" w:rsidP="00000000" w:rsidRDefault="00000000" w:rsidRPr="00000000" w14:paraId="00000CD4">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26.2 Promotion paths</w:t>
      </w:r>
      <w:r w:rsidDel="00000000" w:rsidR="00000000" w:rsidRPr="00000000">
        <w:rPr>
          <w:rtl w:val="0"/>
        </w:rPr>
      </w:r>
    </w:p>
    <w:p w:rsidR="00000000" w:rsidDel="00000000" w:rsidP="00000000" w:rsidRDefault="00000000" w:rsidRPr="00000000" w14:paraId="00000CD5">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Path A: Dashboard-authored workflow promotion</w:t>
      </w:r>
      <w:r w:rsidDel="00000000" w:rsidR="00000000" w:rsidRPr="00000000">
        <w:rPr>
          <w:rtl w:val="0"/>
        </w:rPr>
      </w:r>
    </w:p>
    <w:p w:rsidR="00000000" w:rsidDel="00000000" w:rsidP="00000000" w:rsidRDefault="00000000" w:rsidRPr="00000000" w14:paraId="00000C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Workflow created/edited in Development environment via the dashboard's visual editor.</w:t>
      </w: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Author publishes within Development.</w:t>
      </w:r>
      <w:r w:rsidDel="00000000" w:rsidR="00000000" w:rsidRPr="00000000">
        <w:rPr>
          <w:rtl w:val="0"/>
        </w:rPr>
      </w:r>
    </w:p>
    <w:p w:rsidR="00000000" w:rsidDel="00000000" w:rsidP="00000000" w:rsidRDefault="00000000" w:rsidRPr="00000000" w14:paraId="00000C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Open Dashboard → Changes; review pending changes.</w:t>
      </w:r>
      <w:r w:rsidDel="00000000" w:rsidR="00000000" w:rsidRPr="00000000">
        <w:rPr>
          <w:rtl w:val="0"/>
        </w:rPr>
      </w:r>
    </w:p>
    <w:p w:rsidR="00000000" w:rsidDel="00000000" w:rsidP="00000000" w:rsidRDefault="00000000" w:rsidRPr="00000000" w14:paraId="00000C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Promote selected changes to Production. Approval is logged in the change list.</w:t>
      </w:r>
      <w:r w:rsidDel="00000000" w:rsidR="00000000" w:rsidRPr="00000000">
        <w:rPr>
          <w:rtl w:val="0"/>
        </w:rPr>
      </w:r>
    </w:p>
    <w:p w:rsidR="00000000" w:rsidDel="00000000" w:rsidP="00000000" w:rsidRDefault="00000000" w:rsidRPr="00000000" w14:paraId="00000CDA">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Path B: Bridge (code-first) promotion</w:t>
      </w: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Workflow defined as TypeScript in bridge/workflows/. Branch + PR review.</w:t>
      </w:r>
      <w:r w:rsidDel="00000000" w:rsidR="00000000" w:rsidRPr="00000000">
        <w:rPr>
          <w:rtl w:val="0"/>
        </w:rPr>
      </w:r>
    </w:p>
    <w:p w:rsidR="00000000" w:rsidDel="00000000" w:rsidP="00000000" w:rsidRDefault="00000000" w:rsidRPr="00000000" w14:paraId="00000C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 merged to main; CI/CD deploys Bridge image and runs npx novu sync against the Development environment.</w:t>
      </w: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After validation in Development (smoke test, manual UAT), CI/CD runs npx novu sync against the Production environment using the production API key.</w:t>
      </w:r>
      <w:r w:rsidDel="00000000" w:rsidR="00000000" w:rsidRPr="00000000">
        <w:rPr>
          <w:rtl w:val="0"/>
        </w:rPr>
      </w:r>
    </w:p>
    <w:p w:rsidR="00000000" w:rsidDel="00000000" w:rsidP="00000000" w:rsidRDefault="00000000" w:rsidRPr="00000000" w14:paraId="00000C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Production workflows show the read-only badge in dashboard since they are code-managed.</w:t>
      </w:r>
      <w:r w:rsidDel="00000000" w:rsidR="00000000" w:rsidRPr="00000000">
        <w:rPr>
          <w:rtl w:val="0"/>
        </w:rPr>
      </w:r>
    </w:p>
    <w:p w:rsidR="00000000" w:rsidDel="00000000" w:rsidP="00000000" w:rsidRDefault="00000000" w:rsidRPr="00000000" w14:paraId="00000CD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26.3 In-flight execution semantics</w:t>
      </w:r>
      <w:r w:rsidDel="00000000" w:rsidR="00000000" w:rsidRPr="00000000">
        <w:rPr>
          <w:rtl w:val="0"/>
        </w:rPr>
      </w:r>
    </w:p>
    <w:p w:rsidR="00000000" w:rsidDel="00000000" w:rsidP="00000000" w:rsidRDefault="00000000" w:rsidRPr="00000000" w14:paraId="00000CE0">
      <w:pPr>
        <w:spacing w:after="120" w:lineRule="auto"/>
        <w:rPr/>
      </w:pPr>
      <w:r w:rsidDel="00000000" w:rsidR="00000000" w:rsidRPr="00000000">
        <w:rPr>
          <w:rFonts w:ascii="Calibri" w:cs="Calibri" w:eastAsia="Calibri" w:hAnsi="Calibri"/>
          <w:color w:val="111827"/>
          <w:sz w:val="22"/>
          <w:szCs w:val="22"/>
          <w:rtl w:val="0"/>
        </w:rPr>
        <w:t xml:space="preserve">If a workflow is updated while there are in-flight executions (e.g., a digest workflow waiting in its 1-hour window, or a delay step pending), what happens?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E1">
            <w:pPr>
              <w:rPr/>
            </w:pPr>
            <w:r w:rsidDel="00000000" w:rsidR="00000000" w:rsidRPr="00000000">
              <w:rPr>
                <w:rFonts w:ascii="Calibri" w:cs="Calibri" w:eastAsia="Calibri" w:hAnsi="Calibri"/>
                <w:b w:val="1"/>
                <w:bCs w:val="1"/>
                <w:color w:val="ffffff"/>
                <w:sz w:val="20"/>
                <w:szCs w:val="20"/>
                <w:rtl w:val="0"/>
              </w:rPr>
              <w:t xml:space="preserve">Change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E2">
            <w:pPr>
              <w:rPr/>
            </w:pPr>
            <w:r w:rsidDel="00000000" w:rsidR="00000000" w:rsidRPr="00000000">
              <w:rPr>
                <w:rFonts w:ascii="Calibri" w:cs="Calibri" w:eastAsia="Calibri" w:hAnsi="Calibri"/>
                <w:b w:val="1"/>
                <w:bCs w:val="1"/>
                <w:color w:val="ffffff"/>
                <w:sz w:val="20"/>
                <w:szCs w:val="20"/>
                <w:rtl w:val="0"/>
              </w:rPr>
              <w:t xml:space="preserve">In-flight execution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E3">
            <w:pPr>
              <w:rPr/>
            </w:pPr>
            <w:r w:rsidDel="00000000" w:rsidR="00000000" w:rsidRPr="00000000">
              <w:rPr>
                <w:rFonts w:ascii="Calibri" w:cs="Calibri" w:eastAsia="Calibri" w:hAnsi="Calibri"/>
                <w:color w:val="111827"/>
                <w:sz w:val="20"/>
                <w:szCs w:val="20"/>
                <w:rtl w:val="0"/>
              </w:rPr>
              <w:t xml:space="preserve">Step content change (e.g., email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E4">
            <w:pPr>
              <w:rPr/>
            </w:pPr>
            <w:r w:rsidDel="00000000" w:rsidR="00000000" w:rsidRPr="00000000">
              <w:rPr>
                <w:rFonts w:ascii="Calibri" w:cs="Calibri" w:eastAsia="Calibri" w:hAnsi="Calibri"/>
                <w:color w:val="111827"/>
                <w:sz w:val="20"/>
                <w:szCs w:val="20"/>
                <w:rtl w:val="0"/>
              </w:rPr>
              <w:t xml:space="preserve">In-flight executions complete using the version they started with. New executions use the new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E5">
            <w:pPr>
              <w:rPr/>
            </w:pPr>
            <w:r w:rsidDel="00000000" w:rsidR="00000000" w:rsidRPr="00000000">
              <w:rPr>
                <w:rFonts w:ascii="Calibri" w:cs="Calibri" w:eastAsia="Calibri" w:hAnsi="Calibri"/>
                <w:color w:val="111827"/>
                <w:sz w:val="20"/>
                <w:szCs w:val="20"/>
                <w:rtl w:val="0"/>
              </w:rPr>
              <w:t xml:space="preserve">Step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E6">
            <w:pPr>
              <w:rPr/>
            </w:pPr>
            <w:r w:rsidDel="00000000" w:rsidR="00000000" w:rsidRPr="00000000">
              <w:rPr>
                <w:rFonts w:ascii="Calibri" w:cs="Calibri" w:eastAsia="Calibri" w:hAnsi="Calibri"/>
                <w:color w:val="111827"/>
                <w:sz w:val="20"/>
                <w:szCs w:val="20"/>
                <w:rtl w:val="0"/>
              </w:rPr>
              <w:t xml:space="preserve">In-flight executions DO NOT pick up the new step. New executions get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E7">
            <w:pPr>
              <w:rPr/>
            </w:pPr>
            <w:r w:rsidDel="00000000" w:rsidR="00000000" w:rsidRPr="00000000">
              <w:rPr>
                <w:rFonts w:ascii="Calibri" w:cs="Calibri" w:eastAsia="Calibri" w:hAnsi="Calibri"/>
                <w:color w:val="111827"/>
                <w:sz w:val="20"/>
                <w:szCs w:val="20"/>
                <w:rtl w:val="0"/>
              </w:rPr>
              <w:t xml:space="preserve">Step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E8">
            <w:pPr>
              <w:rPr/>
            </w:pPr>
            <w:r w:rsidDel="00000000" w:rsidR="00000000" w:rsidRPr="00000000">
              <w:rPr>
                <w:rFonts w:ascii="Calibri" w:cs="Calibri" w:eastAsia="Calibri" w:hAnsi="Calibri"/>
                <w:color w:val="111827"/>
                <w:sz w:val="20"/>
                <w:szCs w:val="20"/>
                <w:rtl w:val="0"/>
              </w:rPr>
              <w:t xml:space="preserve">In-flight executions skip the removed step gracefully. Re-trigger only if the removed step was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E9">
            <w:pPr>
              <w:rPr/>
            </w:pPr>
            <w:r w:rsidDel="00000000" w:rsidR="00000000" w:rsidRPr="00000000">
              <w:rPr>
                <w:rFonts w:ascii="Calibri" w:cs="Calibri" w:eastAsia="Calibri" w:hAnsi="Calibri"/>
                <w:color w:val="111827"/>
                <w:sz w:val="20"/>
                <w:szCs w:val="20"/>
                <w:rtl w:val="0"/>
              </w:rPr>
              <w:t xml:space="preserve">Workflow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EA">
            <w:pPr>
              <w:rPr/>
            </w:pPr>
            <w:r w:rsidDel="00000000" w:rsidR="00000000" w:rsidRPr="00000000">
              <w:rPr>
                <w:rFonts w:ascii="Calibri" w:cs="Calibri" w:eastAsia="Calibri" w:hAnsi="Calibri"/>
                <w:color w:val="111827"/>
                <w:sz w:val="20"/>
                <w:szCs w:val="20"/>
                <w:rtl w:val="0"/>
              </w:rPr>
              <w:t xml:space="preserve">In-flight executions complete; new triggers are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EB">
            <w:pPr>
              <w:rPr/>
            </w:pPr>
            <w:r w:rsidDel="00000000" w:rsidR="00000000" w:rsidRPr="00000000">
              <w:rPr>
                <w:rFonts w:ascii="Calibri" w:cs="Calibri" w:eastAsia="Calibri" w:hAnsi="Calibri"/>
                <w:color w:val="111827"/>
                <w:sz w:val="20"/>
                <w:szCs w:val="20"/>
                <w:rtl w:val="0"/>
              </w:rPr>
              <w:t xml:space="preserve">Workflow 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EC">
            <w:pPr>
              <w:rPr/>
            </w:pPr>
            <w:r w:rsidDel="00000000" w:rsidR="00000000" w:rsidRPr="00000000">
              <w:rPr>
                <w:rFonts w:ascii="Calibri" w:cs="Calibri" w:eastAsia="Calibri" w:hAnsi="Calibri"/>
                <w:color w:val="111827"/>
                <w:sz w:val="20"/>
                <w:szCs w:val="20"/>
                <w:rtl w:val="0"/>
              </w:rPr>
              <w:t xml:space="preserve">In-flight executions may abort. Avoid; deactivate first, observe drain, then delete.</w:t>
            </w:r>
            <w:r w:rsidDel="00000000" w:rsidR="00000000" w:rsidRPr="00000000">
              <w:rPr>
                <w:rtl w:val="0"/>
              </w:rPr>
            </w:r>
          </w:p>
        </w:tc>
      </w:tr>
    </w:tbl>
    <w:p w:rsidR="00000000" w:rsidDel="00000000" w:rsidP="00000000" w:rsidRDefault="00000000" w:rsidRPr="00000000" w14:paraId="00000CE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26.4 Avoiding Bridge / dashboard conflicts</w:t>
      </w:r>
      <w:r w:rsidDel="00000000" w:rsidR="00000000" w:rsidRPr="00000000">
        <w:rPr>
          <w:rtl w:val="0"/>
        </w:rPr>
      </w:r>
    </w:p>
    <w:p w:rsidR="00000000" w:rsidDel="00000000" w:rsidP="00000000" w:rsidRDefault="00000000" w:rsidRPr="00000000" w14:paraId="00000C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Pick one source of truth per workflow.</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Bridge OR dashboard, never both. The dashboard marks Bridge-defined workflows as read-only for a reason.</w:t>
      </w:r>
      <w:r w:rsidDel="00000000" w:rsidR="00000000" w:rsidRPr="00000000">
        <w:rPr>
          <w:rtl w:val="0"/>
        </w:rPr>
      </w:r>
    </w:p>
    <w:p w:rsidR="00000000" w:rsidDel="00000000" w:rsidP="00000000" w:rsidRDefault="00000000" w:rsidRPr="00000000" w14:paraId="00000C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Convention: customer-facing workflows that the business team needs to tweak (subject lines, copy) live in the dashboard. Engineering-owned workflows (custom steps, complex logic, integration with internal services) live in Bridge.</w:t>
      </w:r>
      <w:r w:rsidDel="00000000" w:rsidR="00000000" w:rsidRPr="00000000">
        <w:rPr>
          <w:rtl w:val="0"/>
        </w:rPr>
      </w:r>
    </w:p>
    <w:p w:rsidR="00000000" w:rsidDel="00000000" w:rsidP="00000000" w:rsidRDefault="00000000" w:rsidRPr="00000000" w14:paraId="00000C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 the convention in your team's runbook. New joiners must know which file or which dashboard view is authoritative for which workflow.</w:t>
      </w:r>
      <w:r w:rsidDel="00000000" w:rsidR="00000000" w:rsidRPr="00000000">
        <w:rPr>
          <w:rtl w:val="0"/>
        </w:rPr>
      </w:r>
    </w:p>
    <w:p w:rsidR="00000000" w:rsidDel="00000000" w:rsidP="00000000" w:rsidRDefault="00000000" w:rsidRPr="00000000" w14:paraId="00000CF1">
      <w:pPr>
        <w:rPr/>
      </w:pPr>
      <w:r w:rsidDel="00000000" w:rsidR="00000000" w:rsidRPr="00000000">
        <w:br w:type="page"/>
      </w:r>
      <w:r w:rsidDel="00000000" w:rsidR="00000000" w:rsidRPr="00000000">
        <w:rPr>
          <w:rtl w:val="0"/>
        </w:rPr>
      </w:r>
    </w:p>
    <w:p w:rsidR="00000000" w:rsidDel="00000000" w:rsidP="00000000" w:rsidRDefault="00000000" w:rsidRPr="00000000" w14:paraId="00000CF2">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27. MongoDB Index &amp; Query Strategy</w:t>
      </w:r>
      <w:r w:rsidDel="00000000" w:rsidR="00000000" w:rsidRPr="00000000">
        <w:rPr>
          <w:rtl w:val="0"/>
        </w:rPr>
      </w:r>
    </w:p>
    <w:p w:rsidR="00000000" w:rsidDel="00000000" w:rsidP="00000000" w:rsidRDefault="00000000" w:rsidRPr="00000000" w14:paraId="00000CF3">
      <w:pPr>
        <w:spacing w:after="120" w:lineRule="auto"/>
        <w:rPr/>
      </w:pPr>
      <w:r w:rsidDel="00000000" w:rsidR="00000000" w:rsidRPr="00000000">
        <w:rPr>
          <w:rFonts w:ascii="Calibri" w:cs="Calibri" w:eastAsia="Calibri" w:hAnsi="Calibri"/>
          <w:color w:val="111827"/>
          <w:sz w:val="22"/>
          <w:szCs w:val="22"/>
          <w:rtl w:val="0"/>
        </w:rPr>
        <w:t xml:space="preserve">This is the production performance cliff most teams hit at the 50–100 events/sec sustained mark. Default indexes ship with Novu; custom indexes are required for high-volume tenants and for specific access patterns (large subscriber lookups, message-history queries, activity-feed scans).</w:t>
      </w:r>
      <w:r w:rsidDel="00000000" w:rsidR="00000000" w:rsidRPr="00000000">
        <w:rPr>
          <w:rtl w:val="0"/>
        </w:rPr>
      </w:r>
    </w:p>
    <w:p w:rsidR="00000000" w:rsidDel="00000000" w:rsidP="00000000" w:rsidRDefault="00000000" w:rsidRPr="00000000" w14:paraId="00000CF4">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27.1 Critical collections and ship-with indexes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F5">
            <w:pPr>
              <w:rPr/>
            </w:pPr>
            <w:r w:rsidDel="00000000" w:rsidR="00000000" w:rsidRPr="00000000">
              <w:rPr>
                <w:rFonts w:ascii="Calibri" w:cs="Calibri" w:eastAsia="Calibri" w:hAnsi="Calibri"/>
                <w:b w:val="1"/>
                <w:bCs w:val="1"/>
                <w:color w:val="ffffff"/>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F6">
            <w:pPr>
              <w:rPr/>
            </w:pPr>
            <w:r w:rsidDel="00000000" w:rsidR="00000000" w:rsidRPr="00000000">
              <w:rPr>
                <w:rFonts w:ascii="Calibri" w:cs="Calibri" w:eastAsia="Calibri" w:hAnsi="Calibri"/>
                <w:b w:val="1"/>
                <w:bCs w:val="1"/>
                <w:color w:val="ffffff"/>
                <w:sz w:val="20"/>
                <w:szCs w:val="20"/>
                <w:rtl w:val="0"/>
              </w:rPr>
              <w:t xml:space="preserve">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CF7">
            <w:pPr>
              <w:rPr/>
            </w:pPr>
            <w:r w:rsidDel="00000000" w:rsidR="00000000" w:rsidRPr="00000000">
              <w:rPr>
                <w:rFonts w:ascii="Calibri" w:cs="Calibri" w:eastAsia="Calibri" w:hAnsi="Calibri"/>
                <w:b w:val="1"/>
                <w:bCs w:val="1"/>
                <w:color w:val="ffffff"/>
                <w:sz w:val="20"/>
                <w:szCs w:val="20"/>
                <w:rtl w:val="0"/>
              </w:rPr>
              <w:t xml:space="preserve">Default indexes (representative)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F8">
            <w:pPr>
              <w:rPr/>
            </w:pPr>
            <w:r w:rsidDel="00000000" w:rsidR="00000000" w:rsidRPr="00000000">
              <w:rPr>
                <w:rFonts w:ascii="Calibri" w:cs="Calibri" w:eastAsia="Calibri" w:hAnsi="Calibri"/>
                <w:color w:val="111827"/>
                <w:sz w:val="20"/>
                <w:szCs w:val="20"/>
                <w:rtl w:val="0"/>
              </w:rPr>
              <w:t xml:space="preserve">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F9">
            <w:pPr>
              <w:rPr/>
            </w:pPr>
            <w:r w:rsidDel="00000000" w:rsidR="00000000" w:rsidRPr="00000000">
              <w:rPr>
                <w:rFonts w:ascii="Calibri" w:cs="Calibri" w:eastAsia="Calibri" w:hAnsi="Calibri"/>
                <w:color w:val="111827"/>
                <w:sz w:val="20"/>
                <w:szCs w:val="20"/>
                <w:rtl w:val="0"/>
              </w:rPr>
              <w:t xml:space="preserve">Subscriber records, channel credentials,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FA">
            <w:pPr>
              <w:rPr/>
            </w:pPr>
            <w:r w:rsidDel="00000000" w:rsidR="00000000" w:rsidRPr="00000000">
              <w:rPr>
                <w:rFonts w:ascii="Calibri" w:cs="Calibri" w:eastAsia="Calibri" w:hAnsi="Calibri"/>
                <w:color w:val="111827"/>
                <w:sz w:val="20"/>
                <w:szCs w:val="20"/>
                <w:rtl w:val="0"/>
              </w:rPr>
              <w:t xml:space="preserve">_id, _organizationId+_environmentId+subscriberId (unique), _organizationId+_environmentId+email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FB">
            <w:pPr>
              <w:rPr/>
            </w:pPr>
            <w:r w:rsidDel="00000000" w:rsidR="00000000" w:rsidRPr="00000000">
              <w:rPr>
                <w:rFonts w:ascii="Calibri" w:cs="Calibri" w:eastAsia="Calibri" w:hAnsi="Calibri"/>
                <w:color w:val="111827"/>
                <w:sz w:val="20"/>
                <w:szCs w:val="20"/>
                <w:rtl w:val="0"/>
              </w:rPr>
              <w:t xml:space="preserve">notificationtemplates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FC">
            <w:pPr>
              <w:rPr/>
            </w:pPr>
            <w:r w:rsidDel="00000000" w:rsidR="00000000" w:rsidRPr="00000000">
              <w:rPr>
                <w:rFonts w:ascii="Calibri" w:cs="Calibri" w:eastAsia="Calibri" w:hAnsi="Calibri"/>
                <w:color w:val="111827"/>
                <w:sz w:val="20"/>
                <w:szCs w:val="20"/>
                <w:rtl w:val="0"/>
              </w:rPr>
              <w:t xml:space="preserve">Workflow definitions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CFD">
            <w:pPr>
              <w:rPr/>
            </w:pPr>
            <w:r w:rsidDel="00000000" w:rsidR="00000000" w:rsidRPr="00000000">
              <w:rPr>
                <w:rFonts w:ascii="Calibri" w:cs="Calibri" w:eastAsia="Calibri" w:hAnsi="Calibri"/>
                <w:color w:val="111827"/>
                <w:sz w:val="20"/>
                <w:szCs w:val="20"/>
                <w:rtl w:val="0"/>
              </w:rPr>
              <w:t xml:space="preserve">_id, _organizationId+_environmentId+name, _organizationId+_environmentId+triggers.identifier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FE">
            <w:pPr>
              <w:rPr/>
            </w:pPr>
            <w:r w:rsidDel="00000000" w:rsidR="00000000" w:rsidRPr="00000000">
              <w:rPr>
                <w:rFonts w:ascii="Calibri" w:cs="Calibri" w:eastAsia="Calibri" w:hAnsi="Calibri"/>
                <w:color w:val="111827"/>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CFF">
            <w:pPr>
              <w:rPr/>
            </w:pPr>
            <w:r w:rsidDel="00000000" w:rsidR="00000000" w:rsidRPr="00000000">
              <w:rPr>
                <w:rFonts w:ascii="Calibri" w:cs="Calibri" w:eastAsia="Calibri" w:hAnsi="Calibri"/>
                <w:color w:val="111827"/>
                <w:sz w:val="20"/>
                <w:szCs w:val="20"/>
                <w:rtl w:val="0"/>
              </w:rPr>
              <w:t xml:space="preserve">Per-channel dispatch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0">
            <w:pPr>
              <w:rPr/>
            </w:pPr>
            <w:r w:rsidDel="00000000" w:rsidR="00000000" w:rsidRPr="00000000">
              <w:rPr>
                <w:rFonts w:ascii="Calibri" w:cs="Calibri" w:eastAsia="Calibri" w:hAnsi="Calibri"/>
                <w:color w:val="111827"/>
                <w:sz w:val="20"/>
                <w:szCs w:val="20"/>
                <w:rtl w:val="0"/>
              </w:rPr>
              <w:t xml:space="preserve">_id, _organizationId+_environmentId+_subscriberId+createdAt, _notificationId, transactionId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1">
            <w:pPr>
              <w:rPr/>
            </w:pPr>
            <w:r w:rsidDel="00000000" w:rsidR="00000000" w:rsidRPr="00000000">
              <w:rPr>
                <w:rFonts w:ascii="Calibri" w:cs="Calibri" w:eastAsia="Calibri" w:hAnsi="Calibri"/>
                <w:color w:val="111827"/>
                <w:sz w:val="20"/>
                <w:szCs w:val="20"/>
                <w:rtl w:val="0"/>
              </w:rPr>
              <w:t xml:space="preserve">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2">
            <w:pPr>
              <w:rPr/>
            </w:pPr>
            <w:r w:rsidDel="00000000" w:rsidR="00000000" w:rsidRPr="00000000">
              <w:rPr>
                <w:rFonts w:ascii="Calibri" w:cs="Calibri" w:eastAsia="Calibri" w:hAnsi="Calibri"/>
                <w:color w:val="111827"/>
                <w:sz w:val="20"/>
                <w:szCs w:val="20"/>
                <w:rtl w:val="0"/>
              </w:rPr>
              <w:t xml:space="preserve">BullMQ job tracking entries (separate from Redis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3">
            <w:pPr>
              <w:rPr/>
            </w:pPr>
            <w:r w:rsidDel="00000000" w:rsidR="00000000" w:rsidRPr="00000000">
              <w:rPr>
                <w:rFonts w:ascii="Calibri" w:cs="Calibri" w:eastAsia="Calibri" w:hAnsi="Calibri"/>
                <w:color w:val="111827"/>
                <w:sz w:val="20"/>
                <w:szCs w:val="20"/>
                <w:rtl w:val="0"/>
              </w:rPr>
              <w:t xml:space="preserve">_id, _organizationId+_environmentId+status+expireAt, _notificationId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4">
            <w:pPr>
              <w:rPr/>
            </w:pPr>
            <w:r w:rsidDel="00000000" w:rsidR="00000000" w:rsidRPr="00000000">
              <w:rPr>
                <w:rFonts w:ascii="Calibri" w:cs="Calibri" w:eastAsia="Calibri" w:hAnsi="Calibri"/>
                <w:color w:val="111827"/>
                <w:sz w:val="20"/>
                <w:szCs w:val="20"/>
                <w:rtl w:val="0"/>
              </w:rPr>
              <w:t xml:space="preserve">executiondetails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5">
            <w:pPr>
              <w:rPr/>
            </w:pPr>
            <w:r w:rsidDel="00000000" w:rsidR="00000000" w:rsidRPr="00000000">
              <w:rPr>
                <w:rFonts w:ascii="Calibri" w:cs="Calibri" w:eastAsia="Calibri" w:hAnsi="Calibri"/>
                <w:color w:val="111827"/>
                <w:sz w:val="20"/>
                <w:szCs w:val="20"/>
                <w:rtl w:val="0"/>
              </w:rPr>
              <w:t xml:space="preserve">Step-level execution status (powers 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6">
            <w:pPr>
              <w:rPr/>
            </w:pPr>
            <w:r w:rsidDel="00000000" w:rsidR="00000000" w:rsidRPr="00000000">
              <w:rPr>
                <w:rFonts w:ascii="Calibri" w:cs="Calibri" w:eastAsia="Calibri" w:hAnsi="Calibri"/>
                <w:color w:val="111827"/>
                <w:sz w:val="20"/>
                <w:szCs w:val="20"/>
                <w:rtl w:val="0"/>
              </w:rPr>
              <w:t xml:space="preserve">_id, _organizationId+_environmentId+_jobId, _organizationId+_environmentId+createdAt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7">
            <w:pPr>
              <w:rPr/>
            </w:pPr>
            <w:r w:rsidDel="00000000" w:rsidR="00000000" w:rsidRPr="00000000">
              <w:rPr>
                <w:rFonts w:ascii="Calibri" w:cs="Calibri" w:eastAsia="Calibri" w:hAnsi="Calibri"/>
                <w:color w:val="111827"/>
                <w:sz w:val="20"/>
                <w:szCs w:val="20"/>
                <w:rtl w:val="0"/>
              </w:rPr>
              <w:t xml:space="preserve">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8">
            <w:pPr>
              <w:rPr/>
            </w:pPr>
            <w:r w:rsidDel="00000000" w:rsidR="00000000" w:rsidRPr="00000000">
              <w:rPr>
                <w:rFonts w:ascii="Calibri" w:cs="Calibri" w:eastAsia="Calibri" w:hAnsi="Calibri"/>
                <w:color w:val="111827"/>
                <w:sz w:val="20"/>
                <w:szCs w:val="20"/>
                <w:rtl w:val="0"/>
              </w:rPr>
              <w:t xml:space="preserve">Topic definitions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9">
            <w:pPr>
              <w:rPr/>
            </w:pPr>
            <w:r w:rsidDel="00000000" w:rsidR="00000000" w:rsidRPr="00000000">
              <w:rPr>
                <w:rFonts w:ascii="Calibri" w:cs="Calibri" w:eastAsia="Calibri" w:hAnsi="Calibri"/>
                <w:color w:val="111827"/>
                <w:sz w:val="20"/>
                <w:szCs w:val="20"/>
                <w:rtl w:val="0"/>
              </w:rPr>
              <w:t xml:space="preserve">_id, _organizationId+_environmentId+key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A">
            <w:pPr>
              <w:rPr/>
            </w:pPr>
            <w:r w:rsidDel="00000000" w:rsidR="00000000" w:rsidRPr="00000000">
              <w:rPr>
                <w:rFonts w:ascii="Calibri" w:cs="Calibri" w:eastAsia="Calibri" w:hAnsi="Calibri"/>
                <w:color w:val="111827"/>
                <w:sz w:val="20"/>
                <w:szCs w:val="20"/>
                <w:rtl w:val="0"/>
              </w:rPr>
              <w:t xml:space="preserve">topicsubscribers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B">
            <w:pPr>
              <w:rPr/>
            </w:pPr>
            <w:r w:rsidDel="00000000" w:rsidR="00000000" w:rsidRPr="00000000">
              <w:rPr>
                <w:rFonts w:ascii="Calibri" w:cs="Calibri" w:eastAsia="Calibri" w:hAnsi="Calibri"/>
                <w:color w:val="111827"/>
                <w:sz w:val="20"/>
                <w:szCs w:val="20"/>
                <w:rtl w:val="0"/>
              </w:rPr>
              <w:t xml:space="preserve">Topic ↔ subscriber linkage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0C">
            <w:pPr>
              <w:rPr/>
            </w:pPr>
            <w:r w:rsidDel="00000000" w:rsidR="00000000" w:rsidRPr="00000000">
              <w:rPr>
                <w:rFonts w:ascii="Calibri" w:cs="Calibri" w:eastAsia="Calibri" w:hAnsi="Calibri"/>
                <w:color w:val="111827"/>
                <w:sz w:val="20"/>
                <w:szCs w:val="20"/>
                <w:rtl w:val="0"/>
              </w:rPr>
              <w:t xml:space="preserve">_id, _organizationId+_environmentId+_topicId+_subscriberId (unique), _subscriberId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D">
            <w:pPr>
              <w:rPr/>
            </w:pPr>
            <w:r w:rsidDel="00000000" w:rsidR="00000000" w:rsidRPr="00000000">
              <w:rPr>
                <w:rFonts w:ascii="Calibri" w:cs="Calibri" w:eastAsia="Calibri" w:hAnsi="Calibri"/>
                <w:color w:val="111827"/>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E">
            <w:pPr>
              <w:rPr/>
            </w:pPr>
            <w:r w:rsidDel="00000000" w:rsidR="00000000" w:rsidRPr="00000000">
              <w:rPr>
                <w:rFonts w:ascii="Calibri" w:cs="Calibri" w:eastAsia="Calibri" w:hAnsi="Calibri"/>
                <w:color w:val="111827"/>
                <w:sz w:val="20"/>
                <w:szCs w:val="20"/>
                <w:rtl w:val="0"/>
              </w:rPr>
              <w:t xml:space="preserve">Configured providers (encrypted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0F">
            <w:pPr>
              <w:rPr/>
            </w:pPr>
            <w:r w:rsidDel="00000000" w:rsidR="00000000" w:rsidRPr="00000000">
              <w:rPr>
                <w:rFonts w:ascii="Calibri" w:cs="Calibri" w:eastAsia="Calibri" w:hAnsi="Calibri"/>
                <w:color w:val="111827"/>
                <w:sz w:val="20"/>
                <w:szCs w:val="20"/>
                <w:rtl w:val="0"/>
              </w:rPr>
              <w:t xml:space="preserve">_id, _organizationId+_environmentId+providerId+channel</w:t>
            </w:r>
            <w:r w:rsidDel="00000000" w:rsidR="00000000" w:rsidRPr="00000000">
              <w:rPr>
                <w:rtl w:val="0"/>
              </w:rPr>
            </w:r>
          </w:p>
        </w:tc>
      </w:tr>
    </w:tbl>
    <w:p w:rsidR="00000000" w:rsidDel="00000000" w:rsidP="00000000" w:rsidRDefault="00000000" w:rsidRPr="00000000" w14:paraId="00000D10">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27.2 Custom indexes worth adding</w:t>
      </w:r>
      <w:r w:rsidDel="00000000" w:rsidR="00000000" w:rsidRPr="00000000">
        <w:rPr>
          <w:rtl w:val="0"/>
        </w:rPr>
      </w:r>
    </w:p>
    <w:p w:rsidR="00000000" w:rsidDel="00000000" w:rsidP="00000000" w:rsidRDefault="00000000" w:rsidRPr="00000000" w14:paraId="00000D11">
      <w:pPr>
        <w:spacing w:after="120" w:lineRule="auto"/>
        <w:rPr/>
      </w:pPr>
      <w:r w:rsidDel="00000000" w:rsidR="00000000" w:rsidRPr="00000000">
        <w:rPr>
          <w:rFonts w:ascii="Calibri" w:cs="Calibri" w:eastAsia="Calibri" w:hAnsi="Calibri"/>
          <w:color w:val="111827"/>
          <w:sz w:val="22"/>
          <w:szCs w:val="22"/>
          <w:rtl w:val="0"/>
        </w:rPr>
        <w:t xml:space="preserve">Based on observed slow queries in BFSI deployments. Add only after confirming the query pattern with mongoexplain — do not add speculatively.</w:t>
      </w:r>
      <w:r w:rsidDel="00000000" w:rsidR="00000000" w:rsidRPr="00000000">
        <w:rPr>
          <w:rtl w:val="0"/>
        </w:rPr>
      </w:r>
    </w:p>
    <w:p w:rsidR="00000000" w:rsidDel="00000000" w:rsidP="00000000" w:rsidRDefault="00000000" w:rsidRPr="00000000" w14:paraId="00000D12">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 connect via mongosh</w:t>
      </w:r>
      <w:r w:rsidDel="00000000" w:rsidR="00000000" w:rsidRPr="00000000">
        <w:rPr>
          <w:rtl w:val="0"/>
        </w:rPr>
      </w:r>
    </w:p>
    <w:p w:rsidR="00000000" w:rsidDel="00000000" w:rsidP="00000000" w:rsidRDefault="00000000" w:rsidRPr="00000000" w14:paraId="00000D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use novu-db</w:t>
      </w:r>
      <w:r w:rsidDel="00000000" w:rsidR="00000000" w:rsidRPr="00000000">
        <w:rPr>
          <w:rtl w:val="0"/>
        </w:rPr>
      </w:r>
    </w:p>
    <w:p w:rsidR="00000000" w:rsidDel="00000000" w:rsidP="00000000" w:rsidRDefault="00000000" w:rsidRPr="00000000" w14:paraId="00000D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D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1) Activity feed scoped by subscriber, descending by time</w:t>
      </w:r>
      <w:r w:rsidDel="00000000" w:rsidR="00000000" w:rsidRPr="00000000">
        <w:rPr>
          <w:rtl w:val="0"/>
        </w:rPr>
      </w:r>
    </w:p>
    <w:p w:rsidR="00000000" w:rsidDel="00000000" w:rsidP="00000000" w:rsidRDefault="00000000" w:rsidRPr="00000000" w14:paraId="00000D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Improves Dashboard -&gt; Activity Feed filter "by subscriber" massively</w:t>
      </w:r>
      <w:r w:rsidDel="00000000" w:rsidR="00000000" w:rsidRPr="00000000">
        <w:rPr>
          <w:rtl w:val="0"/>
        </w:rPr>
      </w:r>
    </w:p>
    <w:p w:rsidR="00000000" w:rsidDel="00000000" w:rsidP="00000000" w:rsidRDefault="00000000" w:rsidRPr="00000000" w14:paraId="00000D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db.executiondetails.createIndex(</w:t>
      </w:r>
      <w:r w:rsidDel="00000000" w:rsidR="00000000" w:rsidRPr="00000000">
        <w:rPr>
          <w:rtl w:val="0"/>
        </w:rPr>
      </w:r>
    </w:p>
    <w:p w:rsidR="00000000" w:rsidDel="00000000" w:rsidP="00000000" w:rsidRDefault="00000000" w:rsidRPr="00000000" w14:paraId="00000D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_organizationId: 1, _environmentId: 1, _subscriberId: 1, createdAt: -1 },</w:t>
      </w:r>
      <w:r w:rsidDel="00000000" w:rsidR="00000000" w:rsidRPr="00000000">
        <w:rPr>
          <w:rtl w:val="0"/>
        </w:rPr>
      </w:r>
    </w:p>
    <w:p w:rsidR="00000000" w:rsidDel="00000000" w:rsidP="00000000" w:rsidRDefault="00000000" w:rsidRPr="00000000" w14:paraId="00000D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background: true, name: "act_subscriber_recent" }</w:t>
      </w:r>
      <w:r w:rsidDel="00000000" w:rsidR="00000000" w:rsidRPr="00000000">
        <w:rPr>
          <w:rtl w:val="0"/>
        </w:rPr>
      </w:r>
    </w:p>
    <w:p w:rsidR="00000000" w:rsidDel="00000000" w:rsidP="00000000" w:rsidRDefault="00000000" w:rsidRPr="00000000" w14:paraId="00000D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D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D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2) Messages by status + channel within an environment</w:t>
      </w:r>
      <w:r w:rsidDel="00000000" w:rsidR="00000000" w:rsidRPr="00000000">
        <w:rPr>
          <w:rtl w:val="0"/>
        </w:rPr>
      </w:r>
    </w:p>
    <w:p w:rsidR="00000000" w:rsidDel="00000000" w:rsidP="00000000" w:rsidRDefault="00000000" w:rsidRPr="00000000" w14:paraId="00000D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Powers per-channel failure dashboards</w:t>
      </w:r>
      <w:r w:rsidDel="00000000" w:rsidR="00000000" w:rsidRPr="00000000">
        <w:rPr>
          <w:rtl w:val="0"/>
        </w:rPr>
      </w:r>
    </w:p>
    <w:p w:rsidR="00000000" w:rsidDel="00000000" w:rsidP="00000000" w:rsidRDefault="00000000" w:rsidRPr="00000000" w14:paraId="00000D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db.messages.createIndex(</w:t>
      </w:r>
      <w:r w:rsidDel="00000000" w:rsidR="00000000" w:rsidRPr="00000000">
        <w:rPr>
          <w:rtl w:val="0"/>
        </w:rPr>
      </w:r>
    </w:p>
    <w:p w:rsidR="00000000" w:rsidDel="00000000" w:rsidP="00000000" w:rsidRDefault="00000000" w:rsidRPr="00000000" w14:paraId="00000D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_organizationId: 1, _environmentId: 1, channel: 1, status: 1, createdAt: -1 },</w:t>
      </w:r>
      <w:r w:rsidDel="00000000" w:rsidR="00000000" w:rsidRPr="00000000">
        <w:rPr>
          <w:rtl w:val="0"/>
        </w:rPr>
      </w:r>
    </w:p>
    <w:p w:rsidR="00000000" w:rsidDel="00000000" w:rsidP="00000000" w:rsidRDefault="00000000" w:rsidRPr="00000000" w14:paraId="00000D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background: true, name: "msg_channel_status_recent" }</w:t>
      </w:r>
      <w:r w:rsidDel="00000000" w:rsidR="00000000" w:rsidRPr="00000000">
        <w:rPr>
          <w:rtl w:val="0"/>
        </w:rPr>
      </w:r>
    </w:p>
    <w:p w:rsidR="00000000" w:rsidDel="00000000" w:rsidP="00000000" w:rsidRDefault="00000000" w:rsidRPr="00000000" w14:paraId="00000D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D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D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3) Subscriber lookups by external ID (data.externalId)</w:t>
      </w:r>
      <w:r w:rsidDel="00000000" w:rsidR="00000000" w:rsidRPr="00000000">
        <w:rPr>
          <w:rtl w:val="0"/>
        </w:rPr>
      </w:r>
    </w:p>
    <w:p w:rsidR="00000000" w:rsidDel="00000000" w:rsidP="00000000" w:rsidRDefault="00000000" w:rsidRPr="00000000" w14:paraId="00000D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Common when CDC consumers update by upstream ID</w:t>
      </w:r>
      <w:r w:rsidDel="00000000" w:rsidR="00000000" w:rsidRPr="00000000">
        <w:rPr>
          <w:rtl w:val="0"/>
        </w:rPr>
      </w:r>
    </w:p>
    <w:p w:rsidR="00000000" w:rsidDel="00000000" w:rsidP="00000000" w:rsidRDefault="00000000" w:rsidRPr="00000000" w14:paraId="00000D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db.subscribers.createIndex(</w:t>
      </w:r>
      <w:r w:rsidDel="00000000" w:rsidR="00000000" w:rsidRPr="00000000">
        <w:rPr>
          <w:rtl w:val="0"/>
        </w:rPr>
      </w:r>
    </w:p>
    <w:p w:rsidR="00000000" w:rsidDel="00000000" w:rsidP="00000000" w:rsidRDefault="00000000" w:rsidRPr="00000000" w14:paraId="00000D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_organizationId: 1, _environmentId: 1, "data.externalId": 1 },</w:t>
      </w:r>
      <w:r w:rsidDel="00000000" w:rsidR="00000000" w:rsidRPr="00000000">
        <w:rPr>
          <w:rtl w:val="0"/>
        </w:rPr>
      </w:r>
    </w:p>
    <w:p w:rsidR="00000000" w:rsidDel="00000000" w:rsidP="00000000" w:rsidRDefault="00000000" w:rsidRPr="00000000" w14:paraId="00000D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background: true, sparse: true, name: "sub_external_id" }</w:t>
      </w:r>
      <w:r w:rsidDel="00000000" w:rsidR="00000000" w:rsidRPr="00000000">
        <w:rPr>
          <w:rtl w:val="0"/>
        </w:rPr>
      </w:r>
    </w:p>
    <w:p w:rsidR="00000000" w:rsidDel="00000000" w:rsidP="00000000" w:rsidRDefault="00000000" w:rsidRPr="00000000" w14:paraId="00000D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D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w:t>
      </w:r>
      <w:r w:rsidDel="00000000" w:rsidR="00000000" w:rsidRPr="00000000">
        <w:rPr>
          <w:rtl w:val="0"/>
        </w:rPr>
      </w:r>
    </w:p>
    <w:p w:rsidR="00000000" w:rsidDel="00000000" w:rsidP="00000000" w:rsidRDefault="00000000" w:rsidRPr="00000000" w14:paraId="00000D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4) Job queue draining queries</w:t>
      </w:r>
      <w:r w:rsidDel="00000000" w:rsidR="00000000" w:rsidRPr="00000000">
        <w:rPr>
          <w:rtl w:val="0"/>
        </w:rPr>
      </w:r>
    </w:p>
    <w:p w:rsidR="00000000" w:rsidDel="00000000" w:rsidP="00000000" w:rsidRDefault="00000000" w:rsidRPr="00000000" w14:paraId="00000D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db.jobs.createIndex(</w:t>
      </w:r>
      <w:r w:rsidDel="00000000" w:rsidR="00000000" w:rsidRPr="00000000">
        <w:rPr>
          <w:rtl w:val="0"/>
        </w:rPr>
      </w:r>
    </w:p>
    <w:p w:rsidR="00000000" w:rsidDel="00000000" w:rsidP="00000000" w:rsidRDefault="00000000" w:rsidRPr="00000000" w14:paraId="00000D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_organizationId: 1, status: 1, createdAt: 1 },</w:t>
      </w:r>
      <w:r w:rsidDel="00000000" w:rsidR="00000000" w:rsidRPr="00000000">
        <w:rPr>
          <w:rtl w:val="0"/>
        </w:rPr>
      </w:r>
    </w:p>
    <w:p w:rsidR="00000000" w:rsidDel="00000000" w:rsidP="00000000" w:rsidRDefault="00000000" w:rsidRPr="00000000" w14:paraId="00000D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 background: true, name: "job_status_age" }</w:t>
      </w:r>
      <w:r w:rsidDel="00000000" w:rsidR="00000000" w:rsidRPr="00000000">
        <w:rPr>
          <w:rtl w:val="0"/>
        </w:rPr>
      </w:r>
    </w:p>
    <w:p w:rsidR="00000000" w:rsidDel="00000000" w:rsidP="00000000" w:rsidRDefault="00000000" w:rsidRPr="00000000" w14:paraId="00000D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D2F">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D30">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27.3 Operational hygiene</w:t>
      </w:r>
      <w:r w:rsidDel="00000000" w:rsidR="00000000" w:rsidRPr="00000000">
        <w:rPr>
          <w:rtl w:val="0"/>
        </w:rPr>
      </w:r>
    </w:p>
    <w:p w:rsidR="00000000" w:rsidDel="00000000" w:rsidP="00000000" w:rsidRDefault="00000000" w:rsidRPr="00000000" w14:paraId="00000D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Run db.collection.getIndexes() during incident response if queries are slow — confirm expected indexes are present.</w:t>
      </w:r>
      <w:r w:rsidDel="00000000" w:rsidR="00000000" w:rsidRPr="00000000">
        <w:rPr>
          <w:rtl w:val="0"/>
        </w:rPr>
      </w:r>
    </w:p>
    <w:p w:rsidR="00000000" w:rsidDel="00000000" w:rsidP="00000000" w:rsidRDefault="00000000" w:rsidRPr="00000000" w14:paraId="00000D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Use db.currentOp({ "secs_running": { $gte: 5 } }) to find long-running operations.</w:t>
      </w:r>
      <w:r w:rsidDel="00000000" w:rsidR="00000000" w:rsidRPr="00000000">
        <w:rPr>
          <w:rtl w:val="0"/>
        </w:rPr>
      </w:r>
    </w:p>
    <w:p w:rsidR="00000000" w:rsidDel="00000000" w:rsidP="00000000" w:rsidRDefault="00000000" w:rsidRPr="00000000" w14:paraId="00000D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Atlas: enable the Performance Advisor; review weekly. It surfaces missing indexes from the actual workload.</w:t>
      </w:r>
      <w:r w:rsidDel="00000000" w:rsidR="00000000" w:rsidRPr="00000000">
        <w:rPr>
          <w:rtl w:val="0"/>
        </w:rPr>
      </w:r>
    </w:p>
    <w:p w:rsidR="00000000" w:rsidDel="00000000" w:rsidP="00000000" w:rsidRDefault="00000000" w:rsidRPr="00000000" w14:paraId="00000D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DocumentDB: use Performance Insights and the slow-query log.</w:t>
      </w:r>
      <w:r w:rsidDel="00000000" w:rsidR="00000000" w:rsidRPr="00000000">
        <w:rPr>
          <w:rtl w:val="0"/>
        </w:rPr>
      </w:r>
    </w:p>
    <w:p w:rsidR="00000000" w:rsidDel="00000000" w:rsidP="00000000" w:rsidRDefault="00000000" w:rsidRPr="00000000" w14:paraId="00000D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Index builds: in production, always background: true. Foreground builds lock the collection.</w:t>
      </w:r>
      <w:r w:rsidDel="00000000" w:rsidR="00000000" w:rsidRPr="00000000">
        <w:rPr>
          <w:rtl w:val="0"/>
        </w:rPr>
      </w:r>
    </w:p>
    <w:p w:rsidR="00000000" w:rsidDel="00000000" w:rsidP="00000000" w:rsidRDefault="00000000" w:rsidRPr="00000000" w14:paraId="00000D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TTL indexes: messages older than your retention window can be auto-pruned via a TTL index on createdAt. Confirm the retention policy with compliance — DPDP and IRDAI may mandate longer retention than the operational default.</w:t>
      </w:r>
      <w:r w:rsidDel="00000000" w:rsidR="00000000" w:rsidRPr="00000000">
        <w:rPr>
          <w:rtl w:val="0"/>
        </w:rPr>
      </w:r>
    </w:p>
    <w:p w:rsidR="00000000" w:rsidDel="00000000" w:rsidP="00000000" w:rsidRDefault="00000000" w:rsidRPr="00000000" w14:paraId="00000D37">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27.4 Capacity warning signs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900"/>
        <w:gridCol w:w="3760"/>
        <w:tblGridChange w:id="0">
          <w:tblGrid>
            <w:gridCol w:w="2700"/>
            <w:gridCol w:w="29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38">
            <w:pPr>
              <w:rPr/>
            </w:pPr>
            <w:r w:rsidDel="00000000" w:rsidR="00000000" w:rsidRPr="00000000">
              <w:rPr>
                <w:rFonts w:ascii="Calibri" w:cs="Calibri" w:eastAsia="Calibri" w:hAnsi="Calibri"/>
                <w:b w:val="1"/>
                <w:bCs w:val="1"/>
                <w:color w:val="ffffff"/>
                <w:sz w:val="20"/>
                <w:szCs w:val="20"/>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39">
            <w:pPr>
              <w:rPr/>
            </w:pPr>
            <w:r w:rsidDel="00000000" w:rsidR="00000000" w:rsidRPr="00000000">
              <w:rPr>
                <w:rFonts w:ascii="Calibri" w:cs="Calibri" w:eastAsia="Calibri" w:hAnsi="Calibri"/>
                <w:b w:val="1"/>
                <w:bCs w:val="1"/>
                <w:color w:val="ffffff"/>
                <w:sz w:val="20"/>
                <w:szCs w:val="20"/>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3A">
            <w:pP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3B">
            <w:pPr>
              <w:rPr/>
            </w:pPr>
            <w:r w:rsidDel="00000000" w:rsidR="00000000" w:rsidRPr="00000000">
              <w:rPr>
                <w:rFonts w:ascii="Calibri" w:cs="Calibri" w:eastAsia="Calibri" w:hAnsi="Calibri"/>
                <w:color w:val="111827"/>
                <w:sz w:val="20"/>
                <w:szCs w:val="20"/>
                <w:rtl w:val="0"/>
              </w:rPr>
              <w:t xml:space="preserve">currentOp shows queries &gt; 1s repeatedly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3C">
            <w:pPr>
              <w:rPr/>
            </w:pPr>
            <w:r w:rsidDel="00000000" w:rsidR="00000000" w:rsidRPr="00000000">
              <w:rPr>
                <w:rFonts w:ascii="Calibri" w:cs="Calibri" w:eastAsia="Calibri" w:hAnsi="Calibri"/>
                <w:color w:val="111827"/>
                <w:sz w:val="20"/>
                <w:szCs w:val="20"/>
                <w:rtl w:val="0"/>
              </w:rPr>
              <w:t xml:space="preserve">Missing index or hot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3D">
            <w:pPr>
              <w:rPr/>
            </w:pPr>
            <w:r w:rsidDel="00000000" w:rsidR="00000000" w:rsidRPr="00000000">
              <w:rPr>
                <w:rFonts w:ascii="Calibri" w:cs="Calibri" w:eastAsia="Calibri" w:hAnsi="Calibri"/>
                <w:color w:val="111827"/>
                <w:sz w:val="20"/>
                <w:szCs w:val="20"/>
                <w:rtl w:val="0"/>
              </w:rPr>
              <w:t xml:space="preserve">mongoexplain the query, add index, deploy via background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3E">
            <w:pPr>
              <w:rPr/>
            </w:pPr>
            <w:r w:rsidDel="00000000" w:rsidR="00000000" w:rsidRPr="00000000">
              <w:rPr>
                <w:rFonts w:ascii="Calibri" w:cs="Calibri" w:eastAsia="Calibri" w:hAnsi="Calibri"/>
                <w:color w:val="111827"/>
                <w:sz w:val="20"/>
                <w:szCs w:val="20"/>
                <w:rtl w:val="0"/>
              </w:rPr>
              <w:t xml:space="preserve">Working set &gt; available RAM (cache miss ratio rising)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3F">
            <w:pPr>
              <w:rPr/>
            </w:pPr>
            <w:r w:rsidDel="00000000" w:rsidR="00000000" w:rsidRPr="00000000">
              <w:rPr>
                <w:rFonts w:ascii="Calibri" w:cs="Calibri" w:eastAsia="Calibri" w:hAnsi="Calibri"/>
                <w:color w:val="111827"/>
                <w:sz w:val="20"/>
                <w:szCs w:val="20"/>
                <w:rtl w:val="0"/>
              </w:rPr>
              <w:t xml:space="preserve">Database larger than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40">
            <w:pPr>
              <w:rPr/>
            </w:pPr>
            <w:r w:rsidDel="00000000" w:rsidR="00000000" w:rsidRPr="00000000">
              <w:rPr>
                <w:rFonts w:ascii="Calibri" w:cs="Calibri" w:eastAsia="Calibri" w:hAnsi="Calibri"/>
                <w:color w:val="111827"/>
                <w:sz w:val="20"/>
                <w:szCs w:val="20"/>
                <w:rtl w:val="0"/>
              </w:rPr>
              <w:t xml:space="preserve">Tier upgrade; add archive/TTL strategy; consider sharding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41">
            <w:pPr>
              <w:rPr/>
            </w:pPr>
            <w:r w:rsidDel="00000000" w:rsidR="00000000" w:rsidRPr="00000000">
              <w:rPr>
                <w:rFonts w:ascii="Calibri" w:cs="Calibri" w:eastAsia="Calibri" w:hAnsi="Calibri"/>
                <w:color w:val="111827"/>
                <w:sz w:val="20"/>
                <w:szCs w:val="20"/>
                <w:rtl w:val="0"/>
              </w:rPr>
              <w:t xml:space="preserve">Replication lag &gt; 30s sustained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42">
            <w:pPr>
              <w:rPr/>
            </w:pPr>
            <w:r w:rsidDel="00000000" w:rsidR="00000000" w:rsidRPr="00000000">
              <w:rPr>
                <w:rFonts w:ascii="Calibri" w:cs="Calibri" w:eastAsia="Calibri" w:hAnsi="Calibri"/>
                <w:color w:val="111827"/>
                <w:sz w:val="20"/>
                <w:szCs w:val="20"/>
                <w:rtl w:val="0"/>
              </w:rPr>
              <w:t xml:space="preserve">Primary overloaded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43">
            <w:pPr>
              <w:rPr/>
            </w:pPr>
            <w:r w:rsidDel="00000000" w:rsidR="00000000" w:rsidRPr="00000000">
              <w:rPr>
                <w:rFonts w:ascii="Calibri" w:cs="Calibri" w:eastAsia="Calibri" w:hAnsi="Calibri"/>
                <w:color w:val="111827"/>
                <w:sz w:val="20"/>
                <w:szCs w:val="20"/>
                <w:rtl w:val="0"/>
              </w:rPr>
              <w:t xml:space="preserve">Reduce write load; tier upgrade; investigate slow 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44">
            <w:pPr>
              <w:rPr/>
            </w:pPr>
            <w:r w:rsidDel="00000000" w:rsidR="00000000" w:rsidRPr="00000000">
              <w:rPr>
                <w:rFonts w:ascii="Calibri" w:cs="Calibri" w:eastAsia="Calibri" w:hAnsi="Calibri"/>
                <w:color w:val="111827"/>
                <w:sz w:val="20"/>
                <w:szCs w:val="20"/>
                <w:rtl w:val="0"/>
              </w:rPr>
              <w:t xml:space="preserve">Connection count near pool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45">
            <w:pPr>
              <w:rPr/>
            </w:pPr>
            <w:r w:rsidDel="00000000" w:rsidR="00000000" w:rsidRPr="00000000">
              <w:rPr>
                <w:rFonts w:ascii="Calibri" w:cs="Calibri" w:eastAsia="Calibri" w:hAnsi="Calibri"/>
                <w:color w:val="111827"/>
                <w:sz w:val="20"/>
                <w:szCs w:val="20"/>
                <w:rtl w:val="0"/>
              </w:rPr>
              <w:t xml:space="preserve">Application not closing connections, or pool too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46">
            <w:pPr>
              <w:rPr/>
            </w:pPr>
            <w:r w:rsidDel="00000000" w:rsidR="00000000" w:rsidRPr="00000000">
              <w:rPr>
                <w:rFonts w:ascii="Calibri" w:cs="Calibri" w:eastAsia="Calibri" w:hAnsi="Calibri"/>
                <w:color w:val="111827"/>
                <w:sz w:val="20"/>
                <w:szCs w:val="20"/>
                <w:rtl w:val="0"/>
              </w:rPr>
              <w:t xml:space="preserve">Tune MONGO_MAX_POOL_SIZE; check application disconnection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47">
            <w:pPr>
              <w:rPr/>
            </w:pPr>
            <w:r w:rsidDel="00000000" w:rsidR="00000000" w:rsidRPr="00000000">
              <w:rPr>
                <w:rFonts w:ascii="Calibri" w:cs="Calibri" w:eastAsia="Calibri" w:hAnsi="Calibri"/>
                <w:color w:val="111827"/>
                <w:sz w:val="20"/>
                <w:szCs w:val="20"/>
                <w:rtl w:val="0"/>
              </w:rPr>
              <w:t xml:space="preserve">Index size &gt; 50% of data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48">
            <w:pPr>
              <w:rPr/>
            </w:pPr>
            <w:r w:rsidDel="00000000" w:rsidR="00000000" w:rsidRPr="00000000">
              <w:rPr>
                <w:rFonts w:ascii="Calibri" w:cs="Calibri" w:eastAsia="Calibri" w:hAnsi="Calibri"/>
                <w:color w:val="111827"/>
                <w:sz w:val="20"/>
                <w:szCs w:val="20"/>
                <w:rtl w:val="0"/>
              </w:rPr>
              <w:t xml:space="preserve">Over-indexed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49">
            <w:pPr>
              <w:rPr/>
            </w:pPr>
            <w:r w:rsidDel="00000000" w:rsidR="00000000" w:rsidRPr="00000000">
              <w:rPr>
                <w:rFonts w:ascii="Calibri" w:cs="Calibri" w:eastAsia="Calibri" w:hAnsi="Calibri"/>
                <w:color w:val="111827"/>
                <w:sz w:val="20"/>
                <w:szCs w:val="20"/>
                <w:rtl w:val="0"/>
              </w:rPr>
              <w:t xml:space="preserve">Audit getIndexes(); drop unused indexes after Index Stats review</w:t>
            </w:r>
            <w:r w:rsidDel="00000000" w:rsidR="00000000" w:rsidRPr="00000000">
              <w:rPr>
                <w:rtl w:val="0"/>
              </w:rPr>
            </w:r>
          </w:p>
        </w:tc>
      </w:tr>
    </w:tbl>
    <w:p w:rsidR="00000000" w:rsidDel="00000000" w:rsidP="00000000" w:rsidRDefault="00000000" w:rsidRPr="00000000" w14:paraId="00000D4A">
      <w:pPr>
        <w:rPr/>
      </w:pPr>
      <w:r w:rsidDel="00000000" w:rsidR="00000000" w:rsidRPr="00000000">
        <w:br w:type="page"/>
      </w:r>
      <w:r w:rsidDel="00000000" w:rsidR="00000000" w:rsidRPr="00000000">
        <w:rPr>
          <w:rtl w:val="0"/>
        </w:rPr>
      </w:r>
    </w:p>
    <w:p w:rsidR="00000000" w:rsidDel="00000000" w:rsidP="00000000" w:rsidRDefault="00000000" w:rsidRPr="00000000" w14:paraId="00000D4B">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28. Idempotency, Deduplication &amp; Time-Zone Handling</w:t>
      </w:r>
      <w:r w:rsidDel="00000000" w:rsidR="00000000" w:rsidRPr="00000000">
        <w:rPr>
          <w:rtl w:val="0"/>
        </w:rPr>
      </w:r>
    </w:p>
    <w:p w:rsidR="00000000" w:rsidDel="00000000" w:rsidP="00000000" w:rsidRDefault="00000000" w:rsidRPr="00000000" w14:paraId="00000D4C">
      <w:pPr>
        <w:spacing w:after="120" w:lineRule="auto"/>
        <w:rPr/>
      </w:pPr>
      <w:r w:rsidDel="00000000" w:rsidR="00000000" w:rsidRPr="00000000">
        <w:rPr>
          <w:rFonts w:ascii="Calibri" w:cs="Calibri" w:eastAsia="Calibri" w:hAnsi="Calibri"/>
          <w:color w:val="111827"/>
          <w:sz w:val="22"/>
          <w:szCs w:val="22"/>
          <w:rtl w:val="0"/>
        </w:rPr>
        <w:t xml:space="preserve">Three correctness concerns that bite production deployments hardest, in order of pain caused: idempotency (double-sends of OTP and payment confirmations), deduplication (digest leakage), time zone (digest fires at 3 AM customer-local on the wrong day).</w:t>
      </w:r>
      <w:r w:rsidDel="00000000" w:rsidR="00000000" w:rsidRPr="00000000">
        <w:rPr>
          <w:rtl w:val="0"/>
        </w:rPr>
      </w:r>
    </w:p>
    <w:p w:rsidR="00000000" w:rsidDel="00000000" w:rsidP="00000000" w:rsidRDefault="00000000" w:rsidRPr="00000000" w14:paraId="00000D4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28.1 Idempotency via transactionId</w:t>
      </w:r>
      <w:r w:rsidDel="00000000" w:rsidR="00000000" w:rsidRPr="00000000">
        <w:rPr>
          <w:rtl w:val="0"/>
        </w:rPr>
      </w:r>
    </w:p>
    <w:p w:rsidR="00000000" w:rsidDel="00000000" w:rsidP="00000000" w:rsidRDefault="00000000" w:rsidRPr="00000000" w14:paraId="00000D4E">
      <w:pPr>
        <w:spacing w:after="120" w:lineRule="auto"/>
        <w:rPr/>
      </w:pPr>
      <w:r w:rsidDel="00000000" w:rsidR="00000000" w:rsidRPr="00000000">
        <w:rPr>
          <w:rFonts w:ascii="Calibri" w:cs="Calibri" w:eastAsia="Calibri" w:hAnsi="Calibri"/>
          <w:color w:val="111827"/>
          <w:sz w:val="22"/>
          <w:szCs w:val="22"/>
          <w:rtl w:val="0"/>
        </w:rPr>
        <w:t xml:space="preserve">The trigger event accepts an optional transactionId. Novu uses it as an idempotency key — duplicate triggers with the same transactionId within the deduplication window are coalesced to a single execution. Without it, a retried HTTP call from the upstream system causes double sends.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e2e2" w:val="clear"/>
            <w:tcMar>
              <w:top w:w="120.0" w:type="dxa"/>
              <w:left w:w="180.0" w:type="dxa"/>
              <w:bottom w:w="120.0" w:type="dxa"/>
              <w:right w:w="180.0" w:type="dxa"/>
            </w:tcMar>
          </w:tcPr>
          <w:p w:rsidR="00000000" w:rsidDel="00000000" w:rsidP="00000000" w:rsidRDefault="00000000" w:rsidRPr="00000000" w14:paraId="00000D4F">
            <w:pPr>
              <w:spacing w:after="80" w:lineRule="auto"/>
              <w:rPr/>
            </w:pPr>
            <w:r w:rsidDel="00000000" w:rsidR="00000000" w:rsidRPr="00000000">
              <w:rPr>
                <w:rFonts w:ascii="Calibri" w:cs="Calibri" w:eastAsia="Calibri" w:hAnsi="Calibri"/>
                <w:b w:val="1"/>
                <w:bCs w:val="1"/>
                <w:color w:val="991b1b"/>
                <w:sz w:val="18"/>
                <w:szCs w:val="18"/>
                <w:rtl w:val="0"/>
              </w:rPr>
              <w:t xml:space="preserve">CRITICAL</w:t>
            </w:r>
            <w:r w:rsidDel="00000000" w:rsidR="00000000" w:rsidRPr="00000000">
              <w:rPr>
                <w:rFonts w:ascii="Calibri" w:cs="Calibri" w:eastAsia="Calibri" w:hAnsi="Calibri"/>
                <w:b w:val="1"/>
                <w:bCs w:val="1"/>
                <w:color w:val="111827"/>
                <w:sz w:val="18"/>
                <w:szCs w:val="18"/>
                <w:rtl w:val="0"/>
              </w:rPr>
              <w:t xml:space="preserve">  •  Always set transactionId for OTP, payment, and policy notifications</w:t>
            </w:r>
            <w:r w:rsidDel="00000000" w:rsidR="00000000" w:rsidRPr="00000000">
              <w:rPr>
                <w:rtl w:val="0"/>
              </w:rPr>
            </w:r>
          </w:p>
          <w:p w:rsidR="00000000" w:rsidDel="00000000" w:rsidP="00000000" w:rsidRDefault="00000000" w:rsidRPr="00000000" w14:paraId="00000D50">
            <w:pPr>
              <w:spacing w:after="40" w:lineRule="auto"/>
              <w:rPr/>
            </w:pPr>
            <w:r w:rsidDel="00000000" w:rsidR="00000000" w:rsidRPr="00000000">
              <w:rPr>
                <w:rFonts w:ascii="Calibri" w:cs="Calibri" w:eastAsia="Calibri" w:hAnsi="Calibri"/>
                <w:color w:val="111827"/>
                <w:sz w:val="20"/>
                <w:szCs w:val="20"/>
                <w:rtl w:val="0"/>
              </w:rPr>
              <w:t xml:space="preserve">Network blips and retries are routine. A duplicate OTP SMS is recoverable customer annoyance; a duplicate payment-confirmation SMS at month-end during a peak triggers a wave of support tickets. Cost of always setting transactionId: trivial. Cost of forgetting: high.</w:t>
            </w:r>
            <w:r w:rsidDel="00000000" w:rsidR="00000000" w:rsidRPr="00000000">
              <w:rPr>
                <w:rtl w:val="0"/>
              </w:rPr>
            </w:r>
          </w:p>
        </w:tc>
      </w:tr>
    </w:tbl>
    <w:p w:rsidR="00000000" w:rsidDel="00000000" w:rsidP="00000000" w:rsidRDefault="00000000" w:rsidRPr="00000000" w14:paraId="00000D51">
      <w:pPr>
        <w:spacing w:after="140" w:lineRule="auto"/>
        <w:rPr/>
      </w:pPr>
      <w:r w:rsidDel="00000000" w:rsidR="00000000" w:rsidRPr="00000000">
        <w:rPr>
          <w:rtl w:val="0"/>
        </w:rPr>
      </w:r>
    </w:p>
    <w:p w:rsidR="00000000" w:rsidDel="00000000" w:rsidP="00000000" w:rsidRDefault="00000000" w:rsidRPr="00000000" w14:paraId="00000D52">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Convention</w:t>
      </w:r>
      <w:r w:rsidDel="00000000" w:rsidR="00000000" w:rsidRPr="00000000">
        <w:rPr>
          <w:rtl w:val="0"/>
        </w:rPr>
      </w:r>
    </w:p>
    <w:p w:rsidR="00000000" w:rsidDel="00000000" w:rsidP="00000000" w:rsidRDefault="00000000" w:rsidRPr="00000000" w14:paraId="00000D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 OTP: transactionId = otp:{userId}:{purposeCode}:{minute-truncated-timestamp}</w:t>
      </w:r>
      <w:r w:rsidDel="00000000" w:rsidR="00000000" w:rsidRPr="00000000">
        <w:rPr>
          <w:rtl w:val="0"/>
        </w:rPr>
      </w:r>
    </w:p>
    <w:p w:rsidR="00000000" w:rsidDel="00000000" w:rsidP="00000000" w:rsidRDefault="00000000" w:rsidRPr="00000000" w14:paraId="00000D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 payment confirmations: transactionId = pay:{paymentId}</w:t>
      </w:r>
      <w:r w:rsidDel="00000000" w:rsidR="00000000" w:rsidRPr="00000000">
        <w:rPr>
          <w:rtl w:val="0"/>
        </w:rPr>
      </w:r>
    </w:p>
    <w:p w:rsidR="00000000" w:rsidDel="00000000" w:rsidP="00000000" w:rsidRDefault="00000000" w:rsidRPr="00000000" w14:paraId="00000D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 policy events: transactionId = policy:{policyNumber}:{eventType}:{eventId}</w:t>
      </w:r>
      <w:r w:rsidDel="00000000" w:rsidR="00000000" w:rsidRPr="00000000">
        <w:rPr>
          <w:rtl w:val="0"/>
        </w:rPr>
      </w:r>
    </w:p>
    <w:p w:rsidR="00000000" w:rsidDel="00000000" w:rsidP="00000000" w:rsidRDefault="00000000" w:rsidRPr="00000000" w14:paraId="00000D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 marketing campaigns: do NOT set transactionId; campaigns rely on Novu's own broadcasting.</w:t>
      </w:r>
      <w:r w:rsidDel="00000000" w:rsidR="00000000" w:rsidRPr="00000000">
        <w:rPr>
          <w:rtl w:val="0"/>
        </w:rPr>
      </w:r>
    </w:p>
    <w:p w:rsidR="00000000" w:rsidDel="00000000" w:rsidP="00000000" w:rsidRDefault="00000000" w:rsidRPr="00000000" w14:paraId="00000D57">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Trigger example with transactionId</w:t>
      </w:r>
      <w:r w:rsidDel="00000000" w:rsidR="00000000" w:rsidRPr="00000000">
        <w:rPr>
          <w:rtl w:val="0"/>
        </w:rPr>
      </w:r>
    </w:p>
    <w:p w:rsidR="00000000" w:rsidDel="00000000" w:rsidP="00000000" w:rsidRDefault="00000000" w:rsidRPr="00000000" w14:paraId="00000D58">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6"/>
          <w:szCs w:val="16"/>
          <w:rtl w:val="0"/>
        </w:rPr>
        <w:t xml:space="preserve">await novu.events.trigger({</w:t>
      </w:r>
      <w:r w:rsidDel="00000000" w:rsidR="00000000" w:rsidRPr="00000000">
        <w:rPr>
          <w:rtl w:val="0"/>
        </w:rPr>
      </w:r>
    </w:p>
    <w:p w:rsidR="00000000" w:rsidDel="00000000" w:rsidP="00000000" w:rsidRDefault="00000000" w:rsidRPr="00000000" w14:paraId="00000D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name: 'otp-verification',</w:t>
      </w:r>
      <w:r w:rsidDel="00000000" w:rsidR="00000000" w:rsidRPr="00000000">
        <w:rPr>
          <w:rtl w:val="0"/>
        </w:rPr>
      </w:r>
    </w:p>
    <w:p w:rsidR="00000000" w:rsidDel="00000000" w:rsidP="00000000" w:rsidRDefault="00000000" w:rsidRPr="00000000" w14:paraId="00000D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transactionId: `otp:${userId}:LOGIN:${Math.floor(Date.now() / 60000)}`,</w:t>
      </w:r>
      <w:r w:rsidDel="00000000" w:rsidR="00000000" w:rsidRPr="00000000">
        <w:rPr>
          <w:rtl w:val="0"/>
        </w:rPr>
      </w:r>
    </w:p>
    <w:p w:rsidR="00000000" w:rsidDel="00000000" w:rsidP="00000000" w:rsidRDefault="00000000" w:rsidRPr="00000000" w14:paraId="00000D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to: { subscriberId: userId, phone },</w:t>
      </w:r>
      <w:r w:rsidDel="00000000" w:rsidR="00000000" w:rsidRPr="00000000">
        <w:rPr>
          <w:rtl w:val="0"/>
        </w:rPr>
      </w:r>
    </w:p>
    <w:p w:rsidR="00000000" w:rsidDel="00000000" w:rsidP="00000000" w:rsidRDefault="00000000" w:rsidRPr="00000000" w14:paraId="00000D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  payload: { otp: code },</w:t>
      </w:r>
      <w:r w:rsidDel="00000000" w:rsidR="00000000" w:rsidRPr="00000000">
        <w:rPr>
          <w:rtl w:val="0"/>
        </w:rPr>
      </w:r>
    </w:p>
    <w:p w:rsidR="00000000" w:rsidDel="00000000" w:rsidP="00000000" w:rsidRDefault="00000000" w:rsidRPr="00000000" w14:paraId="00000D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6"/>
          <w:szCs w:val="16"/>
          <w:rtl w:val="0"/>
        </w:rPr>
        <w:t xml:space="preserve">});</w:t>
      </w:r>
      <w:r w:rsidDel="00000000" w:rsidR="00000000" w:rsidRPr="00000000">
        <w:rPr>
          <w:rtl w:val="0"/>
        </w:rPr>
      </w:r>
    </w:p>
    <w:p w:rsidR="00000000" w:rsidDel="00000000" w:rsidP="00000000" w:rsidRDefault="00000000" w:rsidRPr="00000000" w14:paraId="00000D5E">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0D5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28.2 Deduplication in digest steps</w:t>
      </w:r>
      <w:r w:rsidDel="00000000" w:rsidR="00000000" w:rsidRPr="00000000">
        <w:rPr>
          <w:rtl w:val="0"/>
        </w:rPr>
      </w:r>
    </w:p>
    <w:p w:rsidR="00000000" w:rsidDel="00000000" w:rsidP="00000000" w:rsidRDefault="00000000" w:rsidRPr="00000000" w14:paraId="00000D60">
      <w:pPr>
        <w:spacing w:after="120" w:lineRule="auto"/>
        <w:rPr/>
      </w:pPr>
      <w:r w:rsidDel="00000000" w:rsidR="00000000" w:rsidRPr="00000000">
        <w:rPr>
          <w:rFonts w:ascii="Calibri" w:cs="Calibri" w:eastAsia="Calibri" w:hAnsi="Calibri"/>
          <w:color w:val="111827"/>
          <w:sz w:val="22"/>
          <w:szCs w:val="22"/>
          <w:rtl w:val="0"/>
        </w:rPr>
        <w:t xml:space="preserve">Digest steps batch events. The digestKey controls grouping — events with the same digestKey within the digest window become a single batched notification.</w:t>
      </w:r>
      <w:r w:rsidDel="00000000" w:rsidR="00000000" w:rsidRPr="00000000">
        <w:rPr>
          <w:rtl w:val="0"/>
        </w:rPr>
      </w:r>
    </w:p>
    <w:p w:rsidR="00000000" w:rsidDel="00000000" w:rsidP="00000000" w:rsidRDefault="00000000" w:rsidRPr="00000000" w14:paraId="00000D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Common bug: digestKey not set, so every event creates its own digest. Each subscriber gets one digest per event, which is the opposite of what a digest is for.</w:t>
      </w:r>
      <w:r w:rsidDel="00000000" w:rsidR="00000000" w:rsidRPr="00000000">
        <w:rPr>
          <w:rtl w:val="0"/>
        </w:rPr>
      </w:r>
    </w:p>
    <w:p w:rsidR="00000000" w:rsidDel="00000000" w:rsidP="00000000" w:rsidRDefault="00000000" w:rsidRPr="00000000" w14:paraId="00000D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Convention: digestKey = `\${subscriberId}:\${context}` — e.g., the project ID, board ID, conversation ID — so all events for that context within the window roll up to one notification.</w:t>
      </w:r>
      <w:r w:rsidDel="00000000" w:rsidR="00000000" w:rsidRPr="00000000">
        <w:rPr>
          <w:rtl w:val="0"/>
        </w:rPr>
      </w:r>
    </w:p>
    <w:p w:rsidR="00000000" w:rsidDel="00000000" w:rsidP="00000000" w:rsidRDefault="00000000" w:rsidRPr="00000000" w14:paraId="00000D6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28.3 Time zone handling</w:t>
      </w:r>
      <w:r w:rsidDel="00000000" w:rsidR="00000000" w:rsidRPr="00000000">
        <w:rPr>
          <w:rtl w:val="0"/>
        </w:rPr>
      </w:r>
    </w:p>
    <w:p w:rsidR="00000000" w:rsidDel="00000000" w:rsidP="00000000" w:rsidRDefault="00000000" w:rsidRPr="00000000" w14:paraId="00000D64">
      <w:pPr>
        <w:spacing w:after="120" w:lineRule="auto"/>
        <w:rPr/>
      </w:pPr>
      <w:r w:rsidDel="00000000" w:rsidR="00000000" w:rsidRPr="00000000">
        <w:rPr>
          <w:rFonts w:ascii="Calibri" w:cs="Calibri" w:eastAsia="Calibri" w:hAnsi="Calibri"/>
          <w:color w:val="111827"/>
          <w:sz w:val="22"/>
          <w:szCs w:val="22"/>
          <w:rtl w:val="0"/>
        </w:rPr>
        <w:t xml:space="preserve">Three time-zone-relevant features in Novu CE:</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65">
            <w:pPr>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66">
            <w:pPr>
              <w:rPr/>
            </w:pPr>
            <w:r w:rsidDel="00000000" w:rsidR="00000000" w:rsidRPr="00000000">
              <w:rPr>
                <w:rFonts w:ascii="Calibri" w:cs="Calibri" w:eastAsia="Calibri" w:hAnsi="Calibri"/>
                <w:b w:val="1"/>
                <w:bCs w:val="1"/>
                <w:color w:val="ffffff"/>
                <w:sz w:val="20"/>
                <w:szCs w:val="20"/>
                <w:rtl w:val="0"/>
              </w:rPr>
              <w:t xml:space="preserve">TZ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67">
            <w:pPr>
              <w:rPr/>
            </w:pPr>
            <w:r w:rsidDel="00000000" w:rsidR="00000000" w:rsidRPr="00000000">
              <w:rPr>
                <w:rFonts w:ascii="Calibri" w:cs="Calibri" w:eastAsia="Calibri" w:hAnsi="Calibri"/>
                <w:b w:val="1"/>
                <w:bCs w:val="1"/>
                <w:color w:val="ffffff"/>
                <w:sz w:val="20"/>
                <w:szCs w:val="20"/>
                <w:rtl w:val="0"/>
              </w:rPr>
              <w:t xml:space="preserve">Override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68">
            <w:pPr>
              <w:rPr/>
            </w:pPr>
            <w:r w:rsidDel="00000000" w:rsidR="00000000" w:rsidRPr="00000000">
              <w:rPr>
                <w:rFonts w:ascii="Calibri" w:cs="Calibri" w:eastAsia="Calibri" w:hAnsi="Calibri"/>
                <w:color w:val="111827"/>
                <w:sz w:val="20"/>
                <w:szCs w:val="20"/>
                <w:rtl w:val="0"/>
              </w:rPr>
              <w:t xml:space="preserve">Digest step (digest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69">
            <w:pPr>
              <w:rPr/>
            </w:pPr>
            <w:r w:rsidDel="00000000" w:rsidR="00000000" w:rsidRPr="00000000">
              <w:rPr>
                <w:rFonts w:ascii="Calibri" w:cs="Calibri" w:eastAsia="Calibri" w:hAnsi="Calibri"/>
                <w:color w:val="111827"/>
                <w:sz w:val="20"/>
                <w:szCs w:val="20"/>
                <w:rtl w:val="0"/>
              </w:rPr>
              <w:t xml:space="preserve">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6A">
            <w:pPr>
              <w:rPr/>
            </w:pPr>
            <w:r w:rsidDel="00000000" w:rsidR="00000000" w:rsidRPr="00000000">
              <w:rPr>
                <w:rFonts w:ascii="Calibri" w:cs="Calibri" w:eastAsia="Calibri" w:hAnsi="Calibri"/>
                <w:color w:val="111827"/>
                <w:sz w:val="20"/>
                <w:szCs w:val="20"/>
                <w:rtl w:val="0"/>
              </w:rPr>
              <w:t xml:space="preserve">No subscriber-TZ awareness in CE; window is wall-clock seconds/minutes/hours from event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6B">
            <w:pPr>
              <w:rPr/>
            </w:pPr>
            <w:r w:rsidDel="00000000" w:rsidR="00000000" w:rsidRPr="00000000">
              <w:rPr>
                <w:rFonts w:ascii="Calibri" w:cs="Calibri" w:eastAsia="Calibri" w:hAnsi="Calibri"/>
                <w:color w:val="111827"/>
                <w:sz w:val="20"/>
                <w:szCs w:val="20"/>
                <w:rtl w:val="0"/>
              </w:rPr>
              <w:t xml:space="preserve">Delay step (regular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6C">
            <w:pPr>
              <w:rPr/>
            </w:pPr>
            <w:r w:rsidDel="00000000" w:rsidR="00000000" w:rsidRPr="00000000">
              <w:rPr>
                <w:rFonts w:ascii="Calibri" w:cs="Calibri" w:eastAsia="Calibri" w:hAnsi="Calibri"/>
                <w:color w:val="111827"/>
                <w:sz w:val="20"/>
                <w:szCs w:val="20"/>
                <w:rtl w:val="0"/>
              </w:rPr>
              <w:t xml:space="preserve">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6D">
            <w:pPr>
              <w:rPr/>
            </w:pPr>
            <w:r w:rsidDel="00000000" w:rsidR="00000000" w:rsidRPr="00000000">
              <w:rPr>
                <w:rFonts w:ascii="Calibri" w:cs="Calibri" w:eastAsia="Calibri" w:hAnsi="Calibri"/>
                <w:color w:val="111827"/>
                <w:sz w:val="20"/>
                <w:szCs w:val="20"/>
                <w:rtl w:val="0"/>
              </w:rPr>
              <w:t xml:space="preserve">Same as digest — relative duration, not absolute clock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6E">
            <w:pPr>
              <w:rPr/>
            </w:pPr>
            <w:r w:rsidDel="00000000" w:rsidR="00000000" w:rsidRPr="00000000">
              <w:rPr>
                <w:rFonts w:ascii="Calibri" w:cs="Calibri" w:eastAsia="Calibri" w:hAnsi="Calibri"/>
                <w:color w:val="111827"/>
                <w:sz w:val="20"/>
                <w:szCs w:val="20"/>
                <w:rtl w:val="0"/>
              </w:rPr>
              <w:t xml:space="preserve">Delay step (scheduled at specific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6F">
            <w:pPr>
              <w:rPr/>
            </w:pPr>
            <w:r w:rsidDel="00000000" w:rsidR="00000000" w:rsidRPr="00000000">
              <w:rPr>
                <w:rFonts w:ascii="Calibri" w:cs="Calibri" w:eastAsia="Calibri" w:hAnsi="Calibri"/>
                <w:color w:val="111827"/>
                <w:sz w:val="20"/>
                <w:szCs w:val="20"/>
                <w:rtl w:val="0"/>
              </w:rPr>
              <w:t xml:space="preserve">UTC unless 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70">
            <w:pPr>
              <w:rPr/>
            </w:pPr>
            <w:r w:rsidDel="00000000" w:rsidR="00000000" w:rsidRPr="00000000">
              <w:rPr>
                <w:rFonts w:ascii="Calibri" w:cs="Calibri" w:eastAsia="Calibri" w:hAnsi="Calibri"/>
                <w:color w:val="111827"/>
                <w:sz w:val="20"/>
                <w:szCs w:val="20"/>
                <w:rtl w:val="0"/>
              </w:rPr>
              <w:t xml:space="preserve">Pass an ISO timestamp with offset, e.g., 2026-04-30T09:00:00+05:30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71">
            <w:pPr>
              <w:rPr/>
            </w:pPr>
            <w:r w:rsidDel="00000000" w:rsidR="00000000" w:rsidRPr="00000000">
              <w:rPr>
                <w:rFonts w:ascii="Calibri" w:cs="Calibri" w:eastAsia="Calibri" w:hAnsi="Calibri"/>
                <w:color w:val="111827"/>
                <w:sz w:val="20"/>
                <w:szCs w:val="20"/>
                <w:rtl w:val="0"/>
              </w:rPr>
              <w:t xml:space="preserve">Activity feed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72">
            <w:pPr>
              <w:rPr/>
            </w:pPr>
            <w:r w:rsidDel="00000000" w:rsidR="00000000" w:rsidRPr="00000000">
              <w:rPr>
                <w:rFonts w:ascii="Calibri" w:cs="Calibri" w:eastAsia="Calibri" w:hAnsi="Calibri"/>
                <w:color w:val="111827"/>
                <w:sz w:val="20"/>
                <w:szCs w:val="20"/>
                <w:rtl w:val="0"/>
              </w:rPr>
              <w:t xml:space="preserve">UTC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73">
            <w:pPr>
              <w:rPr/>
            </w:pPr>
            <w:r w:rsidDel="00000000" w:rsidR="00000000" w:rsidRPr="00000000">
              <w:rPr>
                <w:rFonts w:ascii="Calibri" w:cs="Calibri" w:eastAsia="Calibri" w:hAnsi="Calibri"/>
                <w:color w:val="111827"/>
                <w:sz w:val="20"/>
                <w:szCs w:val="20"/>
                <w:rtl w:val="0"/>
              </w:rPr>
              <w:t xml:space="preserve">Dashboard renders in browser local</w:t>
            </w:r>
            <w:r w:rsidDel="00000000" w:rsidR="00000000" w:rsidRPr="00000000">
              <w:rPr>
                <w:rtl w:val="0"/>
              </w:rPr>
            </w:r>
          </w:p>
        </w:tc>
      </w:tr>
    </w:tbl>
    <w:p w:rsidR="00000000" w:rsidDel="00000000" w:rsidP="00000000" w:rsidRDefault="00000000" w:rsidRPr="00000000" w14:paraId="00000D74">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The 'fire at 9 AM customer-local time' problem</w:t>
      </w:r>
      <w:r w:rsidDel="00000000" w:rsidR="00000000" w:rsidRPr="00000000">
        <w:rPr>
          <w:rtl w:val="0"/>
        </w:rPr>
      </w:r>
    </w:p>
    <w:p w:rsidR="00000000" w:rsidDel="00000000" w:rsidP="00000000" w:rsidRDefault="00000000" w:rsidRPr="00000000" w14:paraId="00000D75">
      <w:pPr>
        <w:spacing w:after="120" w:lineRule="auto"/>
        <w:rPr/>
      </w:pPr>
      <w:r w:rsidDel="00000000" w:rsidR="00000000" w:rsidRPr="00000000">
        <w:rPr>
          <w:rFonts w:ascii="Calibri" w:cs="Calibri" w:eastAsia="Calibri" w:hAnsi="Calibri"/>
          <w:color w:val="111827"/>
          <w:sz w:val="22"/>
          <w:szCs w:val="22"/>
          <w:rtl w:val="0"/>
        </w:rPr>
        <w:t xml:space="preserve">CE does not natively know the subscriber's time zone for scheduling. Two patterns work:</w:t>
      </w:r>
      <w:r w:rsidDel="00000000" w:rsidR="00000000" w:rsidRPr="00000000">
        <w:rPr>
          <w:rtl w:val="0"/>
        </w:rPr>
      </w:r>
    </w:p>
    <w:p w:rsidR="00000000" w:rsidDel="00000000" w:rsidP="00000000" w:rsidRDefault="00000000" w:rsidRPr="00000000" w14:paraId="00000D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Compute the customer-local 9 AM as a UTC ISO timestamp upstream (using a TZ library that respects DST), and pass it into a delay step as a scheduled time. The trigger payload carries the precomputed time.</w:t>
      </w:r>
      <w:r w:rsidDel="00000000" w:rsidR="00000000" w:rsidRPr="00000000">
        <w:rPr>
          <w:rtl w:val="0"/>
        </w:rPr>
      </w:r>
    </w:p>
    <w:p w:rsidR="00000000" w:rsidDel="00000000" w:rsidP="00000000" w:rsidRDefault="00000000" w:rsidRPr="00000000" w14:paraId="00000D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Maintain subscriber.locale or a custom subscriber.data.timezone field; in your custom step, look it up and call out to a scheduling service that knows TZs.</w:t>
      </w:r>
      <w:r w:rsidDel="00000000" w:rsidR="00000000" w:rsidRPr="00000000">
        <w:rPr>
          <w:rtl w:val="0"/>
        </w:rPr>
      </w:r>
    </w:p>
    <w:p w:rsidR="00000000" w:rsidDel="00000000" w:rsidP="00000000" w:rsidRDefault="00000000" w:rsidRPr="00000000" w14:paraId="00000D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 NOT assume server TZ matches customer TZ. UTC servers + an explicit TZ field on subscribers is the only safe combination.</w:t>
      </w:r>
      <w:r w:rsidDel="00000000" w:rsidR="00000000" w:rsidRPr="00000000">
        <w:rPr>
          <w:rtl w:val="0"/>
        </w:rPr>
      </w:r>
    </w:p>
    <w:p w:rsidR="00000000" w:rsidDel="00000000" w:rsidP="00000000" w:rsidRDefault="00000000" w:rsidRPr="00000000" w14:paraId="00000D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DST changes break naive scheduling. India does not observe DST, but if your subscriber base spans countries that do (e.g., diaspora customers, B2B prospects), you will see notifications shift by an hour twice a year.</w:t>
      </w:r>
      <w:r w:rsidDel="00000000" w:rsidR="00000000" w:rsidRPr="00000000">
        <w:rPr>
          <w:rtl w:val="0"/>
        </w:rPr>
      </w:r>
    </w:p>
    <w:p w:rsidR="00000000" w:rsidDel="00000000" w:rsidP="00000000" w:rsidRDefault="00000000" w:rsidRPr="00000000" w14:paraId="00000D7A">
      <w:pPr>
        <w:rPr/>
      </w:pPr>
      <w:r w:rsidDel="00000000" w:rsidR="00000000" w:rsidRPr="00000000">
        <w:br w:type="page"/>
      </w:r>
      <w:r w:rsidDel="00000000" w:rsidR="00000000" w:rsidRPr="00000000">
        <w:rPr>
          <w:rtl w:val="0"/>
        </w:rPr>
      </w:r>
    </w:p>
    <w:p w:rsidR="00000000" w:rsidDel="00000000" w:rsidP="00000000" w:rsidRDefault="00000000" w:rsidRPr="00000000" w14:paraId="00000D7B">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29. Failure Modes &amp; Recovery Procedures</w:t>
      </w:r>
      <w:r w:rsidDel="00000000" w:rsidR="00000000" w:rsidRPr="00000000">
        <w:rPr>
          <w:rtl w:val="0"/>
        </w:rPr>
      </w:r>
    </w:p>
    <w:p w:rsidR="00000000" w:rsidDel="00000000" w:rsidP="00000000" w:rsidRDefault="00000000" w:rsidRPr="00000000" w14:paraId="00000D7C">
      <w:pPr>
        <w:spacing w:after="120" w:lineRule="auto"/>
        <w:rPr/>
      </w:pPr>
      <w:r w:rsidDel="00000000" w:rsidR="00000000" w:rsidRPr="00000000">
        <w:rPr>
          <w:rFonts w:ascii="Calibri" w:cs="Calibri" w:eastAsia="Calibri" w:hAnsi="Calibri"/>
          <w:color w:val="111827"/>
          <w:sz w:val="22"/>
          <w:szCs w:val="22"/>
          <w:rtl w:val="0"/>
        </w:rPr>
        <w:t xml:space="preserve">Each entry: scenario → symptom → first-line detection → containment → recovery → expected duration. This is the on-call cheat sheet. Rehearse, do not just document.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00"/>
        <w:gridCol w:w="3160"/>
        <w:tblGridChange w:id="0">
          <w:tblGrid>
            <w:gridCol w:w="3100"/>
            <w:gridCol w:w="31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7D">
            <w:pPr>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7E">
            <w:pPr>
              <w:rPr/>
            </w:pPr>
            <w:r w:rsidDel="00000000" w:rsidR="00000000" w:rsidRPr="00000000">
              <w:rPr>
                <w:rFonts w:ascii="Calibri" w:cs="Calibri" w:eastAsia="Calibri" w:hAnsi="Calibri"/>
                <w:b w:val="1"/>
                <w:bCs w:val="1"/>
                <w:color w:val="ffffff"/>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7F">
            <w:pPr>
              <w:rPr/>
            </w:pPr>
            <w:r w:rsidDel="00000000" w:rsidR="00000000" w:rsidRPr="00000000">
              <w:rPr>
                <w:rFonts w:ascii="Calibri" w:cs="Calibri" w:eastAsia="Calibri" w:hAnsi="Calibri"/>
                <w:b w:val="1"/>
                <w:bCs w:val="1"/>
                <w:color w:val="ffffff"/>
                <w:sz w:val="20"/>
                <w:szCs w:val="20"/>
                <w:rtl w:val="0"/>
              </w:rPr>
              <w:t xml:space="preserve">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0">
            <w:pPr>
              <w:rPr/>
            </w:pPr>
            <w:r w:rsidDel="00000000" w:rsidR="00000000" w:rsidRPr="00000000">
              <w:rPr>
                <w:rFonts w:ascii="Calibri" w:cs="Calibri" w:eastAsia="Calibri" w:hAnsi="Calibri"/>
                <w:color w:val="111827"/>
                <w:sz w:val="20"/>
                <w:szCs w:val="20"/>
                <w:rtl w:val="0"/>
              </w:rPr>
              <w:t xml:space="preserve">Worker crash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1">
            <w:pPr>
              <w:rPr/>
            </w:pPr>
            <w:r w:rsidDel="00000000" w:rsidR="00000000" w:rsidRPr="00000000">
              <w:rPr>
                <w:rFonts w:ascii="Calibri" w:cs="Calibri" w:eastAsia="Calibri" w:hAnsi="Calibri"/>
                <w:color w:val="111827"/>
                <w:sz w:val="20"/>
                <w:szCs w:val="20"/>
                <w:rtl w:val="0"/>
              </w:rPr>
              <w:t xml:space="preserve">Queue depth rising; no notifications dispatched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2">
            <w:pPr>
              <w:rPr/>
            </w:pPr>
            <w:r w:rsidDel="00000000" w:rsidR="00000000" w:rsidRPr="00000000">
              <w:rPr>
                <w:rFonts w:ascii="Calibri" w:cs="Calibri" w:eastAsia="Calibri" w:hAnsi="Calibri"/>
                <w:color w:val="111827"/>
                <w:sz w:val="20"/>
                <w:szCs w:val="20"/>
                <w:rtl w:val="0"/>
              </w:rPr>
              <w:t xml:space="preserve">ECS task restart count &gt; 3 in 5 min; CloudWatch alarm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3">
            <w:pPr>
              <w:rPr/>
            </w:pPr>
            <w:r w:rsidDel="00000000" w:rsidR="00000000" w:rsidRPr="00000000">
              <w:rPr>
                <w:rFonts w:ascii="Calibri" w:cs="Calibri" w:eastAsia="Calibri" w:hAnsi="Calibri"/>
                <w:color w:val="111827"/>
                <w:sz w:val="20"/>
                <w:szCs w:val="20"/>
                <w:rtl w:val="0"/>
              </w:rPr>
              <w:t xml:space="preserve">Queue Redis 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4">
            <w:pPr>
              <w:rPr/>
            </w:pPr>
            <w:r w:rsidDel="00000000" w:rsidR="00000000" w:rsidRPr="00000000">
              <w:rPr>
                <w:rFonts w:ascii="Calibri" w:cs="Calibri" w:eastAsia="Calibri" w:hAnsi="Calibri"/>
                <w:color w:val="111827"/>
                <w:sz w:val="20"/>
                <w:szCs w:val="20"/>
                <w:rtl w:val="0"/>
              </w:rPr>
              <w:t xml:space="preserve">Trigger API returns 500 on enqueue; worker can't consume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5">
            <w:pPr>
              <w:rPr/>
            </w:pPr>
            <w:r w:rsidDel="00000000" w:rsidR="00000000" w:rsidRPr="00000000">
              <w:rPr>
                <w:rFonts w:ascii="Calibri" w:cs="Calibri" w:eastAsia="Calibri" w:hAnsi="Calibri"/>
                <w:color w:val="111827"/>
                <w:sz w:val="20"/>
                <w:szCs w:val="20"/>
                <w:rtl w:val="0"/>
              </w:rPr>
              <w:t xml:space="preserve">ElastiCache memory &gt; 90%; alarm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6">
            <w:pPr>
              <w:rPr/>
            </w:pPr>
            <w:r w:rsidDel="00000000" w:rsidR="00000000" w:rsidRPr="00000000">
              <w:rPr>
                <w:rFonts w:ascii="Calibri" w:cs="Calibri" w:eastAsia="Calibri" w:hAnsi="Calibri"/>
                <w:color w:val="111827"/>
                <w:sz w:val="20"/>
                <w:szCs w:val="20"/>
                <w:rtl w:val="0"/>
              </w:rPr>
              <w:t xml:space="preserve">MongoDB primary failover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7">
            <w:pPr>
              <w:rPr/>
            </w:pPr>
            <w:r w:rsidDel="00000000" w:rsidR="00000000" w:rsidRPr="00000000">
              <w:rPr>
                <w:rFonts w:ascii="Calibri" w:cs="Calibri" w:eastAsia="Calibri" w:hAnsi="Calibri"/>
                <w:color w:val="111827"/>
                <w:sz w:val="20"/>
                <w:szCs w:val="20"/>
                <w:rtl w:val="0"/>
              </w:rPr>
              <w:t xml:space="preserve">Brief write errors in API logs; recovery in &lt;30s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8">
            <w:pPr>
              <w:rPr/>
            </w:pPr>
            <w:r w:rsidDel="00000000" w:rsidR="00000000" w:rsidRPr="00000000">
              <w:rPr>
                <w:rFonts w:ascii="Calibri" w:cs="Calibri" w:eastAsia="Calibri" w:hAnsi="Calibri"/>
                <w:color w:val="111827"/>
                <w:sz w:val="20"/>
                <w:szCs w:val="20"/>
                <w:rtl w:val="0"/>
              </w:rPr>
              <w:t xml:space="preserve">Atlas / DocumentDB event; replication lag spike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9">
            <w:pPr>
              <w:rPr/>
            </w:pPr>
            <w:r w:rsidDel="00000000" w:rsidR="00000000" w:rsidRPr="00000000">
              <w:rPr>
                <w:rFonts w:ascii="Calibri" w:cs="Calibri" w:eastAsia="Calibri" w:hAnsi="Calibri"/>
                <w:color w:val="111827"/>
                <w:sz w:val="20"/>
                <w:szCs w:val="20"/>
                <w:rtl w:val="0"/>
              </w:rPr>
              <w:t xml:space="preserve">Provider down (e.g., MSG91)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A">
            <w:pPr>
              <w:rPr/>
            </w:pPr>
            <w:r w:rsidDel="00000000" w:rsidR="00000000" w:rsidRPr="00000000">
              <w:rPr>
                <w:rFonts w:ascii="Calibri" w:cs="Calibri" w:eastAsia="Calibri" w:hAnsi="Calibri"/>
                <w:color w:val="111827"/>
                <w:sz w:val="20"/>
                <w:szCs w:val="20"/>
                <w:rtl w:val="0"/>
              </w:rPr>
              <w:t xml:space="preserve">SMS step fails; failed message count rises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B">
            <w:pPr>
              <w:rPr/>
            </w:pPr>
            <w:r w:rsidDel="00000000" w:rsidR="00000000" w:rsidRPr="00000000">
              <w:rPr>
                <w:rFonts w:ascii="Calibri" w:cs="Calibri" w:eastAsia="Calibri" w:hAnsi="Calibri"/>
                <w:color w:val="111827"/>
                <w:sz w:val="20"/>
                <w:szCs w:val="20"/>
                <w:rtl w:val="0"/>
              </w:rPr>
              <w:t xml:space="preserve">Reconciliation job alerts; Activity Feed shows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C">
            <w:pPr>
              <w:rPr/>
            </w:pPr>
            <w:r w:rsidDel="00000000" w:rsidR="00000000" w:rsidRPr="00000000">
              <w:rPr>
                <w:rFonts w:ascii="Calibri" w:cs="Calibri" w:eastAsia="Calibri" w:hAnsi="Calibri"/>
                <w:color w:val="111827"/>
                <w:sz w:val="20"/>
                <w:szCs w:val="20"/>
                <w:rtl w:val="0"/>
              </w:rPr>
              <w:t xml:space="preserve">EBS disk full (single-host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D">
            <w:pPr>
              <w:rPr/>
            </w:pPr>
            <w:r w:rsidDel="00000000" w:rsidR="00000000" w:rsidRPr="00000000">
              <w:rPr>
                <w:rFonts w:ascii="Calibri" w:cs="Calibri" w:eastAsia="Calibri" w:hAnsi="Calibri"/>
                <w:color w:val="111827"/>
                <w:sz w:val="20"/>
                <w:szCs w:val="20"/>
                <w:rtl w:val="0"/>
              </w:rPr>
              <w:t xml:space="preserve">Mongo or Redis stops accepting writes; container exits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8E">
            <w:pPr>
              <w:rPr/>
            </w:pPr>
            <w:r w:rsidDel="00000000" w:rsidR="00000000" w:rsidRPr="00000000">
              <w:rPr>
                <w:rFonts w:ascii="Calibri" w:cs="Calibri" w:eastAsia="Calibri" w:hAnsi="Calibri"/>
                <w:color w:val="111827"/>
                <w:sz w:val="20"/>
                <w:szCs w:val="20"/>
                <w:rtl w:val="0"/>
              </w:rPr>
              <w:t xml:space="preserve">CloudWatch DiskSpaceUtilization alarm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8F">
            <w:pPr>
              <w:rPr/>
            </w:pPr>
            <w:r w:rsidDel="00000000" w:rsidR="00000000" w:rsidRPr="00000000">
              <w:rPr>
                <w:rFonts w:ascii="Calibri" w:cs="Calibri" w:eastAsia="Calibri" w:hAnsi="Calibri"/>
                <w:color w:val="111827"/>
                <w:sz w:val="20"/>
                <w:szCs w:val="20"/>
                <w:rtl w:val="0"/>
              </w:rPr>
              <w:t xml:space="preserve">Caddy ACME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0">
            <w:pPr>
              <w:rPr/>
            </w:pPr>
            <w:r w:rsidDel="00000000" w:rsidR="00000000" w:rsidRPr="00000000">
              <w:rPr>
                <w:rFonts w:ascii="Calibri" w:cs="Calibri" w:eastAsia="Calibri" w:hAnsi="Calibri"/>
                <w:color w:val="111827"/>
                <w:sz w:val="20"/>
                <w:szCs w:val="20"/>
                <w:rtl w:val="0"/>
              </w:rPr>
              <w:t xml:space="preserve">Cert expired; HTTPS returns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1">
            <w:pPr>
              <w:rPr/>
            </w:pPr>
            <w:r w:rsidDel="00000000" w:rsidR="00000000" w:rsidRPr="00000000">
              <w:rPr>
                <w:rFonts w:ascii="Calibri" w:cs="Calibri" w:eastAsia="Calibri" w:hAnsi="Calibri"/>
                <w:color w:val="111827"/>
                <w:sz w:val="20"/>
                <w:szCs w:val="20"/>
                <w:rtl w:val="0"/>
              </w:rPr>
              <w:t xml:space="preserve">External synthetic monitoring; uptime checker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2">
            <w:pPr>
              <w:rPr/>
            </w:pPr>
            <w:r w:rsidDel="00000000" w:rsidR="00000000" w:rsidRPr="00000000">
              <w:rPr>
                <w:rFonts w:ascii="Calibri" w:cs="Calibri" w:eastAsia="Calibri" w:hAnsi="Calibri"/>
                <w:color w:val="111827"/>
                <w:sz w:val="20"/>
                <w:szCs w:val="20"/>
                <w:rtl w:val="0"/>
              </w:rPr>
              <w:t xml:space="preserve">Bridge sync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3">
            <w:pPr>
              <w:rPr/>
            </w:pPr>
            <w:r w:rsidDel="00000000" w:rsidR="00000000" w:rsidRPr="00000000">
              <w:rPr>
                <w:rFonts w:ascii="Calibri" w:cs="Calibri" w:eastAsia="Calibri" w:hAnsi="Calibri"/>
                <w:color w:val="111827"/>
                <w:sz w:val="20"/>
                <w:szCs w:val="20"/>
                <w:rtl w:val="0"/>
              </w:rPr>
              <w:t xml:space="preserve">Workflows in dashboard don't match source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4">
            <w:pPr>
              <w:rPr/>
            </w:pPr>
            <w:r w:rsidDel="00000000" w:rsidR="00000000" w:rsidRPr="00000000">
              <w:rPr>
                <w:rFonts w:ascii="Calibri" w:cs="Calibri" w:eastAsia="Calibri" w:hAnsi="Calibri"/>
                <w:color w:val="111827"/>
                <w:sz w:val="20"/>
                <w:szCs w:val="20"/>
                <w:rtl w:val="0"/>
              </w:rPr>
              <w:t xml:space="preserve">CI/CD sync step failed; manual diff confirms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5">
            <w:pPr>
              <w:rPr/>
            </w:pPr>
            <w:r w:rsidDel="00000000" w:rsidR="00000000" w:rsidRPr="00000000">
              <w:rPr>
                <w:rFonts w:ascii="Calibri" w:cs="Calibri" w:eastAsia="Calibri" w:hAnsi="Calibri"/>
                <w:color w:val="111827"/>
                <w:sz w:val="20"/>
                <w:szCs w:val="20"/>
                <w:rtl w:val="0"/>
              </w:rPr>
              <w:t xml:space="preserve">STORE_ENCRYPTION_KEY mismatch after 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6">
            <w:pPr>
              <w:rPr/>
            </w:pPr>
            <w:r w:rsidDel="00000000" w:rsidR="00000000" w:rsidRPr="00000000">
              <w:rPr>
                <w:rFonts w:ascii="Calibri" w:cs="Calibri" w:eastAsia="Calibri" w:hAnsi="Calibri"/>
                <w:color w:val="111827"/>
                <w:sz w:val="20"/>
                <w:szCs w:val="20"/>
                <w:rtl w:val="0"/>
              </w:rPr>
              <w:t xml:space="preserve">Provider integrations all fail with decrypt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7">
            <w:pPr>
              <w:rPr/>
            </w:pPr>
            <w:r w:rsidDel="00000000" w:rsidR="00000000" w:rsidRPr="00000000">
              <w:rPr>
                <w:rFonts w:ascii="Calibri" w:cs="Calibri" w:eastAsia="Calibri" w:hAnsi="Calibri"/>
                <w:color w:val="111827"/>
                <w:sz w:val="20"/>
                <w:szCs w:val="20"/>
                <w:rtl w:val="0"/>
              </w:rPr>
              <w:t xml:space="preserve">Worker logs filled with 'failed to decrypt'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8">
            <w:pPr>
              <w:rPr/>
            </w:pPr>
            <w:r w:rsidDel="00000000" w:rsidR="00000000" w:rsidRPr="00000000">
              <w:rPr>
                <w:rFonts w:ascii="Calibri" w:cs="Calibri" w:eastAsia="Calibri" w:hAnsi="Calibri"/>
                <w:color w:val="111827"/>
                <w:sz w:val="20"/>
                <w:szCs w:val="20"/>
                <w:rtl w:val="0"/>
              </w:rPr>
              <w:t xml:space="preserve">DLT template rejected mid-day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9">
            <w:pPr>
              <w:rPr/>
            </w:pPr>
            <w:r w:rsidDel="00000000" w:rsidR="00000000" w:rsidRPr="00000000">
              <w:rPr>
                <w:rFonts w:ascii="Calibri" w:cs="Calibri" w:eastAsia="Calibri" w:hAnsi="Calibri"/>
                <w:color w:val="111827"/>
                <w:sz w:val="20"/>
                <w:szCs w:val="20"/>
                <w:rtl w:val="0"/>
              </w:rPr>
              <w:t xml:space="preserve">SMS for one workflow stops being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A">
            <w:pPr>
              <w:rPr/>
            </w:pPr>
            <w:r w:rsidDel="00000000" w:rsidR="00000000" w:rsidRPr="00000000">
              <w:rPr>
                <w:rFonts w:ascii="Calibri" w:cs="Calibri" w:eastAsia="Calibri" w:hAnsi="Calibri"/>
                <w:color w:val="111827"/>
                <w:sz w:val="20"/>
                <w:szCs w:val="20"/>
                <w:rtl w:val="0"/>
              </w:rPr>
              <w:t xml:space="preserve">DLT delivery rate drops below 95% in reconciliation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B">
            <w:pPr>
              <w:rPr/>
            </w:pPr>
            <w:r w:rsidDel="00000000" w:rsidR="00000000" w:rsidRPr="00000000">
              <w:rPr>
                <w:rFonts w:ascii="Calibri" w:cs="Calibri" w:eastAsia="Calibri" w:hAnsi="Calibri"/>
                <w:color w:val="111827"/>
                <w:sz w:val="20"/>
                <w:szCs w:val="20"/>
                <w:rtl w:val="0"/>
              </w:rPr>
              <w:t xml:space="preserve">WS connection storm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C">
            <w:pPr>
              <w:rPr/>
            </w:pPr>
            <w:r w:rsidDel="00000000" w:rsidR="00000000" w:rsidRPr="00000000">
              <w:rPr>
                <w:rFonts w:ascii="Calibri" w:cs="Calibri" w:eastAsia="Calibri" w:hAnsi="Calibri"/>
                <w:color w:val="111827"/>
                <w:sz w:val="20"/>
                <w:szCs w:val="20"/>
                <w:rtl w:val="0"/>
              </w:rPr>
              <w:t xml:space="preserve">ws service CPU pegged; in-app inbox 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9D">
            <w:pPr>
              <w:rPr/>
            </w:pPr>
            <w:r w:rsidDel="00000000" w:rsidR="00000000" w:rsidRPr="00000000">
              <w:rPr>
                <w:rFonts w:ascii="Calibri" w:cs="Calibri" w:eastAsia="Calibri" w:hAnsi="Calibri"/>
                <w:color w:val="111827"/>
                <w:sz w:val="20"/>
                <w:szCs w:val="20"/>
                <w:rtl w:val="0"/>
              </w:rPr>
              <w:t xml:space="preserve">ALB request count + ws CPU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E">
            <w:pPr>
              <w:rPr/>
            </w:pPr>
            <w:r w:rsidDel="00000000" w:rsidR="00000000" w:rsidRPr="00000000">
              <w:rPr>
                <w:rFonts w:ascii="Calibri" w:cs="Calibri" w:eastAsia="Calibri" w:hAnsi="Calibri"/>
                <w:color w:val="111827"/>
                <w:sz w:val="20"/>
                <w:szCs w:val="20"/>
                <w:rtl w:val="0"/>
              </w:rPr>
              <w:t xml:space="preserve">S3 / LocalStack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9F">
            <w:pPr>
              <w:rPr/>
            </w:pPr>
            <w:r w:rsidDel="00000000" w:rsidR="00000000" w:rsidRPr="00000000">
              <w:rPr>
                <w:rFonts w:ascii="Calibri" w:cs="Calibri" w:eastAsia="Calibri" w:hAnsi="Calibri"/>
                <w:color w:val="111827"/>
                <w:sz w:val="20"/>
                <w:szCs w:val="20"/>
                <w:rtl w:val="0"/>
              </w:rPr>
              <w:t xml:space="preserve">Attachment uploads fail; some workflows 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A0">
            <w:pPr>
              <w:rPr/>
            </w:pPr>
            <w:r w:rsidDel="00000000" w:rsidR="00000000" w:rsidRPr="00000000">
              <w:rPr>
                <w:rFonts w:ascii="Calibri" w:cs="Calibri" w:eastAsia="Calibri" w:hAnsi="Calibri"/>
                <w:color w:val="111827"/>
                <w:sz w:val="20"/>
                <w:szCs w:val="20"/>
                <w:rtl w:val="0"/>
              </w:rPr>
              <w:t xml:space="preserve">CloudWatch S3 5xx; healthcheck on LocalStack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A1">
            <w:pPr>
              <w:rPr/>
            </w:pPr>
            <w:r w:rsidDel="00000000" w:rsidR="00000000" w:rsidRPr="00000000">
              <w:rPr>
                <w:rFonts w:ascii="Calibri" w:cs="Calibri" w:eastAsia="Calibri" w:hAnsi="Calibri"/>
                <w:color w:val="111827"/>
                <w:sz w:val="20"/>
                <w:szCs w:val="20"/>
                <w:rtl w:val="0"/>
              </w:rPr>
              <w:t xml:space="preserve">Time skew between containers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A2">
            <w:pPr>
              <w:rPr/>
            </w:pPr>
            <w:r w:rsidDel="00000000" w:rsidR="00000000" w:rsidRPr="00000000">
              <w:rPr>
                <w:rFonts w:ascii="Calibri" w:cs="Calibri" w:eastAsia="Calibri" w:hAnsi="Calibri"/>
                <w:color w:val="111827"/>
                <w:sz w:val="20"/>
                <w:szCs w:val="20"/>
                <w:rtl w:val="0"/>
              </w:rPr>
              <w:t xml:space="preserve">JWT auth fails intermittently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A3">
            <w:pPr>
              <w:rPr/>
            </w:pPr>
            <w:r w:rsidDel="00000000" w:rsidR="00000000" w:rsidRPr="00000000">
              <w:rPr>
                <w:rFonts w:ascii="Calibri" w:cs="Calibri" w:eastAsia="Calibri" w:hAnsi="Calibri"/>
                <w:color w:val="111827"/>
                <w:sz w:val="20"/>
                <w:szCs w:val="20"/>
                <w:rtl w:val="0"/>
              </w:rPr>
              <w:t xml:space="preserve">Auth failure rate &gt; 1% with no other cause</w:t>
            </w:r>
            <w:r w:rsidDel="00000000" w:rsidR="00000000" w:rsidRPr="00000000">
              <w:rPr>
                <w:rtl w:val="0"/>
              </w:rPr>
            </w:r>
          </w:p>
        </w:tc>
      </w:tr>
    </w:tbl>
    <w:p w:rsidR="00000000" w:rsidDel="00000000" w:rsidP="00000000" w:rsidRDefault="00000000" w:rsidRPr="00000000" w14:paraId="00000DA4">
      <w:pPr>
        <w:spacing w:after="140" w:lineRule="auto"/>
        <w:rPr/>
      </w:pPr>
      <w:r w:rsidDel="00000000" w:rsidR="00000000" w:rsidRPr="00000000">
        <w:rPr>
          <w:rtl w:val="0"/>
        </w:rPr>
      </w:r>
    </w:p>
    <w:p w:rsidR="00000000" w:rsidDel="00000000" w:rsidP="00000000" w:rsidRDefault="00000000" w:rsidRPr="00000000" w14:paraId="00000DA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29.1 Recovery playbooks (selected)</w:t>
      </w:r>
      <w:r w:rsidDel="00000000" w:rsidR="00000000" w:rsidRPr="00000000">
        <w:rPr>
          <w:rtl w:val="0"/>
        </w:rPr>
      </w:r>
    </w:p>
    <w:p w:rsidR="00000000" w:rsidDel="00000000" w:rsidP="00000000" w:rsidRDefault="00000000" w:rsidRPr="00000000" w14:paraId="00000DA6">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29.1.1 Worker crash loop</w:t>
      </w:r>
      <w:r w:rsidDel="00000000" w:rsidR="00000000" w:rsidRPr="00000000">
        <w:rPr>
          <w:rtl w:val="0"/>
        </w:rPr>
      </w:r>
    </w:p>
    <w:p w:rsidR="00000000" w:rsidDel="00000000" w:rsidP="00000000" w:rsidRDefault="00000000" w:rsidRPr="00000000" w14:paraId="00000D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Read worker logs: docker compose logs --tail 200 worker (pilot) or aws logs tail /ecs/novu-worker --since 10m (Track A).</w:t>
      </w:r>
      <w:r w:rsidDel="00000000" w:rsidR="00000000" w:rsidRPr="00000000">
        <w:rPr>
          <w:rtl w:val="0"/>
        </w:rPr>
      </w:r>
    </w:p>
    <w:p w:rsidR="00000000" w:rsidDel="00000000" w:rsidP="00000000" w:rsidRDefault="00000000" w:rsidRPr="00000000" w14:paraId="00000D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Identify error class: connection (Mongo/Redis), credential, runtime (TypeError), out-of-memory.</w:t>
      </w:r>
      <w:r w:rsidDel="00000000" w:rsidR="00000000" w:rsidRPr="00000000">
        <w:rPr>
          <w:rtl w:val="0"/>
        </w:rPr>
      </w:r>
    </w:p>
    <w:p w:rsidR="00000000" w:rsidDel="00000000" w:rsidP="00000000" w:rsidRDefault="00000000" w:rsidRPr="00000000" w14:paraId="00000D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connection error: verify MONGO_URL and REDIS_HOST resolve. Check security group rules. Failover may have changed the primary; the connection string should already be a replica set URI that handles this.</w:t>
      </w:r>
      <w:r w:rsidDel="00000000" w:rsidR="00000000" w:rsidRPr="00000000">
        <w:rPr>
          <w:rtl w:val="0"/>
        </w:rPr>
      </w:r>
    </w:p>
    <w:p w:rsidR="00000000" w:rsidDel="00000000" w:rsidP="00000000" w:rsidRDefault="00000000" w:rsidRPr="00000000" w14:paraId="00000D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OOM: increase task memory; investigate workflow that may be loading large payloads.</w:t>
      </w:r>
      <w:r w:rsidDel="00000000" w:rsidR="00000000" w:rsidRPr="00000000">
        <w:rPr>
          <w:rtl w:val="0"/>
        </w:rPr>
      </w:r>
    </w:p>
    <w:p w:rsidR="00000000" w:rsidDel="00000000" w:rsidP="00000000" w:rsidRDefault="00000000" w:rsidRPr="00000000" w14:paraId="00000D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runtime: roll back to the last known-good image. File a bug; do not patch under pressure.</w:t>
      </w:r>
      <w:r w:rsidDel="00000000" w:rsidR="00000000" w:rsidRPr="00000000">
        <w:rPr>
          <w:rtl w:val="0"/>
        </w:rPr>
      </w:r>
    </w:p>
    <w:p w:rsidR="00000000" w:rsidDel="00000000" w:rsidP="00000000" w:rsidRDefault="00000000" w:rsidRPr="00000000" w14:paraId="00000D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Once root cause is fixed, scale worker back up; queue will drain. If queue is very large, consider scaling out 2x temporarily.</w:t>
      </w:r>
      <w:r w:rsidDel="00000000" w:rsidR="00000000" w:rsidRPr="00000000">
        <w:rPr>
          <w:rtl w:val="0"/>
        </w:rPr>
      </w:r>
    </w:p>
    <w:p w:rsidR="00000000" w:rsidDel="00000000" w:rsidP="00000000" w:rsidRDefault="00000000" w:rsidRPr="00000000" w14:paraId="00000DAD">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29.1.2 Queue Redis OOM</w:t>
      </w:r>
      <w:r w:rsidDel="00000000" w:rsidR="00000000" w:rsidRPr="00000000">
        <w:rPr>
          <w:rtl w:val="0"/>
        </w:rPr>
      </w:r>
    </w:p>
    <w:p w:rsidR="00000000" w:rsidDel="00000000" w:rsidP="00000000" w:rsidRDefault="00000000" w:rsidRPr="00000000" w14:paraId="00000D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Confirm: ElastiCache memory metric. Inspect: redis-cli INFO memory.</w:t>
      </w:r>
      <w:r w:rsidDel="00000000" w:rsidR="00000000" w:rsidRPr="00000000">
        <w:rPr>
          <w:rtl w:val="0"/>
        </w:rPr>
      </w:r>
    </w:p>
    <w:p w:rsidR="00000000" w:rsidDel="00000000" w:rsidP="00000000" w:rsidRDefault="00000000" w:rsidRPr="00000000" w14:paraId="00000D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Look for stuck jobs: BullMQ jobs that have been retrying without progress.</w:t>
      </w:r>
      <w:r w:rsidDel="00000000" w:rsidR="00000000" w:rsidRPr="00000000">
        <w:rPr>
          <w:rtl w:val="0"/>
        </w:rPr>
      </w:r>
    </w:p>
    <w:p w:rsidR="00000000" w:rsidDel="00000000" w:rsidP="00000000" w:rsidRDefault="00000000" w:rsidRPr="00000000" w14:paraId="00000D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Containment: scale up the ElastiCache instance class (vertical scaling is online for ElastiCache replication groups).</w:t>
      </w:r>
      <w:r w:rsidDel="00000000" w:rsidR="00000000" w:rsidRPr="00000000">
        <w:rPr>
          <w:rtl w:val="0"/>
        </w:rPr>
      </w:r>
    </w:p>
    <w:p w:rsidR="00000000" w:rsidDel="00000000" w:rsidP="00000000" w:rsidRDefault="00000000" w:rsidRPr="00000000" w14:paraId="00000D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Recovery: investigate root cause — usually a workflow that fans out enormously (e.g., topic with 100k subscribers + per-subscriber custom step). Refactor that workflow.</w:t>
      </w:r>
      <w:r w:rsidDel="00000000" w:rsidR="00000000" w:rsidRPr="00000000">
        <w:rPr>
          <w:rtl w:val="0"/>
        </w:rPr>
      </w:r>
    </w:p>
    <w:p w:rsidR="00000000" w:rsidDel="00000000" w:rsidP="00000000" w:rsidRDefault="00000000" w:rsidRPr="00000000" w14:paraId="00000D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Long-term: enable cluster mode on queue Redis.</w:t>
      </w:r>
      <w:r w:rsidDel="00000000" w:rsidR="00000000" w:rsidRPr="00000000">
        <w:rPr>
          <w:rtl w:val="0"/>
        </w:rPr>
      </w:r>
    </w:p>
    <w:p w:rsidR="00000000" w:rsidDel="00000000" w:rsidP="00000000" w:rsidRDefault="00000000" w:rsidRPr="00000000" w14:paraId="00000DB3">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29.1.3 STORE_ENCRYPTION_KEY mismatch</w:t>
      </w:r>
      <w:r w:rsidDel="00000000" w:rsidR="00000000" w:rsidRPr="00000000">
        <w:rPr>
          <w:rtl w:val="0"/>
        </w:rPr>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This is the single most painful self-host incident. Symptom: worker can't decrypt provider credentials; all dispatches fail.</w:t>
      </w:r>
      <w:r w:rsidDel="00000000" w:rsidR="00000000" w:rsidRPr="00000000">
        <w:rPr>
          <w:rtl w:val="0"/>
        </w:rPr>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Confirm by checking the .env (or Secrets Manager) value vs what the integration documents in MongoDB were encrypted with.</w:t>
      </w:r>
      <w:r w:rsidDel="00000000" w:rsidR="00000000" w:rsidRPr="00000000">
        <w:rPr>
          <w:rtl w:val="0"/>
        </w:rPr>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the key has changed and you have the OLD key value: temporarily restore the old key, restart, take a database backup, then plan a deliberate re-encryption (Section 30).</w:t>
      </w:r>
      <w:r w:rsidDel="00000000" w:rsidR="00000000" w:rsidRPr="00000000">
        <w:rPr>
          <w:rtl w:val="0"/>
        </w:rPr>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the OLD key is permanently lost: integration credentials must be re-entered manually. There is no recovery path. This is the reason the rotation runbook in Section 30 emphasizes never losing the old key during rotation.</w:t>
      </w:r>
      <w:r w:rsidDel="00000000" w:rsidR="00000000" w:rsidRPr="00000000">
        <w:rPr>
          <w:rtl w:val="0"/>
        </w:rPr>
      </w:r>
    </w:p>
    <w:p w:rsidR="00000000" w:rsidDel="00000000" w:rsidP="00000000" w:rsidRDefault="00000000" w:rsidRPr="00000000" w14:paraId="00000DB8">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29.1.4 DLT template rejected mid-day</w:t>
      </w:r>
      <w:r w:rsidDel="00000000" w:rsidR="00000000" w:rsidRPr="00000000">
        <w:rPr>
          <w:rtl w:val="0"/>
        </w:rPr>
      </w:r>
    </w:p>
    <w:p w:rsidR="00000000" w:rsidDel="00000000" w:rsidP="00000000" w:rsidRDefault="00000000" w:rsidRPr="00000000" w14:paraId="00000D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Operator notifies via reconciliation alert.</w:t>
      </w:r>
      <w:r w:rsidDel="00000000" w:rsidR="00000000" w:rsidRPr="00000000">
        <w:rPr>
          <w:rtl w:val="0"/>
        </w:rPr>
      </w:r>
    </w:p>
    <w:p w:rsidR="00000000" w:rsidDel="00000000" w:rsidP="00000000" w:rsidRDefault="00000000" w:rsidRPr="00000000" w14:paraId="00000D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Identify which template: Activity Feed → filter by failed messages → inspect provider error message.</w:t>
      </w:r>
      <w:r w:rsidDel="00000000" w:rsidR="00000000" w:rsidRPr="00000000">
        <w:rPr>
          <w:rtl w:val="0"/>
        </w:rPr>
      </w:r>
    </w:p>
    <w:p w:rsidR="00000000" w:rsidDel="00000000" w:rsidP="00000000" w:rsidRDefault="00000000" w:rsidRPr="00000000" w14:paraId="00000D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Re-submit template registration with the access provider (Vodafone-Idea Smart Ping, etc.).</w:t>
      </w:r>
      <w:r w:rsidDel="00000000" w:rsidR="00000000" w:rsidRPr="00000000">
        <w:rPr>
          <w:rtl w:val="0"/>
        </w:rPr>
      </w:r>
    </w:p>
    <w:p w:rsidR="00000000" w:rsidDel="00000000" w:rsidP="00000000" w:rsidRDefault="00000000" w:rsidRPr="00000000" w14:paraId="00000D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Containment while approval is pending (typically 1–4 hours): route the failed workflow temporarily to email channel, with a copy-line in the body asking the customer to verify their phone in the app.</w:t>
      </w:r>
      <w:r w:rsidDel="00000000" w:rsidR="00000000" w:rsidRPr="00000000">
        <w:rPr>
          <w:rtl w:val="0"/>
        </w:rPr>
      </w:r>
    </w:p>
    <w:p w:rsidR="00000000" w:rsidDel="00000000" w:rsidP="00000000" w:rsidRDefault="00000000" w:rsidRPr="00000000" w14:paraId="00000D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 the incident; some access providers reject templates for non-obvious reasons (e.g., URL shortener detected).</w:t>
      </w:r>
      <w:r w:rsidDel="00000000" w:rsidR="00000000" w:rsidRPr="00000000">
        <w:rPr>
          <w:rtl w:val="0"/>
        </w:rPr>
      </w:r>
    </w:p>
    <w:p w:rsidR="00000000" w:rsidDel="00000000" w:rsidP="00000000" w:rsidRDefault="00000000" w:rsidRPr="00000000" w14:paraId="00000DBE">
      <w:pPr>
        <w:rPr/>
      </w:pPr>
      <w:r w:rsidDel="00000000" w:rsidR="00000000" w:rsidRPr="00000000">
        <w:br w:type="page"/>
      </w:r>
      <w:r w:rsidDel="00000000" w:rsidR="00000000" w:rsidRPr="00000000">
        <w:rPr>
          <w:rtl w:val="0"/>
        </w:rPr>
      </w:r>
    </w:p>
    <w:p w:rsidR="00000000" w:rsidDel="00000000" w:rsidP="00000000" w:rsidRDefault="00000000" w:rsidRPr="00000000" w14:paraId="00000DBF">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30. Secret Rotation Runbook</w:t>
      </w:r>
      <w:r w:rsidDel="00000000" w:rsidR="00000000" w:rsidRPr="00000000">
        <w:rPr>
          <w:rtl w:val="0"/>
        </w:rPr>
      </w:r>
    </w:p>
    <w:p w:rsidR="00000000" w:rsidDel="00000000" w:rsidP="00000000" w:rsidRDefault="00000000" w:rsidRPr="00000000" w14:paraId="00000DC0">
      <w:pPr>
        <w:spacing w:after="120" w:lineRule="auto"/>
        <w:rPr/>
      </w:pPr>
      <w:r w:rsidDel="00000000" w:rsidR="00000000" w:rsidRPr="00000000">
        <w:rPr>
          <w:rFonts w:ascii="Calibri" w:cs="Calibri" w:eastAsia="Calibri" w:hAnsi="Calibri"/>
          <w:color w:val="111827"/>
          <w:sz w:val="22"/>
          <w:szCs w:val="22"/>
          <w:rtl w:val="0"/>
        </w:rPr>
        <w:t xml:space="preserve">Rotation is required annually, on personnel change, on suspected compromise, and after any incident that may have exposed a secret in logs. Each secret has different operational characteristics; this section is the procedure for each.</w:t>
      </w:r>
      <w:r w:rsidDel="00000000" w:rsidR="00000000" w:rsidRPr="00000000">
        <w:rPr>
          <w:rtl w:val="0"/>
        </w:rPr>
      </w:r>
    </w:p>
    <w:p w:rsidR="00000000" w:rsidDel="00000000" w:rsidP="00000000" w:rsidRDefault="00000000" w:rsidRPr="00000000" w14:paraId="00000DC1">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30.1 Rotation matrix</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1700"/>
        <w:gridCol w:w="1960"/>
        <w:tblGridChange w:id="0">
          <w:tblGrid>
            <w:gridCol w:w="3000"/>
            <w:gridCol w:w="2700"/>
            <w:gridCol w:w="17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C2">
            <w:pPr>
              <w:rPr/>
            </w:pPr>
            <w:r w:rsidDel="00000000" w:rsidR="00000000" w:rsidRPr="00000000">
              <w:rPr>
                <w:rFonts w:ascii="Calibri" w:cs="Calibri" w:eastAsia="Calibri" w:hAnsi="Calibri"/>
                <w:b w:val="1"/>
                <w:bCs w:val="1"/>
                <w:color w:val="ffffff"/>
                <w:sz w:val="20"/>
                <w:szCs w:val="20"/>
                <w:rtl w:val="0"/>
              </w:rPr>
              <w:t xml:space="preserve">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C3">
            <w:pPr>
              <w:rPr/>
            </w:pPr>
            <w:r w:rsidDel="00000000" w:rsidR="00000000" w:rsidRPr="00000000">
              <w:rPr>
                <w:rFonts w:ascii="Calibri" w:cs="Calibri" w:eastAsia="Calibri" w:hAnsi="Calibri"/>
                <w:b w:val="1"/>
                <w:bCs w:val="1"/>
                <w:color w:val="ffffff"/>
                <w:sz w:val="20"/>
                <w:szCs w:val="20"/>
                <w:rtl w:val="0"/>
              </w:rPr>
              <w:t xml:space="preserve">Rotation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C4">
            <w:pPr>
              <w:rPr/>
            </w:pPr>
            <w:r w:rsidDel="00000000" w:rsidR="00000000" w:rsidRPr="00000000">
              <w:rPr>
                <w:rFonts w:ascii="Calibri" w:cs="Calibri" w:eastAsia="Calibri" w:hAnsi="Calibri"/>
                <w:b w:val="1"/>
                <w:bCs w:val="1"/>
                <w:color w:val="ffffff"/>
                <w:sz w:val="20"/>
                <w:szCs w:val="20"/>
                <w:rtl w:val="0"/>
              </w:rPr>
              <w:t xml:space="preserve">Requires re-encryption?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DC5">
            <w:pPr>
              <w:rPr/>
            </w:pPr>
            <w:r w:rsidDel="00000000" w:rsidR="00000000" w:rsidRPr="00000000">
              <w:rPr>
                <w:rFonts w:ascii="Calibri" w:cs="Calibri" w:eastAsia="Calibri" w:hAnsi="Calibri"/>
                <w:b w:val="1"/>
                <w:bCs w:val="1"/>
                <w:color w:val="ffffff"/>
                <w:sz w:val="20"/>
                <w:szCs w:val="20"/>
                <w:rtl w:val="0"/>
              </w:rPr>
              <w:t xml:space="preserve">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C6">
            <w:pPr>
              <w:rPr/>
            </w:pPr>
            <w:r w:rsidDel="00000000" w:rsidR="00000000" w:rsidRPr="00000000">
              <w:rPr>
                <w:rFonts w:ascii="Calibri" w:cs="Calibri" w:eastAsia="Calibri" w:hAnsi="Calibri"/>
                <w:color w:val="111827"/>
                <w:sz w:val="20"/>
                <w:szCs w:val="20"/>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C7">
            <w:pPr>
              <w:rPr/>
            </w:pPr>
            <w:r w:rsidDel="00000000" w:rsidR="00000000" w:rsidRPr="00000000">
              <w:rPr>
                <w:rFonts w:ascii="Calibri" w:cs="Calibri" w:eastAsia="Calibri" w:hAnsi="Calibri"/>
                <w:color w:val="111827"/>
                <w:sz w:val="20"/>
                <w:szCs w:val="20"/>
                <w:rtl w:val="0"/>
              </w:rPr>
              <w:t xml:space="preserve">All operator sessions invalidated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C8">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C9">
            <w:pPr>
              <w:rPr/>
            </w:pPr>
            <w:r w:rsidDel="00000000" w:rsidR="00000000" w:rsidRPr="00000000">
              <w:rPr>
                <w:rFonts w:ascii="Calibri" w:cs="Calibri" w:eastAsia="Calibri" w:hAnsi="Calibri"/>
                <w:color w:val="111827"/>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CA">
            <w:pPr>
              <w:rPr/>
            </w:pPr>
            <w:r w:rsidDel="00000000" w:rsidR="00000000" w:rsidRPr="00000000">
              <w:rPr>
                <w:rFonts w:ascii="Calibri" w:cs="Calibri" w:eastAsia="Calibri" w:hAnsi="Calibri"/>
                <w:color w:val="111827"/>
                <w:sz w:val="20"/>
                <w:szCs w:val="20"/>
                <w:rtl w:val="0"/>
              </w:rPr>
              <w:t xml:space="preserve">STORE_ENCRYPTION_KEY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CB">
            <w:pPr>
              <w:rPr/>
            </w:pPr>
            <w:r w:rsidDel="00000000" w:rsidR="00000000" w:rsidRPr="00000000">
              <w:rPr>
                <w:rFonts w:ascii="Calibri" w:cs="Calibri" w:eastAsia="Calibri" w:hAnsi="Calibri"/>
                <w:color w:val="111827"/>
                <w:sz w:val="20"/>
                <w:szCs w:val="20"/>
                <w:rtl w:val="0"/>
              </w:rPr>
              <w:t xml:space="preserve">ALL provider credentials must be re-encrypted;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CC">
            <w:pPr>
              <w:rPr/>
            </w:pPr>
            <w:r w:rsidDel="00000000" w:rsidR="00000000" w:rsidRPr="00000000">
              <w:rPr>
                <w:rFonts w:ascii="Calibri" w:cs="Calibri" w:eastAsia="Calibri" w:hAnsi="Calibri"/>
                <w:color w:val="111827"/>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CD">
            <w:pPr>
              <w:rPr/>
            </w:pPr>
            <w:r w:rsidDel="00000000" w:rsidR="00000000" w:rsidRPr="00000000">
              <w:rPr>
                <w:rFonts w:ascii="Calibri" w:cs="Calibri" w:eastAsia="Calibri" w:hAnsi="Calibri"/>
                <w:color w:val="111827"/>
                <w:sz w:val="20"/>
                <w:szCs w:val="20"/>
                <w:rtl w:val="0"/>
              </w:rPr>
              <w:t xml:space="preserve">Annual or on suspected compromise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CE">
            <w:pPr>
              <w:rPr/>
            </w:pPr>
            <w:r w:rsidDel="00000000" w:rsidR="00000000" w:rsidRPr="00000000">
              <w:rPr>
                <w:rFonts w:ascii="Calibri" w:cs="Calibri" w:eastAsia="Calibri" w:hAnsi="Calibri"/>
                <w:color w:val="111827"/>
                <w:sz w:val="20"/>
                <w:szCs w:val="20"/>
                <w:rtl w:val="0"/>
              </w:rPr>
              <w:t xml:space="preserve">NOVU_SECRET_KEY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CF">
            <w:pPr>
              <w:rPr/>
            </w:pPr>
            <w:r w:rsidDel="00000000" w:rsidR="00000000" w:rsidRPr="00000000">
              <w:rPr>
                <w:rFonts w:ascii="Calibri" w:cs="Calibri" w:eastAsia="Calibri" w:hAnsi="Calibri"/>
                <w:color w:val="111827"/>
                <w:sz w:val="20"/>
                <w:szCs w:val="20"/>
                <w:rtl w:val="0"/>
              </w:rPr>
              <w:t xml:space="preserve">Bridge sync requires re-auth; in-flight bridge calls may briefly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0">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1">
            <w:pPr>
              <w:rPr/>
            </w:pPr>
            <w:r w:rsidDel="00000000" w:rsidR="00000000" w:rsidRPr="00000000">
              <w:rPr>
                <w:rFonts w:ascii="Calibri" w:cs="Calibri" w:eastAsia="Calibri" w:hAnsi="Calibri"/>
                <w:color w:val="111827"/>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2">
            <w:pPr>
              <w:rPr/>
            </w:pPr>
            <w:r w:rsidDel="00000000" w:rsidR="00000000" w:rsidRPr="00000000">
              <w:rPr>
                <w:rFonts w:ascii="Calibri" w:cs="Calibri" w:eastAsia="Calibri" w:hAnsi="Calibri"/>
                <w:color w:val="111827"/>
                <w:sz w:val="20"/>
                <w:szCs w:val="20"/>
                <w:rtl w:val="0"/>
              </w:rPr>
              <w:t xml:space="preserve">MONGO_INITDB_ROOT_PASSWORD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3">
            <w:pPr>
              <w:rPr/>
            </w:pPr>
            <w:r w:rsidDel="00000000" w:rsidR="00000000" w:rsidRPr="00000000">
              <w:rPr>
                <w:rFonts w:ascii="Calibri" w:cs="Calibri" w:eastAsia="Calibri" w:hAnsi="Calibri"/>
                <w:color w:val="111827"/>
                <w:sz w:val="20"/>
                <w:szCs w:val="20"/>
                <w:rtl w:val="0"/>
              </w:rPr>
              <w:t xml:space="preserve">Application briefly cannot connect during cutover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4">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5">
            <w:pPr>
              <w:rPr/>
            </w:pPr>
            <w:r w:rsidDel="00000000" w:rsidR="00000000" w:rsidRPr="00000000">
              <w:rPr>
                <w:rFonts w:ascii="Calibri" w:cs="Calibri" w:eastAsia="Calibri" w:hAnsi="Calibri"/>
                <w:color w:val="111827"/>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6">
            <w:pPr>
              <w:rPr/>
            </w:pPr>
            <w:r w:rsidDel="00000000" w:rsidR="00000000" w:rsidRPr="00000000">
              <w:rPr>
                <w:rFonts w:ascii="Calibri" w:cs="Calibri" w:eastAsia="Calibri" w:hAnsi="Calibri"/>
                <w:color w:val="111827"/>
                <w:sz w:val="20"/>
                <w:szCs w:val="20"/>
                <w:rtl w:val="0"/>
              </w:rPr>
              <w:t xml:space="preserve">REDIS_PASSWORD / REDIS_CACHE_PASSWORD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7">
            <w:pPr>
              <w:rPr/>
            </w:pPr>
            <w:r w:rsidDel="00000000" w:rsidR="00000000" w:rsidRPr="00000000">
              <w:rPr>
                <w:rFonts w:ascii="Calibri" w:cs="Calibri" w:eastAsia="Calibri" w:hAnsi="Calibri"/>
                <w:color w:val="111827"/>
                <w:sz w:val="20"/>
                <w:szCs w:val="20"/>
                <w:rtl w:val="0"/>
              </w:rPr>
              <w:t xml:space="preserve">Application briefly disconnects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8">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9">
            <w:pPr>
              <w:rPr/>
            </w:pPr>
            <w:r w:rsidDel="00000000" w:rsidR="00000000" w:rsidRPr="00000000">
              <w:rPr>
                <w:rFonts w:ascii="Calibri" w:cs="Calibri" w:eastAsia="Calibri" w:hAnsi="Calibri"/>
                <w:color w:val="111827"/>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A">
            <w:pPr>
              <w:rPr/>
            </w:pPr>
            <w:r w:rsidDel="00000000" w:rsidR="00000000" w:rsidRPr="00000000">
              <w:rPr>
                <w:rFonts w:ascii="Calibri" w:cs="Calibri" w:eastAsia="Calibri" w:hAnsi="Calibri"/>
                <w:color w:val="111827"/>
                <w:sz w:val="20"/>
                <w:szCs w:val="20"/>
                <w:rtl w:val="0"/>
              </w:rPr>
              <w:t xml:space="preserve">Provider keys (SES, MSG91,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B">
            <w:pPr>
              <w:rPr/>
            </w:pPr>
            <w:r w:rsidDel="00000000" w:rsidR="00000000" w:rsidRPr="00000000">
              <w:rPr>
                <w:rFonts w:ascii="Calibri" w:cs="Calibri" w:eastAsia="Calibri" w:hAnsi="Calibri"/>
                <w:color w:val="111827"/>
                <w:sz w:val="20"/>
                <w:szCs w:val="20"/>
                <w:rtl w:val="0"/>
              </w:rPr>
              <w:t xml:space="preserve">Per-provider; usually overlap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C">
            <w:pPr>
              <w:rPr/>
            </w:pPr>
            <w:r w:rsidDel="00000000" w:rsidR="00000000" w:rsidRPr="00000000">
              <w:rPr>
                <w:rFonts w:ascii="Calibri" w:cs="Calibri" w:eastAsia="Calibri" w:hAnsi="Calibri"/>
                <w:color w:val="111827"/>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DDD">
            <w:pPr>
              <w:rPr/>
            </w:pPr>
            <w:r w:rsidDel="00000000" w:rsidR="00000000" w:rsidRPr="00000000">
              <w:rPr>
                <w:rFonts w:ascii="Calibri" w:cs="Calibri" w:eastAsia="Calibri" w:hAnsi="Calibri"/>
                <w:color w:val="111827"/>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E">
            <w:pPr>
              <w:rPr/>
            </w:pPr>
            <w:r w:rsidDel="00000000" w:rsidR="00000000" w:rsidRPr="00000000">
              <w:rPr>
                <w:rFonts w:ascii="Calibri" w:cs="Calibri" w:eastAsia="Calibri" w:hAnsi="Calibri"/>
                <w:color w:val="111827"/>
                <w:sz w:val="20"/>
                <w:szCs w:val="20"/>
                <w:rtl w:val="0"/>
              </w:rPr>
              <w:t xml:space="preserve">AWS access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DF">
            <w:pPr>
              <w:rPr/>
            </w:pPr>
            <w:r w:rsidDel="00000000" w:rsidR="00000000" w:rsidRPr="00000000">
              <w:rPr>
                <w:rFonts w:ascii="Calibri" w:cs="Calibri" w:eastAsia="Calibri" w:hAnsi="Calibri"/>
                <w:color w:val="111827"/>
                <w:sz w:val="20"/>
                <w:szCs w:val="20"/>
                <w:rtl w:val="0"/>
              </w:rPr>
              <w:t xml:space="preserve">Should NOT be used; prefer IAM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E0">
            <w:pPr>
              <w:rPr/>
            </w:pPr>
            <w:r w:rsidDel="00000000" w:rsidR="00000000" w:rsidRPr="00000000">
              <w:rPr>
                <w:rFonts w:ascii="Calibri" w:cs="Calibri" w:eastAsia="Calibri" w:hAnsi="Calibri"/>
                <w:color w:val="111827"/>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DE1">
            <w:pPr>
              <w:rPr/>
            </w:pPr>
            <w:r w:rsidDel="00000000" w:rsidR="00000000" w:rsidRPr="00000000">
              <w:rPr>
                <w:rFonts w:ascii="Calibri" w:cs="Calibri" w:eastAsia="Calibri" w:hAnsi="Calibri"/>
                <w:color w:val="111827"/>
                <w:sz w:val="20"/>
                <w:szCs w:val="20"/>
                <w:rtl w:val="0"/>
              </w:rPr>
              <w:t xml:space="preserve">If used: rotate quarterly</w:t>
            </w:r>
            <w:r w:rsidDel="00000000" w:rsidR="00000000" w:rsidRPr="00000000">
              <w:rPr>
                <w:rtl w:val="0"/>
              </w:rPr>
            </w:r>
          </w:p>
        </w:tc>
      </w:tr>
    </w:tbl>
    <w:p w:rsidR="00000000" w:rsidDel="00000000" w:rsidP="00000000" w:rsidRDefault="00000000" w:rsidRPr="00000000" w14:paraId="00000DE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30.2 JWT_SECRET rotation</w:t>
      </w:r>
      <w:r w:rsidDel="00000000" w:rsidR="00000000" w:rsidRPr="00000000">
        <w:rPr>
          <w:rtl w:val="0"/>
        </w:rPr>
      </w:r>
    </w:p>
    <w:p w:rsidR="00000000" w:rsidDel="00000000" w:rsidP="00000000" w:rsidRDefault="00000000" w:rsidRPr="00000000" w14:paraId="00000D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Generate a new value (openssl rand -hex 32).</w:t>
      </w:r>
      <w:r w:rsidDel="00000000" w:rsidR="00000000" w:rsidRPr="00000000">
        <w:rPr>
          <w:rtl w:val="0"/>
        </w:rPr>
      </w:r>
    </w:p>
    <w:p w:rsidR="00000000" w:rsidDel="00000000" w:rsidP="00000000" w:rsidRDefault="00000000" w:rsidRPr="00000000" w14:paraId="00000D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Communicate planned downtime: all operators will be logged out.</w:t>
      </w:r>
      <w:r w:rsidDel="00000000" w:rsidR="00000000" w:rsidRPr="00000000">
        <w:rPr>
          <w:rtl w:val="0"/>
        </w:rPr>
      </w:r>
    </w:p>
    <w:p w:rsidR="00000000" w:rsidDel="00000000" w:rsidP="00000000" w:rsidRDefault="00000000" w:rsidRPr="00000000" w14:paraId="00000D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Update the Secrets Manager entry.</w:t>
      </w:r>
      <w:r w:rsidDel="00000000" w:rsidR="00000000" w:rsidRPr="00000000">
        <w:rPr>
          <w:rtl w:val="0"/>
        </w:rPr>
      </w:r>
    </w:p>
    <w:p w:rsidR="00000000" w:rsidDel="00000000" w:rsidP="00000000" w:rsidRDefault="00000000" w:rsidRPr="00000000" w14:paraId="00000D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Rolling-restart the api and dashboard services.</w:t>
      </w:r>
      <w:r w:rsidDel="00000000" w:rsidR="00000000" w:rsidRPr="00000000">
        <w:rPr>
          <w:rtl w:val="0"/>
        </w:rPr>
      </w:r>
    </w:p>
    <w:p w:rsidR="00000000" w:rsidDel="00000000" w:rsidP="00000000" w:rsidRDefault="00000000" w:rsidRPr="00000000" w14:paraId="00000D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Operators sign in again; sessions resume.</w:t>
      </w:r>
      <w:r w:rsidDel="00000000" w:rsidR="00000000" w:rsidRPr="00000000">
        <w:rPr>
          <w:rtl w:val="0"/>
        </w:rPr>
      </w:r>
    </w:p>
    <w:p w:rsidR="00000000" w:rsidDel="00000000" w:rsidP="00000000" w:rsidRDefault="00000000" w:rsidRPr="00000000" w14:paraId="00000DE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30.3 STORE_ENCRYPTION_KEY rotation — the hard one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e2e2" w:val="clear"/>
            <w:tcMar>
              <w:top w:w="120.0" w:type="dxa"/>
              <w:left w:w="180.0" w:type="dxa"/>
              <w:bottom w:w="120.0" w:type="dxa"/>
              <w:right w:w="180.0" w:type="dxa"/>
            </w:tcMar>
          </w:tcPr>
          <w:p w:rsidR="00000000" w:rsidDel="00000000" w:rsidP="00000000" w:rsidRDefault="00000000" w:rsidRPr="00000000" w14:paraId="00000DE9">
            <w:pPr>
              <w:spacing w:after="80" w:lineRule="auto"/>
              <w:rPr/>
            </w:pPr>
            <w:r w:rsidDel="00000000" w:rsidR="00000000" w:rsidRPr="00000000">
              <w:rPr>
                <w:rFonts w:ascii="Calibri" w:cs="Calibri" w:eastAsia="Calibri" w:hAnsi="Calibri"/>
                <w:b w:val="1"/>
                <w:bCs w:val="1"/>
                <w:color w:val="991b1b"/>
                <w:sz w:val="18"/>
                <w:szCs w:val="18"/>
                <w:rtl w:val="0"/>
              </w:rPr>
              <w:t xml:space="preserve">CRITICAL</w:t>
            </w:r>
            <w:r w:rsidDel="00000000" w:rsidR="00000000" w:rsidRPr="00000000">
              <w:rPr>
                <w:rFonts w:ascii="Calibri" w:cs="Calibri" w:eastAsia="Calibri" w:hAnsi="Calibri"/>
                <w:b w:val="1"/>
                <w:bCs w:val="1"/>
                <w:color w:val="111827"/>
                <w:sz w:val="18"/>
                <w:szCs w:val="18"/>
                <w:rtl w:val="0"/>
              </w:rPr>
              <w:t xml:space="preserve">  •  This procedure has zero margin for error</w:t>
            </w:r>
            <w:r w:rsidDel="00000000" w:rsidR="00000000" w:rsidRPr="00000000">
              <w:rPr>
                <w:rtl w:val="0"/>
              </w:rPr>
            </w:r>
          </w:p>
          <w:p w:rsidR="00000000" w:rsidDel="00000000" w:rsidP="00000000" w:rsidRDefault="00000000" w:rsidRPr="00000000" w14:paraId="00000DEA">
            <w:pPr>
              <w:spacing w:after="40" w:lineRule="auto"/>
              <w:rPr/>
            </w:pPr>
            <w:r w:rsidDel="00000000" w:rsidR="00000000" w:rsidRPr="00000000">
              <w:rPr>
                <w:rFonts w:ascii="Calibri" w:cs="Calibri" w:eastAsia="Calibri" w:hAnsi="Calibri"/>
                <w:color w:val="111827"/>
                <w:sz w:val="20"/>
                <w:szCs w:val="20"/>
                <w:rtl w:val="0"/>
              </w:rPr>
              <w:t xml:space="preserve">STORE_ENCRYPTION_KEY encrypts every provider credential stored in MongoDB (SES API keys, MSG91 auth keys, FCM service account JSON, etc.). Changing the key without re-encrypting these documents results in 'failed to decrypt' on every dispatch attempt. Novu CE has no native re-encryption tool. The procedure below is the manual workaround. Do not attempt without a tested rollback plan.</w:t>
            </w:r>
            <w:r w:rsidDel="00000000" w:rsidR="00000000" w:rsidRPr="00000000">
              <w:rPr>
                <w:rtl w:val="0"/>
              </w:rPr>
            </w:r>
          </w:p>
        </w:tc>
      </w:tr>
    </w:tbl>
    <w:p w:rsidR="00000000" w:rsidDel="00000000" w:rsidP="00000000" w:rsidRDefault="00000000" w:rsidRPr="00000000" w14:paraId="00000DEB">
      <w:pPr>
        <w:spacing w:after="140" w:lineRule="auto"/>
        <w:rPr/>
      </w:pPr>
      <w:r w:rsidDel="00000000" w:rsidR="00000000" w:rsidRPr="00000000">
        <w:rPr>
          <w:rtl w:val="0"/>
        </w:rPr>
      </w:r>
    </w:p>
    <w:p w:rsidR="00000000" w:rsidDel="00000000" w:rsidP="00000000" w:rsidRDefault="00000000" w:rsidRPr="00000000" w14:paraId="00000DEC">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Procedure</w:t>
      </w:r>
      <w:r w:rsidDel="00000000" w:rsidR="00000000" w:rsidRPr="00000000">
        <w:rPr>
          <w:rtl w:val="0"/>
        </w:rPr>
      </w:r>
    </w:p>
    <w:p w:rsidR="00000000" w:rsidDel="00000000" w:rsidP="00000000" w:rsidRDefault="00000000" w:rsidRPr="00000000" w14:paraId="00000D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Take a fresh MongoDB backup. Verify it is restorable in a sandbox.</w:t>
      </w:r>
      <w:r w:rsidDel="00000000" w:rsidR="00000000" w:rsidRPr="00000000">
        <w:rPr>
          <w:rtl w:val="0"/>
        </w:rPr>
      </w:r>
    </w:p>
    <w:p w:rsidR="00000000" w:rsidDel="00000000" w:rsidP="00000000" w:rsidRDefault="00000000" w:rsidRPr="00000000" w14:paraId="00000D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 every existing integration: provider, channel, environment, friendly name. Screenshot the dashboard view if needed.</w:t>
      </w:r>
      <w:r w:rsidDel="00000000" w:rsidR="00000000" w:rsidRPr="00000000">
        <w:rPr>
          <w:rtl w:val="0"/>
        </w:rPr>
      </w:r>
    </w:p>
    <w:p w:rsidR="00000000" w:rsidDel="00000000" w:rsidP="00000000" w:rsidRDefault="00000000" w:rsidRPr="00000000" w14:paraId="00000D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Note: this procedure REPLACES integrations, not re-encrypts them. There is no in-place re-encryption available in CE.</w:t>
      </w:r>
      <w:r w:rsidDel="00000000" w:rsidR="00000000" w:rsidRPr="00000000">
        <w:rPr>
          <w:rtl w:val="0"/>
        </w:rPr>
      </w:r>
    </w:p>
    <w:p w:rsidR="00000000" w:rsidDel="00000000" w:rsidP="00000000" w:rsidRDefault="00000000" w:rsidRPr="00000000" w14:paraId="00000D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Generate the new key. Store both old and new in Secrets Manager during the transition.</w:t>
      </w:r>
      <w:r w:rsidDel="00000000" w:rsidR="00000000" w:rsidRPr="00000000">
        <w:rPr>
          <w:rtl w:val="0"/>
        </w:rPr>
      </w:r>
    </w:p>
    <w:p w:rsidR="00000000" w:rsidDel="00000000" w:rsidP="00000000" w:rsidRDefault="00000000" w:rsidRPr="00000000" w14:paraId="00000D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 a maintenance window: deactivate (do not delete) all existing integrations from the dashboard. Provider credentials remain in MongoDB but unused.</w:t>
      </w:r>
      <w:r w:rsidDel="00000000" w:rsidR="00000000" w:rsidRPr="00000000">
        <w:rPr>
          <w:rtl w:val="0"/>
        </w:rPr>
      </w:r>
    </w:p>
    <w:p w:rsidR="00000000" w:rsidDel="00000000" w:rsidP="00000000" w:rsidRDefault="00000000" w:rsidRPr="00000000" w14:paraId="00000D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Update STORE_ENCRYPTION_KEY in .env / Secrets Manager to the new value.</w:t>
      </w:r>
      <w:r w:rsidDel="00000000" w:rsidR="00000000" w:rsidRPr="00000000">
        <w:rPr>
          <w:rtl w:val="0"/>
        </w:rPr>
      </w:r>
    </w:p>
    <w:p w:rsidR="00000000" w:rsidDel="00000000" w:rsidP="00000000" w:rsidRDefault="00000000" w:rsidRPr="00000000" w14:paraId="00000D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Rolling-restart api and worker.</w:t>
      </w:r>
      <w:r w:rsidDel="00000000" w:rsidR="00000000" w:rsidRPr="00000000">
        <w:rPr>
          <w:rtl w:val="0"/>
        </w:rPr>
      </w:r>
    </w:p>
    <w:p w:rsidR="00000000" w:rsidDel="00000000" w:rsidP="00000000" w:rsidRDefault="00000000" w:rsidRPr="00000000" w14:paraId="00000D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Re-create each integration via the dashboard, providing the credentials again. They will be encrypted with the new key.</w:t>
      </w:r>
      <w:r w:rsidDel="00000000" w:rsidR="00000000" w:rsidRPr="00000000">
        <w:rPr>
          <w:rtl w:val="0"/>
        </w:rPr>
      </w:r>
    </w:p>
    <w:p w:rsidR="00000000" w:rsidDel="00000000" w:rsidP="00000000" w:rsidRDefault="00000000" w:rsidRPr="00000000" w14:paraId="00000D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Test each provider via a smoke trigger.</w:t>
      </w:r>
      <w:r w:rsidDel="00000000" w:rsidR="00000000" w:rsidRPr="00000000">
        <w:rPr>
          <w:rtl w:val="0"/>
        </w:rPr>
      </w:r>
    </w:p>
    <w:p w:rsidR="00000000" w:rsidDel="00000000" w:rsidP="00000000" w:rsidRDefault="00000000" w:rsidRPr="00000000" w14:paraId="00000D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Once verified, remove the old (now-unused) integration documents from MongoDB or leave them as inert audit trail.</w:t>
      </w:r>
      <w:r w:rsidDel="00000000" w:rsidR="00000000" w:rsidRPr="00000000">
        <w:rPr>
          <w:rtl w:val="0"/>
        </w:rPr>
      </w:r>
    </w:p>
    <w:p w:rsidR="00000000" w:rsidDel="00000000" w:rsidP="00000000" w:rsidRDefault="00000000" w:rsidRPr="00000000" w14:paraId="00000D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Remove the old key from Secrets Manager after 30 days, only after confirming no service still references it.</w:t>
      </w:r>
      <w:r w:rsidDel="00000000" w:rsidR="00000000" w:rsidRPr="00000000">
        <w:rPr>
          <w:rtl w:val="0"/>
        </w:rPr>
      </w:r>
    </w:p>
    <w:p w:rsidR="00000000" w:rsidDel="00000000" w:rsidP="00000000" w:rsidRDefault="00000000" w:rsidRPr="00000000" w14:paraId="00000DF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30.4 NOVU_SECRET_KEY rotation</w:t>
      </w:r>
      <w:r w:rsidDel="00000000" w:rsidR="00000000" w:rsidRPr="00000000">
        <w:rPr>
          <w:rtl w:val="0"/>
        </w:rPr>
      </w:r>
    </w:p>
    <w:p w:rsidR="00000000" w:rsidDel="00000000" w:rsidP="00000000" w:rsidRDefault="00000000" w:rsidRPr="00000000" w14:paraId="00000D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Generate new value.</w:t>
      </w:r>
      <w:r w:rsidDel="00000000" w:rsidR="00000000" w:rsidRPr="00000000">
        <w:rPr>
          <w:rtl w:val="0"/>
        </w:rPr>
      </w:r>
    </w:p>
    <w:p w:rsidR="00000000" w:rsidDel="00000000" w:rsidP="00000000" w:rsidRDefault="00000000" w:rsidRPr="00000000" w14:paraId="00000D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Update Secrets Manager and the Bridge .env.</w:t>
      </w:r>
      <w:r w:rsidDel="00000000" w:rsidR="00000000" w:rsidRPr="00000000">
        <w:rPr>
          <w:rtl w:val="0"/>
        </w:rPr>
      </w:r>
    </w:p>
    <w:p w:rsidR="00000000" w:rsidDel="00000000" w:rsidP="00000000" w:rsidRDefault="00000000" w:rsidRPr="00000000" w14:paraId="00000D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Restart the Bridge service.</w:t>
      </w:r>
      <w:r w:rsidDel="00000000" w:rsidR="00000000" w:rsidRPr="00000000">
        <w:rPr>
          <w:rtl w:val="0"/>
        </w:rPr>
      </w:r>
    </w:p>
    <w:p w:rsidR="00000000" w:rsidDel="00000000" w:rsidP="00000000" w:rsidRDefault="00000000" w:rsidRPr="00000000" w14:paraId="00000D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Run npx novu sync with the new key against both Development and Production environments.</w:t>
      </w:r>
      <w:r w:rsidDel="00000000" w:rsidR="00000000" w:rsidRPr="00000000">
        <w:rPr>
          <w:rtl w:val="0"/>
        </w:rPr>
      </w:r>
    </w:p>
    <w:p w:rsidR="00000000" w:rsidDel="00000000" w:rsidP="00000000" w:rsidRDefault="00000000" w:rsidRPr="00000000" w14:paraId="00000D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Verify Bridge endpoint is healthy via the smoke test.</w:t>
      </w:r>
      <w:r w:rsidDel="00000000" w:rsidR="00000000" w:rsidRPr="00000000">
        <w:rPr>
          <w:rtl w:val="0"/>
        </w:rPr>
      </w:r>
    </w:p>
    <w:p w:rsidR="00000000" w:rsidDel="00000000" w:rsidP="00000000" w:rsidRDefault="00000000" w:rsidRPr="00000000" w14:paraId="00000DF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30.5 MongoDB password rotation</w:t>
      </w:r>
      <w:r w:rsidDel="00000000" w:rsidR="00000000" w:rsidRPr="00000000">
        <w:rPr>
          <w:rtl w:val="0"/>
        </w:rPr>
      </w:r>
    </w:p>
    <w:p w:rsidR="00000000" w:rsidDel="00000000" w:rsidP="00000000" w:rsidRDefault="00000000" w:rsidRPr="00000000" w14:paraId="00000DFF">
      <w:pPr>
        <w:spacing w:after="120" w:lineRule="auto"/>
        <w:rPr/>
      </w:pPr>
      <w:r w:rsidDel="00000000" w:rsidR="00000000" w:rsidRPr="00000000">
        <w:rPr>
          <w:rFonts w:ascii="Calibri" w:cs="Calibri" w:eastAsia="Calibri" w:hAnsi="Calibri"/>
          <w:color w:val="111827"/>
          <w:sz w:val="22"/>
          <w:szCs w:val="22"/>
          <w:rtl w:val="0"/>
        </w:rPr>
        <w:t xml:space="preserve">If using Atlas, prefer the database-user feature with overlap. If using DocumentDB or in-stack Mongo, the procedure is:</w:t>
      </w:r>
      <w:r w:rsidDel="00000000" w:rsidR="00000000" w:rsidRPr="00000000">
        <w:rPr>
          <w:rtl w:val="0"/>
        </w:rPr>
      </w:r>
    </w:p>
    <w:p w:rsidR="00000000" w:rsidDel="00000000" w:rsidP="00000000" w:rsidRDefault="00000000" w:rsidRPr="00000000" w14:paraId="00000E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Create a new database user (the application user) with the same permissions and a new password.</w:t>
      </w:r>
      <w:r w:rsidDel="00000000" w:rsidR="00000000" w:rsidRPr="00000000">
        <w:rPr>
          <w:rtl w:val="0"/>
        </w:rPr>
      </w:r>
    </w:p>
    <w:p w:rsidR="00000000" w:rsidDel="00000000" w:rsidP="00000000" w:rsidRDefault="00000000" w:rsidRPr="00000000" w14:paraId="00000E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Update MONGO_URL in .env / Secrets Manager.</w:t>
      </w:r>
      <w:r w:rsidDel="00000000" w:rsidR="00000000" w:rsidRPr="00000000">
        <w:rPr>
          <w:rtl w:val="0"/>
        </w:rPr>
      </w:r>
    </w:p>
    <w:p w:rsidR="00000000" w:rsidDel="00000000" w:rsidP="00000000" w:rsidRDefault="00000000" w:rsidRPr="00000000" w14:paraId="00000E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Rolling-restart api and worker — they will pick up the new connection string.</w:t>
      </w:r>
      <w:r w:rsidDel="00000000" w:rsidR="00000000" w:rsidRPr="00000000">
        <w:rPr>
          <w:rtl w:val="0"/>
        </w:rPr>
      </w:r>
    </w:p>
    <w:p w:rsidR="00000000" w:rsidDel="00000000" w:rsidP="00000000" w:rsidRDefault="00000000" w:rsidRPr="00000000" w14:paraId="00000E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Once all services are on the new URL and confirmed healthy, drop the old user.</w:t>
      </w:r>
      <w:r w:rsidDel="00000000" w:rsidR="00000000" w:rsidRPr="00000000">
        <w:rPr>
          <w:rtl w:val="0"/>
        </w:rPr>
      </w:r>
    </w:p>
    <w:p w:rsidR="00000000" w:rsidDel="00000000" w:rsidP="00000000" w:rsidRDefault="00000000" w:rsidRPr="00000000" w14:paraId="00000E04">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30.6 Provider key rotation</w:t>
      </w:r>
      <w:r w:rsidDel="00000000" w:rsidR="00000000" w:rsidRPr="00000000">
        <w:rPr>
          <w:rtl w:val="0"/>
        </w:rPr>
      </w:r>
    </w:p>
    <w:p w:rsidR="00000000" w:rsidDel="00000000" w:rsidP="00000000" w:rsidRDefault="00000000" w:rsidRPr="00000000" w14:paraId="00000E05">
      <w:pPr>
        <w:spacing w:after="120" w:lineRule="auto"/>
        <w:rPr/>
      </w:pPr>
      <w:r w:rsidDel="00000000" w:rsidR="00000000" w:rsidRPr="00000000">
        <w:rPr>
          <w:rFonts w:ascii="Calibri" w:cs="Calibri" w:eastAsia="Calibri" w:hAnsi="Calibri"/>
          <w:color w:val="111827"/>
          <w:sz w:val="22"/>
          <w:szCs w:val="22"/>
          <w:rtl w:val="0"/>
        </w:rPr>
        <w:t xml:space="preserve">Each provider's admin UI typically allows multiple active API keys per account. Workflow:</w:t>
      </w:r>
      <w:r w:rsidDel="00000000" w:rsidR="00000000" w:rsidRPr="00000000">
        <w:rPr>
          <w:rtl w:val="0"/>
        </w:rPr>
      </w:r>
    </w:p>
    <w:p w:rsidR="00000000" w:rsidDel="00000000" w:rsidP="00000000" w:rsidRDefault="00000000" w:rsidRPr="00000000" w14:paraId="00000E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Create a new key in the provider admin (e.g., MSG91 generates a new auth key).</w:t>
      </w:r>
      <w:r w:rsidDel="00000000" w:rsidR="00000000" w:rsidRPr="00000000">
        <w:rPr>
          <w:rtl w:val="0"/>
        </w:rPr>
      </w:r>
    </w:p>
    <w:p w:rsidR="00000000" w:rsidDel="00000000" w:rsidP="00000000" w:rsidRDefault="00000000" w:rsidRPr="00000000" w14:paraId="00000E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Add a NEW integration in Novu pointing at the new key. Set it as inactive initially.</w:t>
      </w:r>
      <w:r w:rsidDel="00000000" w:rsidR="00000000" w:rsidRPr="00000000">
        <w:rPr>
          <w:rtl w:val="0"/>
        </w:rPr>
      </w:r>
    </w:p>
    <w:p w:rsidR="00000000" w:rsidDel="00000000" w:rsidP="00000000" w:rsidRDefault="00000000" w:rsidRPr="00000000" w14:paraId="00000E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Switch the active integration over.</w:t>
      </w:r>
      <w:r w:rsidDel="00000000" w:rsidR="00000000" w:rsidRPr="00000000">
        <w:rPr>
          <w:rtl w:val="0"/>
        </w:rPr>
      </w:r>
    </w:p>
    <w:p w:rsidR="00000000" w:rsidDel="00000000" w:rsidP="00000000" w:rsidRDefault="00000000" w:rsidRPr="00000000" w14:paraId="00000E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Test.</w:t>
      </w:r>
      <w:r w:rsidDel="00000000" w:rsidR="00000000" w:rsidRPr="00000000">
        <w:rPr>
          <w:rtl w:val="0"/>
        </w:rPr>
      </w:r>
    </w:p>
    <w:p w:rsidR="00000000" w:rsidDel="00000000" w:rsidP="00000000" w:rsidRDefault="00000000" w:rsidRPr="00000000" w14:paraId="00000E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After 7 days of clean operation, revoke the old key in the provider admin.</w:t>
      </w:r>
      <w:r w:rsidDel="00000000" w:rsidR="00000000" w:rsidRPr="00000000">
        <w:rPr>
          <w:rtl w:val="0"/>
        </w:rPr>
      </w:r>
    </w:p>
    <w:p w:rsidR="00000000" w:rsidDel="00000000" w:rsidP="00000000" w:rsidRDefault="00000000" w:rsidRPr="00000000" w14:paraId="00000E0B">
      <w:pPr>
        <w:rPr/>
      </w:pPr>
      <w:r w:rsidDel="00000000" w:rsidR="00000000" w:rsidRPr="00000000">
        <w:br w:type="page"/>
      </w:r>
      <w:r w:rsidDel="00000000" w:rsidR="00000000" w:rsidRPr="00000000">
        <w:rPr>
          <w:rtl w:val="0"/>
        </w:rPr>
      </w:r>
    </w:p>
    <w:p w:rsidR="00000000" w:rsidDel="00000000" w:rsidP="00000000" w:rsidRDefault="00000000" w:rsidRPr="00000000" w14:paraId="00000E0C">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31. Operator Runbook &amp; Alert Response</w:t>
      </w:r>
      <w:r w:rsidDel="00000000" w:rsidR="00000000" w:rsidRPr="00000000">
        <w:rPr>
          <w:rtl w:val="0"/>
        </w:rPr>
      </w:r>
    </w:p>
    <w:p w:rsidR="00000000" w:rsidDel="00000000" w:rsidP="00000000" w:rsidRDefault="00000000" w:rsidRPr="00000000" w14:paraId="00000E0D">
      <w:pPr>
        <w:spacing w:after="120" w:lineRule="auto"/>
        <w:rPr/>
      </w:pPr>
      <w:r w:rsidDel="00000000" w:rsidR="00000000" w:rsidRPr="00000000">
        <w:rPr>
          <w:rFonts w:ascii="Calibri" w:cs="Calibri" w:eastAsia="Calibri" w:hAnsi="Calibri"/>
          <w:color w:val="111827"/>
          <w:sz w:val="22"/>
          <w:szCs w:val="22"/>
          <w:rtl w:val="0"/>
        </w:rPr>
        <w:t xml:space="preserve">Per-alert response procedures. Each row mirrors a metric from Section 9.1 and gives the on-call engineer a starting point. Severity tiers: P1 = customer-impacting, page immediately; P2 = degraded service, page during business hours; P3 = anomaly, ticket for next-day investigation.</w:t>
      </w:r>
      <w:r w:rsidDel="00000000" w:rsidR="00000000" w:rsidRPr="00000000">
        <w:rPr>
          <w:rtl w:val="0"/>
        </w:rPr>
      </w:r>
    </w:p>
    <w:p w:rsidR="00000000" w:rsidDel="00000000" w:rsidP="00000000" w:rsidRDefault="00000000" w:rsidRPr="00000000" w14:paraId="00000E0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31.1 Severity matrix</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500"/>
        <w:gridCol w:w="2300"/>
        <w:gridCol w:w="2460"/>
        <w:tblGridChange w:id="0">
          <w:tblGrid>
            <w:gridCol w:w="1100"/>
            <w:gridCol w:w="3500"/>
            <w:gridCol w:w="23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0F">
            <w:pP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10">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11">
            <w:pPr>
              <w:rPr/>
            </w:pPr>
            <w:r w:rsidDel="00000000" w:rsidR="00000000" w:rsidRPr="00000000">
              <w:rPr>
                <w:rFonts w:ascii="Calibri" w:cs="Calibri" w:eastAsia="Calibri" w:hAnsi="Calibri"/>
                <w:b w:val="1"/>
                <w:bCs w:val="1"/>
                <w:color w:val="ffffff"/>
                <w:sz w:val="20"/>
                <w:szCs w:val="20"/>
                <w:rtl w:val="0"/>
              </w:rPr>
              <w:t xml:space="preserve">Response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12">
            <w:pPr>
              <w:rPr/>
            </w:pPr>
            <w:r w:rsidDel="00000000" w:rsidR="00000000" w:rsidRPr="00000000">
              <w:rPr>
                <w:rFonts w:ascii="Calibri" w:cs="Calibri" w:eastAsia="Calibri" w:hAnsi="Calibri"/>
                <w:b w:val="1"/>
                <w:bCs w:val="1"/>
                <w:color w:val="ffffff"/>
                <w:sz w:val="20"/>
                <w:szCs w:val="20"/>
                <w:rtl w:val="0"/>
              </w:rPr>
              <w:t xml:space="preserve">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3">
            <w:pPr>
              <w:rPr/>
            </w:pPr>
            <w:r w:rsidDel="00000000" w:rsidR="00000000" w:rsidRPr="00000000">
              <w:rPr>
                <w:rFonts w:ascii="Calibri" w:cs="Calibri" w:eastAsia="Calibri" w:hAnsi="Calibri"/>
                <w:color w:val="111827"/>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4">
            <w:pPr>
              <w:rPr/>
            </w:pPr>
            <w:r w:rsidDel="00000000" w:rsidR="00000000" w:rsidRPr="00000000">
              <w:rPr>
                <w:rFonts w:ascii="Calibri" w:cs="Calibri" w:eastAsia="Calibri" w:hAnsi="Calibri"/>
                <w:color w:val="111827"/>
                <w:sz w:val="20"/>
                <w:szCs w:val="20"/>
                <w:rtl w:val="0"/>
              </w:rPr>
              <w:t xml:space="preserve">Production notifications failing or significantly delayed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5">
            <w:pPr>
              <w:rPr/>
            </w:pPr>
            <w:r w:rsidDel="00000000" w:rsidR="00000000" w:rsidRPr="00000000">
              <w:rPr>
                <w:rFonts w:ascii="Calibri" w:cs="Calibri" w:eastAsia="Calibri" w:hAnsi="Calibri"/>
                <w:color w:val="111827"/>
                <w:sz w:val="20"/>
                <w:szCs w:val="20"/>
                <w:rtl w:val="0"/>
              </w:rPr>
              <w:t xml:space="preserve">15 min ack, 60 min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6">
            <w:pPr>
              <w:rPr/>
            </w:pPr>
            <w:r w:rsidDel="00000000" w:rsidR="00000000" w:rsidRPr="00000000">
              <w:rPr>
                <w:rFonts w:ascii="Calibri" w:cs="Calibri" w:eastAsia="Calibri" w:hAnsi="Calibri"/>
                <w:color w:val="111827"/>
                <w:sz w:val="20"/>
                <w:szCs w:val="20"/>
                <w:rtl w:val="0"/>
              </w:rPr>
              <w:t xml:space="preserve">PagerDuty primary + Slack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17">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18">
            <w:pPr>
              <w:rPr/>
            </w:pPr>
            <w:r w:rsidDel="00000000" w:rsidR="00000000" w:rsidRPr="00000000">
              <w:rPr>
                <w:rFonts w:ascii="Calibri" w:cs="Calibri" w:eastAsia="Calibri" w:hAnsi="Calibri"/>
                <w:color w:val="111827"/>
                <w:sz w:val="20"/>
                <w:szCs w:val="20"/>
                <w:rtl w:val="0"/>
              </w:rPr>
              <w:t xml:space="preserve">Degraded performance or single-channel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19">
            <w:pPr>
              <w:rPr/>
            </w:pPr>
            <w:r w:rsidDel="00000000" w:rsidR="00000000" w:rsidRPr="00000000">
              <w:rPr>
                <w:rFonts w:ascii="Calibri" w:cs="Calibri" w:eastAsia="Calibri" w:hAnsi="Calibri"/>
                <w:color w:val="111827"/>
                <w:sz w:val="20"/>
                <w:szCs w:val="20"/>
                <w:rtl w:val="0"/>
              </w:rPr>
              <w:t xml:space="preserve">30 min ack during business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1A">
            <w:pPr>
              <w:rPr/>
            </w:pPr>
            <w:r w:rsidDel="00000000" w:rsidR="00000000" w:rsidRPr="00000000">
              <w:rPr>
                <w:rFonts w:ascii="Calibri" w:cs="Calibri" w:eastAsia="Calibri" w:hAnsi="Calibri"/>
                <w:color w:val="111827"/>
                <w:sz w:val="20"/>
                <w:szCs w:val="20"/>
                <w:rtl w:val="0"/>
              </w:rPr>
              <w:t xml:space="preserve">Slack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B">
            <w:pPr>
              <w:rPr/>
            </w:pPr>
            <w:r w:rsidDel="00000000" w:rsidR="00000000" w:rsidRPr="00000000">
              <w:rPr>
                <w:rFonts w:ascii="Calibri" w:cs="Calibri" w:eastAsia="Calibri" w:hAnsi="Calibri"/>
                <w:color w:val="111827"/>
                <w:sz w:val="20"/>
                <w:szCs w:val="20"/>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C">
            <w:pPr>
              <w:rPr/>
            </w:pPr>
            <w:r w:rsidDel="00000000" w:rsidR="00000000" w:rsidRPr="00000000">
              <w:rPr>
                <w:rFonts w:ascii="Calibri" w:cs="Calibri" w:eastAsia="Calibri" w:hAnsi="Calibri"/>
                <w:color w:val="111827"/>
                <w:sz w:val="20"/>
                <w:szCs w:val="20"/>
                <w:rtl w:val="0"/>
              </w:rPr>
              <w:t xml:space="preserve">Anomaly worth investigating; no immediate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D">
            <w:pPr>
              <w:rPr/>
            </w:pPr>
            <w:r w:rsidDel="00000000" w:rsidR="00000000" w:rsidRPr="00000000">
              <w:rPr>
                <w:rFonts w:ascii="Calibri" w:cs="Calibri" w:eastAsia="Calibri" w:hAnsi="Calibri"/>
                <w:color w:val="111827"/>
                <w:sz w:val="20"/>
                <w:szCs w:val="20"/>
                <w:rtl w:val="0"/>
              </w:rPr>
              <w:t xml:space="preserve">Next-business-day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1E">
            <w:pPr>
              <w:rPr/>
            </w:pPr>
            <w:r w:rsidDel="00000000" w:rsidR="00000000" w:rsidRPr="00000000">
              <w:rPr>
                <w:rFonts w:ascii="Calibri" w:cs="Calibri" w:eastAsia="Calibri" w:hAnsi="Calibri"/>
                <w:color w:val="111827"/>
                <w:sz w:val="20"/>
                <w:szCs w:val="20"/>
                <w:rtl w:val="0"/>
              </w:rPr>
              <w:t xml:space="preserve">Jira queue</w:t>
            </w:r>
            <w:r w:rsidDel="00000000" w:rsidR="00000000" w:rsidRPr="00000000">
              <w:rPr>
                <w:rtl w:val="0"/>
              </w:rPr>
            </w:r>
          </w:p>
        </w:tc>
      </w:tr>
    </w:tbl>
    <w:p w:rsidR="00000000" w:rsidDel="00000000" w:rsidP="00000000" w:rsidRDefault="00000000" w:rsidRPr="00000000" w14:paraId="00000E1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31.2 Alert response table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5260"/>
        <w:tblGridChange w:id="0">
          <w:tblGrid>
            <w:gridCol w:w="3000"/>
            <w:gridCol w:w="1100"/>
            <w:gridCol w:w="5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20">
            <w:pPr>
              <w:rPr/>
            </w:pPr>
            <w:r w:rsidDel="00000000" w:rsidR="00000000" w:rsidRPr="00000000">
              <w:rPr>
                <w:rFonts w:ascii="Calibri" w:cs="Calibri" w:eastAsia="Calibri" w:hAnsi="Calibri"/>
                <w:b w:val="1"/>
                <w:bCs w:val="1"/>
                <w:color w:val="ffffff"/>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21">
            <w:pP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22">
            <w:pPr>
              <w:rPr/>
            </w:pPr>
            <w:r w:rsidDel="00000000" w:rsidR="00000000" w:rsidRPr="00000000">
              <w:rPr>
                <w:rFonts w:ascii="Calibri" w:cs="Calibri" w:eastAsia="Calibri" w:hAnsi="Calibri"/>
                <w:b w:val="1"/>
                <w:bCs w:val="1"/>
                <w:color w:val="ffffff"/>
                <w:sz w:val="20"/>
                <w:szCs w:val="20"/>
                <w:rtl w:val="0"/>
              </w:rPr>
              <w:t xml:space="preserve">First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3">
            <w:pPr>
              <w:rPr/>
            </w:pPr>
            <w:r w:rsidDel="00000000" w:rsidR="00000000" w:rsidRPr="00000000">
              <w:rPr>
                <w:rFonts w:ascii="Calibri" w:cs="Calibri" w:eastAsia="Calibri" w:hAnsi="Calibri"/>
                <w:color w:val="111827"/>
                <w:sz w:val="20"/>
                <w:szCs w:val="20"/>
                <w:rtl w:val="0"/>
              </w:rPr>
              <w:t xml:space="preserve">BullMQ queue waiting &gt; 10k for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4">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5">
            <w:pPr>
              <w:rPr/>
            </w:pPr>
            <w:r w:rsidDel="00000000" w:rsidR="00000000" w:rsidRPr="00000000">
              <w:rPr>
                <w:rFonts w:ascii="Calibri" w:cs="Calibri" w:eastAsia="Calibri" w:hAnsi="Calibri"/>
                <w:color w:val="111827"/>
                <w:sz w:val="20"/>
                <w:szCs w:val="20"/>
                <w:rtl w:val="0"/>
              </w:rPr>
              <w:t xml:space="preserve">Auto-scale worker (should be automatic). Check provider downstream latency. If queue keeps growing, investigate per-worker job processing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26">
            <w:pPr>
              <w:rPr/>
            </w:pPr>
            <w:r w:rsidDel="00000000" w:rsidR="00000000" w:rsidRPr="00000000">
              <w:rPr>
                <w:rFonts w:ascii="Calibri" w:cs="Calibri" w:eastAsia="Calibri" w:hAnsi="Calibri"/>
                <w:color w:val="111827"/>
                <w:sz w:val="20"/>
                <w:szCs w:val="20"/>
                <w:rtl w:val="0"/>
              </w:rPr>
              <w:t xml:space="preserve">BullMQ failed &gt; 1% in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27">
            <w:pPr>
              <w:rPr/>
            </w:pPr>
            <w:r w:rsidDel="00000000" w:rsidR="00000000" w:rsidRPr="00000000">
              <w:rPr>
                <w:rFonts w:ascii="Calibri" w:cs="Calibri" w:eastAsia="Calibri" w:hAnsi="Calibri"/>
                <w:color w:val="111827"/>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28">
            <w:pPr>
              <w:rPr/>
            </w:pPr>
            <w:r w:rsidDel="00000000" w:rsidR="00000000" w:rsidRPr="00000000">
              <w:rPr>
                <w:rFonts w:ascii="Calibri" w:cs="Calibri" w:eastAsia="Calibri" w:hAnsi="Calibri"/>
                <w:color w:val="111827"/>
                <w:sz w:val="20"/>
                <w:szCs w:val="20"/>
                <w:rtl w:val="0"/>
              </w:rPr>
              <w:t xml:space="preserve">Identify failing channel (Activity Feed → filter by failed). Check provider credentials, status, DLT template state. Roll back recent integration change if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9">
            <w:pPr>
              <w:rPr/>
            </w:pPr>
            <w:r w:rsidDel="00000000" w:rsidR="00000000" w:rsidRPr="00000000">
              <w:rPr>
                <w:rFonts w:ascii="Calibri" w:cs="Calibri" w:eastAsia="Calibri" w:hAnsi="Calibri"/>
                <w:color w:val="111827"/>
                <w:sz w:val="20"/>
                <w:szCs w:val="20"/>
                <w:rtl w:val="0"/>
              </w:rPr>
              <w:t xml:space="preserve">api p95 latency &gt; 800 ms for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A">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B">
            <w:pPr>
              <w:rPr/>
            </w:pPr>
            <w:r w:rsidDel="00000000" w:rsidR="00000000" w:rsidRPr="00000000">
              <w:rPr>
                <w:rFonts w:ascii="Calibri" w:cs="Calibri" w:eastAsia="Calibri" w:hAnsi="Calibri"/>
                <w:color w:val="111827"/>
                <w:sz w:val="20"/>
                <w:szCs w:val="20"/>
                <w:rtl w:val="0"/>
              </w:rPr>
              <w:t xml:space="preserve">Scale api. Inspect MongoDB slow log. Check Redis-cache hit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2C">
            <w:pPr>
              <w:rPr/>
            </w:pPr>
            <w:r w:rsidDel="00000000" w:rsidR="00000000" w:rsidRPr="00000000">
              <w:rPr>
                <w:rFonts w:ascii="Calibri" w:cs="Calibri" w:eastAsia="Calibri" w:hAnsi="Calibri"/>
                <w:color w:val="111827"/>
                <w:sz w:val="20"/>
                <w:szCs w:val="20"/>
                <w:rtl w:val="0"/>
              </w:rPr>
              <w:t xml:space="preserve">api 5xx &gt; 1% for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2D">
            <w:pPr>
              <w:rPr/>
            </w:pPr>
            <w:r w:rsidDel="00000000" w:rsidR="00000000" w:rsidRPr="00000000">
              <w:rPr>
                <w:rFonts w:ascii="Calibri" w:cs="Calibri" w:eastAsia="Calibri" w:hAnsi="Calibri"/>
                <w:color w:val="111827"/>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2E">
            <w:pPr>
              <w:rPr/>
            </w:pPr>
            <w:r w:rsidDel="00000000" w:rsidR="00000000" w:rsidRPr="00000000">
              <w:rPr>
                <w:rFonts w:ascii="Calibri" w:cs="Calibri" w:eastAsia="Calibri" w:hAnsi="Calibri"/>
                <w:color w:val="111827"/>
                <w:sz w:val="20"/>
                <w:szCs w:val="20"/>
                <w:rtl w:val="0"/>
              </w:rPr>
              <w:t xml:space="preserve">Identify endpoint (CloudWatch metrics filter). Roll back recent api deploy if correlated. Check Mongo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2F">
            <w:pPr>
              <w:rPr/>
            </w:pPr>
            <w:r w:rsidDel="00000000" w:rsidR="00000000" w:rsidRPr="00000000">
              <w:rPr>
                <w:rFonts w:ascii="Calibri" w:cs="Calibri" w:eastAsia="Calibri" w:hAnsi="Calibri"/>
                <w:color w:val="111827"/>
                <w:sz w:val="20"/>
                <w:szCs w:val="20"/>
                <w:rtl w:val="0"/>
              </w:rPr>
              <w:t xml:space="preserve">ws connection count &gt; 80%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0">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1">
            <w:pPr>
              <w:rPr/>
            </w:pPr>
            <w:r w:rsidDel="00000000" w:rsidR="00000000" w:rsidRPr="00000000">
              <w:rPr>
                <w:rFonts w:ascii="Calibri" w:cs="Calibri" w:eastAsia="Calibri" w:hAnsi="Calibri"/>
                <w:color w:val="111827"/>
                <w:sz w:val="20"/>
                <w:szCs w:val="20"/>
                <w:rtl w:val="0"/>
              </w:rPr>
              <w:t xml:space="preserve">Scale ws. Confirm sticky sessions are working (cookie-based).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2">
            <w:pPr>
              <w:rPr/>
            </w:pPr>
            <w:r w:rsidDel="00000000" w:rsidR="00000000" w:rsidRPr="00000000">
              <w:rPr>
                <w:rFonts w:ascii="Calibri" w:cs="Calibri" w:eastAsia="Calibri" w:hAnsi="Calibri"/>
                <w:color w:val="111827"/>
                <w:sz w:val="20"/>
                <w:szCs w:val="20"/>
                <w:rtl w:val="0"/>
              </w:rPr>
              <w:t xml:space="preserve">MongoDB primary CPU &gt; 75% for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3">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4">
            <w:pPr>
              <w:rPr/>
            </w:pPr>
            <w:r w:rsidDel="00000000" w:rsidR="00000000" w:rsidRPr="00000000">
              <w:rPr>
                <w:rFonts w:ascii="Calibri" w:cs="Calibri" w:eastAsia="Calibri" w:hAnsi="Calibri"/>
                <w:color w:val="111827"/>
                <w:sz w:val="20"/>
                <w:szCs w:val="20"/>
                <w:rtl w:val="0"/>
              </w:rPr>
              <w:t xml:space="preserve">mongoexplain top slow queries. Add index if obvious. Tier upgrade as last resort.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5">
            <w:pPr>
              <w:rPr/>
            </w:pPr>
            <w:r w:rsidDel="00000000" w:rsidR="00000000" w:rsidRPr="00000000">
              <w:rPr>
                <w:rFonts w:ascii="Calibri" w:cs="Calibri" w:eastAsia="Calibri" w:hAnsi="Calibri"/>
                <w:color w:val="111827"/>
                <w:sz w:val="20"/>
                <w:szCs w:val="20"/>
                <w:rtl w:val="0"/>
              </w:rPr>
              <w:t xml:space="preserve">MongoDB replication lag &gt;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6">
            <w:pPr>
              <w:rPr/>
            </w:pPr>
            <w:r w:rsidDel="00000000" w:rsidR="00000000" w:rsidRPr="00000000">
              <w:rPr>
                <w:rFonts w:ascii="Calibri" w:cs="Calibri" w:eastAsia="Calibri" w:hAnsi="Calibri"/>
                <w:color w:val="111827"/>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7">
            <w:pPr>
              <w:rPr/>
            </w:pPr>
            <w:r w:rsidDel="00000000" w:rsidR="00000000" w:rsidRPr="00000000">
              <w:rPr>
                <w:rFonts w:ascii="Calibri" w:cs="Calibri" w:eastAsia="Calibri" w:hAnsi="Calibri"/>
                <w:color w:val="111827"/>
                <w:sz w:val="20"/>
                <w:szCs w:val="20"/>
                <w:rtl w:val="0"/>
              </w:rPr>
              <w:t xml:space="preserve">Investigate primary load. Risk of data loss on failover. Tier upgrade likely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8">
            <w:pPr>
              <w:rPr/>
            </w:pPr>
            <w:r w:rsidDel="00000000" w:rsidR="00000000" w:rsidRPr="00000000">
              <w:rPr>
                <w:rFonts w:ascii="Calibri" w:cs="Calibri" w:eastAsia="Calibri" w:hAnsi="Calibri"/>
                <w:color w:val="111827"/>
                <w:sz w:val="20"/>
                <w:szCs w:val="20"/>
                <w:rtl w:val="0"/>
              </w:rPr>
              <w:t xml:space="preserve">Redis-queue memory &gt;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9">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A">
            <w:pPr>
              <w:rPr/>
            </w:pPr>
            <w:r w:rsidDel="00000000" w:rsidR="00000000" w:rsidRPr="00000000">
              <w:rPr>
                <w:rFonts w:ascii="Calibri" w:cs="Calibri" w:eastAsia="Calibri" w:hAnsi="Calibri"/>
                <w:color w:val="111827"/>
                <w:sz w:val="20"/>
                <w:szCs w:val="20"/>
                <w:rtl w:val="0"/>
              </w:rPr>
              <w:t xml:space="preserve">Inspect for stuck jobs. Scale up the instance. Consider cluster mode for next 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B">
            <w:pPr>
              <w:rPr/>
            </w:pPr>
            <w:r w:rsidDel="00000000" w:rsidR="00000000" w:rsidRPr="00000000">
              <w:rPr>
                <w:rFonts w:ascii="Calibri" w:cs="Calibri" w:eastAsia="Calibri" w:hAnsi="Calibri"/>
                <w:color w:val="111827"/>
                <w:sz w:val="20"/>
                <w:szCs w:val="20"/>
                <w:rtl w:val="0"/>
              </w:rPr>
              <w:t xml:space="preserve">SES bounce rate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C">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3D">
            <w:pPr>
              <w:rPr/>
            </w:pPr>
            <w:r w:rsidDel="00000000" w:rsidR="00000000" w:rsidRPr="00000000">
              <w:rPr>
                <w:rFonts w:ascii="Calibri" w:cs="Calibri" w:eastAsia="Calibri" w:hAnsi="Calibri"/>
                <w:color w:val="111827"/>
                <w:sz w:val="20"/>
                <w:szCs w:val="20"/>
                <w:rtl w:val="0"/>
              </w:rPr>
              <w:t xml:space="preserve">Inspect bounced addresses. Review list hygiene. Action before 10% (sandbox demotion).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E">
            <w:pPr>
              <w:rPr/>
            </w:pPr>
            <w:r w:rsidDel="00000000" w:rsidR="00000000" w:rsidRPr="00000000">
              <w:rPr>
                <w:rFonts w:ascii="Calibri" w:cs="Calibri" w:eastAsia="Calibri" w:hAnsi="Calibri"/>
                <w:color w:val="111827"/>
                <w:sz w:val="20"/>
                <w:szCs w:val="20"/>
                <w:rtl w:val="0"/>
              </w:rPr>
              <w:t xml:space="preserve">SMS DLT delivery rate &lt; 95% over 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3F">
            <w:pPr>
              <w:rPr/>
            </w:pPr>
            <w:r w:rsidDel="00000000" w:rsidR="00000000" w:rsidRPr="00000000">
              <w:rPr>
                <w:rFonts w:ascii="Calibri" w:cs="Calibri" w:eastAsia="Calibri" w:hAnsi="Calibri"/>
                <w:color w:val="111827"/>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40">
            <w:pPr>
              <w:rPr/>
            </w:pPr>
            <w:r w:rsidDel="00000000" w:rsidR="00000000" w:rsidRPr="00000000">
              <w:rPr>
                <w:rFonts w:ascii="Calibri" w:cs="Calibri" w:eastAsia="Calibri" w:hAnsi="Calibri"/>
                <w:color w:val="111827"/>
                <w:sz w:val="20"/>
                <w:szCs w:val="20"/>
                <w:rtl w:val="0"/>
              </w:rPr>
              <w:t xml:space="preserve">Verify DLT template state with access provider. Inspect failed message reasons. Engage provider support.</w:t>
            </w:r>
            <w:r w:rsidDel="00000000" w:rsidR="00000000" w:rsidRPr="00000000">
              <w:rPr>
                <w:rtl w:val="0"/>
              </w:rPr>
            </w:r>
          </w:p>
        </w:tc>
      </w:tr>
    </w:tbl>
    <w:p w:rsidR="00000000" w:rsidDel="00000000" w:rsidP="00000000" w:rsidRDefault="00000000" w:rsidRPr="00000000" w14:paraId="00000E41">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31.3 Post-incident review</w:t>
      </w:r>
      <w:r w:rsidDel="00000000" w:rsidR="00000000" w:rsidRPr="00000000">
        <w:rPr>
          <w:rtl w:val="0"/>
        </w:rPr>
      </w:r>
    </w:p>
    <w:p w:rsidR="00000000" w:rsidDel="00000000" w:rsidP="00000000" w:rsidRDefault="00000000" w:rsidRPr="00000000" w14:paraId="00000E42">
      <w:pPr>
        <w:spacing w:after="120" w:lineRule="auto"/>
        <w:rPr/>
      </w:pPr>
      <w:r w:rsidDel="00000000" w:rsidR="00000000" w:rsidRPr="00000000">
        <w:rPr>
          <w:rFonts w:ascii="Calibri" w:cs="Calibri" w:eastAsia="Calibri" w:hAnsi="Calibri"/>
          <w:color w:val="111827"/>
          <w:sz w:val="22"/>
          <w:szCs w:val="22"/>
          <w:rtl w:val="0"/>
        </w:rPr>
        <w:t xml:space="preserve">Every P1, and at the on-call lead's discretion P2s, get a post-incident review (PIR) within 5 business days. PIR template:</w:t>
      </w:r>
      <w:r w:rsidDel="00000000" w:rsidR="00000000" w:rsidRPr="00000000">
        <w:rPr>
          <w:rtl w:val="0"/>
        </w:rPr>
      </w:r>
    </w:p>
    <w:p w:rsidR="00000000" w:rsidDel="00000000" w:rsidP="00000000" w:rsidRDefault="00000000" w:rsidRPr="00000000" w14:paraId="00000E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Timeline (UTC, with key actions and decisions)</w:t>
      </w:r>
      <w:r w:rsidDel="00000000" w:rsidR="00000000" w:rsidRPr="00000000">
        <w:rPr>
          <w:rtl w:val="0"/>
        </w:rPr>
      </w:r>
    </w:p>
    <w:p w:rsidR="00000000" w:rsidDel="00000000" w:rsidP="00000000" w:rsidRDefault="00000000" w:rsidRPr="00000000" w14:paraId="00000E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Root cause (the underlying defect, not the proximate trigger)</w:t>
      </w:r>
      <w:r w:rsidDel="00000000" w:rsidR="00000000" w:rsidRPr="00000000">
        <w:rPr>
          <w:rtl w:val="0"/>
        </w:rPr>
      </w:r>
    </w:p>
    <w:p w:rsidR="00000000" w:rsidDel="00000000" w:rsidP="00000000" w:rsidRDefault="00000000" w:rsidRPr="00000000" w14:paraId="00000E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Detection time vs occurrence time (gap = monitoring improvement opportunity)</w:t>
      </w:r>
      <w:r w:rsidDel="00000000" w:rsidR="00000000" w:rsidRPr="00000000">
        <w:rPr>
          <w:rtl w:val="0"/>
        </w:rPr>
      </w:r>
    </w:p>
    <w:p w:rsidR="00000000" w:rsidDel="00000000" w:rsidP="00000000" w:rsidRDefault="00000000" w:rsidRPr="00000000" w14:paraId="00000E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What went well</w:t>
      </w:r>
      <w:r w:rsidDel="00000000" w:rsidR="00000000" w:rsidRPr="00000000">
        <w:rPr>
          <w:rtl w:val="0"/>
        </w:rPr>
      </w:r>
    </w:p>
    <w:p w:rsidR="00000000" w:rsidDel="00000000" w:rsidP="00000000" w:rsidRDefault="00000000" w:rsidRPr="00000000" w14:paraId="00000E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What went poorly</w:t>
      </w:r>
      <w:r w:rsidDel="00000000" w:rsidR="00000000" w:rsidRPr="00000000">
        <w:rPr>
          <w:rtl w:val="0"/>
        </w:rPr>
      </w:r>
    </w:p>
    <w:p w:rsidR="00000000" w:rsidDel="00000000" w:rsidP="00000000" w:rsidRDefault="00000000" w:rsidRPr="00000000" w14:paraId="00000E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Action items with owners and due dates</w:t>
      </w:r>
      <w:r w:rsidDel="00000000" w:rsidR="00000000" w:rsidRPr="00000000">
        <w:rPr>
          <w:rtl w:val="0"/>
        </w:rPr>
      </w:r>
    </w:p>
    <w:p w:rsidR="00000000" w:rsidDel="00000000" w:rsidP="00000000" w:rsidRDefault="00000000" w:rsidRPr="00000000" w14:paraId="00000E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Lessons distilled into the runbook (this document)</w:t>
      </w:r>
      <w:r w:rsidDel="00000000" w:rsidR="00000000" w:rsidRPr="00000000">
        <w:rPr>
          <w:rtl w:val="0"/>
        </w:rPr>
      </w:r>
    </w:p>
    <w:p w:rsidR="00000000" w:rsidDel="00000000" w:rsidP="00000000" w:rsidRDefault="00000000" w:rsidRPr="00000000" w14:paraId="00000E4A">
      <w:pPr>
        <w:rPr/>
      </w:pPr>
      <w:r w:rsidDel="00000000" w:rsidR="00000000" w:rsidRPr="00000000">
        <w:br w:type="page"/>
      </w:r>
      <w:r w:rsidDel="00000000" w:rsidR="00000000" w:rsidRPr="00000000">
        <w:rPr>
          <w:rtl w:val="0"/>
        </w:rPr>
      </w:r>
    </w:p>
    <w:p w:rsidR="00000000" w:rsidDel="00000000" w:rsidP="00000000" w:rsidRDefault="00000000" w:rsidRPr="00000000" w14:paraId="00000E4B">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32. Cost Optimization Checklist</w:t>
      </w:r>
      <w:r w:rsidDel="00000000" w:rsidR="00000000" w:rsidRPr="00000000">
        <w:rPr>
          <w:rtl w:val="0"/>
        </w:rPr>
      </w:r>
    </w:p>
    <w:p w:rsidR="00000000" w:rsidDel="00000000" w:rsidP="00000000" w:rsidRDefault="00000000" w:rsidRPr="00000000" w14:paraId="00000E4C">
      <w:pPr>
        <w:spacing w:after="120" w:lineRule="auto"/>
        <w:rPr/>
      </w:pPr>
      <w:r w:rsidDel="00000000" w:rsidR="00000000" w:rsidRPr="00000000">
        <w:rPr>
          <w:rFonts w:ascii="Calibri" w:cs="Calibri" w:eastAsia="Calibri" w:hAnsi="Calibri"/>
          <w:color w:val="111827"/>
          <w:sz w:val="22"/>
          <w:szCs w:val="22"/>
          <w:rtl w:val="0"/>
        </w:rPr>
        <w:t xml:space="preserve">Section 12 sets baseline expectations. This section is the levers — review quarterly, action what applies.</w:t>
      </w:r>
      <w:r w:rsidDel="00000000" w:rsidR="00000000" w:rsidRPr="00000000">
        <w:rPr>
          <w:rtl w:val="0"/>
        </w:rPr>
      </w:r>
    </w:p>
    <w:p w:rsidR="00000000" w:rsidDel="00000000" w:rsidP="00000000" w:rsidRDefault="00000000" w:rsidRPr="00000000" w14:paraId="00000E4D">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32.1 Compute</w:t>
      </w:r>
      <w:r w:rsidDel="00000000" w:rsidR="00000000" w:rsidRPr="00000000">
        <w:rPr>
          <w:rtl w:val="0"/>
        </w:rPr>
      </w:r>
    </w:p>
    <w:p w:rsidR="00000000" w:rsidDel="00000000" w:rsidP="00000000" w:rsidRDefault="00000000" w:rsidRPr="00000000" w14:paraId="00000E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Worker on FARGATE_SPOT in non-prod (~70% saving). Never for api/ws/dashboard.</w:t>
      </w:r>
      <w:r w:rsidDel="00000000" w:rsidR="00000000" w:rsidRPr="00000000">
        <w:rPr>
          <w:rtl w:val="0"/>
        </w:rPr>
      </w:r>
    </w:p>
    <w:p w:rsidR="00000000" w:rsidDel="00000000" w:rsidP="00000000" w:rsidRDefault="00000000" w:rsidRPr="00000000" w14:paraId="00000E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Compute Savings Plans for the api/ws/dashboard baseline if running for 1+ year.</w:t>
      </w:r>
      <w:r w:rsidDel="00000000" w:rsidR="00000000" w:rsidRPr="00000000">
        <w:rPr>
          <w:rtl w:val="0"/>
        </w:rPr>
      </w:r>
    </w:p>
    <w:p w:rsidR="00000000" w:rsidDel="00000000" w:rsidP="00000000" w:rsidRDefault="00000000" w:rsidRPr="00000000" w14:paraId="00000E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Right-size quarterly. If avg CPU &lt; 30% across the month, reduce task size by one tier.</w:t>
      </w:r>
      <w:r w:rsidDel="00000000" w:rsidR="00000000" w:rsidRPr="00000000">
        <w:rPr>
          <w:rtl w:val="0"/>
        </w:rPr>
      </w:r>
    </w:p>
    <w:p w:rsidR="00000000" w:rsidDel="00000000" w:rsidP="00000000" w:rsidRDefault="00000000" w:rsidRPr="00000000" w14:paraId="00000E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Off-hours scale-down for non-prod environments (scale to zero outside 8 AM – 8 PM IST).</w:t>
      </w:r>
      <w:r w:rsidDel="00000000" w:rsidR="00000000" w:rsidRPr="00000000">
        <w:rPr>
          <w:rtl w:val="0"/>
        </w:rPr>
      </w:r>
    </w:p>
    <w:p w:rsidR="00000000" w:rsidDel="00000000" w:rsidP="00000000" w:rsidRDefault="00000000" w:rsidRPr="00000000" w14:paraId="00000E52">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32.2 Data layer</w:t>
      </w:r>
      <w:r w:rsidDel="00000000" w:rsidR="00000000" w:rsidRPr="00000000">
        <w:rPr>
          <w:rtl w:val="0"/>
        </w:rPr>
      </w:r>
    </w:p>
    <w:p w:rsidR="00000000" w:rsidDel="00000000" w:rsidP="00000000" w:rsidRDefault="00000000" w:rsidRPr="00000000" w14:paraId="00000E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Atlas reserved capacity for 1- or 3-year terms (~30–55% saving on the cluster).</w:t>
      </w:r>
      <w:r w:rsidDel="00000000" w:rsidR="00000000" w:rsidRPr="00000000">
        <w:rPr>
          <w:rtl w:val="0"/>
        </w:rPr>
      </w:r>
    </w:p>
    <w:p w:rsidR="00000000" w:rsidDel="00000000" w:rsidP="00000000" w:rsidRDefault="00000000" w:rsidRPr="00000000" w14:paraId="00000E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DocumentDB: reserved instances at 1y / 3y.</w:t>
      </w:r>
      <w:r w:rsidDel="00000000" w:rsidR="00000000" w:rsidRPr="00000000">
        <w:rPr>
          <w:rtl w:val="0"/>
        </w:rPr>
      </w:r>
    </w:p>
    <w:p w:rsidR="00000000" w:rsidDel="00000000" w:rsidP="00000000" w:rsidRDefault="00000000" w:rsidRPr="00000000" w14:paraId="00000E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ElastiCache reserved nodes.</w:t>
      </w:r>
      <w:r w:rsidDel="00000000" w:rsidR="00000000" w:rsidRPr="00000000">
        <w:rPr>
          <w:rtl w:val="0"/>
        </w:rPr>
      </w:r>
    </w:p>
    <w:p w:rsidR="00000000" w:rsidDel="00000000" w:rsidP="00000000" w:rsidRDefault="00000000" w:rsidRPr="00000000" w14:paraId="00000E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Implement TTL indexes on messages and executiondetails collections to bound growth (subject to compliance retention requirements).</w:t>
      </w:r>
      <w:r w:rsidDel="00000000" w:rsidR="00000000" w:rsidRPr="00000000">
        <w:rPr>
          <w:rtl w:val="0"/>
        </w:rPr>
      </w:r>
    </w:p>
    <w:p w:rsidR="00000000" w:rsidDel="00000000" w:rsidP="00000000" w:rsidRDefault="00000000" w:rsidRPr="00000000" w14:paraId="00000E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Atlas: review the Performance Advisor's redundant-index suggestions to remove unused indexes (each index has memory and write cost).</w:t>
      </w:r>
      <w:r w:rsidDel="00000000" w:rsidR="00000000" w:rsidRPr="00000000">
        <w:rPr>
          <w:rtl w:val="0"/>
        </w:rPr>
      </w:r>
    </w:p>
    <w:p w:rsidR="00000000" w:rsidDel="00000000" w:rsidP="00000000" w:rsidRDefault="00000000" w:rsidRPr="00000000" w14:paraId="00000E58">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32.3 Network</w:t>
      </w:r>
      <w:r w:rsidDel="00000000" w:rsidR="00000000" w:rsidRPr="00000000">
        <w:rPr>
          <w:rtl w:val="0"/>
        </w:rPr>
      </w:r>
    </w:p>
    <w:p w:rsidR="00000000" w:rsidDel="00000000" w:rsidP="00000000" w:rsidRDefault="00000000" w:rsidRPr="00000000" w14:paraId="00000E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VPC endpoints for ECR, Secrets Manager, KMS, CloudWatch Logs, S3 (gateway). NAT data charges drop substantially.</w:t>
      </w:r>
      <w:r w:rsidDel="00000000" w:rsidR="00000000" w:rsidRPr="00000000">
        <w:rPr>
          <w:rtl w:val="0"/>
        </w:rPr>
      </w:r>
    </w:p>
    <w:p w:rsidR="00000000" w:rsidDel="00000000" w:rsidP="00000000" w:rsidRDefault="00000000" w:rsidRPr="00000000" w14:paraId="00000E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ALB → ACM is free. Do not pay for third-party certs.</w:t>
      </w:r>
      <w:r w:rsidDel="00000000" w:rsidR="00000000" w:rsidRPr="00000000">
        <w:rPr>
          <w:rtl w:val="0"/>
        </w:rPr>
      </w:r>
    </w:p>
    <w:p w:rsidR="00000000" w:rsidDel="00000000" w:rsidP="00000000" w:rsidRDefault="00000000" w:rsidRPr="00000000" w14:paraId="00000E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cross-AZ data transfer is dominating cost, audit application for chatty inter-service calls. Bin-pack co-located services per AZ.</w:t>
      </w:r>
      <w:r w:rsidDel="00000000" w:rsidR="00000000" w:rsidRPr="00000000">
        <w:rPr>
          <w:rtl w:val="0"/>
        </w:rPr>
      </w:r>
    </w:p>
    <w:p w:rsidR="00000000" w:rsidDel="00000000" w:rsidP="00000000" w:rsidRDefault="00000000" w:rsidRPr="00000000" w14:paraId="00000E5C">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32.4 Storage &amp; logs</w:t>
      </w:r>
      <w:r w:rsidDel="00000000" w:rsidR="00000000" w:rsidRPr="00000000">
        <w:rPr>
          <w:rtl w:val="0"/>
        </w:rPr>
      </w:r>
    </w:p>
    <w:p w:rsidR="00000000" w:rsidDel="00000000" w:rsidP="00000000" w:rsidRDefault="00000000" w:rsidRPr="00000000" w14:paraId="00000E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CloudWatch Logs default retention is forever. Set explicit retention per log group (30 days hot, archive to S3 for compliance window).</w:t>
      </w:r>
      <w:r w:rsidDel="00000000" w:rsidR="00000000" w:rsidRPr="00000000">
        <w:rPr>
          <w:rtl w:val="0"/>
        </w:rPr>
      </w:r>
    </w:p>
    <w:p w:rsidR="00000000" w:rsidDel="00000000" w:rsidP="00000000" w:rsidRDefault="00000000" w:rsidRPr="00000000" w14:paraId="00000E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S3 lifecycle: transition non-current versions to STANDARD_IA after 30 days, GLACIER_IR after 90.</w:t>
      </w:r>
      <w:r w:rsidDel="00000000" w:rsidR="00000000" w:rsidRPr="00000000">
        <w:rPr>
          <w:rtl w:val="0"/>
        </w:rPr>
      </w:r>
    </w:p>
    <w:p w:rsidR="00000000" w:rsidDel="00000000" w:rsidP="00000000" w:rsidRDefault="00000000" w:rsidRPr="00000000" w14:paraId="00000E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Drop verbose Novu DEBUG logs in production unless actively debugging.</w:t>
      </w:r>
      <w:r w:rsidDel="00000000" w:rsidR="00000000" w:rsidRPr="00000000">
        <w:rPr>
          <w:rtl w:val="0"/>
        </w:rPr>
      </w:r>
    </w:p>
    <w:p w:rsidR="00000000" w:rsidDel="00000000" w:rsidP="00000000" w:rsidRDefault="00000000" w:rsidRPr="00000000" w14:paraId="00000E60">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32.5 Provider cost</w:t>
      </w:r>
      <w:r w:rsidDel="00000000" w:rsidR="00000000" w:rsidRPr="00000000">
        <w:rPr>
          <w:rtl w:val="0"/>
        </w:rPr>
      </w:r>
    </w:p>
    <w:p w:rsidR="00000000" w:rsidDel="00000000" w:rsidP="00000000" w:rsidRDefault="00000000" w:rsidRPr="00000000" w14:paraId="00000E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SMS DLT rates differ by route (transactional vs promotional vs OTP). Negotiate route-specific pricing with MSG91/Gupshup.</w:t>
      </w:r>
      <w:r w:rsidDel="00000000" w:rsidR="00000000" w:rsidRPr="00000000">
        <w:rPr>
          <w:rtl w:val="0"/>
        </w:rPr>
      </w:r>
    </w:p>
    <w:p w:rsidR="00000000" w:rsidDel="00000000" w:rsidP="00000000" w:rsidRDefault="00000000" w:rsidRPr="00000000" w14:paraId="00000E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SES: production volume tier discount kicks in above ~50k/day; request a tier review with AWS support if volume warrants.</w:t>
      </w:r>
      <w:r w:rsidDel="00000000" w:rsidR="00000000" w:rsidRPr="00000000">
        <w:rPr>
          <w:rtl w:val="0"/>
        </w:rPr>
      </w:r>
    </w:p>
    <w:p w:rsidR="00000000" w:rsidDel="00000000" w:rsidP="00000000" w:rsidRDefault="00000000" w:rsidRPr="00000000" w14:paraId="00000E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FCM: free for transactional payloads under 4 KB; ensure your push messages don't exceed.</w:t>
      </w:r>
      <w:r w:rsidDel="00000000" w:rsidR="00000000" w:rsidRPr="00000000">
        <w:rPr>
          <w:rtl w:val="0"/>
        </w:rPr>
      </w:r>
    </w:p>
    <w:p w:rsidR="00000000" w:rsidDel="00000000" w:rsidP="00000000" w:rsidRDefault="00000000" w:rsidRPr="00000000" w14:paraId="00000E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Workflow design: use digest aggressively. A daily digest replacing 20 per-event notifications is a 95% cost reduction on that channel.</w:t>
      </w:r>
      <w:r w:rsidDel="00000000" w:rsidR="00000000" w:rsidRPr="00000000">
        <w:rPr>
          <w:rtl w:val="0"/>
        </w:rPr>
      </w:r>
    </w:p>
    <w:p w:rsidR="00000000" w:rsidDel="00000000" w:rsidP="00000000" w:rsidRDefault="00000000" w:rsidRPr="00000000" w14:paraId="00000E6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32.6 Quarterly cost review checklist</w:t>
      </w:r>
      <w:r w:rsidDel="00000000" w:rsidR="00000000" w:rsidRPr="00000000">
        <w:rPr>
          <w:rtl w:val="0"/>
        </w:rPr>
      </w:r>
    </w:p>
    <w:p w:rsidR="00000000" w:rsidDel="00000000" w:rsidP="00000000" w:rsidRDefault="00000000" w:rsidRPr="00000000" w14:paraId="00000E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Pull AWS Cost Explorer per-service report for the quarter</w:t>
      </w:r>
      <w:r w:rsidDel="00000000" w:rsidR="00000000" w:rsidRPr="00000000">
        <w:rPr>
          <w:rtl w:val="0"/>
        </w:rPr>
      </w:r>
    </w:p>
    <w:p w:rsidR="00000000" w:rsidDel="00000000" w:rsidP="00000000" w:rsidRDefault="00000000" w:rsidRPr="00000000" w14:paraId="00000E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Identify top 3 cost lines; compare to last quarter</w:t>
      </w:r>
      <w:r w:rsidDel="00000000" w:rsidR="00000000" w:rsidRPr="00000000">
        <w:rPr>
          <w:rtl w:val="0"/>
        </w:rPr>
      </w:r>
    </w:p>
    <w:p w:rsidR="00000000" w:rsidDel="00000000" w:rsidP="00000000" w:rsidRDefault="00000000" w:rsidRPr="00000000" w14:paraId="00000E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Review ECS task average CPU and memory; right-size if &lt; 40% utilisation</w:t>
      </w:r>
      <w:r w:rsidDel="00000000" w:rsidR="00000000" w:rsidRPr="00000000">
        <w:rPr>
          <w:rtl w:val="0"/>
        </w:rPr>
      </w:r>
    </w:p>
    <w:p w:rsidR="00000000" w:rsidDel="00000000" w:rsidP="00000000" w:rsidRDefault="00000000" w:rsidRPr="00000000" w14:paraId="00000E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Check Reserved / Savings Plans coverage report; renew or extend</w:t>
      </w:r>
      <w:r w:rsidDel="00000000" w:rsidR="00000000" w:rsidRPr="00000000">
        <w:rPr>
          <w:rtl w:val="0"/>
        </w:rPr>
      </w:r>
    </w:p>
    <w:p w:rsidR="00000000" w:rsidDel="00000000" w:rsidP="00000000" w:rsidRDefault="00000000" w:rsidRPr="00000000" w14:paraId="00000E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Audit CloudWatch Logs retention; reduce where compliance permits</w:t>
      </w:r>
      <w:r w:rsidDel="00000000" w:rsidR="00000000" w:rsidRPr="00000000">
        <w:rPr>
          <w:rtl w:val="0"/>
        </w:rPr>
      </w:r>
    </w:p>
    <w:p w:rsidR="00000000" w:rsidDel="00000000" w:rsidP="00000000" w:rsidRDefault="00000000" w:rsidRPr="00000000" w14:paraId="00000E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Review S3 storage classes; lifecycle should keep STANDARD &lt; 90 days</w:t>
      </w:r>
      <w:r w:rsidDel="00000000" w:rsidR="00000000" w:rsidRPr="00000000">
        <w:rPr>
          <w:rtl w:val="0"/>
        </w:rPr>
      </w:r>
    </w:p>
    <w:p w:rsidR="00000000" w:rsidDel="00000000" w:rsidP="00000000" w:rsidRDefault="00000000" w:rsidRPr="00000000" w14:paraId="00000E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Confirm VPC endpoints in use and reducing NAT data</w:t>
      </w:r>
      <w:r w:rsidDel="00000000" w:rsidR="00000000" w:rsidRPr="00000000">
        <w:rPr>
          <w:rtl w:val="0"/>
        </w:rPr>
      </w:r>
    </w:p>
    <w:p w:rsidR="00000000" w:rsidDel="00000000" w:rsidP="00000000" w:rsidRDefault="00000000" w:rsidRPr="00000000" w14:paraId="00000E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Run Atlas Performance Advisor; drop redundant indexes</w:t>
      </w:r>
      <w:r w:rsidDel="00000000" w:rsidR="00000000" w:rsidRPr="00000000">
        <w:rPr>
          <w:rtl w:val="0"/>
        </w:rPr>
      </w:r>
    </w:p>
    <w:p w:rsidR="00000000" w:rsidDel="00000000" w:rsidP="00000000" w:rsidRDefault="00000000" w:rsidRPr="00000000" w14:paraId="00000E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Compare provider invoice vs internal volume report; investigate gaps</w:t>
      </w:r>
      <w:r w:rsidDel="00000000" w:rsidR="00000000" w:rsidRPr="00000000">
        <w:rPr>
          <w:rtl w:val="0"/>
        </w:rPr>
      </w:r>
    </w:p>
    <w:p w:rsidR="00000000" w:rsidDel="00000000" w:rsidP="00000000" w:rsidRDefault="00000000" w:rsidRPr="00000000" w14:paraId="00000E6F">
      <w:pPr>
        <w:rPr/>
      </w:pPr>
      <w:r w:rsidDel="00000000" w:rsidR="00000000" w:rsidRPr="00000000">
        <w:br w:type="page"/>
      </w:r>
      <w:r w:rsidDel="00000000" w:rsidR="00000000" w:rsidRPr="00000000">
        <w:rPr>
          <w:rtl w:val="0"/>
        </w:rPr>
      </w:r>
    </w:p>
    <w:p w:rsidR="00000000" w:rsidDel="00000000" w:rsidP="00000000" w:rsidRDefault="00000000" w:rsidRPr="00000000" w14:paraId="00000E70">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33. Multi-Region DR Topology — Decision Framework</w:t>
      </w:r>
      <w:r w:rsidDel="00000000" w:rsidR="00000000" w:rsidRPr="00000000">
        <w:rPr>
          <w:rtl w:val="0"/>
        </w:rPr>
      </w:r>
    </w:p>
    <w:p w:rsidR="00000000" w:rsidDel="00000000" w:rsidP="00000000" w:rsidRDefault="00000000" w:rsidRPr="00000000" w14:paraId="00000E71">
      <w:pPr>
        <w:spacing w:after="120" w:lineRule="auto"/>
        <w:rPr/>
      </w:pPr>
      <w:r w:rsidDel="00000000" w:rsidR="00000000" w:rsidRPr="00000000">
        <w:rPr>
          <w:rFonts w:ascii="Calibri" w:cs="Calibri" w:eastAsia="Calibri" w:hAnsi="Calibri"/>
          <w:color w:val="111827"/>
          <w:sz w:val="22"/>
          <w:szCs w:val="22"/>
          <w:rtl w:val="0"/>
        </w:rPr>
        <w:t xml:space="preserve">Section 8 covers single-region backup and recovery. This section addresses the deeper question — does the deployment need a second region at all, and if so, in what mode? The answer for most BFSI deployments is warm-standby. This section explains why, when active-active is justified, and the operational tradeoffs each topology imposes.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120.0" w:type="dxa"/>
              <w:left w:w="180.0" w:type="dxa"/>
              <w:bottom w:w="120.0" w:type="dxa"/>
              <w:right w:w="180.0" w:type="dxa"/>
            </w:tcMar>
          </w:tcPr>
          <w:p w:rsidR="00000000" w:rsidDel="00000000" w:rsidP="00000000" w:rsidRDefault="00000000" w:rsidRPr="00000000" w14:paraId="00000E72">
            <w:pPr>
              <w:spacing w:after="80" w:lineRule="auto"/>
              <w:rPr/>
            </w:pPr>
            <w:r w:rsidDel="00000000" w:rsidR="00000000" w:rsidRPr="00000000">
              <w:rPr>
                <w:rFonts w:ascii="Calibri" w:cs="Calibri" w:eastAsia="Calibri" w:hAnsi="Calibri"/>
                <w:b w:val="1"/>
                <w:bCs w:val="1"/>
                <w:color w:val="b45309"/>
                <w:sz w:val="18"/>
                <w:szCs w:val="18"/>
                <w:rtl w:val="0"/>
              </w:rPr>
              <w:t xml:space="preserve">WARNING</w:t>
            </w:r>
            <w:r w:rsidDel="00000000" w:rsidR="00000000" w:rsidRPr="00000000">
              <w:rPr>
                <w:rFonts w:ascii="Calibri" w:cs="Calibri" w:eastAsia="Calibri" w:hAnsi="Calibri"/>
                <w:b w:val="1"/>
                <w:bCs w:val="1"/>
                <w:color w:val="111827"/>
                <w:sz w:val="18"/>
                <w:szCs w:val="18"/>
                <w:rtl w:val="0"/>
              </w:rPr>
              <w:t xml:space="preserve">  •  Pushback before this section</w:t>
            </w:r>
            <w:r w:rsidDel="00000000" w:rsidR="00000000" w:rsidRPr="00000000">
              <w:rPr>
                <w:rtl w:val="0"/>
              </w:rPr>
            </w:r>
          </w:p>
          <w:p w:rsidR="00000000" w:rsidDel="00000000" w:rsidP="00000000" w:rsidRDefault="00000000" w:rsidRPr="00000000" w14:paraId="00000E73">
            <w:pPr>
              <w:spacing w:after="40" w:lineRule="auto"/>
              <w:rPr/>
            </w:pPr>
            <w:r w:rsidDel="00000000" w:rsidR="00000000" w:rsidRPr="00000000">
              <w:rPr>
                <w:rFonts w:ascii="Calibri" w:cs="Calibri" w:eastAsia="Calibri" w:hAnsi="Calibri"/>
                <w:color w:val="111827"/>
                <w:sz w:val="20"/>
                <w:szCs w:val="20"/>
                <w:rtl w:val="0"/>
              </w:rPr>
              <w:t xml:space="preserve">Adding a second region doubles infrastructure cost, doubles operational surface, and introduces eventual-consistency edge cases that are absent in single-region. Justify the choice against business impact, not against the abstract appeal of 'multi-region'. IRDAI BCP requirements are typically satisfied by a tested warm-standby; they do not mandate active-active.</w:t>
            </w:r>
            <w:r w:rsidDel="00000000" w:rsidR="00000000" w:rsidRPr="00000000">
              <w:rPr>
                <w:rtl w:val="0"/>
              </w:rPr>
            </w:r>
          </w:p>
        </w:tc>
      </w:tr>
    </w:tbl>
    <w:p w:rsidR="00000000" w:rsidDel="00000000" w:rsidP="00000000" w:rsidRDefault="00000000" w:rsidRPr="00000000" w14:paraId="00000E74">
      <w:pPr>
        <w:spacing w:after="140" w:lineRule="auto"/>
        <w:rPr/>
      </w:pPr>
      <w:r w:rsidDel="00000000" w:rsidR="00000000" w:rsidRPr="00000000">
        <w:rPr>
          <w:rtl w:val="0"/>
        </w:rPr>
      </w:r>
    </w:p>
    <w:p w:rsidR="00000000" w:rsidDel="00000000" w:rsidP="00000000" w:rsidRDefault="00000000" w:rsidRPr="00000000" w14:paraId="00000E7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33.1 Topology options at a glance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300"/>
        <w:gridCol w:w="2200"/>
        <w:gridCol w:w="2160"/>
        <w:tblGridChange w:id="0">
          <w:tblGrid>
            <w:gridCol w:w="2400"/>
            <w:gridCol w:w="1300"/>
            <w:gridCol w:w="13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76">
            <w:pPr>
              <w:rPr/>
            </w:pPr>
            <w:r w:rsidDel="00000000" w:rsidR="00000000" w:rsidRPr="00000000">
              <w:rPr>
                <w:rFonts w:ascii="Calibri" w:cs="Calibri" w:eastAsia="Calibri" w:hAnsi="Calibri"/>
                <w:b w:val="1"/>
                <w:bCs w:val="1"/>
                <w:color w:val="ffffff"/>
                <w:sz w:val="20"/>
                <w:szCs w:val="20"/>
                <w:rtl w:val="0"/>
              </w:rPr>
              <w:t xml:space="preserve">Topology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77">
            <w:pPr>
              <w:rPr/>
            </w:pPr>
            <w:r w:rsidDel="00000000" w:rsidR="00000000" w:rsidRPr="00000000">
              <w:rPr>
                <w:rFonts w:ascii="Calibri" w:cs="Calibri" w:eastAsia="Calibri" w:hAnsi="Calibri"/>
                <w:b w:val="1"/>
                <w:bCs w:val="1"/>
                <w:color w:val="ffffff"/>
                <w:sz w:val="20"/>
                <w:szCs w:val="20"/>
                <w:rtl w:val="0"/>
              </w:rPr>
              <w:t xml:space="preserv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78">
            <w:pPr>
              <w:rPr/>
            </w:pPr>
            <w:r w:rsidDel="00000000" w:rsidR="00000000" w:rsidRPr="00000000">
              <w:rPr>
                <w:rFonts w:ascii="Calibri" w:cs="Calibri" w:eastAsia="Calibri" w:hAnsi="Calibri"/>
                <w:b w:val="1"/>
                <w:bCs w:val="1"/>
                <w:color w:val="ffffff"/>
                <w:sz w:val="20"/>
                <w:szCs w:val="20"/>
                <w:rtl w:val="0"/>
              </w:rPr>
              <w:t xml:space="preserv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79">
            <w:pPr>
              <w:rPr/>
            </w:pPr>
            <w:r w:rsidDel="00000000" w:rsidR="00000000" w:rsidRPr="00000000">
              <w:rPr>
                <w:rFonts w:ascii="Calibri" w:cs="Calibri" w:eastAsia="Calibri" w:hAnsi="Calibri"/>
                <w:b w:val="1"/>
                <w:bCs w:val="1"/>
                <w:color w:val="ffffff"/>
                <w:sz w:val="20"/>
                <w:szCs w:val="20"/>
                <w:rtl w:val="0"/>
              </w:rPr>
              <w:t xml:space="preserve">Steady-state cost vs single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7A">
            <w:pPr>
              <w:rPr/>
            </w:pPr>
            <w:r w:rsidDel="00000000" w:rsidR="00000000" w:rsidRPr="00000000">
              <w:rPr>
                <w:rFonts w:ascii="Calibri" w:cs="Calibri" w:eastAsia="Calibri" w:hAnsi="Calibri"/>
                <w:b w:val="1"/>
                <w:bCs w:val="1"/>
                <w:color w:val="ffffff"/>
                <w:sz w:val="20"/>
                <w:szCs w:val="20"/>
                <w:rtl w:val="0"/>
              </w:rPr>
              <w:t xml:space="preserve">Operational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7B">
            <w:pPr>
              <w:rPr/>
            </w:pPr>
            <w:r w:rsidDel="00000000" w:rsidR="00000000" w:rsidRPr="00000000">
              <w:rPr>
                <w:rFonts w:ascii="Calibri" w:cs="Calibri" w:eastAsia="Calibri" w:hAnsi="Calibri"/>
                <w:color w:val="111827"/>
                <w:sz w:val="20"/>
                <w:szCs w:val="20"/>
                <w:rtl w:val="0"/>
              </w:rPr>
              <w:t xml:space="preserve">Single-region (Section 8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7C">
            <w:pPr>
              <w:rPr/>
            </w:pPr>
            <w:r w:rsidDel="00000000" w:rsidR="00000000" w:rsidRPr="00000000">
              <w:rPr>
                <w:rFonts w:ascii="Calibri" w:cs="Calibri" w:eastAsia="Calibri" w:hAnsi="Calibri"/>
                <w:color w:val="111827"/>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7D">
            <w:pPr>
              <w:rPr/>
            </w:pPr>
            <w:r w:rsidDel="00000000" w:rsidR="00000000" w:rsidRPr="00000000">
              <w:rPr>
                <w:rFonts w:ascii="Calibri" w:cs="Calibri" w:eastAsia="Calibri" w:hAnsi="Calibri"/>
                <w:color w:val="111827"/>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7E">
            <w:pPr>
              <w:rPr/>
            </w:pPr>
            <w:r w:rsidDel="00000000" w:rsidR="00000000" w:rsidRPr="00000000">
              <w:rPr>
                <w:rFonts w:ascii="Calibri" w:cs="Calibri" w:eastAsia="Calibri" w:hAnsi="Calibri"/>
                <w:color w:val="111827"/>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7F">
            <w:pPr>
              <w:rPr/>
            </w:pPr>
            <w:r w:rsidDel="00000000" w:rsidR="00000000" w:rsidRPr="00000000">
              <w:rPr>
                <w:rFonts w:ascii="Calibri" w:cs="Calibri" w:eastAsia="Calibri" w:hAnsi="Calibri"/>
                <w:color w:val="111827"/>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0">
            <w:pPr>
              <w:rPr/>
            </w:pPr>
            <w:r w:rsidDel="00000000" w:rsidR="00000000" w:rsidRPr="00000000">
              <w:rPr>
                <w:rFonts w:ascii="Calibri" w:cs="Calibri" w:eastAsia="Calibri" w:hAnsi="Calibri"/>
                <w:color w:val="111827"/>
                <w:sz w:val="20"/>
                <w:szCs w:val="20"/>
                <w:rtl w:val="0"/>
              </w:rPr>
              <w:t xml:space="preserve">Pilot-light second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1">
            <w:pPr>
              <w:rPr/>
            </w:pPr>
            <w:r w:rsidDel="00000000" w:rsidR="00000000" w:rsidRPr="00000000">
              <w:rPr>
                <w:rFonts w:ascii="Calibri" w:cs="Calibri" w:eastAsia="Calibri" w:hAnsi="Calibri"/>
                <w:color w:val="111827"/>
                <w:sz w:val="20"/>
                <w:szCs w:val="20"/>
                <w:rtl w:val="0"/>
              </w:rPr>
              <w:t xml:space="preserve">1–2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2">
            <w:pPr>
              <w:rPr/>
            </w:pPr>
            <w:r w:rsidDel="00000000" w:rsidR="00000000" w:rsidRPr="00000000">
              <w:rPr>
                <w:rFonts w:ascii="Calibri" w:cs="Calibri" w:eastAsia="Calibri" w:hAnsi="Calibri"/>
                <w:color w:val="111827"/>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3">
            <w:pPr>
              <w:rPr/>
            </w:pPr>
            <w:r w:rsidDel="00000000" w:rsidR="00000000" w:rsidRPr="00000000">
              <w:rPr>
                <w:rFonts w:ascii="Calibri" w:cs="Calibri" w:eastAsia="Calibri" w:hAnsi="Calibri"/>
                <w:color w:val="111827"/>
                <w:sz w:val="20"/>
                <w:szCs w:val="20"/>
                <w:rtl w:val="0"/>
              </w:rPr>
              <w:t xml:space="preserve">1.15× – 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4">
            <w:pPr>
              <w:rPr/>
            </w:pPr>
            <w:r w:rsidDel="00000000" w:rsidR="00000000" w:rsidRPr="00000000">
              <w:rPr>
                <w:rFonts w:ascii="Calibri" w:cs="Calibri" w:eastAsia="Calibri" w:hAnsi="Calibri"/>
                <w:color w:val="111827"/>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85">
            <w:pPr>
              <w:rPr/>
            </w:pPr>
            <w:r w:rsidDel="00000000" w:rsidR="00000000" w:rsidRPr="00000000">
              <w:rPr>
                <w:rFonts w:ascii="Calibri" w:cs="Calibri" w:eastAsia="Calibri" w:hAnsi="Calibri"/>
                <w:color w:val="111827"/>
                <w:sz w:val="20"/>
                <w:szCs w:val="20"/>
                <w:rtl w:val="0"/>
              </w:rPr>
              <w:t xml:space="preserve">Warm-standby second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86">
            <w:pPr>
              <w:rPr/>
            </w:pPr>
            <w:r w:rsidDel="00000000" w:rsidR="00000000" w:rsidRPr="00000000">
              <w:rPr>
                <w:rFonts w:ascii="Calibri" w:cs="Calibri" w:eastAsia="Calibri" w:hAnsi="Calibri"/>
                <w:color w:val="111827"/>
                <w:sz w:val="20"/>
                <w:szCs w:val="20"/>
                <w:rtl w:val="0"/>
              </w:rPr>
              <w:t xml:space="preserve">15–60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87">
            <w:pPr>
              <w:rPr/>
            </w:pPr>
            <w:r w:rsidDel="00000000" w:rsidR="00000000" w:rsidRPr="00000000">
              <w:rPr>
                <w:rFonts w:ascii="Calibri" w:cs="Calibri" w:eastAsia="Calibri" w:hAnsi="Calibri"/>
                <w:color w:val="111827"/>
                <w:sz w:val="20"/>
                <w:szCs w:val="20"/>
                <w:rtl w:val="0"/>
              </w:rPr>
              <w:t xml:space="preserve">5–15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88">
            <w:pPr>
              <w:rPr/>
            </w:pPr>
            <w:r w:rsidDel="00000000" w:rsidR="00000000" w:rsidRPr="00000000">
              <w:rPr>
                <w:rFonts w:ascii="Calibri" w:cs="Calibri" w:eastAsia="Calibri" w:hAnsi="Calibri"/>
                <w:color w:val="111827"/>
                <w:sz w:val="20"/>
                <w:szCs w:val="20"/>
                <w:rtl w:val="0"/>
              </w:rPr>
              <w:t xml:space="preserve">1.5× –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89">
            <w:pPr>
              <w:rPr/>
            </w:pPr>
            <w:r w:rsidDel="00000000" w:rsidR="00000000" w:rsidRPr="00000000">
              <w:rPr>
                <w:rFonts w:ascii="Calibri" w:cs="Calibri" w:eastAsia="Calibri" w:hAnsi="Calibri"/>
                <w:color w:val="111827"/>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A">
            <w:pPr>
              <w:rPr/>
            </w:pPr>
            <w:r w:rsidDel="00000000" w:rsidR="00000000" w:rsidRPr="00000000">
              <w:rPr>
                <w:rFonts w:ascii="Calibri" w:cs="Calibri" w:eastAsia="Calibri" w:hAnsi="Calibri"/>
                <w:color w:val="111827"/>
                <w:sz w:val="20"/>
                <w:szCs w:val="20"/>
                <w:rtl w:val="0"/>
              </w:rPr>
              <w:t xml:space="preserve">Active-active multi-region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B">
            <w:pPr>
              <w:rPr/>
            </w:pPr>
            <w:r w:rsidDel="00000000" w:rsidR="00000000" w:rsidRPr="00000000">
              <w:rPr>
                <w:rFonts w:ascii="Calibri" w:cs="Calibri" w:eastAsia="Calibri" w:hAnsi="Calibri"/>
                <w:color w:val="111827"/>
                <w:sz w:val="20"/>
                <w:szCs w:val="20"/>
                <w:rtl w:val="0"/>
              </w:rPr>
              <w:t xml:space="preserve">&lt;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C">
            <w:pPr>
              <w:rPr/>
            </w:pPr>
            <w:r w:rsidDel="00000000" w:rsidR="00000000" w:rsidRPr="00000000">
              <w:rPr>
                <w:rFonts w:ascii="Calibri" w:cs="Calibri" w:eastAsia="Calibri" w:hAnsi="Calibri"/>
                <w:color w:val="111827"/>
                <w:sz w:val="20"/>
                <w:szCs w:val="20"/>
                <w:rtl w:val="0"/>
              </w:rPr>
              <w:t xml:space="preserve">Near-zero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D">
            <w:pPr>
              <w:rPr/>
            </w:pPr>
            <w:r w:rsidDel="00000000" w:rsidR="00000000" w:rsidRPr="00000000">
              <w:rPr>
                <w:rFonts w:ascii="Calibri" w:cs="Calibri" w:eastAsia="Calibri" w:hAnsi="Calibri"/>
                <w:color w:val="111827"/>
                <w:sz w:val="20"/>
                <w:szCs w:val="20"/>
                <w:rtl w:val="0"/>
              </w:rPr>
              <w:t xml:space="preserve">2.0× –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8E">
            <w:pPr>
              <w:rPr/>
            </w:pPr>
            <w:r w:rsidDel="00000000" w:rsidR="00000000" w:rsidRPr="00000000">
              <w:rPr>
                <w:rFonts w:ascii="Calibri" w:cs="Calibri" w:eastAsia="Calibri" w:hAnsi="Calibri"/>
                <w:color w:val="111827"/>
                <w:sz w:val="20"/>
                <w:szCs w:val="20"/>
                <w:rtl w:val="0"/>
              </w:rPr>
              <w:t xml:space="preserve">Very high</w:t>
            </w:r>
            <w:r w:rsidDel="00000000" w:rsidR="00000000" w:rsidRPr="00000000">
              <w:rPr>
                <w:rtl w:val="0"/>
              </w:rPr>
            </w:r>
          </w:p>
        </w:tc>
      </w:tr>
    </w:tbl>
    <w:p w:rsidR="00000000" w:rsidDel="00000000" w:rsidP="00000000" w:rsidRDefault="00000000" w:rsidRPr="00000000" w14:paraId="00000E8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33.2 Decision criteria</w:t>
      </w:r>
      <w:r w:rsidDel="00000000" w:rsidR="00000000" w:rsidRPr="00000000">
        <w:rPr>
          <w:rtl w:val="0"/>
        </w:rPr>
      </w:r>
    </w:p>
    <w:p w:rsidR="00000000" w:rsidDel="00000000" w:rsidP="00000000" w:rsidRDefault="00000000" w:rsidRPr="00000000" w14:paraId="00000E90">
      <w:pPr>
        <w:spacing w:after="120" w:lineRule="auto"/>
        <w:rPr/>
      </w:pPr>
      <w:r w:rsidDel="00000000" w:rsidR="00000000" w:rsidRPr="00000000">
        <w:rPr>
          <w:rFonts w:ascii="Calibri" w:cs="Calibri" w:eastAsia="Calibri" w:hAnsi="Calibri"/>
          <w:color w:val="111827"/>
          <w:sz w:val="22"/>
          <w:szCs w:val="22"/>
          <w:rtl w:val="0"/>
        </w:rPr>
        <w:t xml:space="preserve">Use the topology that matches the most stringent of the criteria below. Do not pay for capability you do not need.</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91">
            <w:pPr>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92">
            <w:pPr>
              <w:rPr/>
            </w:pPr>
            <w:r w:rsidDel="00000000" w:rsidR="00000000" w:rsidRPr="00000000">
              <w:rPr>
                <w:rFonts w:ascii="Calibri" w:cs="Calibri" w:eastAsia="Calibri" w:hAnsi="Calibri"/>
                <w:b w:val="1"/>
                <w:bCs w:val="1"/>
                <w:color w:val="ffffff"/>
                <w:sz w:val="20"/>
                <w:szCs w:val="20"/>
                <w:rtl w:val="0"/>
              </w:rPr>
              <w:t xml:space="preserve">Threshold suggesting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93">
            <w:pPr>
              <w:rPr/>
            </w:pPr>
            <w:r w:rsidDel="00000000" w:rsidR="00000000" w:rsidRPr="00000000">
              <w:rPr>
                <w:rFonts w:ascii="Calibri" w:cs="Calibri" w:eastAsia="Calibri" w:hAnsi="Calibri"/>
                <w:color w:val="111827"/>
                <w:sz w:val="20"/>
                <w:szCs w:val="20"/>
                <w:rtl w:val="0"/>
              </w:rPr>
              <w:t xml:space="preserve">Customer-facing notification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94">
            <w:pPr>
              <w:rPr/>
            </w:pPr>
            <w:r w:rsidDel="00000000" w:rsidR="00000000" w:rsidRPr="00000000">
              <w:rPr>
                <w:rFonts w:ascii="Calibri" w:cs="Calibri" w:eastAsia="Calibri" w:hAnsi="Calibri"/>
                <w:color w:val="111827"/>
                <w:sz w:val="20"/>
                <w:szCs w:val="20"/>
                <w:rtl w:val="0"/>
              </w:rPr>
              <w:t xml:space="preserve">&lt; 99.9% allows single-region; ≥ 99.95% suggests warm-standby; ≥ 99.99% suggests active-active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95">
            <w:pPr>
              <w:rPr/>
            </w:pPr>
            <w:r w:rsidDel="00000000" w:rsidR="00000000" w:rsidRPr="00000000">
              <w:rPr>
                <w:rFonts w:ascii="Calibri" w:cs="Calibri" w:eastAsia="Calibri" w:hAnsi="Calibri"/>
                <w:color w:val="111827"/>
                <w:sz w:val="20"/>
                <w:szCs w:val="20"/>
                <w:rtl w:val="0"/>
              </w:rPr>
              <w:t xml:space="preserve">Notification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96">
            <w:pPr>
              <w:rPr/>
            </w:pPr>
            <w:r w:rsidDel="00000000" w:rsidR="00000000" w:rsidRPr="00000000">
              <w:rPr>
                <w:rFonts w:ascii="Calibri" w:cs="Calibri" w:eastAsia="Calibri" w:hAnsi="Calibri"/>
                <w:color w:val="111827"/>
                <w:sz w:val="20"/>
                <w:szCs w:val="20"/>
                <w:rtl w:val="0"/>
              </w:rPr>
              <w:t xml:space="preserve">&lt; 10 events/sec average → single region OK; &gt; 100 events/sec sustained → warm-standby starts being justified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97">
            <w:pPr>
              <w:rPr/>
            </w:pPr>
            <w:r w:rsidDel="00000000" w:rsidR="00000000" w:rsidRPr="00000000">
              <w:rPr>
                <w:rFonts w:ascii="Calibri" w:cs="Calibri" w:eastAsia="Calibri" w:hAnsi="Calibri"/>
                <w:color w:val="111827"/>
                <w:sz w:val="20"/>
                <w:szCs w:val="20"/>
                <w:rtl w:val="0"/>
              </w:rPr>
              <w:t xml:space="preserve">Regulatory directive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98">
            <w:pPr>
              <w:rPr/>
            </w:pPr>
            <w:r w:rsidDel="00000000" w:rsidR="00000000" w:rsidRPr="00000000">
              <w:rPr>
                <w:rFonts w:ascii="Calibri" w:cs="Calibri" w:eastAsia="Calibri" w:hAnsi="Calibri"/>
                <w:color w:val="111827"/>
                <w:sz w:val="20"/>
                <w:szCs w:val="20"/>
                <w:rtl w:val="0"/>
              </w:rPr>
              <w:t xml:space="preserve">IRDAI BCP requires documented DR; RBI guidance for systemically important entities may require active-active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99">
            <w:pPr>
              <w:rPr/>
            </w:pPr>
            <w:r w:rsidDel="00000000" w:rsidR="00000000" w:rsidRPr="00000000">
              <w:rPr>
                <w:rFonts w:ascii="Calibri" w:cs="Calibri" w:eastAsia="Calibri" w:hAnsi="Calibri"/>
                <w:color w:val="111827"/>
                <w:sz w:val="20"/>
                <w:szCs w:val="20"/>
                <w:rtl w:val="0"/>
              </w:rPr>
              <w:t xml:space="preserve">Maximum tolerable data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9A">
            <w:pPr>
              <w:rPr/>
            </w:pPr>
            <w:r w:rsidDel="00000000" w:rsidR="00000000" w:rsidRPr="00000000">
              <w:rPr>
                <w:rFonts w:ascii="Calibri" w:cs="Calibri" w:eastAsia="Calibri" w:hAnsi="Calibri"/>
                <w:color w:val="111827"/>
                <w:sz w:val="20"/>
                <w:szCs w:val="20"/>
                <w:rtl w:val="0"/>
              </w:rPr>
              <w:t xml:space="preserve">1 hour → backup-and-restore; 5 min → warm-standby with continuous replication; near-zero → active-active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9B">
            <w:pPr>
              <w:rPr/>
            </w:pPr>
            <w:r w:rsidDel="00000000" w:rsidR="00000000" w:rsidRPr="00000000">
              <w:rPr>
                <w:rFonts w:ascii="Calibri" w:cs="Calibri" w:eastAsia="Calibri" w:hAnsi="Calibri"/>
                <w:color w:val="111827"/>
                <w:sz w:val="20"/>
                <w:szCs w:val="20"/>
                <w:rtl w:val="0"/>
              </w:rPr>
              <w:t xml:space="preserve">Geographic 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9C">
            <w:pPr>
              <w:rPr/>
            </w:pPr>
            <w:r w:rsidDel="00000000" w:rsidR="00000000" w:rsidRPr="00000000">
              <w:rPr>
                <w:rFonts w:ascii="Calibri" w:cs="Calibri" w:eastAsia="Calibri" w:hAnsi="Calibri"/>
                <w:color w:val="111827"/>
                <w:sz w:val="20"/>
                <w:szCs w:val="20"/>
                <w:rtl w:val="0"/>
              </w:rPr>
              <w:t xml:space="preserve">Single region in ap-south-1 is fine for India-only customer base; Singapore + Mumbai active-active for SE Asia + India dual-tier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9D">
            <w:pPr>
              <w:rPr/>
            </w:pPr>
            <w:r w:rsidDel="00000000" w:rsidR="00000000" w:rsidRPr="00000000">
              <w:rPr>
                <w:rFonts w:ascii="Calibri" w:cs="Calibri" w:eastAsia="Calibri" w:hAnsi="Calibri"/>
                <w:color w:val="111827"/>
                <w:sz w:val="20"/>
                <w:szCs w:val="20"/>
                <w:rtl w:val="0"/>
              </w:rPr>
              <w:t xml:space="preserve">ARR / business 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9E">
            <w:pPr>
              <w:rPr/>
            </w:pPr>
            <w:r w:rsidDel="00000000" w:rsidR="00000000" w:rsidRPr="00000000">
              <w:rPr>
                <w:rFonts w:ascii="Calibri" w:cs="Calibri" w:eastAsia="Calibri" w:hAnsi="Calibri"/>
                <w:color w:val="111827"/>
                <w:sz w:val="20"/>
                <w:szCs w:val="20"/>
                <w:rtl w:val="0"/>
              </w:rPr>
              <w:t xml:space="preserve">Below ~₹50 Cr ARR notification-dependent revenue → warm-standby usually sufficient; above → reassess</w:t>
            </w:r>
            <w:r w:rsidDel="00000000" w:rsidR="00000000" w:rsidRPr="00000000">
              <w:rPr>
                <w:rtl w:val="0"/>
              </w:rPr>
            </w:r>
          </w:p>
        </w:tc>
      </w:tr>
    </w:tbl>
    <w:p w:rsidR="00000000" w:rsidDel="00000000" w:rsidP="00000000" w:rsidRDefault="00000000" w:rsidRPr="00000000" w14:paraId="00000E9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33.3 Recommended default — Warm-standby in ap-southeast-1</w:t>
      </w:r>
      <w:r w:rsidDel="00000000" w:rsidR="00000000" w:rsidRPr="00000000">
        <w:rPr>
          <w:rtl w:val="0"/>
        </w:rPr>
      </w:r>
    </w:p>
    <w:p w:rsidR="00000000" w:rsidDel="00000000" w:rsidP="00000000" w:rsidRDefault="00000000" w:rsidRPr="00000000" w14:paraId="00000EA0">
      <w:pPr>
        <w:spacing w:after="120" w:lineRule="auto"/>
        <w:rPr/>
      </w:pPr>
      <w:r w:rsidDel="00000000" w:rsidR="00000000" w:rsidRPr="00000000">
        <w:rPr>
          <w:rFonts w:ascii="Calibri" w:cs="Calibri" w:eastAsia="Calibri" w:hAnsi="Calibri"/>
          <w:color w:val="111827"/>
          <w:sz w:val="22"/>
          <w:szCs w:val="22"/>
          <w:rtl w:val="0"/>
        </w:rPr>
        <w:t xml:space="preserve">For typical Indian BFSI deployments, the recommended pattern is: primary in ap-south-1 (Mumbai), warm-standby in ap-southeast-1 (Singapore). The standby region runs idle infrastructure (1 task per service, single Mongo replica reachable from the standby region, single Redis replication group) ready to accept traffic on failover.</w:t>
      </w:r>
      <w:r w:rsidDel="00000000" w:rsidR="00000000" w:rsidRPr="00000000">
        <w:rPr>
          <w:rtl w:val="0"/>
        </w:rPr>
      </w:r>
    </w:p>
    <w:p w:rsidR="00000000" w:rsidDel="00000000" w:rsidP="00000000" w:rsidRDefault="00000000" w:rsidRPr="00000000" w14:paraId="00000EA1">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What runs in the standby region at steady state</w:t>
      </w:r>
      <w:r w:rsidDel="00000000" w:rsidR="00000000" w:rsidRPr="00000000">
        <w:rPr>
          <w:rtl w:val="0"/>
        </w:rPr>
      </w:r>
    </w:p>
    <w:p w:rsidR="00000000" w:rsidDel="00000000" w:rsidP="00000000" w:rsidRDefault="00000000" w:rsidRPr="00000000" w14:paraId="00000E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Network (VPC, subnets, NAT) — full topology, deterministic from Terraform.</w:t>
      </w:r>
      <w:r w:rsidDel="00000000" w:rsidR="00000000" w:rsidRPr="00000000">
        <w:rPr>
          <w:rtl w:val="0"/>
        </w:rPr>
      </w:r>
    </w:p>
    <w:p w:rsidR="00000000" w:rsidDel="00000000" w:rsidP="00000000" w:rsidRDefault="00000000" w:rsidRPr="00000000" w14:paraId="00000E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ECR replication — images pushed to primary ECR are replicated to standby ECR via cross-region replication rules.</w:t>
      </w:r>
      <w:r w:rsidDel="00000000" w:rsidR="00000000" w:rsidRPr="00000000">
        <w:rPr>
          <w:rtl w:val="0"/>
        </w:rPr>
      </w:r>
    </w:p>
    <w:p w:rsidR="00000000" w:rsidDel="00000000" w:rsidP="00000000" w:rsidRDefault="00000000" w:rsidRPr="00000000" w14:paraId="00000E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Secrets Manager — multi-region secret replication for KMS-CMK, JWT, STORE_ENCRYPTION_KEY, NOVU_SECRET_KEY, provider keys.</w:t>
      </w:r>
      <w:r w:rsidDel="00000000" w:rsidR="00000000" w:rsidRPr="00000000">
        <w:rPr>
          <w:rtl w:val="0"/>
        </w:rPr>
      </w:r>
    </w:p>
    <w:p w:rsidR="00000000" w:rsidDel="00000000" w:rsidP="00000000" w:rsidRDefault="00000000" w:rsidRPr="00000000" w14:paraId="00000E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 Atlas Global Cluster with read replica in ap-southeast-1, OR DocumentDB with manual cross-region snapshot copy every 4 hours.</w:t>
      </w:r>
      <w:r w:rsidDel="00000000" w:rsidR="00000000" w:rsidRPr="00000000">
        <w:rPr>
          <w:rtl w:val="0"/>
        </w:rPr>
      </w:r>
    </w:p>
    <w:p w:rsidR="00000000" w:rsidDel="00000000" w:rsidP="00000000" w:rsidRDefault="00000000" w:rsidRPr="00000000" w14:paraId="00000E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ElastiCache — Global Datastore (queue Redis only; cache Redis is rebuilt on failover).</w:t>
      </w:r>
      <w:r w:rsidDel="00000000" w:rsidR="00000000" w:rsidRPr="00000000">
        <w:rPr>
          <w:rtl w:val="0"/>
        </w:rPr>
      </w:r>
    </w:p>
    <w:p w:rsidR="00000000" w:rsidDel="00000000" w:rsidP="00000000" w:rsidRDefault="00000000" w:rsidRPr="00000000" w14:paraId="00000E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S3 — cross-region replication on the attachments bucket.</w:t>
      </w:r>
      <w:r w:rsidDel="00000000" w:rsidR="00000000" w:rsidRPr="00000000">
        <w:rPr>
          <w:rtl w:val="0"/>
        </w:rPr>
      </w:r>
    </w:p>
    <w:p w:rsidR="00000000" w:rsidDel="00000000" w:rsidP="00000000" w:rsidRDefault="00000000" w:rsidRPr="00000000" w14:paraId="00000E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ECS services — minimum 1 task per service running. Auto-scaling parameters set higher to absorb traffic on failover.</w:t>
      </w:r>
      <w:r w:rsidDel="00000000" w:rsidR="00000000" w:rsidRPr="00000000">
        <w:rPr>
          <w:rtl w:val="0"/>
        </w:rPr>
      </w:r>
    </w:p>
    <w:p w:rsidR="00000000" w:rsidDel="00000000" w:rsidP="00000000" w:rsidRDefault="00000000" w:rsidRPr="00000000" w14:paraId="00000E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ALB — provisioned but not in the Route 53 active record. Fronted by Route 53 health-check-driven failover record.</w:t>
      </w:r>
      <w:r w:rsidDel="00000000" w:rsidR="00000000" w:rsidRPr="00000000">
        <w:rPr>
          <w:rtl w:val="0"/>
        </w:rPr>
      </w:r>
    </w:p>
    <w:p w:rsidR="00000000" w:rsidDel="00000000" w:rsidP="00000000" w:rsidRDefault="00000000" w:rsidRPr="00000000" w14:paraId="00000EAA">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Failover procedure</w:t>
      </w:r>
      <w:r w:rsidDel="00000000" w:rsidR="00000000" w:rsidRPr="00000000">
        <w:rPr>
          <w:rtl w:val="0"/>
        </w:rPr>
      </w:r>
    </w:p>
    <w:p w:rsidR="00000000" w:rsidDel="00000000" w:rsidP="00000000" w:rsidRDefault="00000000" w:rsidRPr="00000000" w14:paraId="00000E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Confirm primary region is unreachable (ALB health check + manual sanity).</w:t>
      </w:r>
      <w:r w:rsidDel="00000000" w:rsidR="00000000" w:rsidRPr="00000000">
        <w:rPr>
          <w:rtl w:val="0"/>
        </w:rPr>
      </w:r>
    </w:p>
    <w:p w:rsidR="00000000" w:rsidDel="00000000" w:rsidP="00000000" w:rsidRDefault="00000000" w:rsidRPr="00000000" w14:paraId="00000E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Promote MongoDB Atlas standby region to primary, OR restore latest DocumentDB snapshot to standby region.</w:t>
      </w:r>
      <w:r w:rsidDel="00000000" w:rsidR="00000000" w:rsidRPr="00000000">
        <w:rPr>
          <w:rtl w:val="0"/>
        </w:rPr>
      </w:r>
    </w:p>
    <w:p w:rsidR="00000000" w:rsidDel="00000000" w:rsidP="00000000" w:rsidRDefault="00000000" w:rsidRPr="00000000" w14:paraId="00000E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Promote ElastiCache Global Datastore secondary.</w:t>
      </w:r>
      <w:r w:rsidDel="00000000" w:rsidR="00000000" w:rsidRPr="00000000">
        <w:rPr>
          <w:rtl w:val="0"/>
        </w:rPr>
      </w:r>
    </w:p>
    <w:p w:rsidR="00000000" w:rsidDel="00000000" w:rsidP="00000000" w:rsidRDefault="00000000" w:rsidRPr="00000000" w14:paraId="00000E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Update Route 53 alias from primary ALB to standby ALB. TTL of 60 seconds means propagation in 1–2 min.</w:t>
      </w:r>
      <w:r w:rsidDel="00000000" w:rsidR="00000000" w:rsidRPr="00000000">
        <w:rPr>
          <w:rtl w:val="0"/>
        </w:rPr>
      </w:r>
    </w:p>
    <w:p w:rsidR="00000000" w:rsidDel="00000000" w:rsidP="00000000" w:rsidRDefault="00000000" w:rsidRPr="00000000" w14:paraId="00000E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Scale ECS services in standby up to production capacity.</w:t>
      </w:r>
      <w:r w:rsidDel="00000000" w:rsidR="00000000" w:rsidRPr="00000000">
        <w:rPr>
          <w:rtl w:val="0"/>
        </w:rPr>
      </w:r>
    </w:p>
    <w:p w:rsidR="00000000" w:rsidDel="00000000" w:rsidP="00000000" w:rsidRDefault="00000000" w:rsidRPr="00000000" w14:paraId="00000E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Verify with smoke test (Appendix C) before announcing recovery.</w:t>
      </w:r>
      <w:r w:rsidDel="00000000" w:rsidR="00000000" w:rsidRPr="00000000">
        <w:rPr>
          <w:rtl w:val="0"/>
        </w:rPr>
      </w:r>
    </w:p>
    <w:p w:rsidR="00000000" w:rsidDel="00000000" w:rsidP="00000000" w:rsidRDefault="00000000" w:rsidRPr="00000000" w14:paraId="00000E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Communicate to upstream applications — they should already be using the public DNS name, not the regional ALB DNS.</w:t>
      </w:r>
      <w:r w:rsidDel="00000000" w:rsidR="00000000" w:rsidRPr="00000000">
        <w:rPr>
          <w:rtl w:val="0"/>
        </w:rPr>
      </w:r>
    </w:p>
    <w:p w:rsidR="00000000" w:rsidDel="00000000" w:rsidP="00000000" w:rsidRDefault="00000000" w:rsidRPr="00000000" w14:paraId="00000EB2">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Drift management</w:t>
      </w:r>
      <w:r w:rsidDel="00000000" w:rsidR="00000000" w:rsidRPr="00000000">
        <w:rPr>
          <w:rtl w:val="0"/>
        </w:rPr>
      </w:r>
    </w:p>
    <w:p w:rsidR="00000000" w:rsidDel="00000000" w:rsidP="00000000" w:rsidRDefault="00000000" w:rsidRPr="00000000" w14:paraId="00000EB3">
      <w:pPr>
        <w:spacing w:after="120" w:lineRule="auto"/>
        <w:rPr/>
      </w:pPr>
      <w:r w:rsidDel="00000000" w:rsidR="00000000" w:rsidRPr="00000000">
        <w:rPr>
          <w:rFonts w:ascii="Calibri" w:cs="Calibri" w:eastAsia="Calibri" w:hAnsi="Calibri"/>
          <w:color w:val="111827"/>
          <w:sz w:val="22"/>
          <w:szCs w:val="22"/>
          <w:rtl w:val="0"/>
        </w:rPr>
        <w:t xml:space="preserve">The standby region is not exercised by real traffic. Without a periodic drill, configuration drift accumulates and the standby silently loses ability to take over.</w:t>
      </w:r>
      <w:r w:rsidDel="00000000" w:rsidR="00000000" w:rsidRPr="00000000">
        <w:rPr>
          <w:rtl w:val="0"/>
        </w:rPr>
      </w:r>
    </w:p>
    <w:p w:rsidR="00000000" w:rsidDel="00000000" w:rsidP="00000000" w:rsidRDefault="00000000" w:rsidRPr="00000000" w14:paraId="00000E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Monthly: synthetic transaction in standby region (smoke test against the standby ALB direct DNS, not the failover record).</w:t>
      </w:r>
      <w:r w:rsidDel="00000000" w:rsidR="00000000" w:rsidRPr="00000000">
        <w:rPr>
          <w:rtl w:val="0"/>
        </w:rPr>
      </w:r>
    </w:p>
    <w:p w:rsidR="00000000" w:rsidDel="00000000" w:rsidP="00000000" w:rsidRDefault="00000000" w:rsidRPr="00000000" w14:paraId="00000E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Quarterly: full failover drill — flip the Route 53 record, run for 30 minutes, flip back. Document RTO and RPO measured.</w:t>
      </w:r>
      <w:r w:rsidDel="00000000" w:rsidR="00000000" w:rsidRPr="00000000">
        <w:rPr>
          <w:rtl w:val="0"/>
        </w:rPr>
      </w:r>
    </w:p>
    <w:p w:rsidR="00000000" w:rsidDel="00000000" w:rsidP="00000000" w:rsidRDefault="00000000" w:rsidRPr="00000000" w14:paraId="00000E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Annually: independent audit of the DR runbook by a team member who did not author it.</w:t>
      </w:r>
      <w:r w:rsidDel="00000000" w:rsidR="00000000" w:rsidRPr="00000000">
        <w:rPr>
          <w:rtl w:val="0"/>
        </w:rPr>
      </w:r>
    </w:p>
    <w:p w:rsidR="00000000" w:rsidDel="00000000" w:rsidP="00000000" w:rsidRDefault="00000000" w:rsidRPr="00000000" w14:paraId="00000EB7">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33.4 When active-active is justified — and what changes</w:t>
      </w:r>
      <w:r w:rsidDel="00000000" w:rsidR="00000000" w:rsidRPr="00000000">
        <w:rPr>
          <w:rtl w:val="0"/>
        </w:rPr>
      </w:r>
    </w:p>
    <w:p w:rsidR="00000000" w:rsidDel="00000000" w:rsidP="00000000" w:rsidRDefault="00000000" w:rsidRPr="00000000" w14:paraId="00000EB8">
      <w:pPr>
        <w:spacing w:after="120" w:lineRule="auto"/>
        <w:rPr/>
      </w:pPr>
      <w:r w:rsidDel="00000000" w:rsidR="00000000" w:rsidRPr="00000000">
        <w:rPr>
          <w:rFonts w:ascii="Calibri" w:cs="Calibri" w:eastAsia="Calibri" w:hAnsi="Calibri"/>
          <w:color w:val="111827"/>
          <w:sz w:val="22"/>
          <w:szCs w:val="22"/>
          <w:rtl w:val="0"/>
        </w:rPr>
        <w:t xml:space="preserve">Active-active means both regions accept production traffic simultaneously. It is hard for reasons specific to a notification engine.</w:t>
      </w:r>
      <w:r w:rsidDel="00000000" w:rsidR="00000000" w:rsidRPr="00000000">
        <w:rPr>
          <w:rtl w:val="0"/>
        </w:rPr>
      </w:r>
    </w:p>
    <w:p w:rsidR="00000000" w:rsidDel="00000000" w:rsidP="00000000" w:rsidRDefault="00000000" w:rsidRPr="00000000" w14:paraId="00000EB9">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MongoDB write conflicts</w:t>
      </w:r>
      <w:r w:rsidDel="00000000" w:rsidR="00000000" w:rsidRPr="00000000">
        <w:rPr>
          <w:rtl w:val="0"/>
        </w:rPr>
      </w:r>
    </w:p>
    <w:p w:rsidR="00000000" w:rsidDel="00000000" w:rsidP="00000000" w:rsidRDefault="00000000" w:rsidRPr="00000000" w14:paraId="00000EBA">
      <w:pPr>
        <w:spacing w:after="120" w:lineRule="auto"/>
        <w:rPr/>
      </w:pPr>
      <w:r w:rsidDel="00000000" w:rsidR="00000000" w:rsidRPr="00000000">
        <w:rPr>
          <w:rFonts w:ascii="Calibri" w:cs="Calibri" w:eastAsia="Calibri" w:hAnsi="Calibri"/>
          <w:color w:val="111827"/>
          <w:sz w:val="22"/>
          <w:szCs w:val="22"/>
          <w:rtl w:val="0"/>
        </w:rPr>
        <w:t xml:space="preserve">Atlas Global Cluster supports active-active but uses zone-based sharding — each shard has a primary region. A subscriber created in Singapore exists in the Singapore shard primary; if Mumbai writes to that subscriber during a partition, the write rejects or routes cross-region with high latency. Either implication is a behaviour change for application code that assumed single-region writes.</w:t>
      </w:r>
      <w:r w:rsidDel="00000000" w:rsidR="00000000" w:rsidRPr="00000000">
        <w:rPr>
          <w:rtl w:val="0"/>
        </w:rPr>
      </w:r>
    </w:p>
    <w:p w:rsidR="00000000" w:rsidDel="00000000" w:rsidP="00000000" w:rsidRDefault="00000000" w:rsidRPr="00000000" w14:paraId="00000EBB">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BullMQ queue ownership</w:t>
      </w:r>
      <w:r w:rsidDel="00000000" w:rsidR="00000000" w:rsidRPr="00000000">
        <w:rPr>
          <w:rtl w:val="0"/>
        </w:rPr>
      </w:r>
    </w:p>
    <w:p w:rsidR="00000000" w:rsidDel="00000000" w:rsidP="00000000" w:rsidRDefault="00000000" w:rsidRPr="00000000" w14:paraId="00000EBC">
      <w:pPr>
        <w:spacing w:after="120" w:lineRule="auto"/>
        <w:rPr/>
      </w:pPr>
      <w:r w:rsidDel="00000000" w:rsidR="00000000" w:rsidRPr="00000000">
        <w:rPr>
          <w:rFonts w:ascii="Calibri" w:cs="Calibri" w:eastAsia="Calibri" w:hAnsi="Calibri"/>
          <w:color w:val="111827"/>
          <w:sz w:val="22"/>
          <w:szCs w:val="22"/>
          <w:rtl w:val="0"/>
        </w:rPr>
        <w:t xml:space="preserve">Two regional Redis queues independently dispatching to providers means every event is processed twice, or you partition events by region (e.g., subscriber's home region). The latter requires a dispatcher in front of /v1/events/trigger that routes by subscriber, adding a single point of failure. Active-active queues without partitioning are not a viable pattern.</w:t>
      </w:r>
      <w:r w:rsidDel="00000000" w:rsidR="00000000" w:rsidRPr="00000000">
        <w:rPr>
          <w:rtl w:val="0"/>
        </w:rPr>
      </w:r>
    </w:p>
    <w:p w:rsidR="00000000" w:rsidDel="00000000" w:rsidP="00000000" w:rsidRDefault="00000000" w:rsidRPr="00000000" w14:paraId="00000EBD">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Provider rate limit and idempotency</w:t>
      </w:r>
      <w:r w:rsidDel="00000000" w:rsidR="00000000" w:rsidRPr="00000000">
        <w:rPr>
          <w:rtl w:val="0"/>
        </w:rPr>
      </w:r>
    </w:p>
    <w:p w:rsidR="00000000" w:rsidDel="00000000" w:rsidP="00000000" w:rsidRDefault="00000000" w:rsidRPr="00000000" w14:paraId="00000EBE">
      <w:pPr>
        <w:spacing w:after="120" w:lineRule="auto"/>
        <w:rPr/>
      </w:pPr>
      <w:r w:rsidDel="00000000" w:rsidR="00000000" w:rsidRPr="00000000">
        <w:rPr>
          <w:rFonts w:ascii="Calibri" w:cs="Calibri" w:eastAsia="Calibri" w:hAnsi="Calibri"/>
          <w:color w:val="111827"/>
          <w:sz w:val="22"/>
          <w:szCs w:val="22"/>
          <w:rtl w:val="0"/>
        </w:rPr>
        <w:t xml:space="preserve">If both regions dispatch independently, providers may receive duplicate sends. transactionId-based idempotency (Section 28) helps but is not sufficient — providers like SES bill per attempted send, not per successful send. Real provider-level deduplication requires a coordination layer (e.g., a shared deduplication store) that re-introduces a single point of failure.</w:t>
      </w:r>
      <w:r w:rsidDel="00000000" w:rsidR="00000000" w:rsidRPr="00000000">
        <w:rPr>
          <w:rtl w:val="0"/>
        </w:rPr>
      </w:r>
    </w:p>
    <w:p w:rsidR="00000000" w:rsidDel="00000000" w:rsidP="00000000" w:rsidRDefault="00000000" w:rsidRPr="00000000" w14:paraId="00000EBF">
      <w:pPr>
        <w:pStyle w:val="Heading4"/>
        <w:spacing w:after="80" w:before="180" w:lineRule="auto"/>
        <w:rPr/>
      </w:pPr>
      <w:r w:rsidDel="00000000" w:rsidR="00000000" w:rsidRPr="00000000">
        <w:rPr>
          <w:rFonts w:ascii="Calibri" w:cs="Calibri" w:eastAsia="Calibri" w:hAnsi="Calibri"/>
          <w:b w:val="1"/>
          <w:bCs w:val="1"/>
          <w:color w:val="061a33"/>
          <w:sz w:val="22"/>
          <w:szCs w:val="22"/>
          <w:rtl w:val="0"/>
        </w:rPr>
        <w:t xml:space="preserve">Recommended active-active pattern (if selected)</w:t>
      </w:r>
      <w:r w:rsidDel="00000000" w:rsidR="00000000" w:rsidRPr="00000000">
        <w:rPr>
          <w:rtl w:val="0"/>
        </w:rPr>
      </w:r>
    </w:p>
    <w:p w:rsidR="00000000" w:rsidDel="00000000" w:rsidP="00000000" w:rsidRDefault="00000000" w:rsidRPr="00000000" w14:paraId="00000E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Subscribers partitioned by home region (subscriber.data.homeRegion field set on creation).</w:t>
      </w:r>
      <w:r w:rsidDel="00000000" w:rsidR="00000000" w:rsidRPr="00000000">
        <w:rPr>
          <w:rtl w:val="0"/>
        </w:rPr>
      </w:r>
    </w:p>
    <w:p w:rsidR="00000000" w:rsidDel="00000000" w:rsidP="00000000" w:rsidRDefault="00000000" w:rsidRPr="00000000" w14:paraId="00000E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Trigger API in front of Novu inspects subscriber.homeRegion and routes the trigger to the corresponding region.</w:t>
      </w:r>
      <w:r w:rsidDel="00000000" w:rsidR="00000000" w:rsidRPr="00000000">
        <w:rPr>
          <w:rtl w:val="0"/>
        </w:rPr>
      </w:r>
    </w:p>
    <w:p w:rsidR="00000000" w:rsidDel="00000000" w:rsidP="00000000" w:rsidRDefault="00000000" w:rsidRPr="00000000" w14:paraId="00000E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Each region has its own complete stack (VPC, ECS, MongoDB shard, Redis, providers). No shared queue.</w:t>
      </w:r>
      <w:r w:rsidDel="00000000" w:rsidR="00000000" w:rsidRPr="00000000">
        <w:rPr>
          <w:rtl w:val="0"/>
        </w:rPr>
      </w:r>
    </w:p>
    <w:p w:rsidR="00000000" w:rsidDel="00000000" w:rsidP="00000000" w:rsidRDefault="00000000" w:rsidRPr="00000000" w14:paraId="00000E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Dashboard and operator-facing UIs serve from one region (active-passive); operator actions are not latency-critical.</w:t>
      </w:r>
      <w:r w:rsidDel="00000000" w:rsidR="00000000" w:rsidRPr="00000000">
        <w:rPr>
          <w:rtl w:val="0"/>
        </w:rPr>
      </w:r>
    </w:p>
    <w:p w:rsidR="00000000" w:rsidDel="00000000" w:rsidP="00000000" w:rsidRDefault="00000000" w:rsidRPr="00000000" w14:paraId="00000E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Regional failure: traffic for the failed region is routed to the surviving region, which holds a read-only replica of the failed region's MongoDB shard for fallback. RPO is the replication lag (typically &lt; 1 minute).</w:t>
      </w:r>
      <w:r w:rsidDel="00000000" w:rsidR="00000000" w:rsidRPr="00000000">
        <w:rPr>
          <w:rtl w:val="0"/>
        </w:rPr>
      </w:r>
    </w:p>
    <w:p w:rsidR="00000000" w:rsidDel="00000000" w:rsidP="00000000" w:rsidRDefault="00000000" w:rsidRPr="00000000" w14:paraId="00000EC5">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33.5 What to put in the contract / SLO</w:t>
      </w:r>
      <w:r w:rsidDel="00000000" w:rsidR="00000000" w:rsidRPr="00000000">
        <w:rPr>
          <w:rtl w:val="0"/>
        </w:rPr>
      </w:r>
    </w:p>
    <w:p w:rsidR="00000000" w:rsidDel="00000000" w:rsidP="00000000" w:rsidRDefault="00000000" w:rsidRPr="00000000" w14:paraId="00000EC6">
      <w:pPr>
        <w:spacing w:after="120" w:lineRule="auto"/>
        <w:rPr/>
      </w:pPr>
      <w:r w:rsidDel="00000000" w:rsidR="00000000" w:rsidRPr="00000000">
        <w:rPr>
          <w:rFonts w:ascii="Calibri" w:cs="Calibri" w:eastAsia="Calibri" w:hAnsi="Calibri"/>
          <w:color w:val="111827"/>
          <w:sz w:val="22"/>
          <w:szCs w:val="22"/>
          <w:rtl w:val="0"/>
        </w:rPr>
        <w:t xml:space="preserve">Match the technology to what is actually committed. Common mistake: contract specifies 99.99% uptime, deployment is single-region; the math does not support the SLO and an outage breaches the contract. Either upgrade the topology or negotiate the SLO down.</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860"/>
        <w:tblGridChange w:id="0">
          <w:tblGrid>
            <w:gridCol w:w="3500"/>
            <w:gridCol w:w="30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C7">
            <w:pPr>
              <w:rPr/>
            </w:pPr>
            <w:r w:rsidDel="00000000" w:rsidR="00000000" w:rsidRPr="00000000">
              <w:rPr>
                <w:rFonts w:ascii="Calibri" w:cs="Calibri" w:eastAsia="Calibri" w:hAnsi="Calibri"/>
                <w:b w:val="1"/>
                <w:bCs w:val="1"/>
                <w:color w:val="ffffff"/>
                <w:sz w:val="20"/>
                <w:szCs w:val="20"/>
                <w:rtl w:val="0"/>
              </w:rPr>
              <w:t xml:space="preserve">Topology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C8">
            <w:pPr>
              <w:rPr/>
            </w:pPr>
            <w:r w:rsidDel="00000000" w:rsidR="00000000" w:rsidRPr="00000000">
              <w:rPr>
                <w:rFonts w:ascii="Calibri" w:cs="Calibri" w:eastAsia="Calibri" w:hAnsi="Calibri"/>
                <w:b w:val="1"/>
                <w:bCs w:val="1"/>
                <w:color w:val="ffffff"/>
                <w:sz w:val="20"/>
                <w:szCs w:val="20"/>
                <w:rtl w:val="0"/>
              </w:rPr>
              <w:t xml:space="preserve">Realistic monthly uptime 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C9">
            <w:pPr>
              <w:rPr/>
            </w:pPr>
            <w:r w:rsidDel="00000000" w:rsidR="00000000" w:rsidRPr="00000000">
              <w:rPr>
                <w:rFonts w:ascii="Calibri" w:cs="Calibri" w:eastAsia="Calibri" w:hAnsi="Calibri"/>
                <w:b w:val="1"/>
                <w:bCs w:val="1"/>
                <w:color w:val="ffffff"/>
                <w:sz w:val="20"/>
                <w:szCs w:val="20"/>
                <w:rtl w:val="0"/>
              </w:rPr>
              <w:t xml:space="preserve">Realistic RTO/RPO commit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CA">
            <w:pPr>
              <w:rPr/>
            </w:pPr>
            <w:r w:rsidDel="00000000" w:rsidR="00000000" w:rsidRPr="00000000">
              <w:rPr>
                <w:rFonts w:ascii="Calibri" w:cs="Calibri" w:eastAsia="Calibri" w:hAnsi="Calibri"/>
                <w:color w:val="111827"/>
                <w:sz w:val="20"/>
                <w:szCs w:val="20"/>
                <w:rtl w:val="0"/>
              </w:rPr>
              <w:t xml:space="preserve">Single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CB">
            <w:pPr>
              <w:rPr/>
            </w:pPr>
            <w:r w:rsidDel="00000000" w:rsidR="00000000" w:rsidRPr="00000000">
              <w:rPr>
                <w:rFonts w:ascii="Calibri" w:cs="Calibri" w:eastAsia="Calibri" w:hAnsi="Calibri"/>
                <w:color w:val="111827"/>
                <w:sz w:val="20"/>
                <w:szCs w:val="20"/>
                <w:rtl w:val="0"/>
              </w:rPr>
              <w:t xml:space="preserve">99.9% (43 min/month)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CC">
            <w:pPr>
              <w:rPr/>
            </w:pPr>
            <w:r w:rsidDel="00000000" w:rsidR="00000000" w:rsidRPr="00000000">
              <w:rPr>
                <w:rFonts w:ascii="Calibri" w:cs="Calibri" w:eastAsia="Calibri" w:hAnsi="Calibri"/>
                <w:color w:val="111827"/>
                <w:sz w:val="20"/>
                <w:szCs w:val="20"/>
                <w:rtl w:val="0"/>
              </w:rPr>
              <w:t xml:space="preserve">RTO 4h, RPO 1h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CD">
            <w:pPr>
              <w:rPr/>
            </w:pPr>
            <w:r w:rsidDel="00000000" w:rsidR="00000000" w:rsidRPr="00000000">
              <w:rPr>
                <w:rFonts w:ascii="Calibri" w:cs="Calibri" w:eastAsia="Calibri" w:hAnsi="Calibri"/>
                <w:color w:val="111827"/>
                <w:sz w:val="20"/>
                <w:szCs w:val="20"/>
                <w:rtl w:val="0"/>
              </w:rPr>
              <w:t xml:space="preserve">Warm-standby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CE">
            <w:pPr>
              <w:rPr/>
            </w:pPr>
            <w:r w:rsidDel="00000000" w:rsidR="00000000" w:rsidRPr="00000000">
              <w:rPr>
                <w:rFonts w:ascii="Calibri" w:cs="Calibri" w:eastAsia="Calibri" w:hAnsi="Calibri"/>
                <w:color w:val="111827"/>
                <w:sz w:val="20"/>
                <w:szCs w:val="20"/>
                <w:rtl w:val="0"/>
              </w:rPr>
              <w:t xml:space="preserve">99.95% (22 min/month)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CF">
            <w:pPr>
              <w:rPr/>
            </w:pPr>
            <w:r w:rsidDel="00000000" w:rsidR="00000000" w:rsidRPr="00000000">
              <w:rPr>
                <w:rFonts w:ascii="Calibri" w:cs="Calibri" w:eastAsia="Calibri" w:hAnsi="Calibri"/>
                <w:color w:val="111827"/>
                <w:sz w:val="20"/>
                <w:szCs w:val="20"/>
                <w:rtl w:val="0"/>
              </w:rPr>
              <w:t xml:space="preserve">RTO 60 min, RPO 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D0">
            <w:pPr>
              <w:rPr/>
            </w:pPr>
            <w:r w:rsidDel="00000000" w:rsidR="00000000" w:rsidRPr="00000000">
              <w:rPr>
                <w:rFonts w:ascii="Calibri" w:cs="Calibri" w:eastAsia="Calibri" w:hAnsi="Calibri"/>
                <w:color w:val="111827"/>
                <w:sz w:val="20"/>
                <w:szCs w:val="20"/>
                <w:rtl w:val="0"/>
              </w:rPr>
              <w:t xml:space="preserve">Active-active (well-implemented)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D1">
            <w:pPr>
              <w:rPr/>
            </w:pPr>
            <w:r w:rsidDel="00000000" w:rsidR="00000000" w:rsidRPr="00000000">
              <w:rPr>
                <w:rFonts w:ascii="Calibri" w:cs="Calibri" w:eastAsia="Calibri" w:hAnsi="Calibri"/>
                <w:color w:val="111827"/>
                <w:sz w:val="20"/>
                <w:szCs w:val="20"/>
                <w:rtl w:val="0"/>
              </w:rPr>
              <w:t xml:space="preserve">99.99% (4.4 min/month)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D2">
            <w:pPr>
              <w:rPr/>
            </w:pPr>
            <w:r w:rsidDel="00000000" w:rsidR="00000000" w:rsidRPr="00000000">
              <w:rPr>
                <w:rFonts w:ascii="Calibri" w:cs="Calibri" w:eastAsia="Calibri" w:hAnsi="Calibri"/>
                <w:color w:val="111827"/>
                <w:sz w:val="20"/>
                <w:szCs w:val="20"/>
                <w:rtl w:val="0"/>
              </w:rPr>
              <w:t xml:space="preserve">RTO 5 min, RPO &lt; 1 min</w:t>
            </w:r>
            <w:r w:rsidDel="00000000" w:rsidR="00000000" w:rsidRPr="00000000">
              <w:rPr>
                <w:rtl w:val="0"/>
              </w:rPr>
            </w:r>
          </w:p>
        </w:tc>
      </w:tr>
    </w:tbl>
    <w:p w:rsidR="00000000" w:rsidDel="00000000" w:rsidP="00000000" w:rsidRDefault="00000000" w:rsidRPr="00000000" w14:paraId="00000ED3">
      <w:pPr>
        <w:rPr/>
      </w:pPr>
      <w:r w:rsidDel="00000000" w:rsidR="00000000" w:rsidRPr="00000000">
        <w:br w:type="page"/>
      </w:r>
      <w:r w:rsidDel="00000000" w:rsidR="00000000" w:rsidRPr="00000000">
        <w:rPr>
          <w:rtl w:val="0"/>
        </w:rPr>
      </w:r>
    </w:p>
    <w:p w:rsidR="00000000" w:rsidDel="00000000" w:rsidP="00000000" w:rsidRDefault="00000000" w:rsidRPr="00000000" w14:paraId="00000ED4">
      <w:pPr>
        <w:rPr/>
      </w:pPr>
      <w:r w:rsidDel="00000000" w:rsidR="00000000" w:rsidRPr="00000000">
        <w:br w:type="page"/>
      </w:r>
      <w:r w:rsidDel="00000000" w:rsidR="00000000" w:rsidRPr="00000000">
        <w:rPr>
          <w:rtl w:val="0"/>
        </w:rPr>
      </w:r>
    </w:p>
    <w:p w:rsidR="00000000" w:rsidDel="00000000" w:rsidP="00000000" w:rsidRDefault="00000000" w:rsidRPr="00000000" w14:paraId="00000ED5">
      <w:pPr>
        <w:spacing w:before="1200" w:lineRule="auto"/>
        <w:rPr/>
      </w:pPr>
      <w:r w:rsidDel="00000000" w:rsidR="00000000" w:rsidRPr="00000000">
        <w:rPr>
          <w:rtl w:val="0"/>
        </w:rPr>
      </w:r>
    </w:p>
    <w:p w:rsidR="00000000" w:rsidDel="00000000" w:rsidP="00000000" w:rsidRDefault="00000000" w:rsidRPr="00000000" w14:paraId="00000ED6">
      <w:pPr>
        <w:spacing w:after="200" w:lineRule="auto"/>
        <w:jc w:val="center"/>
        <w:rPr/>
      </w:pPr>
      <w:r w:rsidDel="00000000" w:rsidR="00000000" w:rsidRPr="00000000">
        <w:rPr>
          <w:rFonts w:ascii="Calibri" w:cs="Calibri" w:eastAsia="Calibri" w:hAnsi="Calibri"/>
          <w:b w:val="1"/>
          <w:bCs w:val="1"/>
          <w:color w:val="13856b"/>
          <w:sz w:val="24"/>
          <w:szCs w:val="24"/>
          <w:rtl w:val="0"/>
        </w:rPr>
        <w:t xml:space="preserve">PART III</w:t>
      </w:r>
      <w:r w:rsidDel="00000000" w:rsidR="00000000" w:rsidRPr="00000000">
        <w:rPr>
          <w:rtl w:val="0"/>
        </w:rPr>
      </w:r>
    </w:p>
    <w:p w:rsidR="00000000" w:rsidDel="00000000" w:rsidP="00000000" w:rsidRDefault="00000000" w:rsidRPr="00000000" w14:paraId="00000ED7">
      <w:pPr>
        <w:spacing w:after="600" w:lineRule="auto"/>
        <w:jc w:val="center"/>
        <w:rPr/>
      </w:pPr>
      <w:r w:rsidDel="00000000" w:rsidR="00000000" w:rsidRPr="00000000">
        <w:rPr>
          <w:rFonts w:ascii="Calibri" w:cs="Calibri" w:eastAsia="Calibri" w:hAnsi="Calibri"/>
          <w:b w:val="1"/>
          <w:bCs w:val="1"/>
          <w:color w:val="0b2545"/>
          <w:sz w:val="56"/>
          <w:szCs w:val="56"/>
          <w:rtl w:val="0"/>
        </w:rPr>
        <w:t xml:space="preserve">Appendices</w:t>
      </w:r>
      <w:r w:rsidDel="00000000" w:rsidR="00000000" w:rsidRPr="00000000">
        <w:rPr>
          <w:rtl w:val="0"/>
        </w:rPr>
      </w:r>
    </w:p>
    <w:p w:rsidR="00000000" w:rsidDel="00000000" w:rsidP="00000000" w:rsidRDefault="00000000" w:rsidRPr="00000000" w14:paraId="00000ED8">
      <w:pPr>
        <w:pBdr>
          <w:bottom w:color="13856b" w:space="1" w:sz="12" w:val="single"/>
        </w:pBdr>
        <w:spacing w:after="200" w:lineRule="auto"/>
        <w:rPr/>
      </w:pPr>
      <w:r w:rsidDel="00000000" w:rsidR="00000000" w:rsidRPr="00000000">
        <w:rPr>
          <w:rtl w:val="0"/>
        </w:rPr>
      </w:r>
    </w:p>
    <w:p w:rsidR="00000000" w:rsidDel="00000000" w:rsidP="00000000" w:rsidRDefault="00000000" w:rsidRPr="00000000" w14:paraId="00000ED9">
      <w:pPr>
        <w:rPr/>
      </w:pPr>
      <w:r w:rsidDel="00000000" w:rsidR="00000000" w:rsidRPr="00000000">
        <w:br w:type="page"/>
      </w:r>
      <w:r w:rsidDel="00000000" w:rsidR="00000000" w:rsidRPr="00000000">
        <w:rPr>
          <w:rtl w:val="0"/>
        </w:rPr>
      </w:r>
    </w:p>
    <w:p w:rsidR="00000000" w:rsidDel="00000000" w:rsidP="00000000" w:rsidRDefault="00000000" w:rsidRPr="00000000" w14:paraId="00000EDA">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A — Full Environment Variable Reference</w:t>
      </w:r>
      <w:r w:rsidDel="00000000" w:rsidR="00000000" w:rsidRPr="00000000">
        <w:rPr>
          <w:rtl w:val="0"/>
        </w:rPr>
      </w:r>
    </w:p>
    <w:p w:rsidR="00000000" w:rsidDel="00000000" w:rsidP="00000000" w:rsidRDefault="00000000" w:rsidRPr="00000000" w14:paraId="00000EDB">
      <w:pPr>
        <w:spacing w:after="120" w:lineRule="auto"/>
        <w:rPr/>
      </w:pPr>
      <w:r w:rsidDel="00000000" w:rsidR="00000000" w:rsidRPr="00000000">
        <w:rPr>
          <w:rFonts w:ascii="Calibri" w:cs="Calibri" w:eastAsia="Calibri" w:hAnsi="Calibri"/>
          <w:color w:val="111827"/>
          <w:sz w:val="22"/>
          <w:szCs w:val="22"/>
          <w:rtl w:val="0"/>
        </w:rPr>
        <w:t xml:space="preserve">Reference for the most commonly required Novu environment variables when self-hosting v2/v3. Always cross-check the version-specific documentation at docs.novu.co for additions and renames.</w:t>
      </w:r>
      <w:r w:rsidDel="00000000" w:rsidR="00000000" w:rsidRPr="00000000">
        <w:rPr>
          <w:rtl w:val="0"/>
        </w:rPr>
      </w:r>
    </w:p>
    <w:p w:rsidR="00000000" w:rsidDel="00000000" w:rsidP="00000000" w:rsidRDefault="00000000" w:rsidRPr="00000000" w14:paraId="00000EDC">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Core</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DD">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DE">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DF">
            <w:pPr>
              <w:rPr/>
            </w:pPr>
            <w:r w:rsidDel="00000000" w:rsidR="00000000" w:rsidRPr="00000000">
              <w:rPr>
                <w:rFonts w:ascii="Calibri" w:cs="Calibri" w:eastAsia="Calibri" w:hAnsi="Calibri"/>
                <w:b w:val="1"/>
                <w:bCs w:val="1"/>
                <w:color w:val="ffffff"/>
                <w:sz w:val="20"/>
                <w:szCs w:val="20"/>
                <w:rtl w:val="0"/>
              </w:rPr>
              <w:t xml:space="preserve">Example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0">
            <w:pPr>
              <w:rPr/>
            </w:pPr>
            <w:r w:rsidDel="00000000" w:rsidR="00000000" w:rsidRPr="00000000">
              <w:rPr>
                <w:rFonts w:ascii="Calibri" w:cs="Calibri" w:eastAsia="Calibri" w:hAnsi="Calibri"/>
                <w:color w:val="111827"/>
                <w:sz w:val="20"/>
                <w:szCs w:val="20"/>
                <w:rtl w:val="0"/>
              </w:rPr>
              <w:t xml:space="preserve">NODE_ENV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1">
            <w:pPr>
              <w:rPr/>
            </w:pPr>
            <w:r w:rsidDel="00000000" w:rsidR="00000000" w:rsidRPr="00000000">
              <w:rPr>
                <w:rFonts w:ascii="Calibri" w:cs="Calibri" w:eastAsia="Calibri" w:hAnsi="Calibri"/>
                <w:color w:val="111827"/>
                <w:sz w:val="20"/>
                <w:szCs w:val="20"/>
                <w:rtl w:val="0"/>
              </w:rPr>
              <w:t xml:space="preserve">Runtime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2">
            <w:pPr>
              <w:rPr/>
            </w:pPr>
            <w:r w:rsidDel="00000000" w:rsidR="00000000" w:rsidRPr="00000000">
              <w:rPr>
                <w:rFonts w:ascii="Calibri" w:cs="Calibri" w:eastAsia="Calibri" w:hAnsi="Calibri"/>
                <w:color w:val="111827"/>
                <w:sz w:val="20"/>
                <w:szCs w:val="20"/>
                <w:rtl w:val="0"/>
              </w:rPr>
              <w:t xml:space="preserv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3">
            <w:pPr>
              <w:rPr/>
            </w:pPr>
            <w:r w:rsidDel="00000000" w:rsidR="00000000" w:rsidRPr="00000000">
              <w:rPr>
                <w:rFonts w:ascii="Calibri" w:cs="Calibri" w:eastAsia="Calibri" w:hAnsi="Calibri"/>
                <w:color w:val="111827"/>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4">
            <w:pPr>
              <w:rPr/>
            </w:pPr>
            <w:r w:rsidDel="00000000" w:rsidR="00000000" w:rsidRPr="00000000">
              <w:rPr>
                <w:rFonts w:ascii="Calibri" w:cs="Calibri" w:eastAsia="Calibri" w:hAnsi="Calibri"/>
                <w:color w:val="111827"/>
                <w:sz w:val="20"/>
                <w:szCs w:val="20"/>
                <w:rtl w:val="0"/>
              </w:rPr>
              <w:t xml:space="preserve">API listen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5">
            <w:pPr>
              <w:rPr/>
            </w:pPr>
            <w:r w:rsidDel="00000000" w:rsidR="00000000" w:rsidRPr="00000000">
              <w:rPr>
                <w:rFonts w:ascii="Calibri" w:cs="Calibri" w:eastAsia="Calibri" w:hAnsi="Calibri"/>
                <w:color w:val="111827"/>
                <w:sz w:val="20"/>
                <w:szCs w:val="20"/>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6">
            <w:pPr>
              <w:rPr/>
            </w:pPr>
            <w:r w:rsidDel="00000000" w:rsidR="00000000" w:rsidRPr="00000000">
              <w:rPr>
                <w:rFonts w:ascii="Calibri" w:cs="Calibri" w:eastAsia="Calibri" w:hAnsi="Calibri"/>
                <w:color w:val="111827"/>
                <w:sz w:val="20"/>
                <w:szCs w:val="20"/>
                <w:rtl w:val="0"/>
              </w:rPr>
              <w:t xml:space="preserve">HOST_NAME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7">
            <w:pPr>
              <w:rPr/>
            </w:pPr>
            <w:r w:rsidDel="00000000" w:rsidR="00000000" w:rsidRPr="00000000">
              <w:rPr>
                <w:rFonts w:ascii="Calibri" w:cs="Calibri" w:eastAsia="Calibri" w:hAnsi="Calibri"/>
                <w:color w:val="111827"/>
                <w:sz w:val="20"/>
                <w:szCs w:val="20"/>
                <w:rtl w:val="0"/>
              </w:rPr>
              <w:t xml:space="preserve">Public 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8">
            <w:pPr>
              <w:rPr/>
            </w:pPr>
            <w:r w:rsidDel="00000000" w:rsidR="00000000" w:rsidRPr="00000000">
              <w:rPr>
                <w:rFonts w:ascii="Calibri" w:cs="Calibri" w:eastAsia="Calibri" w:hAnsi="Calibri"/>
                <w:color w:val="111827"/>
                <w:sz w:val="20"/>
                <w:szCs w:val="20"/>
                <w:rtl w:val="0"/>
              </w:rPr>
              <w:t xml:space="preserve">https://novu.example.com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9">
            <w:pPr>
              <w:rPr/>
            </w:pPr>
            <w:r w:rsidDel="00000000" w:rsidR="00000000" w:rsidRPr="00000000">
              <w:rPr>
                <w:rFonts w:ascii="Calibri" w:cs="Calibri" w:eastAsia="Calibri" w:hAnsi="Calibri"/>
                <w:color w:val="111827"/>
                <w:sz w:val="20"/>
                <w:szCs w:val="20"/>
                <w:rtl w:val="0"/>
              </w:rPr>
              <w:t xml:space="preserve">FRONT_BASE_URL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A">
            <w:pPr>
              <w:rPr/>
            </w:pPr>
            <w:r w:rsidDel="00000000" w:rsidR="00000000" w:rsidRPr="00000000">
              <w:rPr>
                <w:rFonts w:ascii="Calibri" w:cs="Calibri" w:eastAsia="Calibri" w:hAnsi="Calibri"/>
                <w:color w:val="111827"/>
                <w:sz w:val="20"/>
                <w:szCs w:val="20"/>
                <w:rtl w:val="0"/>
              </w:rPr>
              <w:t xml:space="preserve">Dashboard origin (CORS)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B">
            <w:pPr>
              <w:rPr/>
            </w:pPr>
            <w:r w:rsidDel="00000000" w:rsidR="00000000" w:rsidRPr="00000000">
              <w:rPr>
                <w:rFonts w:ascii="Calibri" w:cs="Calibri" w:eastAsia="Calibri" w:hAnsi="Calibri"/>
                <w:color w:val="111827"/>
                <w:sz w:val="20"/>
                <w:szCs w:val="20"/>
                <w:rtl w:val="0"/>
              </w:rPr>
              <w:t xml:space="preserve">https://novu.example.com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C">
            <w:pPr>
              <w:rPr/>
            </w:pPr>
            <w:r w:rsidDel="00000000" w:rsidR="00000000" w:rsidRPr="00000000">
              <w:rPr>
                <w:rFonts w:ascii="Calibri" w:cs="Calibri" w:eastAsia="Calibri" w:hAnsi="Calibri"/>
                <w:color w:val="111827"/>
                <w:sz w:val="20"/>
                <w:szCs w:val="20"/>
                <w:rtl w:val="0"/>
              </w:rPr>
              <w:t xml:space="preserve">API_ROOT_URL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D">
            <w:pPr>
              <w:rPr/>
            </w:pPr>
            <w:r w:rsidDel="00000000" w:rsidR="00000000" w:rsidRPr="00000000">
              <w:rPr>
                <w:rFonts w:ascii="Calibri" w:cs="Calibri" w:eastAsia="Calibri" w:hAnsi="Calibri"/>
                <w:color w:val="111827"/>
                <w:sz w:val="20"/>
                <w:szCs w:val="20"/>
                <w:rtl w:val="0"/>
              </w:rPr>
              <w:t xml:space="preserve">API public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EE">
            <w:pPr>
              <w:rPr/>
            </w:pPr>
            <w:r w:rsidDel="00000000" w:rsidR="00000000" w:rsidRPr="00000000">
              <w:rPr>
                <w:rFonts w:ascii="Calibri" w:cs="Calibri" w:eastAsia="Calibri" w:hAnsi="Calibri"/>
                <w:color w:val="111827"/>
                <w:sz w:val="20"/>
                <w:szCs w:val="20"/>
                <w:rtl w:val="0"/>
              </w:rPr>
              <w:t xml:space="preserve">https://novu.example.com/api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EF">
            <w:pPr>
              <w:rPr/>
            </w:pPr>
            <w:r w:rsidDel="00000000" w:rsidR="00000000" w:rsidRPr="00000000">
              <w:rPr>
                <w:rFonts w:ascii="Calibri" w:cs="Calibri" w:eastAsia="Calibri" w:hAnsi="Calibri"/>
                <w:color w:val="111827"/>
                <w:sz w:val="20"/>
                <w:szCs w:val="20"/>
                <w:rtl w:val="0"/>
              </w:rPr>
              <w:t xml:space="preserve">GLOBAL_CONTEXT_PATH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F0">
            <w:pPr>
              <w:rPr/>
            </w:pPr>
            <w:r w:rsidDel="00000000" w:rsidR="00000000" w:rsidRPr="00000000">
              <w:rPr>
                <w:rFonts w:ascii="Calibri" w:cs="Calibri" w:eastAsia="Calibri" w:hAnsi="Calibri"/>
                <w:color w:val="111827"/>
                <w:sz w:val="20"/>
                <w:szCs w:val="20"/>
                <w:rtl w:val="0"/>
              </w:rPr>
              <w:t xml:space="preserve">Path prefix when reverse-proxied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F1">
            <w:pPr>
              <w:rPr/>
            </w:pPr>
            <w:r w:rsidDel="00000000" w:rsidR="00000000" w:rsidRPr="00000000">
              <w:rPr>
                <w:rFonts w:ascii="Calibri" w:cs="Calibri" w:eastAsia="Calibri" w:hAnsi="Calibri"/>
                <w:color w:val="111827"/>
                <w:sz w:val="20"/>
                <w:szCs w:val="20"/>
                <w:rtl w:val="0"/>
              </w:rPr>
              <w:t xml:space="preserve">novu (when served from /novu)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2">
            <w:pPr>
              <w:rPr/>
            </w:pPr>
            <w:r w:rsidDel="00000000" w:rsidR="00000000" w:rsidRPr="00000000">
              <w:rPr>
                <w:rFonts w:ascii="Calibri" w:cs="Calibri" w:eastAsia="Calibri" w:hAnsi="Calibri"/>
                <w:color w:val="111827"/>
                <w:sz w:val="20"/>
                <w:szCs w:val="20"/>
                <w:rtl w:val="0"/>
              </w:rPr>
              <w:t xml:space="preserve">DISABLE_USER_REGISTRATION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3">
            <w:pPr>
              <w:rPr/>
            </w:pPr>
            <w:r w:rsidDel="00000000" w:rsidR="00000000" w:rsidRPr="00000000">
              <w:rPr>
                <w:rFonts w:ascii="Calibri" w:cs="Calibri" w:eastAsia="Calibri" w:hAnsi="Calibri"/>
                <w:color w:val="111827"/>
                <w:sz w:val="20"/>
                <w:szCs w:val="20"/>
                <w:rtl w:val="0"/>
              </w:rPr>
              <w:t xml:space="preserve">Block new signups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4">
            <w:pPr>
              <w:rPr/>
            </w:pPr>
            <w:r w:rsidDel="00000000" w:rsidR="00000000" w:rsidRPr="00000000">
              <w:rPr>
                <w:rFonts w:ascii="Calibri" w:cs="Calibri" w:eastAsia="Calibri" w:hAnsi="Calibri"/>
                <w:color w:val="111827"/>
                <w:sz w:val="20"/>
                <w:szCs w:val="20"/>
                <w:rtl w:val="0"/>
              </w:rPr>
              <w:t xml:space="preserve">true (after first admin)</w:t>
            </w:r>
            <w:r w:rsidDel="00000000" w:rsidR="00000000" w:rsidRPr="00000000">
              <w:rPr>
                <w:rtl w:val="0"/>
              </w:rPr>
            </w:r>
          </w:p>
        </w:tc>
      </w:tr>
    </w:tbl>
    <w:p w:rsidR="00000000" w:rsidDel="00000000" w:rsidP="00000000" w:rsidRDefault="00000000" w:rsidRPr="00000000" w14:paraId="00000EF5">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Secrets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F6">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F7">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EF8">
            <w:pPr>
              <w:rPr/>
            </w:pPr>
            <w:r w:rsidDel="00000000" w:rsidR="00000000" w:rsidRPr="00000000">
              <w:rPr>
                <w:rFonts w:ascii="Calibri" w:cs="Calibri" w:eastAsia="Calibri" w:hAnsi="Calibri"/>
                <w:b w:val="1"/>
                <w:bCs w:val="1"/>
                <w:color w:val="ffffff"/>
                <w:sz w:val="20"/>
                <w:szCs w:val="20"/>
                <w:rtl w:val="0"/>
              </w:rPr>
              <w:t xml:space="preserve">Example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9">
            <w:pPr>
              <w:rPr/>
            </w:pPr>
            <w:r w:rsidDel="00000000" w:rsidR="00000000" w:rsidRPr="00000000">
              <w:rPr>
                <w:rFonts w:ascii="Calibri" w:cs="Calibri" w:eastAsia="Calibri" w:hAnsi="Calibri"/>
                <w:color w:val="111827"/>
                <w:sz w:val="20"/>
                <w:szCs w:val="20"/>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A">
            <w:pPr>
              <w:rPr/>
            </w:pPr>
            <w:r w:rsidDel="00000000" w:rsidR="00000000" w:rsidRPr="00000000">
              <w:rPr>
                <w:rFonts w:ascii="Calibri" w:cs="Calibri" w:eastAsia="Calibri" w:hAnsi="Calibri"/>
                <w:color w:val="111827"/>
                <w:sz w:val="20"/>
                <w:szCs w:val="20"/>
                <w:rtl w:val="0"/>
              </w:rPr>
              <w:t xml:space="preserve">JWT signing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B">
            <w:pPr>
              <w:rPr/>
            </w:pPr>
            <w:r w:rsidDel="00000000" w:rsidR="00000000" w:rsidRPr="00000000">
              <w:rPr>
                <w:rFonts w:ascii="Calibri" w:cs="Calibri" w:eastAsia="Calibri" w:hAnsi="Calibri"/>
                <w:color w:val="111827"/>
                <w:sz w:val="20"/>
                <w:szCs w:val="20"/>
                <w:rtl w:val="0"/>
              </w:rPr>
              <w:t xml:space="preserve">Random 64+ chars. Source: Secrets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FC">
            <w:pPr>
              <w:rPr/>
            </w:pPr>
            <w:r w:rsidDel="00000000" w:rsidR="00000000" w:rsidRPr="00000000">
              <w:rPr>
                <w:rFonts w:ascii="Calibri" w:cs="Calibri" w:eastAsia="Calibri" w:hAnsi="Calibri"/>
                <w:color w:val="111827"/>
                <w:sz w:val="20"/>
                <w:szCs w:val="20"/>
                <w:rtl w:val="0"/>
              </w:rPr>
              <w:t xml:space="preserve">STORE_ENCRYPTION_KEY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FD">
            <w:pPr>
              <w:rPr/>
            </w:pPr>
            <w:r w:rsidDel="00000000" w:rsidR="00000000" w:rsidRPr="00000000">
              <w:rPr>
                <w:rFonts w:ascii="Calibri" w:cs="Calibri" w:eastAsia="Calibri" w:hAnsi="Calibri"/>
                <w:color w:val="111827"/>
                <w:sz w:val="20"/>
                <w:szCs w:val="20"/>
                <w:rtl w:val="0"/>
              </w:rPr>
              <w:t xml:space="preserve">Provider credential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EFE">
            <w:pPr>
              <w:rPr/>
            </w:pPr>
            <w:r w:rsidDel="00000000" w:rsidR="00000000" w:rsidRPr="00000000">
              <w:rPr>
                <w:rFonts w:ascii="Calibri" w:cs="Calibri" w:eastAsia="Calibri" w:hAnsi="Calibri"/>
                <w:color w:val="111827"/>
                <w:sz w:val="20"/>
                <w:szCs w:val="20"/>
                <w:rtl w:val="0"/>
              </w:rPr>
              <w:t xml:space="preserve">Exactly 32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EFF">
            <w:pPr>
              <w:rPr/>
            </w:pPr>
            <w:r w:rsidDel="00000000" w:rsidR="00000000" w:rsidRPr="00000000">
              <w:rPr>
                <w:rFonts w:ascii="Calibri" w:cs="Calibri" w:eastAsia="Calibri" w:hAnsi="Calibri"/>
                <w:color w:val="111827"/>
                <w:sz w:val="20"/>
                <w:szCs w:val="20"/>
                <w:rtl w:val="0"/>
              </w:rPr>
              <w:t xml:space="preserve">NOVU_SECRET_KEY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0">
            <w:pPr>
              <w:rPr/>
            </w:pPr>
            <w:r w:rsidDel="00000000" w:rsidR="00000000" w:rsidRPr="00000000">
              <w:rPr>
                <w:rFonts w:ascii="Calibri" w:cs="Calibri" w:eastAsia="Calibri" w:hAnsi="Calibri"/>
                <w:color w:val="111827"/>
                <w:sz w:val="20"/>
                <w:szCs w:val="20"/>
                <w:rtl w:val="0"/>
              </w:rPr>
              <w:t xml:space="preserve">Bridge HMAC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1">
            <w:pPr>
              <w:rPr/>
            </w:pPr>
            <w:r w:rsidDel="00000000" w:rsidR="00000000" w:rsidRPr="00000000">
              <w:rPr>
                <w:rFonts w:ascii="Calibri" w:cs="Calibri" w:eastAsia="Calibri" w:hAnsi="Calibri"/>
                <w:color w:val="111827"/>
                <w:sz w:val="20"/>
                <w:szCs w:val="20"/>
                <w:rtl w:val="0"/>
              </w:rPr>
              <w:t xml:space="preserve">Random 64+ chars.</w:t>
            </w:r>
            <w:r w:rsidDel="00000000" w:rsidR="00000000" w:rsidRPr="00000000">
              <w:rPr>
                <w:rtl w:val="0"/>
              </w:rPr>
            </w:r>
          </w:p>
        </w:tc>
      </w:tr>
    </w:tbl>
    <w:p w:rsidR="00000000" w:rsidDel="00000000" w:rsidP="00000000" w:rsidRDefault="00000000" w:rsidRPr="00000000" w14:paraId="00000F02">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Data layer</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03">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04">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05">
            <w:pPr>
              <w:rPr/>
            </w:pPr>
            <w:r w:rsidDel="00000000" w:rsidR="00000000" w:rsidRPr="00000000">
              <w:rPr>
                <w:rFonts w:ascii="Calibri" w:cs="Calibri" w:eastAsia="Calibri" w:hAnsi="Calibri"/>
                <w:b w:val="1"/>
                <w:bCs w:val="1"/>
                <w:color w:val="ffffff"/>
                <w:sz w:val="20"/>
                <w:szCs w:val="20"/>
                <w:rtl w:val="0"/>
              </w:rPr>
              <w:t xml:space="preserve">Example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6">
            <w:pPr>
              <w:rPr/>
            </w:pPr>
            <w:r w:rsidDel="00000000" w:rsidR="00000000" w:rsidRPr="00000000">
              <w:rPr>
                <w:rFonts w:ascii="Calibri" w:cs="Calibri" w:eastAsia="Calibri" w:hAnsi="Calibri"/>
                <w:color w:val="111827"/>
                <w:sz w:val="20"/>
                <w:szCs w:val="20"/>
                <w:rtl w:val="0"/>
              </w:rPr>
              <w:t xml:space="preserve">MONGO_URL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7">
            <w:pPr>
              <w:rPr/>
            </w:pPr>
            <w:r w:rsidDel="00000000" w:rsidR="00000000" w:rsidRPr="00000000">
              <w:rPr>
                <w:rFonts w:ascii="Calibri" w:cs="Calibri" w:eastAsia="Calibri" w:hAnsi="Calibri"/>
                <w:color w:val="111827"/>
                <w:sz w:val="20"/>
                <w:szCs w:val="20"/>
                <w:rtl w:val="0"/>
              </w:rPr>
              <w:t xml:space="preserve">MongoDB connection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8">
            <w:pPr>
              <w:rPr/>
            </w:pPr>
            <w:r w:rsidDel="00000000" w:rsidR="00000000" w:rsidRPr="00000000">
              <w:rPr>
                <w:rFonts w:ascii="Calibri" w:cs="Calibri" w:eastAsia="Calibri" w:hAnsi="Calibri"/>
                <w:color w:val="111827"/>
                <w:sz w:val="20"/>
                <w:szCs w:val="20"/>
                <w:rtl w:val="0"/>
              </w:rPr>
              <w:t xml:space="preserve">mongodb+srv://user:pwd@cluster.mongodb.net/novu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09">
            <w:pPr>
              <w:rPr/>
            </w:pPr>
            <w:r w:rsidDel="00000000" w:rsidR="00000000" w:rsidRPr="00000000">
              <w:rPr>
                <w:rFonts w:ascii="Calibri" w:cs="Calibri" w:eastAsia="Calibri" w:hAnsi="Calibri"/>
                <w:color w:val="111827"/>
                <w:sz w:val="20"/>
                <w:szCs w:val="20"/>
                <w:rtl w:val="0"/>
              </w:rPr>
              <w:t xml:space="preserve">MONGO_AUTO_CREATE_INDEXES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0A">
            <w:pPr>
              <w:rPr/>
            </w:pPr>
            <w:r w:rsidDel="00000000" w:rsidR="00000000" w:rsidRPr="00000000">
              <w:rPr>
                <w:rFonts w:ascii="Calibri" w:cs="Calibri" w:eastAsia="Calibri" w:hAnsi="Calibri"/>
                <w:color w:val="111827"/>
                <w:sz w:val="20"/>
                <w:szCs w:val="20"/>
                <w:rtl w:val="0"/>
              </w:rPr>
              <w:t xml:space="preserve">Auto index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0B">
            <w:pPr>
              <w:rPr/>
            </w:pPr>
            <w:r w:rsidDel="00000000" w:rsidR="00000000" w:rsidRPr="00000000">
              <w:rPr>
                <w:rFonts w:ascii="Calibri" w:cs="Calibri" w:eastAsia="Calibri" w:hAnsi="Calibri"/>
                <w:color w:val="111827"/>
                <w:sz w:val="20"/>
                <w:szCs w:val="20"/>
                <w:rtl w:val="0"/>
              </w:rPr>
              <w:t xml:space="preserve">Set false in prod; manage indexes via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C">
            <w:pPr>
              <w:rPr/>
            </w:pPr>
            <w:r w:rsidDel="00000000" w:rsidR="00000000" w:rsidRPr="00000000">
              <w:rPr>
                <w:rFonts w:ascii="Calibri" w:cs="Calibri" w:eastAsia="Calibri" w:hAnsi="Calibri"/>
                <w:color w:val="111827"/>
                <w:sz w:val="20"/>
                <w:szCs w:val="20"/>
                <w:rtl w:val="0"/>
              </w:rPr>
              <w:t xml:space="preserve">REDIS_HOST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D">
            <w:pPr>
              <w:rPr/>
            </w:pPr>
            <w:r w:rsidDel="00000000" w:rsidR="00000000" w:rsidRPr="00000000">
              <w:rPr>
                <w:rFonts w:ascii="Calibri" w:cs="Calibri" w:eastAsia="Calibri" w:hAnsi="Calibri"/>
                <w:color w:val="111827"/>
                <w:sz w:val="20"/>
                <w:szCs w:val="20"/>
                <w:rtl w:val="0"/>
              </w:rPr>
              <w:t xml:space="preserve">Queue Redis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0E">
            <w:pPr>
              <w:rPr/>
            </w:pPr>
            <w:r w:rsidDel="00000000" w:rsidR="00000000" w:rsidRPr="00000000">
              <w:rPr>
                <w:rFonts w:ascii="Calibri" w:cs="Calibri" w:eastAsia="Calibri" w:hAnsi="Calibri"/>
                <w:color w:val="111827"/>
                <w:sz w:val="20"/>
                <w:szCs w:val="20"/>
                <w:rtl w:val="0"/>
              </w:rPr>
              <w:t xml:space="preserve">novu-queue.xxxxx.cache.amazonaws.com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0F">
            <w:pPr>
              <w:rPr/>
            </w:pPr>
            <w:r w:rsidDel="00000000" w:rsidR="00000000" w:rsidRPr="00000000">
              <w:rPr>
                <w:rFonts w:ascii="Calibri" w:cs="Calibri" w:eastAsia="Calibri" w:hAnsi="Calibri"/>
                <w:color w:val="111827"/>
                <w:sz w:val="20"/>
                <w:szCs w:val="20"/>
                <w:rtl w:val="0"/>
              </w:rPr>
              <w:t xml:space="preserve">REDIS_PORT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0">
            <w:pPr>
              <w:rPr/>
            </w:pPr>
            <w:r w:rsidDel="00000000" w:rsidR="00000000" w:rsidRPr="00000000">
              <w:rPr>
                <w:rFonts w:ascii="Calibri" w:cs="Calibri" w:eastAsia="Calibri" w:hAnsi="Calibri"/>
                <w:color w:val="111827"/>
                <w:sz w:val="20"/>
                <w:szCs w:val="20"/>
                <w:rtl w:val="0"/>
              </w:rPr>
              <w:t xml:space="preserve">Queue Redis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1">
            <w:pPr>
              <w:rPr/>
            </w:pPr>
            <w:r w:rsidDel="00000000" w:rsidR="00000000" w:rsidRPr="00000000">
              <w:rPr>
                <w:rFonts w:ascii="Calibri" w:cs="Calibri" w:eastAsia="Calibri" w:hAnsi="Calibri"/>
                <w:color w:val="111827"/>
                <w:sz w:val="20"/>
                <w:szCs w:val="20"/>
                <w:rtl w:val="0"/>
              </w:rPr>
              <w:t xml:space="preserve">6379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2">
            <w:pPr>
              <w:rPr/>
            </w:pPr>
            <w:r w:rsidDel="00000000" w:rsidR="00000000" w:rsidRPr="00000000">
              <w:rPr>
                <w:rFonts w:ascii="Calibri" w:cs="Calibri" w:eastAsia="Calibri" w:hAnsi="Calibri"/>
                <w:color w:val="111827"/>
                <w:sz w:val="20"/>
                <w:szCs w:val="20"/>
                <w:rtl w:val="0"/>
              </w:rPr>
              <w:t xml:space="preserve">REDIS_PASSWORD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3">
            <w:pPr>
              <w:rPr/>
            </w:pPr>
            <w:r w:rsidDel="00000000" w:rsidR="00000000" w:rsidRPr="00000000">
              <w:rPr>
                <w:rFonts w:ascii="Calibri" w:cs="Calibri" w:eastAsia="Calibri" w:hAnsi="Calibri"/>
                <w:color w:val="111827"/>
                <w:sz w:val="20"/>
                <w:szCs w:val="20"/>
                <w:rtl w:val="0"/>
              </w:rPr>
              <w:t xml:space="preserve">Queue Redis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4">
            <w:pPr>
              <w:rPr/>
            </w:pPr>
            <w:r w:rsidDel="00000000" w:rsidR="00000000" w:rsidRPr="00000000">
              <w:rPr>
                <w:rFonts w:ascii="Calibri" w:cs="Calibri" w:eastAsia="Calibri" w:hAnsi="Calibri"/>
                <w:color w:val="111827"/>
                <w:sz w:val="20"/>
                <w:szCs w:val="20"/>
                <w:rtl w:val="0"/>
              </w:rPr>
              <w:t xml:space="preserve">From Secrets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5">
            <w:pPr>
              <w:rPr/>
            </w:pPr>
            <w:r w:rsidDel="00000000" w:rsidR="00000000" w:rsidRPr="00000000">
              <w:rPr>
                <w:rFonts w:ascii="Calibri" w:cs="Calibri" w:eastAsia="Calibri" w:hAnsi="Calibri"/>
                <w:color w:val="111827"/>
                <w:sz w:val="20"/>
                <w:szCs w:val="20"/>
                <w:rtl w:val="0"/>
              </w:rPr>
              <w:t xml:space="preserve">REDIS_TLS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6">
            <w:pPr>
              <w:rPr/>
            </w:pPr>
            <w:r w:rsidDel="00000000" w:rsidR="00000000" w:rsidRPr="00000000">
              <w:rPr>
                <w:rFonts w:ascii="Calibri" w:cs="Calibri" w:eastAsia="Calibri" w:hAnsi="Calibri"/>
                <w:color w:val="111827"/>
                <w:sz w:val="20"/>
                <w:szCs w:val="20"/>
                <w:rtl w:val="0"/>
              </w:rPr>
              <w:t xml:space="preserve">Queue Redis TLS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7">
            <w:pPr>
              <w:rPr/>
            </w:pPr>
            <w:r w:rsidDel="00000000" w:rsidR="00000000" w:rsidRPr="00000000">
              <w:rPr>
                <w:rFonts w:ascii="Calibri" w:cs="Calibri" w:eastAsia="Calibri" w:hAnsi="Calibri"/>
                <w:color w:val="111827"/>
                <w:sz w:val="20"/>
                <w:szCs w:val="20"/>
                <w:rtl w:val="0"/>
              </w:rPr>
              <w:t xml:space="preserve">{"servername":"…"} when ElastiCache encryption-in-transit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8">
            <w:pPr>
              <w:rPr/>
            </w:pPr>
            <w:r w:rsidDel="00000000" w:rsidR="00000000" w:rsidRPr="00000000">
              <w:rPr>
                <w:rFonts w:ascii="Calibri" w:cs="Calibri" w:eastAsia="Calibri" w:hAnsi="Calibri"/>
                <w:color w:val="111827"/>
                <w:sz w:val="20"/>
                <w:szCs w:val="20"/>
                <w:rtl w:val="0"/>
              </w:rPr>
              <w:t xml:space="preserve">REDIS_CACHE_SERVICE_HOST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9">
            <w:pPr>
              <w:rPr/>
            </w:pPr>
            <w:r w:rsidDel="00000000" w:rsidR="00000000" w:rsidRPr="00000000">
              <w:rPr>
                <w:rFonts w:ascii="Calibri" w:cs="Calibri" w:eastAsia="Calibri" w:hAnsi="Calibri"/>
                <w:color w:val="111827"/>
                <w:sz w:val="20"/>
                <w:szCs w:val="20"/>
                <w:rtl w:val="0"/>
              </w:rPr>
              <w:t xml:space="preserve">Cache Redis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A">
            <w:pPr>
              <w:rPr/>
            </w:pPr>
            <w:r w:rsidDel="00000000" w:rsidR="00000000" w:rsidRPr="00000000">
              <w:rPr>
                <w:rFonts w:ascii="Calibri" w:cs="Calibri" w:eastAsia="Calibri" w:hAnsi="Calibri"/>
                <w:color w:val="111827"/>
                <w:sz w:val="20"/>
                <w:szCs w:val="20"/>
                <w:rtl w:val="0"/>
              </w:rPr>
              <w:t xml:space="preserve">Separate endpoint in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B">
            <w:pPr>
              <w:rPr/>
            </w:pPr>
            <w:r w:rsidDel="00000000" w:rsidR="00000000" w:rsidRPr="00000000">
              <w:rPr>
                <w:rFonts w:ascii="Calibri" w:cs="Calibri" w:eastAsia="Calibri" w:hAnsi="Calibri"/>
                <w:color w:val="111827"/>
                <w:sz w:val="20"/>
                <w:szCs w:val="20"/>
                <w:rtl w:val="0"/>
              </w:rPr>
              <w:t xml:space="preserve">REDIS_CACHE_SERVICE_PORT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C">
            <w:pPr>
              <w:rPr/>
            </w:pPr>
            <w:r w:rsidDel="00000000" w:rsidR="00000000" w:rsidRPr="00000000">
              <w:rPr>
                <w:rFonts w:ascii="Calibri" w:cs="Calibri" w:eastAsia="Calibri" w:hAnsi="Calibri"/>
                <w:color w:val="111827"/>
                <w:sz w:val="20"/>
                <w:szCs w:val="20"/>
                <w:rtl w:val="0"/>
              </w:rPr>
              <w:t xml:space="preserve">Cache Redis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1D">
            <w:pPr>
              <w:rPr/>
            </w:pPr>
            <w:r w:rsidDel="00000000" w:rsidR="00000000" w:rsidRPr="00000000">
              <w:rPr>
                <w:rFonts w:ascii="Calibri" w:cs="Calibri" w:eastAsia="Calibri" w:hAnsi="Calibri"/>
                <w:color w:val="111827"/>
                <w:sz w:val="20"/>
                <w:szCs w:val="20"/>
                <w:rtl w:val="0"/>
              </w:rPr>
              <w:t xml:space="preserve">6379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E">
            <w:pPr>
              <w:rPr/>
            </w:pPr>
            <w:r w:rsidDel="00000000" w:rsidR="00000000" w:rsidRPr="00000000">
              <w:rPr>
                <w:rFonts w:ascii="Calibri" w:cs="Calibri" w:eastAsia="Calibri" w:hAnsi="Calibri"/>
                <w:color w:val="111827"/>
                <w:sz w:val="20"/>
                <w:szCs w:val="20"/>
                <w:rtl w:val="0"/>
              </w:rPr>
              <w:t xml:space="preserve">REDIS_CACHE_SERVICE_TLS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1F">
            <w:pPr>
              <w:rPr/>
            </w:pPr>
            <w:r w:rsidDel="00000000" w:rsidR="00000000" w:rsidRPr="00000000">
              <w:rPr>
                <w:rFonts w:ascii="Calibri" w:cs="Calibri" w:eastAsia="Calibri" w:hAnsi="Calibri"/>
                <w:color w:val="111827"/>
                <w:sz w:val="20"/>
                <w:szCs w:val="20"/>
                <w:rtl w:val="0"/>
              </w:rPr>
              <w:t xml:space="preserve">Cache Redis 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0">
            <w:pPr>
              <w:rPr/>
            </w:pPr>
            <w:r w:rsidDel="00000000" w:rsidR="00000000" w:rsidRPr="00000000">
              <w:rPr>
                <w:rFonts w:ascii="Calibri" w:cs="Calibri" w:eastAsia="Calibri" w:hAnsi="Calibri"/>
                <w:color w:val="111827"/>
                <w:sz w:val="20"/>
                <w:szCs w:val="20"/>
                <w:rtl w:val="0"/>
              </w:rPr>
              <w:t xml:space="preserve">JSON config when TLS on.</w:t>
            </w:r>
            <w:r w:rsidDel="00000000" w:rsidR="00000000" w:rsidRPr="00000000">
              <w:rPr>
                <w:rtl w:val="0"/>
              </w:rPr>
            </w:r>
          </w:p>
        </w:tc>
      </w:tr>
    </w:tbl>
    <w:p w:rsidR="00000000" w:rsidDel="00000000" w:rsidP="00000000" w:rsidRDefault="00000000" w:rsidRPr="00000000" w14:paraId="00000F21">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Storage</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22">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23">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24">
            <w:pPr>
              <w:rPr/>
            </w:pPr>
            <w:r w:rsidDel="00000000" w:rsidR="00000000" w:rsidRPr="00000000">
              <w:rPr>
                <w:rFonts w:ascii="Calibri" w:cs="Calibri" w:eastAsia="Calibri" w:hAnsi="Calibri"/>
                <w:b w:val="1"/>
                <w:bCs w:val="1"/>
                <w:color w:val="ffffff"/>
                <w:sz w:val="20"/>
                <w:szCs w:val="20"/>
                <w:rtl w:val="0"/>
              </w:rPr>
              <w:t xml:space="preserve">Example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5">
            <w:pPr>
              <w:rPr/>
            </w:pPr>
            <w:r w:rsidDel="00000000" w:rsidR="00000000" w:rsidRPr="00000000">
              <w:rPr>
                <w:rFonts w:ascii="Calibri" w:cs="Calibri" w:eastAsia="Calibri" w:hAnsi="Calibri"/>
                <w:color w:val="111827"/>
                <w:sz w:val="20"/>
                <w:szCs w:val="20"/>
                <w:rtl w:val="0"/>
              </w:rPr>
              <w:t xml:space="preserve">S3_BUCKET_NAME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6">
            <w:pPr>
              <w:rPr/>
            </w:pPr>
            <w:r w:rsidDel="00000000" w:rsidR="00000000" w:rsidRPr="00000000">
              <w:rPr>
                <w:rFonts w:ascii="Calibri" w:cs="Calibri" w:eastAsia="Calibri" w:hAnsi="Calibri"/>
                <w:color w:val="111827"/>
                <w:sz w:val="20"/>
                <w:szCs w:val="20"/>
                <w:rtl w:val="0"/>
              </w:rPr>
              <w:t xml:space="preserve">Bucket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7">
            <w:pPr>
              <w:rPr/>
            </w:pPr>
            <w:r w:rsidDel="00000000" w:rsidR="00000000" w:rsidRPr="00000000">
              <w:rPr>
                <w:rFonts w:ascii="Calibri" w:cs="Calibri" w:eastAsia="Calibri" w:hAnsi="Calibri"/>
                <w:color w:val="111827"/>
                <w:sz w:val="20"/>
                <w:szCs w:val="20"/>
                <w:rtl w:val="0"/>
              </w:rPr>
              <w:t xml:space="preserve">novu-prd-attachments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28">
            <w:pPr>
              <w:rPr/>
            </w:pPr>
            <w:r w:rsidDel="00000000" w:rsidR="00000000" w:rsidRPr="00000000">
              <w:rPr>
                <w:rFonts w:ascii="Calibri" w:cs="Calibri" w:eastAsia="Calibri" w:hAnsi="Calibri"/>
                <w:color w:val="111827"/>
                <w:sz w:val="20"/>
                <w:szCs w:val="20"/>
                <w:rtl w:val="0"/>
              </w:rPr>
              <w:t xml:space="preserve">S3_REGION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29">
            <w:pPr>
              <w:rPr/>
            </w:pPr>
            <w:r w:rsidDel="00000000" w:rsidR="00000000" w:rsidRPr="00000000">
              <w:rPr>
                <w:rFonts w:ascii="Calibri" w:cs="Calibri" w:eastAsia="Calibri" w:hAnsi="Calibri"/>
                <w:color w:val="111827"/>
                <w:sz w:val="20"/>
                <w:szCs w:val="20"/>
                <w:rtl w:val="0"/>
              </w:rPr>
              <w:t xml:space="preserve">Bucket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2A">
            <w:pPr>
              <w:rPr/>
            </w:pPr>
            <w:r w:rsidDel="00000000" w:rsidR="00000000" w:rsidRPr="00000000">
              <w:rPr>
                <w:rFonts w:ascii="Calibri" w:cs="Calibri" w:eastAsia="Calibri" w:hAnsi="Calibri"/>
                <w:color w:val="111827"/>
                <w:sz w:val="20"/>
                <w:szCs w:val="20"/>
                <w:rtl w:val="0"/>
              </w:rPr>
              <w:t xml:space="preserve">ap-south-1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B">
            <w:pPr>
              <w:rPr/>
            </w:pPr>
            <w:r w:rsidDel="00000000" w:rsidR="00000000" w:rsidRPr="00000000">
              <w:rPr>
                <w:rFonts w:ascii="Calibri" w:cs="Calibri" w:eastAsia="Calibri" w:hAnsi="Calibri"/>
                <w:color w:val="111827"/>
                <w:sz w:val="20"/>
                <w:szCs w:val="20"/>
                <w:rtl w:val="0"/>
              </w:rPr>
              <w:t xml:space="preserve">AWS_ACCESS_KEY_ID / AWS_SECRET_ACCESS_KEY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C">
            <w:pPr>
              <w:rPr/>
            </w:pPr>
            <w:r w:rsidDel="00000000" w:rsidR="00000000" w:rsidRPr="00000000">
              <w:rPr>
                <w:rFonts w:ascii="Calibri" w:cs="Calibri" w:eastAsia="Calibri" w:hAnsi="Calibri"/>
                <w:color w:val="111827"/>
                <w:sz w:val="20"/>
                <w:szCs w:val="20"/>
                <w:rtl w:val="0"/>
              </w:rPr>
              <w:t xml:space="preserve">Static keys (avoid)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2D">
            <w:pPr>
              <w:rPr/>
            </w:pPr>
            <w:r w:rsidDel="00000000" w:rsidR="00000000" w:rsidRPr="00000000">
              <w:rPr>
                <w:rFonts w:ascii="Calibri" w:cs="Calibri" w:eastAsia="Calibri" w:hAnsi="Calibri"/>
                <w:color w:val="111827"/>
                <w:sz w:val="20"/>
                <w:szCs w:val="20"/>
                <w:rtl w:val="0"/>
              </w:rPr>
              <w:t xml:space="preserve">Prefer IRSA / task role; remove these.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2E">
            <w:pPr>
              <w:rPr/>
            </w:pPr>
            <w:r w:rsidDel="00000000" w:rsidR="00000000" w:rsidRPr="00000000">
              <w:rPr>
                <w:rFonts w:ascii="Calibri" w:cs="Calibri" w:eastAsia="Calibri" w:hAnsi="Calibri"/>
                <w:color w:val="111827"/>
                <w:sz w:val="20"/>
                <w:szCs w:val="20"/>
                <w:rtl w:val="0"/>
              </w:rPr>
              <w:t xml:space="preserve">S3_LOCAL_STACK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2F">
            <w:pPr>
              <w:rPr/>
            </w:pPr>
            <w:r w:rsidDel="00000000" w:rsidR="00000000" w:rsidRPr="00000000">
              <w:rPr>
                <w:rFonts w:ascii="Calibri" w:cs="Calibri" w:eastAsia="Calibri" w:hAnsi="Calibri"/>
                <w:color w:val="111827"/>
                <w:sz w:val="20"/>
                <w:szCs w:val="20"/>
                <w:rtl w:val="0"/>
              </w:rPr>
              <w:t xml:space="preserve">LocalStack endpoint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30">
            <w:pPr>
              <w:rPr/>
            </w:pPr>
            <w:r w:rsidDel="00000000" w:rsidR="00000000" w:rsidRPr="00000000">
              <w:rPr>
                <w:rFonts w:ascii="Calibri" w:cs="Calibri" w:eastAsia="Calibri" w:hAnsi="Calibri"/>
                <w:color w:val="111827"/>
                <w:sz w:val="20"/>
                <w:szCs w:val="20"/>
                <w:rtl w:val="0"/>
              </w:rPr>
              <w:t xml:space="preserve">Empty string in prod; let SDK use real S3.</w:t>
            </w:r>
            <w:r w:rsidDel="00000000" w:rsidR="00000000" w:rsidRPr="00000000">
              <w:rPr>
                <w:rtl w:val="0"/>
              </w:rPr>
            </w:r>
          </w:p>
        </w:tc>
      </w:tr>
    </w:tbl>
    <w:p w:rsidR="00000000" w:rsidDel="00000000" w:rsidP="00000000" w:rsidRDefault="00000000" w:rsidRPr="00000000" w14:paraId="00000F31">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Context paths (reverse proxy)</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32">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33">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0F34">
            <w:pPr>
              <w:rPr/>
            </w:pPr>
            <w:r w:rsidDel="00000000" w:rsidR="00000000" w:rsidRPr="00000000">
              <w:rPr>
                <w:rFonts w:ascii="Calibri" w:cs="Calibri" w:eastAsia="Calibri" w:hAnsi="Calibri"/>
                <w:b w:val="1"/>
                <w:bCs w:val="1"/>
                <w:color w:val="ffffff"/>
                <w:sz w:val="20"/>
                <w:szCs w:val="20"/>
                <w:rtl w:val="0"/>
              </w:rPr>
              <w:t xml:space="preserve">Example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35">
            <w:pPr>
              <w:rPr/>
            </w:pPr>
            <w:r w:rsidDel="00000000" w:rsidR="00000000" w:rsidRPr="00000000">
              <w:rPr>
                <w:rFonts w:ascii="Calibri" w:cs="Calibri" w:eastAsia="Calibri" w:hAnsi="Calibri"/>
                <w:color w:val="111827"/>
                <w:sz w:val="20"/>
                <w:szCs w:val="20"/>
                <w:rtl w:val="0"/>
              </w:rPr>
              <w:t xml:space="preserve">API_CONTEXT_PATH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36">
            <w:pPr>
              <w:rPr/>
            </w:pPr>
            <w:r w:rsidDel="00000000" w:rsidR="00000000" w:rsidRPr="00000000">
              <w:rPr>
                <w:rFonts w:ascii="Calibri" w:cs="Calibri" w:eastAsia="Calibri" w:hAnsi="Calibri"/>
                <w:color w:val="111827"/>
                <w:sz w:val="20"/>
                <w:szCs w:val="20"/>
                <w:rtl w:val="0"/>
              </w:rPr>
              <w:t xml:space="preserve">API path under reverse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37">
            <w:pPr>
              <w:rPr/>
            </w:pPr>
            <w:r w:rsidDel="00000000" w:rsidR="00000000" w:rsidRPr="00000000">
              <w:rPr>
                <w:rFonts w:ascii="Calibri" w:cs="Calibri" w:eastAsia="Calibri" w:hAnsi="Calibri"/>
                <w:color w:val="111827"/>
                <w:sz w:val="20"/>
                <w:szCs w:val="20"/>
                <w:rtl w:val="0"/>
              </w:rPr>
              <w:t xml:space="preserve">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38">
            <w:pPr>
              <w:rPr/>
            </w:pPr>
            <w:r w:rsidDel="00000000" w:rsidR="00000000" w:rsidRPr="00000000">
              <w:rPr>
                <w:rFonts w:ascii="Calibri" w:cs="Calibri" w:eastAsia="Calibri" w:hAnsi="Calibri"/>
                <w:color w:val="111827"/>
                <w:sz w:val="20"/>
                <w:szCs w:val="20"/>
                <w:rtl w:val="0"/>
              </w:rPr>
              <w:t xml:space="preserve">WIDGET_CONTEXT_PATH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39">
            <w:pPr>
              <w:rPr/>
            </w:pPr>
            <w:r w:rsidDel="00000000" w:rsidR="00000000" w:rsidRPr="00000000">
              <w:rPr>
                <w:rFonts w:ascii="Calibri" w:cs="Calibri" w:eastAsia="Calibri" w:hAnsi="Calibri"/>
                <w:color w:val="111827"/>
                <w:sz w:val="20"/>
                <w:szCs w:val="20"/>
                <w:rtl w:val="0"/>
              </w:rPr>
              <w:t xml:space="preserve">Widget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3A">
            <w:pPr>
              <w:rPr/>
            </w:pPr>
            <w:r w:rsidDel="00000000" w:rsidR="00000000" w:rsidRPr="00000000">
              <w:rPr>
                <w:rFonts w:ascii="Calibri" w:cs="Calibri" w:eastAsia="Calibri" w:hAnsi="Calibri"/>
                <w:color w:val="111827"/>
                <w:sz w:val="20"/>
                <w:szCs w:val="20"/>
                <w:rtl w:val="0"/>
              </w:rPr>
              <w:t xml:space="preserve">widget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3B">
            <w:pPr>
              <w:rPr/>
            </w:pPr>
            <w:r w:rsidDel="00000000" w:rsidR="00000000" w:rsidRPr="00000000">
              <w:rPr>
                <w:rFonts w:ascii="Calibri" w:cs="Calibri" w:eastAsia="Calibri" w:hAnsi="Calibri"/>
                <w:color w:val="111827"/>
                <w:sz w:val="20"/>
                <w:szCs w:val="20"/>
                <w:rtl w:val="0"/>
              </w:rPr>
              <w:t xml:space="preserve">WS_CONTEXT_PATH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3C">
            <w:pPr>
              <w:rPr/>
            </w:pPr>
            <w:r w:rsidDel="00000000" w:rsidR="00000000" w:rsidRPr="00000000">
              <w:rPr>
                <w:rFonts w:ascii="Calibri" w:cs="Calibri" w:eastAsia="Calibri" w:hAnsi="Calibri"/>
                <w:color w:val="111827"/>
                <w:sz w:val="20"/>
                <w:szCs w:val="20"/>
                <w:rtl w:val="0"/>
              </w:rPr>
              <w:t xml:space="preserve">WebSocket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F3D">
            <w:pPr>
              <w:rPr/>
            </w:pPr>
            <w:r w:rsidDel="00000000" w:rsidR="00000000" w:rsidRPr="00000000">
              <w:rPr>
                <w:rFonts w:ascii="Calibri" w:cs="Calibri" w:eastAsia="Calibri" w:hAnsi="Calibri"/>
                <w:color w:val="111827"/>
                <w:sz w:val="20"/>
                <w:szCs w:val="20"/>
                <w:rtl w:val="0"/>
              </w:rPr>
              <w:t xml:space="preserv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3E">
            <w:pPr>
              <w:rPr/>
            </w:pPr>
            <w:r w:rsidDel="00000000" w:rsidR="00000000" w:rsidRPr="00000000">
              <w:rPr>
                <w:rFonts w:ascii="Calibri" w:cs="Calibri" w:eastAsia="Calibri" w:hAnsi="Calibri"/>
                <w:color w:val="111827"/>
                <w:sz w:val="20"/>
                <w:szCs w:val="20"/>
                <w:rtl w:val="0"/>
              </w:rPr>
              <w:t xml:space="preserve">WEB_CONTEXT_PATH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3F">
            <w:pPr>
              <w:rPr/>
            </w:pPr>
            <w:r w:rsidDel="00000000" w:rsidR="00000000" w:rsidRPr="00000000">
              <w:rPr>
                <w:rFonts w:ascii="Calibri" w:cs="Calibri" w:eastAsia="Calibri" w:hAnsi="Calibri"/>
                <w:color w:val="111827"/>
                <w:sz w:val="20"/>
                <w:szCs w:val="20"/>
                <w:rtl w:val="0"/>
              </w:rPr>
              <w:t xml:space="preserve">Dashboard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0F40">
            <w:pPr>
              <w:rPr/>
            </w:pPr>
            <w:r w:rsidDel="00000000" w:rsidR="00000000" w:rsidRPr="00000000">
              <w:rPr>
                <w:rFonts w:ascii="Calibri" w:cs="Calibri" w:eastAsia="Calibri" w:hAnsi="Calibri"/>
                <w:color w:val="111827"/>
                <w:sz w:val="20"/>
                <w:szCs w:val="20"/>
                <w:rtl w:val="0"/>
              </w:rPr>
              <w:t xml:space="preserve">web</w:t>
            </w:r>
            <w:r w:rsidDel="00000000" w:rsidR="00000000" w:rsidRPr="00000000">
              <w:rPr>
                <w:rtl w:val="0"/>
              </w:rPr>
            </w:r>
          </w:p>
        </w:tc>
      </w:tr>
    </w:tbl>
    <w:p w:rsidR="00000000" w:rsidDel="00000000" w:rsidP="00000000" w:rsidRDefault="00000000" w:rsidRPr="00000000" w14:paraId="00000F41">
      <w:pPr>
        <w:rPr/>
      </w:pPr>
      <w:r w:rsidDel="00000000" w:rsidR="00000000" w:rsidRPr="00000000">
        <w:br w:type="page"/>
      </w:r>
      <w:r w:rsidDel="00000000" w:rsidR="00000000" w:rsidRPr="00000000">
        <w:rPr>
          <w:rtl w:val="0"/>
        </w:rPr>
      </w:r>
    </w:p>
    <w:p w:rsidR="00000000" w:rsidDel="00000000" w:rsidP="00000000" w:rsidRDefault="00000000" w:rsidRPr="00000000" w14:paraId="00000F42">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B — README Reference (from the bundle)</w:t>
      </w:r>
      <w:r w:rsidDel="00000000" w:rsidR="00000000" w:rsidRPr="00000000">
        <w:rPr>
          <w:rtl w:val="0"/>
        </w:rPr>
      </w:r>
    </w:p>
    <w:p w:rsidR="00000000" w:rsidDel="00000000" w:rsidP="00000000" w:rsidRDefault="00000000" w:rsidRPr="00000000" w14:paraId="00000F43">
      <w:pPr>
        <w:spacing w:after="120" w:lineRule="auto"/>
        <w:rPr/>
      </w:pPr>
      <w:r w:rsidDel="00000000" w:rsidR="00000000" w:rsidRPr="00000000">
        <w:rPr>
          <w:rFonts w:ascii="Calibri" w:cs="Calibri" w:eastAsia="Calibri" w:hAnsi="Calibri"/>
          <w:color w:val="111827"/>
          <w:sz w:val="22"/>
          <w:szCs w:val="22"/>
          <w:rtl w:val="0"/>
        </w:rPr>
        <w:t xml:space="preserve">The README.md from the deployable bundle is reproduced here for completeness. The authoritative version remains in the .tar.gz.</w:t>
      </w:r>
      <w:r w:rsidDel="00000000" w:rsidR="00000000" w:rsidRPr="00000000">
        <w:rPr>
          <w:rtl w:val="0"/>
        </w:rPr>
      </w:r>
    </w:p>
    <w:p w:rsidR="00000000" w:rsidDel="00000000" w:rsidP="00000000" w:rsidRDefault="00000000" w:rsidRPr="00000000" w14:paraId="00000F44">
      <w:pPr>
        <w:pBdr>
          <w:top w:color="0b2545" w:space="1" w:sz="4" w:val="single"/>
          <w:left w:color="0b2545" w:space="1" w:sz="4" w:val="single"/>
          <w:bottom w:color="0b2545" w:space="1" w:sz="4" w:val="single"/>
          <w:right w:color="0b2545" w:space="1" w:sz="4" w:val="single"/>
        </w:pBdr>
        <w:shd w:fill="0b2545" w:val="clear"/>
        <w:spacing w:after="0" w:before="200" w:lineRule="auto"/>
        <w:rPr/>
      </w:pPr>
      <w:r w:rsidDel="00000000" w:rsidR="00000000" w:rsidRPr="00000000">
        <w:rPr>
          <w:rFonts w:ascii="Calibri" w:cs="Calibri" w:eastAsia="Calibri" w:hAnsi="Calibri"/>
          <w:b w:val="1"/>
          <w:bCs w:val="1"/>
          <w:color w:val="ffffff"/>
          <w:sz w:val="18"/>
          <w:szCs w:val="18"/>
          <w:rtl w:val="0"/>
        </w:rPr>
        <w:t xml:space="preserve">  📄  README.md</w:t>
      </w:r>
      <w:r w:rsidDel="00000000" w:rsidR="00000000" w:rsidRPr="00000000">
        <w:rPr>
          <w:rtl w:val="0"/>
        </w:rPr>
      </w:r>
    </w:p>
    <w:p w:rsidR="00000000" w:rsidDel="00000000" w:rsidP="00000000" w:rsidRDefault="00000000" w:rsidRPr="00000000" w14:paraId="00000F45">
      <w:pPr>
        <w:pBdr>
          <w:top w:color="d4d4d8" w:space="1" w:sz="4" w:val="single"/>
          <w:left w:color="d4d4d8" w:space="1" w:sz="4" w:val="single"/>
          <w:right w:color="d4d4d8" w:space="1" w:sz="4" w:val="single"/>
        </w:pBdr>
        <w:shd w:fill="f4f4f5" w:val="clear"/>
        <w:spacing w:after="0" w:before="80" w:line="240" w:lineRule="auto"/>
        <w:rPr/>
      </w:pPr>
      <w:r w:rsidDel="00000000" w:rsidR="00000000" w:rsidRPr="00000000">
        <w:rPr>
          <w:rFonts w:ascii="Consolas" w:cs="Consolas" w:eastAsia="Consolas" w:hAnsi="Consolas"/>
          <w:color w:val="1f2937"/>
          <w:sz w:val="18"/>
          <w:szCs w:val="18"/>
          <w:rtl w:val="0"/>
        </w:rPr>
        <w:t xml:space="preserve"># Novu CE Stack — Full-Feature Docker Deployment</w:t>
      </w:r>
      <w:r w:rsidDel="00000000" w:rsidR="00000000" w:rsidRPr="00000000">
        <w:rPr>
          <w:rtl w:val="0"/>
        </w:rPr>
      </w:r>
    </w:p>
    <w:p w:rsidR="00000000" w:rsidDel="00000000" w:rsidP="00000000" w:rsidRDefault="00000000" w:rsidRPr="00000000" w14:paraId="00000F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A complete, production-shaped Docker Compose deployment of **Novu Community</w:t>
      </w:r>
      <w:r w:rsidDel="00000000" w:rsidR="00000000" w:rsidRPr="00000000">
        <w:rPr>
          <w:rtl w:val="0"/>
        </w:rPr>
      </w:r>
    </w:p>
    <w:p w:rsidR="00000000" w:rsidDel="00000000" w:rsidP="00000000" w:rsidRDefault="00000000" w:rsidRPr="00000000" w14:paraId="00000F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Edition** that exercises every capability CE actually ships: all four runtime</w:t>
      </w:r>
      <w:r w:rsidDel="00000000" w:rsidR="00000000" w:rsidRPr="00000000">
        <w:rPr>
          <w:rtl w:val="0"/>
        </w:rPr>
      </w:r>
    </w:p>
    <w:p w:rsidR="00000000" w:rsidDel="00000000" w:rsidP="00000000" w:rsidRDefault="00000000" w:rsidRPr="00000000" w14:paraId="00000F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services, two Redis instances (queue + cache), MongoDB, S3-compatible</w:t>
      </w:r>
      <w:r w:rsidDel="00000000" w:rsidR="00000000" w:rsidRPr="00000000">
        <w:rPr>
          <w:rtl w:val="0"/>
        </w:rPr>
      </w:r>
    </w:p>
    <w:p w:rsidR="00000000" w:rsidDel="00000000" w:rsidP="00000000" w:rsidRDefault="00000000" w:rsidRPr="00000000" w14:paraId="00000F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storage, Bridge for code-first workflows, and Caddy for automatic HTTPS.</w:t>
      </w:r>
      <w:r w:rsidDel="00000000" w:rsidR="00000000" w:rsidRPr="00000000">
        <w:rPr>
          <w:rtl w:val="0"/>
        </w:rPr>
      </w:r>
    </w:p>
    <w:p w:rsidR="00000000" w:rsidDel="00000000" w:rsidP="00000000" w:rsidRDefault="00000000" w:rsidRPr="00000000" w14:paraId="00000F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**Read this first.** "Novu CE with all features" is a category mistake.</w:t>
      </w:r>
      <w:r w:rsidDel="00000000" w:rsidR="00000000" w:rsidRPr="00000000">
        <w:rPr>
          <w:rtl w:val="0"/>
        </w:rPr>
      </w:r>
    </w:p>
    <w:p w:rsidR="00000000" w:rsidDel="00000000" w:rsidP="00000000" w:rsidRDefault="00000000" w:rsidRPr="00000000" w14:paraId="00000F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Novu is open-core: RBAC, SAML/OIDC SSO, organization-level audit logs,</w:t>
      </w:r>
      <w:r w:rsidDel="00000000" w:rsidR="00000000" w:rsidRPr="00000000">
        <w:rPr>
          <w:rtl w:val="0"/>
        </w:rPr>
      </w:r>
    </w:p>
    <w:p w:rsidR="00000000" w:rsidDel="00000000" w:rsidP="00000000" w:rsidRDefault="00000000" w:rsidRPr="00000000" w14:paraId="00000F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and advanced analytics live in `apps/web/src/ee`, `apps/dashboard/src/ee`,</w:t>
      </w:r>
      <w:r w:rsidDel="00000000" w:rsidR="00000000" w:rsidRPr="00000000">
        <w:rPr>
          <w:rtl w:val="0"/>
        </w:rPr>
      </w:r>
    </w:p>
    <w:p w:rsidR="00000000" w:rsidDel="00000000" w:rsidP="00000000" w:rsidRDefault="00000000" w:rsidRPr="00000000" w14:paraId="00000F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and `/enterprise` under a separate commercial license. They are</w:t>
      </w:r>
      <w:r w:rsidDel="00000000" w:rsidR="00000000" w:rsidRPr="00000000">
        <w:rPr>
          <w:rtl w:val="0"/>
        </w:rPr>
      </w:r>
    </w:p>
    <w:p w:rsidR="00000000" w:rsidDel="00000000" w:rsidP="00000000" w:rsidRDefault="00000000" w:rsidRPr="00000000" w14:paraId="00000F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**not in CE**. This stack delivers everything CE actually has, end to end.</w:t>
      </w:r>
      <w:r w:rsidDel="00000000" w:rsidR="00000000" w:rsidRPr="00000000">
        <w:rPr>
          <w:rtl w:val="0"/>
        </w:rPr>
      </w:r>
    </w:p>
    <w:p w:rsidR="00000000" w:rsidDel="00000000" w:rsidP="00000000" w:rsidRDefault="00000000" w:rsidRPr="00000000" w14:paraId="00000F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&gt; See `docs/FEATURE-CHECKLIST.md` for the full list of what's in vs. out.</w:t>
      </w:r>
      <w:r w:rsidDel="00000000" w:rsidR="00000000" w:rsidRPr="00000000">
        <w:rPr>
          <w:rtl w:val="0"/>
        </w:rPr>
      </w:r>
    </w:p>
    <w:p w:rsidR="00000000" w:rsidDel="00000000" w:rsidP="00000000" w:rsidRDefault="00000000" w:rsidRPr="00000000" w14:paraId="00000F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What this stack runs</w:t>
      </w:r>
      <w:r w:rsidDel="00000000" w:rsidR="00000000" w:rsidRPr="00000000">
        <w:rPr>
          <w:rtl w:val="0"/>
        </w:rPr>
      </w:r>
    </w:p>
    <w:p w:rsidR="00000000" w:rsidDel="00000000" w:rsidP="00000000" w:rsidRDefault="00000000" w:rsidRPr="00000000" w14:paraId="00000F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caddy (TLS, reverse proxy, ports 80/443)                                │</w:t>
      </w:r>
      <w:r w:rsidDel="00000000" w:rsidR="00000000" w:rsidRPr="00000000">
        <w:rPr>
          <w:rtl w:val="0"/>
        </w:rPr>
      </w:r>
    </w:p>
    <w:p w:rsidR="00000000" w:rsidDel="00000000" w:rsidP="00000000" w:rsidRDefault="00000000" w:rsidRPr="00000000" w14:paraId="00000F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├──/api/* ──► api (3000)                                               │</w:t>
      </w:r>
      <w:r w:rsidDel="00000000" w:rsidR="00000000" w:rsidRPr="00000000">
        <w:rPr>
          <w:rtl w:val="0"/>
        </w:rPr>
      </w:r>
    </w:p>
    <w:p w:rsidR="00000000" w:rsidDel="00000000" w:rsidP="00000000" w:rsidRDefault="00000000" w:rsidRPr="00000000" w14:paraId="00000F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├──/ws/*  ──► ws  (3002, sticky)                                       │</w:t>
      </w:r>
      <w:r w:rsidDel="00000000" w:rsidR="00000000" w:rsidRPr="00000000">
        <w:rPr>
          <w:rtl w:val="0"/>
        </w:rPr>
      </w:r>
    </w:p>
    <w:p w:rsidR="00000000" w:rsidDel="00000000" w:rsidP="00000000" w:rsidRDefault="00000000" w:rsidRPr="00000000" w14:paraId="00000F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├──/bridge/* ─► bridge (4001)                                          │</w:t>
      </w:r>
      <w:r w:rsidDel="00000000" w:rsidR="00000000" w:rsidRPr="00000000">
        <w:rPr>
          <w:rtl w:val="0"/>
        </w:rPr>
      </w:r>
    </w:p>
    <w:p w:rsidR="00000000" w:rsidDel="00000000" w:rsidP="00000000" w:rsidRDefault="00000000" w:rsidRPr="00000000" w14:paraId="00000F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dashboard (4000)                                         │</w:t>
      </w:r>
      <w:r w:rsidDel="00000000" w:rsidR="00000000" w:rsidRPr="00000000">
        <w:rPr>
          <w:rtl w:val="0"/>
        </w:rPr>
      </w:r>
    </w:p>
    <w:p w:rsidR="00000000" w:rsidDel="00000000" w:rsidP="00000000" w:rsidRDefault="00000000" w:rsidRPr="00000000" w14:paraId="00000F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worker (no public ports) ──► consumes BullMQ jobs                       │</w:t>
      </w:r>
      <w:r w:rsidDel="00000000" w:rsidR="00000000" w:rsidRPr="00000000">
        <w:rPr>
          <w:rtl w:val="0"/>
        </w:rPr>
      </w:r>
    </w:p>
    <w:p w:rsidR="00000000" w:rsidDel="00000000" w:rsidP="00000000" w:rsidRDefault="00000000" w:rsidRPr="00000000" w14:paraId="00000F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Data:                                                                   │</w:t>
      </w:r>
      <w:r w:rsidDel="00000000" w:rsidR="00000000" w:rsidRPr="00000000">
        <w:rPr>
          <w:rtl w:val="0"/>
        </w:rPr>
      </w:r>
    </w:p>
    <w:p w:rsidR="00000000" w:rsidDel="00000000" w:rsidP="00000000" w:rsidRDefault="00000000" w:rsidRPr="00000000" w14:paraId="00000F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mongodb (7.0)             — workflows, subscribers, messages         │</w:t>
      </w:r>
      <w:r w:rsidDel="00000000" w:rsidR="00000000" w:rsidRPr="00000000">
        <w:rPr>
          <w:rtl w:val="0"/>
        </w:rPr>
      </w:r>
    </w:p>
    <w:p w:rsidR="00000000" w:rsidDel="00000000" w:rsidP="00000000" w:rsidRDefault="00000000" w:rsidRPr="00000000" w14:paraId="00000F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redis-queue (7.2, AOF on) — BullMQ job durability                    │</w:t>
      </w:r>
      <w:r w:rsidDel="00000000" w:rsidR="00000000" w:rsidRPr="00000000">
        <w:rPr>
          <w:rtl w:val="0"/>
        </w:rPr>
      </w:r>
    </w:p>
    <w:p w:rsidR="00000000" w:rsidDel="00000000" w:rsidP="00000000" w:rsidRDefault="00000000" w:rsidRPr="00000000" w14:paraId="00000F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redis-cache (7.2, LRU)    — DAL cache + widget feed                  │</w:t>
      </w:r>
      <w:r w:rsidDel="00000000" w:rsidR="00000000" w:rsidRPr="00000000">
        <w:rPr>
          <w:rtl w:val="0"/>
        </w:rPr>
      </w:r>
    </w:p>
    <w:p w:rsidR="00000000" w:rsidDel="00000000" w:rsidP="00000000" w:rsidRDefault="00000000" w:rsidRPr="00000000" w14:paraId="00000F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localstack (3.8)          — S3 emulator (replace with real S3 in     │</w:t>
      </w:r>
      <w:r w:rsidDel="00000000" w:rsidR="00000000" w:rsidRPr="00000000">
        <w:rPr>
          <w:rtl w:val="0"/>
        </w:rPr>
      </w:r>
    </w:p>
    <w:p w:rsidR="00000000" w:rsidDel="00000000" w:rsidP="00000000" w:rsidRDefault="00000000" w:rsidRPr="00000000" w14:paraId="00000F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production)                             │</w:t>
      </w:r>
      <w:r w:rsidDel="00000000" w:rsidR="00000000" w:rsidRPr="00000000">
        <w:rPr>
          <w:rtl w:val="0"/>
        </w:rPr>
      </w:r>
    </w:p>
    <w:p w:rsidR="00000000" w:rsidDel="00000000" w:rsidP="00000000" w:rsidRDefault="00000000" w:rsidRPr="00000000" w14:paraId="00000F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Prerequisites</w:t>
      </w:r>
      <w:r w:rsidDel="00000000" w:rsidR="00000000" w:rsidRPr="00000000">
        <w:rPr>
          <w:rtl w:val="0"/>
        </w:rPr>
      </w:r>
    </w:p>
    <w:p w:rsidR="00000000" w:rsidDel="00000000" w:rsidP="00000000" w:rsidRDefault="00000000" w:rsidRPr="00000000" w14:paraId="00000F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Tool            | Minimum  | Notes |</w:t>
      </w:r>
      <w:r w:rsidDel="00000000" w:rsidR="00000000" w:rsidRPr="00000000">
        <w:rPr>
          <w:rtl w:val="0"/>
        </w:rPr>
      </w:r>
    </w:p>
    <w:p w:rsidR="00000000" w:rsidDel="00000000" w:rsidP="00000000" w:rsidRDefault="00000000" w:rsidRPr="00000000" w14:paraId="00000F6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7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Docker Engine   | 24.x     | `docker compose` plugin v2 required |</w:t>
      </w:r>
      <w:r w:rsidDel="00000000" w:rsidR="00000000" w:rsidRPr="00000000">
        <w:rPr>
          <w:rtl w:val="0"/>
        </w:rPr>
      </w:r>
    </w:p>
    <w:p w:rsidR="00000000" w:rsidDel="00000000" w:rsidP="00000000" w:rsidRDefault="00000000" w:rsidRPr="00000000" w14:paraId="00000F7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openssl         | any      | For secret generation |</w:t>
      </w:r>
      <w:r w:rsidDel="00000000" w:rsidR="00000000" w:rsidRPr="00000000">
        <w:rPr>
          <w:rtl w:val="0"/>
        </w:rPr>
      </w:r>
    </w:p>
    <w:p w:rsidR="00000000" w:rsidDel="00000000" w:rsidP="00000000" w:rsidRDefault="00000000" w:rsidRPr="00000000" w14:paraId="00000F7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curl            | any      | Smoke tests |</w:t>
      </w:r>
      <w:r w:rsidDel="00000000" w:rsidR="00000000" w:rsidRPr="00000000">
        <w:rPr>
          <w:rtl w:val="0"/>
        </w:rPr>
      </w:r>
    </w:p>
    <w:p w:rsidR="00000000" w:rsidDel="00000000" w:rsidP="00000000" w:rsidRDefault="00000000" w:rsidRPr="00000000" w14:paraId="00000F7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(optional) make | any      | All commands wrapped in the Makefile |</w:t>
      </w:r>
      <w:r w:rsidDel="00000000" w:rsidR="00000000" w:rsidRPr="00000000">
        <w:rPr>
          <w:rtl w:val="0"/>
        </w:rPr>
      </w:r>
    </w:p>
    <w:p w:rsidR="00000000" w:rsidDel="00000000" w:rsidP="00000000" w:rsidRDefault="00000000" w:rsidRPr="00000000" w14:paraId="00000F7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Host RAM        | 8 GiB    | 16 GiB recommended for comfortable headroom |</w:t>
      </w:r>
      <w:r w:rsidDel="00000000" w:rsidR="00000000" w:rsidRPr="00000000">
        <w:rPr>
          <w:rtl w:val="0"/>
        </w:rPr>
      </w:r>
    </w:p>
    <w:p w:rsidR="00000000" w:rsidDel="00000000" w:rsidP="00000000" w:rsidRDefault="00000000" w:rsidRPr="00000000" w14:paraId="00000F7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Host disk       | 50 GiB   | Mongo + Redis + Caddy data |</w:t>
      </w:r>
      <w:r w:rsidDel="00000000" w:rsidR="00000000" w:rsidRPr="00000000">
        <w:rPr>
          <w:rtl w:val="0"/>
        </w:rPr>
      </w:r>
    </w:p>
    <w:p w:rsidR="00000000" w:rsidDel="00000000" w:rsidP="00000000" w:rsidRDefault="00000000" w:rsidRPr="00000000" w14:paraId="00000F7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Hostname        | required for prod | Public DNS pointing at the host for Caddy ACME |</w:t>
      </w:r>
      <w:r w:rsidDel="00000000" w:rsidR="00000000" w:rsidRPr="00000000">
        <w:rPr>
          <w:rtl w:val="0"/>
        </w:rPr>
      </w:r>
    </w:p>
    <w:p w:rsidR="00000000" w:rsidDel="00000000" w:rsidP="00000000" w:rsidRDefault="00000000" w:rsidRPr="00000000" w14:paraId="00000F7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7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7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7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Quick start (local / dev)</w:t>
      </w:r>
      <w:r w:rsidDel="00000000" w:rsidR="00000000" w:rsidRPr="00000000">
        <w:rPr>
          <w:rtl w:val="0"/>
        </w:rPr>
      </w:r>
    </w:p>
    <w:p w:rsidR="00000000" w:rsidDel="00000000" w:rsidP="00000000" w:rsidRDefault="00000000" w:rsidRPr="00000000" w14:paraId="00000F7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7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```bash</w:t>
      </w:r>
      <w:r w:rsidDel="00000000" w:rsidR="00000000" w:rsidRPr="00000000">
        <w:rPr>
          <w:rtl w:val="0"/>
        </w:rPr>
      </w:r>
    </w:p>
    <w:p w:rsidR="00000000" w:rsidDel="00000000" w:rsidP="00000000" w:rsidRDefault="00000000" w:rsidRPr="00000000" w14:paraId="00000F7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 Clone or unpack this folder</w:t>
      </w:r>
      <w:r w:rsidDel="00000000" w:rsidR="00000000" w:rsidRPr="00000000">
        <w:rPr>
          <w:rtl w:val="0"/>
        </w:rPr>
      </w:r>
    </w:p>
    <w:p w:rsidR="00000000" w:rsidDel="00000000" w:rsidP="00000000" w:rsidRDefault="00000000" w:rsidRPr="00000000" w14:paraId="00000F7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cd novu-ce-stack</w:t>
      </w:r>
      <w:r w:rsidDel="00000000" w:rsidR="00000000" w:rsidRPr="00000000">
        <w:rPr>
          <w:rtl w:val="0"/>
        </w:rPr>
      </w:r>
    </w:p>
    <w:p w:rsidR="00000000" w:rsidDel="00000000" w:rsidP="00000000" w:rsidRDefault="00000000" w:rsidRPr="00000000" w14:paraId="00000F7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8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2. Generate secrets and create .env (idempotent)</w:t>
      </w:r>
      <w:r w:rsidDel="00000000" w:rsidR="00000000" w:rsidRPr="00000000">
        <w:rPr>
          <w:rtl w:val="0"/>
        </w:rPr>
      </w:r>
    </w:p>
    <w:p w:rsidR="00000000" w:rsidDel="00000000" w:rsidP="00000000" w:rsidRDefault="00000000" w:rsidRPr="00000000" w14:paraId="00000F8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bootstrap</w:t>
      </w:r>
      <w:r w:rsidDel="00000000" w:rsidR="00000000" w:rsidRPr="00000000">
        <w:rPr>
          <w:rtl w:val="0"/>
        </w:rPr>
      </w:r>
    </w:p>
    <w:p w:rsidR="00000000" w:rsidDel="00000000" w:rsidP="00000000" w:rsidRDefault="00000000" w:rsidRPr="00000000" w14:paraId="00000F8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8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3. Start the whole stack</w:t>
      </w:r>
      <w:r w:rsidDel="00000000" w:rsidR="00000000" w:rsidRPr="00000000">
        <w:rPr>
          <w:rtl w:val="0"/>
        </w:rPr>
      </w:r>
    </w:p>
    <w:p w:rsidR="00000000" w:rsidDel="00000000" w:rsidP="00000000" w:rsidRDefault="00000000" w:rsidRPr="00000000" w14:paraId="00000F8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up</w:t>
      </w:r>
      <w:r w:rsidDel="00000000" w:rsidR="00000000" w:rsidRPr="00000000">
        <w:rPr>
          <w:rtl w:val="0"/>
        </w:rPr>
      </w:r>
    </w:p>
    <w:p w:rsidR="00000000" w:rsidDel="00000000" w:rsidP="00000000" w:rsidRDefault="00000000" w:rsidRPr="00000000" w14:paraId="00000F8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8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4. Wait ~60s for health checks, then visit:</w:t>
      </w:r>
      <w:r w:rsidDel="00000000" w:rsidR="00000000" w:rsidRPr="00000000">
        <w:rPr>
          <w:rtl w:val="0"/>
        </w:rPr>
      </w:r>
    </w:p>
    <w:p w:rsidR="00000000" w:rsidDel="00000000" w:rsidP="00000000" w:rsidRDefault="00000000" w:rsidRPr="00000000" w14:paraId="00000F8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http://localhost:4000        (dashboard, before Caddy is configured)</w:t>
      </w:r>
      <w:r w:rsidDel="00000000" w:rsidR="00000000" w:rsidRPr="00000000">
        <w:rPr>
          <w:rtl w:val="0"/>
        </w:rPr>
      </w:r>
    </w:p>
    <w:p w:rsidR="00000000" w:rsidDel="00000000" w:rsidP="00000000" w:rsidRDefault="00000000" w:rsidRPr="00000000" w14:paraId="00000F8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OR with Caddy:</w:t>
      </w:r>
      <w:r w:rsidDel="00000000" w:rsidR="00000000" w:rsidRPr="00000000">
        <w:rPr>
          <w:rtl w:val="0"/>
        </w:rPr>
      </w:r>
    </w:p>
    <w:p w:rsidR="00000000" w:rsidDel="00000000" w:rsidP="00000000" w:rsidRDefault="00000000" w:rsidRPr="00000000" w14:paraId="00000F8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http://localhost             (dashboard via Caddy on :80)</w:t>
      </w:r>
      <w:r w:rsidDel="00000000" w:rsidR="00000000" w:rsidRPr="00000000">
        <w:rPr>
          <w:rtl w:val="0"/>
        </w:rPr>
      </w:r>
    </w:p>
    <w:p w:rsidR="00000000" w:rsidDel="00000000" w:rsidP="00000000" w:rsidRDefault="00000000" w:rsidRPr="00000000" w14:paraId="00000F8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8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5. Create the first admin account in the dashboard.</w:t>
      </w:r>
      <w:r w:rsidDel="00000000" w:rsidR="00000000" w:rsidRPr="00000000">
        <w:rPr>
          <w:rtl w:val="0"/>
        </w:rPr>
      </w:r>
    </w:p>
    <w:p w:rsidR="00000000" w:rsidDel="00000000" w:rsidP="00000000" w:rsidRDefault="00000000" w:rsidRPr="00000000" w14:paraId="00000F8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8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6. CRITICAL — lock down sign-up:</w:t>
      </w:r>
      <w:r w:rsidDel="00000000" w:rsidR="00000000" w:rsidRPr="00000000">
        <w:rPr>
          <w:rtl w:val="0"/>
        </w:rPr>
      </w:r>
    </w:p>
    <w:p w:rsidR="00000000" w:rsidDel="00000000" w:rsidP="00000000" w:rsidRDefault="00000000" w:rsidRPr="00000000" w14:paraId="00000F8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Edit .env: DISABLE_USER_REGISTRATION=true</w:t>
      </w:r>
      <w:r w:rsidDel="00000000" w:rsidR="00000000" w:rsidRPr="00000000">
        <w:rPr>
          <w:rtl w:val="0"/>
        </w:rPr>
      </w:r>
    </w:p>
    <w:p w:rsidR="00000000" w:rsidDel="00000000" w:rsidP="00000000" w:rsidRDefault="00000000" w:rsidRPr="00000000" w14:paraId="00000F8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docker compose up -d dashboard</w:t>
      </w:r>
      <w:r w:rsidDel="00000000" w:rsidR="00000000" w:rsidRPr="00000000">
        <w:rPr>
          <w:rtl w:val="0"/>
        </w:rPr>
      </w:r>
    </w:p>
    <w:p w:rsidR="00000000" w:rsidDel="00000000" w:rsidP="00000000" w:rsidRDefault="00000000" w:rsidRPr="00000000" w14:paraId="00000F9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9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7. Copy the API Secret Key from Dashboard → Settings → API Keys.</w:t>
      </w:r>
      <w:r w:rsidDel="00000000" w:rsidR="00000000" w:rsidRPr="00000000">
        <w:rPr>
          <w:rtl w:val="0"/>
        </w:rPr>
      </w:r>
    </w:p>
    <w:p w:rsidR="00000000" w:rsidDel="00000000" w:rsidP="00000000" w:rsidRDefault="00000000" w:rsidRPr="00000000" w14:paraId="00000F9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export NOVU_API_KEY=&lt;that key&gt;</w:t>
      </w:r>
      <w:r w:rsidDel="00000000" w:rsidR="00000000" w:rsidRPr="00000000">
        <w:rPr>
          <w:rtl w:val="0"/>
        </w:rPr>
      </w:r>
    </w:p>
    <w:p w:rsidR="00000000" w:rsidDel="00000000" w:rsidP="00000000" w:rsidRDefault="00000000" w:rsidRPr="00000000" w14:paraId="00000F9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9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8. Sync the sample workflows from Bridge into the dashboard:</w:t>
      </w:r>
      <w:r w:rsidDel="00000000" w:rsidR="00000000" w:rsidRPr="00000000">
        <w:rPr>
          <w:rtl w:val="0"/>
        </w:rPr>
      </w:r>
    </w:p>
    <w:p w:rsidR="00000000" w:rsidDel="00000000" w:rsidP="00000000" w:rsidRDefault="00000000" w:rsidRPr="00000000" w14:paraId="00000F9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sync</w:t>
      </w:r>
      <w:r w:rsidDel="00000000" w:rsidR="00000000" w:rsidRPr="00000000">
        <w:rPr>
          <w:rtl w:val="0"/>
        </w:rPr>
      </w:r>
    </w:p>
    <w:p w:rsidR="00000000" w:rsidDel="00000000" w:rsidP="00000000" w:rsidRDefault="00000000" w:rsidRPr="00000000" w14:paraId="00000F9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9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9. Run end-to-end smoke test:</w:t>
      </w:r>
      <w:r w:rsidDel="00000000" w:rsidR="00000000" w:rsidRPr="00000000">
        <w:rPr>
          <w:rtl w:val="0"/>
        </w:rPr>
      </w:r>
    </w:p>
    <w:p w:rsidR="00000000" w:rsidDel="00000000" w:rsidP="00000000" w:rsidRDefault="00000000" w:rsidRPr="00000000" w14:paraId="00000F9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smoke</w:t>
      </w:r>
      <w:r w:rsidDel="00000000" w:rsidR="00000000" w:rsidRPr="00000000">
        <w:rPr>
          <w:rtl w:val="0"/>
        </w:rPr>
      </w:r>
    </w:p>
    <w:p w:rsidR="00000000" w:rsidDel="00000000" w:rsidP="00000000" w:rsidRDefault="00000000" w:rsidRPr="00000000" w14:paraId="00000F9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9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10. Walk through the feature checklist:</w:t>
      </w:r>
      <w:r w:rsidDel="00000000" w:rsidR="00000000" w:rsidRPr="00000000">
        <w:rPr>
          <w:rtl w:val="0"/>
        </w:rPr>
      </w:r>
    </w:p>
    <w:p w:rsidR="00000000" w:rsidDel="00000000" w:rsidP="00000000" w:rsidRDefault="00000000" w:rsidRPr="00000000" w14:paraId="00000F9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docs/FEATURE-CHECKLIST.md</w:t>
      </w:r>
      <w:r w:rsidDel="00000000" w:rsidR="00000000" w:rsidRPr="00000000">
        <w:rPr>
          <w:rtl w:val="0"/>
        </w:rPr>
      </w:r>
    </w:p>
    <w:p w:rsidR="00000000" w:rsidDel="00000000" w:rsidP="00000000" w:rsidRDefault="00000000" w:rsidRPr="00000000" w14:paraId="00000F9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9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9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9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A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Production deployment</w:t>
      </w:r>
      <w:r w:rsidDel="00000000" w:rsidR="00000000" w:rsidRPr="00000000">
        <w:rPr>
          <w:rtl w:val="0"/>
        </w:rPr>
      </w:r>
    </w:p>
    <w:p w:rsidR="00000000" w:rsidDel="00000000" w:rsidP="00000000" w:rsidRDefault="00000000" w:rsidRPr="00000000" w14:paraId="00000FA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A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Single-host (Track B from the Enterprise Setup Guide)</w:t>
      </w:r>
      <w:r w:rsidDel="00000000" w:rsidR="00000000" w:rsidRPr="00000000">
        <w:rPr>
          <w:rtl w:val="0"/>
        </w:rPr>
      </w:r>
    </w:p>
    <w:p w:rsidR="00000000" w:rsidDel="00000000" w:rsidP="00000000" w:rsidRDefault="00000000" w:rsidRPr="00000000" w14:paraId="00000FA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A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This stack is acceptable as-is for non-production, sandbox, or pilot</w:t>
      </w:r>
      <w:r w:rsidDel="00000000" w:rsidR="00000000" w:rsidRPr="00000000">
        <w:rPr>
          <w:rtl w:val="0"/>
        </w:rPr>
      </w:r>
    </w:p>
    <w:p w:rsidR="00000000" w:rsidDel="00000000" w:rsidP="00000000" w:rsidRDefault="00000000" w:rsidRPr="00000000" w14:paraId="00000FA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environments. **Do not run regulated production workloads on a single host.**</w:t>
      </w:r>
      <w:r w:rsidDel="00000000" w:rsidR="00000000" w:rsidRPr="00000000">
        <w:rPr>
          <w:rtl w:val="0"/>
        </w:rPr>
      </w:r>
    </w:p>
    <w:p w:rsidR="00000000" w:rsidDel="00000000" w:rsidP="00000000" w:rsidRDefault="00000000" w:rsidRPr="00000000" w14:paraId="00000FA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For multi-AZ production architecture, see the Enterprise Setup Guide</w:t>
      </w:r>
      <w:r w:rsidDel="00000000" w:rsidR="00000000" w:rsidRPr="00000000">
        <w:rPr>
          <w:rtl w:val="0"/>
        </w:rPr>
      </w:r>
    </w:p>
    <w:p w:rsidR="00000000" w:rsidDel="00000000" w:rsidP="00000000" w:rsidRDefault="00000000" w:rsidRPr="00000000" w14:paraId="00000FA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(separate document).</w:t>
      </w:r>
      <w:r w:rsidDel="00000000" w:rsidR="00000000" w:rsidRPr="00000000">
        <w:rPr>
          <w:rtl w:val="0"/>
        </w:rPr>
      </w:r>
    </w:p>
    <w:p w:rsidR="00000000" w:rsidDel="00000000" w:rsidP="00000000" w:rsidRDefault="00000000" w:rsidRPr="00000000" w14:paraId="00000FA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A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What to change for production-on-a-single-host</w:t>
      </w:r>
      <w:r w:rsidDel="00000000" w:rsidR="00000000" w:rsidRPr="00000000">
        <w:rPr>
          <w:rtl w:val="0"/>
        </w:rPr>
      </w:r>
    </w:p>
    <w:p w:rsidR="00000000" w:rsidDel="00000000" w:rsidP="00000000" w:rsidRDefault="00000000" w:rsidRPr="00000000" w14:paraId="00000FA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A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**Real hostname + Caddy automatic TLS**</w:t>
      </w:r>
      <w:r w:rsidDel="00000000" w:rsidR="00000000" w:rsidRPr="00000000">
        <w:rPr>
          <w:rtl w:val="0"/>
        </w:rPr>
      </w:r>
    </w:p>
    <w:p w:rsidR="00000000" w:rsidDel="00000000" w:rsidP="00000000" w:rsidRDefault="00000000" w:rsidRPr="00000000" w14:paraId="00000FA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Edit `caddy/Caddyfile`: replace `novu.your-domain.com` with your real</w:t>
      </w:r>
      <w:r w:rsidDel="00000000" w:rsidR="00000000" w:rsidRPr="00000000">
        <w:rPr>
          <w:rtl w:val="0"/>
        </w:rPr>
      </w:r>
    </w:p>
    <w:p w:rsidR="00000000" w:rsidDel="00000000" w:rsidP="00000000" w:rsidRDefault="00000000" w:rsidRPr="00000000" w14:paraId="00000FA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hostname.</w:t>
      </w:r>
      <w:r w:rsidDel="00000000" w:rsidR="00000000" w:rsidRPr="00000000">
        <w:rPr>
          <w:rtl w:val="0"/>
        </w:rPr>
      </w:r>
    </w:p>
    <w:p w:rsidR="00000000" w:rsidDel="00000000" w:rsidP="00000000" w:rsidRDefault="00000000" w:rsidRPr="00000000" w14:paraId="00000FA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Point DNS at the host's public IP.</w:t>
      </w:r>
      <w:r w:rsidDel="00000000" w:rsidR="00000000" w:rsidRPr="00000000">
        <w:rPr>
          <w:rtl w:val="0"/>
        </w:rPr>
      </w:r>
    </w:p>
    <w:p w:rsidR="00000000" w:rsidDel="00000000" w:rsidP="00000000" w:rsidRDefault="00000000" w:rsidRPr="00000000" w14:paraId="00000FA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Open ports 80 and 443 on the security group / firewall.</w:t>
      </w:r>
      <w:r w:rsidDel="00000000" w:rsidR="00000000" w:rsidRPr="00000000">
        <w:rPr>
          <w:rtl w:val="0"/>
        </w:rPr>
      </w:r>
    </w:p>
    <w:p w:rsidR="00000000" w:rsidDel="00000000" w:rsidP="00000000" w:rsidRDefault="00000000" w:rsidRPr="00000000" w14:paraId="00000FB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Caddy obtains a Let's Encrypt certificate on first request.</w:t>
      </w:r>
      <w:r w:rsidDel="00000000" w:rsidR="00000000" w:rsidRPr="00000000">
        <w:rPr>
          <w:rtl w:val="0"/>
        </w:rPr>
      </w:r>
    </w:p>
    <w:p w:rsidR="00000000" w:rsidDel="00000000" w:rsidP="00000000" w:rsidRDefault="00000000" w:rsidRPr="00000000" w14:paraId="00000FB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B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**Real S3 (not LocalStack)**</w:t>
      </w:r>
      <w:r w:rsidDel="00000000" w:rsidR="00000000" w:rsidRPr="00000000">
        <w:rPr>
          <w:rtl w:val="0"/>
        </w:rPr>
      </w:r>
    </w:p>
    <w:p w:rsidR="00000000" w:rsidDel="00000000" w:rsidP="00000000" w:rsidRDefault="00000000" w:rsidRPr="00000000" w14:paraId="00000FB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```env</w:t>
      </w:r>
      <w:r w:rsidDel="00000000" w:rsidR="00000000" w:rsidRPr="00000000">
        <w:rPr>
          <w:rtl w:val="0"/>
        </w:rPr>
      </w:r>
    </w:p>
    <w:p w:rsidR="00000000" w:rsidDel="00000000" w:rsidP="00000000" w:rsidRDefault="00000000" w:rsidRPr="00000000" w14:paraId="00000FB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S3_LOCAL_STACK=</w:t>
      </w:r>
      <w:r w:rsidDel="00000000" w:rsidR="00000000" w:rsidRPr="00000000">
        <w:rPr>
          <w:rtl w:val="0"/>
        </w:rPr>
      </w:r>
    </w:p>
    <w:p w:rsidR="00000000" w:rsidDel="00000000" w:rsidP="00000000" w:rsidRDefault="00000000" w:rsidRPr="00000000" w14:paraId="00000FB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S3_BUCKET_NAME=novu-prd-attachments</w:t>
      </w:r>
      <w:r w:rsidDel="00000000" w:rsidR="00000000" w:rsidRPr="00000000">
        <w:rPr>
          <w:rtl w:val="0"/>
        </w:rPr>
      </w:r>
    </w:p>
    <w:p w:rsidR="00000000" w:rsidDel="00000000" w:rsidP="00000000" w:rsidRDefault="00000000" w:rsidRPr="00000000" w14:paraId="00000FB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S3_REGION=ap-south-1</w:t>
      </w:r>
      <w:r w:rsidDel="00000000" w:rsidR="00000000" w:rsidRPr="00000000">
        <w:rPr>
          <w:rtl w:val="0"/>
        </w:rPr>
      </w:r>
    </w:p>
    <w:p w:rsidR="00000000" w:rsidDel="00000000" w:rsidP="00000000" w:rsidRDefault="00000000" w:rsidRPr="00000000" w14:paraId="00000FB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AWS_ACCESS_KEY_ID=AKIA...</w:t>
      </w:r>
      <w:r w:rsidDel="00000000" w:rsidR="00000000" w:rsidRPr="00000000">
        <w:rPr>
          <w:rtl w:val="0"/>
        </w:rPr>
      </w:r>
    </w:p>
    <w:p w:rsidR="00000000" w:rsidDel="00000000" w:rsidP="00000000" w:rsidRDefault="00000000" w:rsidRPr="00000000" w14:paraId="00000FB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AWS_SECRET_ACCESS_KEY=...</w:t>
      </w:r>
      <w:r w:rsidDel="00000000" w:rsidR="00000000" w:rsidRPr="00000000">
        <w:rPr>
          <w:rtl w:val="0"/>
        </w:rPr>
      </w:r>
    </w:p>
    <w:p w:rsidR="00000000" w:rsidDel="00000000" w:rsidP="00000000" w:rsidRDefault="00000000" w:rsidRPr="00000000" w14:paraId="00000FB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B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Then remove the `localstack` service from `docker-compose.yml` (or leave</w:t>
      </w:r>
      <w:r w:rsidDel="00000000" w:rsidR="00000000" w:rsidRPr="00000000">
        <w:rPr>
          <w:rtl w:val="0"/>
        </w:rPr>
      </w:r>
    </w:p>
    <w:p w:rsidR="00000000" w:rsidDel="00000000" w:rsidP="00000000" w:rsidRDefault="00000000" w:rsidRPr="00000000" w14:paraId="00000FB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it running — it just won't be used).</w:t>
      </w:r>
      <w:r w:rsidDel="00000000" w:rsidR="00000000" w:rsidRPr="00000000">
        <w:rPr>
          <w:rtl w:val="0"/>
        </w:rPr>
      </w:r>
    </w:p>
    <w:p w:rsidR="00000000" w:rsidDel="00000000" w:rsidP="00000000" w:rsidRDefault="00000000" w:rsidRPr="00000000" w14:paraId="00000FB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B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3. **External MongoDB and Redis** (recommended)</w:t>
      </w:r>
      <w:r w:rsidDel="00000000" w:rsidR="00000000" w:rsidRPr="00000000">
        <w:rPr>
          <w:rtl w:val="0"/>
        </w:rPr>
      </w:r>
    </w:p>
    <w:p w:rsidR="00000000" w:rsidDel="00000000" w:rsidP="00000000" w:rsidRDefault="00000000" w:rsidRPr="00000000" w14:paraId="00000FB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Move MongoDB to a managed service (Atlas M20+ in `ap-south-1`, or</w:t>
      </w:r>
      <w:r w:rsidDel="00000000" w:rsidR="00000000" w:rsidRPr="00000000">
        <w:rPr>
          <w:rtl w:val="0"/>
        </w:rPr>
      </w:r>
    </w:p>
    <w:p w:rsidR="00000000" w:rsidDel="00000000" w:rsidP="00000000" w:rsidRDefault="00000000" w:rsidRPr="00000000" w14:paraId="00000FB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DocumentDB).</w:t>
      </w:r>
      <w:r w:rsidDel="00000000" w:rsidR="00000000" w:rsidRPr="00000000">
        <w:rPr>
          <w:rtl w:val="0"/>
        </w:rPr>
      </w:r>
    </w:p>
    <w:p w:rsidR="00000000" w:rsidDel="00000000" w:rsidP="00000000" w:rsidRDefault="00000000" w:rsidRPr="00000000" w14:paraId="00000FC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Move Redis to ElastiCache (two replication groups: queue + cache).</w:t>
      </w:r>
      <w:r w:rsidDel="00000000" w:rsidR="00000000" w:rsidRPr="00000000">
        <w:rPr>
          <w:rtl w:val="0"/>
        </w:rPr>
      </w:r>
    </w:p>
    <w:p w:rsidR="00000000" w:rsidDel="00000000" w:rsidP="00000000" w:rsidRDefault="00000000" w:rsidRPr="00000000" w14:paraId="00000FC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Update `MONGO_URL`, `REDIS_HOST`, `REDIS_CACHE_SERVICE_HOST` in `.env`.</w:t>
      </w:r>
      <w:r w:rsidDel="00000000" w:rsidR="00000000" w:rsidRPr="00000000">
        <w:rPr>
          <w:rtl w:val="0"/>
        </w:rPr>
      </w:r>
    </w:p>
    <w:p w:rsidR="00000000" w:rsidDel="00000000" w:rsidP="00000000" w:rsidRDefault="00000000" w:rsidRPr="00000000" w14:paraId="00000FC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Stop and remove the in-stack `mongodb`, `redis-queue`, `redis-cache`</w:t>
      </w:r>
      <w:r w:rsidDel="00000000" w:rsidR="00000000" w:rsidRPr="00000000">
        <w:rPr>
          <w:rtl w:val="0"/>
        </w:rPr>
      </w:r>
    </w:p>
    <w:p w:rsidR="00000000" w:rsidDel="00000000" w:rsidP="00000000" w:rsidRDefault="00000000" w:rsidRPr="00000000" w14:paraId="00000FC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services from compose.</w:t>
      </w:r>
      <w:r w:rsidDel="00000000" w:rsidR="00000000" w:rsidRPr="00000000">
        <w:rPr>
          <w:rtl w:val="0"/>
        </w:rPr>
      </w:r>
    </w:p>
    <w:p w:rsidR="00000000" w:rsidDel="00000000" w:rsidP="00000000" w:rsidRDefault="00000000" w:rsidRPr="00000000" w14:paraId="00000FC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C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4. **Backup automation**</w:t>
      </w:r>
      <w:r w:rsidDel="00000000" w:rsidR="00000000" w:rsidRPr="00000000">
        <w:rPr>
          <w:rtl w:val="0"/>
        </w:rPr>
      </w:r>
    </w:p>
    <w:p w:rsidR="00000000" w:rsidDel="00000000" w:rsidP="00000000" w:rsidRDefault="00000000" w:rsidRPr="00000000" w14:paraId="00000FC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```cron</w:t>
      </w:r>
      <w:r w:rsidDel="00000000" w:rsidR="00000000" w:rsidRPr="00000000">
        <w:rPr>
          <w:rtl w:val="0"/>
        </w:rPr>
      </w:r>
    </w:p>
    <w:p w:rsidR="00000000" w:rsidDel="00000000" w:rsidP="00000000" w:rsidRDefault="00000000" w:rsidRPr="00000000" w14:paraId="00000FC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30 2 * * *  cd /opt/novu-ce-stack &amp;&amp; ./scripts/backup.sh &gt;&gt; backup.log 2&gt;&amp;1</w:t>
      </w:r>
      <w:r w:rsidDel="00000000" w:rsidR="00000000" w:rsidRPr="00000000">
        <w:rPr>
          <w:rtl w:val="0"/>
        </w:rPr>
      </w:r>
    </w:p>
    <w:p w:rsidR="00000000" w:rsidDel="00000000" w:rsidP="00000000" w:rsidRDefault="00000000" w:rsidRPr="00000000" w14:paraId="00000FC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C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Set `BACKUP_S3_BUCKET=...` in env to upload off-host.</w:t>
      </w:r>
      <w:r w:rsidDel="00000000" w:rsidR="00000000" w:rsidRPr="00000000">
        <w:rPr>
          <w:rtl w:val="0"/>
        </w:rPr>
      </w:r>
    </w:p>
    <w:p w:rsidR="00000000" w:rsidDel="00000000" w:rsidP="00000000" w:rsidRDefault="00000000" w:rsidRPr="00000000" w14:paraId="00000FC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C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5. **Observability**</w:t>
      </w:r>
      <w:r w:rsidDel="00000000" w:rsidR="00000000" w:rsidRPr="00000000">
        <w:rPr>
          <w:rtl w:val="0"/>
        </w:rPr>
      </w:r>
    </w:p>
    <w:p w:rsidR="00000000" w:rsidDel="00000000" w:rsidP="00000000" w:rsidRDefault="00000000" w:rsidRPr="00000000" w14:paraId="00000FC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Forward container logs to CloudWatch / Datadog / ELK using the Docker</w:t>
      </w:r>
      <w:r w:rsidDel="00000000" w:rsidR="00000000" w:rsidRPr="00000000">
        <w:rPr>
          <w:rtl w:val="0"/>
        </w:rPr>
      </w:r>
    </w:p>
    <w:p w:rsidR="00000000" w:rsidDel="00000000" w:rsidP="00000000" w:rsidRDefault="00000000" w:rsidRPr="00000000" w14:paraId="00000FC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log driver of your choice. The compose uses `json-file` with rotation</w:t>
      </w:r>
      <w:r w:rsidDel="00000000" w:rsidR="00000000" w:rsidRPr="00000000">
        <w:rPr>
          <w:rtl w:val="0"/>
        </w:rPr>
      </w:r>
    </w:p>
    <w:p w:rsidR="00000000" w:rsidDel="00000000" w:rsidP="00000000" w:rsidRDefault="00000000" w:rsidRPr="00000000" w14:paraId="00000FC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by default.</w:t>
      </w:r>
      <w:r w:rsidDel="00000000" w:rsidR="00000000" w:rsidRPr="00000000">
        <w:rPr>
          <w:rtl w:val="0"/>
        </w:rPr>
      </w:r>
    </w:p>
    <w:p w:rsidR="00000000" w:rsidDel="00000000" w:rsidP="00000000" w:rsidRDefault="00000000" w:rsidRPr="00000000" w14:paraId="00000FC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Set `SENTRY_DSN` for application-level error tracking.</w:t>
      </w:r>
      <w:r w:rsidDel="00000000" w:rsidR="00000000" w:rsidRPr="00000000">
        <w:rPr>
          <w:rtl w:val="0"/>
        </w:rPr>
      </w:r>
    </w:p>
    <w:p w:rsidR="00000000" w:rsidDel="00000000" w:rsidP="00000000" w:rsidRDefault="00000000" w:rsidRPr="00000000" w14:paraId="00000FD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D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6. **Bridge endpoint exposure**</w:t>
      </w:r>
      <w:r w:rsidDel="00000000" w:rsidR="00000000" w:rsidRPr="00000000">
        <w:rPr>
          <w:rtl w:val="0"/>
        </w:rPr>
      </w:r>
    </w:p>
    <w:p w:rsidR="00000000" w:rsidDel="00000000" w:rsidP="00000000" w:rsidRDefault="00000000" w:rsidRPr="00000000" w14:paraId="00000FD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In production, Bridge should only be reachable from the Novu API</w:t>
      </w:r>
      <w:r w:rsidDel="00000000" w:rsidR="00000000" w:rsidRPr="00000000">
        <w:rPr>
          <w:rtl w:val="0"/>
        </w:rPr>
      </w:r>
    </w:p>
    <w:p w:rsidR="00000000" w:rsidDel="00000000" w:rsidP="00000000" w:rsidRDefault="00000000" w:rsidRPr="00000000" w14:paraId="00000FD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container. Either (a) remove the bridge route from Caddy and rely on</w:t>
      </w:r>
      <w:r w:rsidDel="00000000" w:rsidR="00000000" w:rsidRPr="00000000">
        <w:rPr>
          <w:rtl w:val="0"/>
        </w:rPr>
      </w:r>
    </w:p>
    <w:p w:rsidR="00000000" w:rsidDel="00000000" w:rsidP="00000000" w:rsidRDefault="00000000" w:rsidRPr="00000000" w14:paraId="00000FD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the internal Docker network, or (b) restrict the route with Caddy's</w:t>
      </w:r>
      <w:r w:rsidDel="00000000" w:rsidR="00000000" w:rsidRPr="00000000">
        <w:rPr>
          <w:rtl w:val="0"/>
        </w:rPr>
      </w:r>
    </w:p>
    <w:p w:rsidR="00000000" w:rsidDel="00000000" w:rsidP="00000000" w:rsidRDefault="00000000" w:rsidRPr="00000000" w14:paraId="00000FD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`@allowed remote_ip` matcher.</w:t>
      </w:r>
      <w:r w:rsidDel="00000000" w:rsidR="00000000" w:rsidRPr="00000000">
        <w:rPr>
          <w:rtl w:val="0"/>
        </w:rPr>
      </w:r>
    </w:p>
    <w:p w:rsidR="00000000" w:rsidDel="00000000" w:rsidP="00000000" w:rsidRDefault="00000000" w:rsidRPr="00000000" w14:paraId="00000FD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D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D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D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Folder structure</w:t>
      </w:r>
      <w:r w:rsidDel="00000000" w:rsidR="00000000" w:rsidRPr="00000000">
        <w:rPr>
          <w:rtl w:val="0"/>
        </w:rPr>
      </w:r>
    </w:p>
    <w:p w:rsidR="00000000" w:rsidDel="00000000" w:rsidP="00000000" w:rsidRDefault="00000000" w:rsidRPr="00000000" w14:paraId="00000FD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D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D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novu-ce-stack/</w:t>
      </w:r>
      <w:r w:rsidDel="00000000" w:rsidR="00000000" w:rsidRPr="00000000">
        <w:rPr>
          <w:rtl w:val="0"/>
        </w:rPr>
      </w:r>
    </w:p>
    <w:p w:rsidR="00000000" w:rsidDel="00000000" w:rsidP="00000000" w:rsidRDefault="00000000" w:rsidRPr="00000000" w14:paraId="00000FD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README.md                    ← you are here</w:t>
      </w:r>
      <w:r w:rsidDel="00000000" w:rsidR="00000000" w:rsidRPr="00000000">
        <w:rPr>
          <w:rtl w:val="0"/>
        </w:rPr>
      </w:r>
    </w:p>
    <w:p w:rsidR="00000000" w:rsidDel="00000000" w:rsidP="00000000" w:rsidRDefault="00000000" w:rsidRPr="00000000" w14:paraId="00000FD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Makefile                     ← all common operations</w:t>
      </w:r>
      <w:r w:rsidDel="00000000" w:rsidR="00000000" w:rsidRPr="00000000">
        <w:rPr>
          <w:rtl w:val="0"/>
        </w:rPr>
      </w:r>
    </w:p>
    <w:p w:rsidR="00000000" w:rsidDel="00000000" w:rsidP="00000000" w:rsidRDefault="00000000" w:rsidRPr="00000000" w14:paraId="00000FD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docker-compose.yml           ← service definitions</w:t>
      </w:r>
      <w:r w:rsidDel="00000000" w:rsidR="00000000" w:rsidRPr="00000000">
        <w:rPr>
          <w:rtl w:val="0"/>
        </w:rPr>
      </w:r>
    </w:p>
    <w:p w:rsidR="00000000" w:rsidDel="00000000" w:rsidP="00000000" w:rsidRDefault="00000000" w:rsidRPr="00000000" w14:paraId="00000FE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.env.example                 ← environment template (copy to .env)</w:t>
      </w:r>
      <w:r w:rsidDel="00000000" w:rsidR="00000000" w:rsidRPr="00000000">
        <w:rPr>
          <w:rtl w:val="0"/>
        </w:rPr>
      </w:r>
    </w:p>
    <w:p w:rsidR="00000000" w:rsidDel="00000000" w:rsidP="00000000" w:rsidRDefault="00000000" w:rsidRPr="00000000" w14:paraId="00000FE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caddy/</w:t>
      </w:r>
      <w:r w:rsidDel="00000000" w:rsidR="00000000" w:rsidRPr="00000000">
        <w:rPr>
          <w:rtl w:val="0"/>
        </w:rPr>
      </w:r>
    </w:p>
    <w:p w:rsidR="00000000" w:rsidDel="00000000" w:rsidP="00000000" w:rsidRDefault="00000000" w:rsidRPr="00000000" w14:paraId="00000FE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Caddyfile                ← reverse proxy + TLS</w:t>
      </w:r>
      <w:r w:rsidDel="00000000" w:rsidR="00000000" w:rsidRPr="00000000">
        <w:rPr>
          <w:rtl w:val="0"/>
        </w:rPr>
      </w:r>
    </w:p>
    <w:p w:rsidR="00000000" w:rsidDel="00000000" w:rsidP="00000000" w:rsidRDefault="00000000" w:rsidRPr="00000000" w14:paraId="00000FE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bridge/                      ← code-first workflow application</w:t>
      </w:r>
      <w:r w:rsidDel="00000000" w:rsidR="00000000" w:rsidRPr="00000000">
        <w:rPr>
          <w:rtl w:val="0"/>
        </w:rPr>
      </w:r>
    </w:p>
    <w:p w:rsidR="00000000" w:rsidDel="00000000" w:rsidP="00000000" w:rsidRDefault="00000000" w:rsidRPr="00000000" w14:paraId="00000FE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package.json</w:t>
      </w:r>
      <w:r w:rsidDel="00000000" w:rsidR="00000000" w:rsidRPr="00000000">
        <w:rPr>
          <w:rtl w:val="0"/>
        </w:rPr>
      </w:r>
    </w:p>
    <w:p w:rsidR="00000000" w:rsidDel="00000000" w:rsidP="00000000" w:rsidRDefault="00000000" w:rsidRPr="00000000" w14:paraId="00000FE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next.config.js</w:t>
      </w:r>
      <w:r w:rsidDel="00000000" w:rsidR="00000000" w:rsidRPr="00000000">
        <w:rPr>
          <w:rtl w:val="0"/>
        </w:rPr>
      </w:r>
    </w:p>
    <w:p w:rsidR="00000000" w:rsidDel="00000000" w:rsidP="00000000" w:rsidRDefault="00000000" w:rsidRPr="00000000" w14:paraId="00000FE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tsconfig.json</w:t>
      </w:r>
      <w:r w:rsidDel="00000000" w:rsidR="00000000" w:rsidRPr="00000000">
        <w:rPr>
          <w:rtl w:val="0"/>
        </w:rPr>
      </w:r>
    </w:p>
    <w:p w:rsidR="00000000" w:rsidDel="00000000" w:rsidP="00000000" w:rsidRDefault="00000000" w:rsidRPr="00000000" w14:paraId="00000FE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Dockerfile</w:t>
      </w:r>
      <w:r w:rsidDel="00000000" w:rsidR="00000000" w:rsidRPr="00000000">
        <w:rPr>
          <w:rtl w:val="0"/>
        </w:rPr>
      </w:r>
    </w:p>
    <w:p w:rsidR="00000000" w:rsidDel="00000000" w:rsidP="00000000" w:rsidRDefault="00000000" w:rsidRPr="00000000" w14:paraId="00000FE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app/api/novu/route.ts    ← Bridge HTTP endpoint</w:t>
      </w:r>
      <w:r w:rsidDel="00000000" w:rsidR="00000000" w:rsidRPr="00000000">
        <w:rPr>
          <w:rtl w:val="0"/>
        </w:rPr>
      </w:r>
    </w:p>
    <w:p w:rsidR="00000000" w:rsidDel="00000000" w:rsidP="00000000" w:rsidRDefault="00000000" w:rsidRPr="00000000" w14:paraId="00000FE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workflows/</w:t>
      </w:r>
      <w:r w:rsidDel="00000000" w:rsidR="00000000" w:rsidRPr="00000000">
        <w:rPr>
          <w:rtl w:val="0"/>
        </w:rPr>
      </w:r>
    </w:p>
    <w:p w:rsidR="00000000" w:rsidDel="00000000" w:rsidP="00000000" w:rsidRDefault="00000000" w:rsidRPr="00000000" w14:paraId="00000FE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welcome-onboarding.ts</w:t>
      </w:r>
      <w:r w:rsidDel="00000000" w:rsidR="00000000" w:rsidRPr="00000000">
        <w:rPr>
          <w:rtl w:val="0"/>
        </w:rPr>
      </w:r>
    </w:p>
    <w:p w:rsidR="00000000" w:rsidDel="00000000" w:rsidP="00000000" w:rsidRDefault="00000000" w:rsidRPr="00000000" w14:paraId="00000FE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otp-verification.ts</w:t>
      </w:r>
      <w:r w:rsidDel="00000000" w:rsidR="00000000" w:rsidRPr="00000000">
        <w:rPr>
          <w:rtl w:val="0"/>
        </w:rPr>
      </w:r>
    </w:p>
    <w:p w:rsidR="00000000" w:rsidDel="00000000" w:rsidP="00000000" w:rsidRDefault="00000000" w:rsidRPr="00000000" w14:paraId="00000FE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daily-digest.ts</w:t>
      </w:r>
      <w:r w:rsidDel="00000000" w:rsidR="00000000" w:rsidRPr="00000000">
        <w:rPr>
          <w:rtl w:val="0"/>
        </w:rPr>
      </w:r>
    </w:p>
    <w:p w:rsidR="00000000" w:rsidDel="00000000" w:rsidP="00000000" w:rsidRDefault="00000000" w:rsidRPr="00000000" w14:paraId="00000FE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policy-update.ts</w:t>
      </w:r>
      <w:r w:rsidDel="00000000" w:rsidR="00000000" w:rsidRPr="00000000">
        <w:rPr>
          <w:rtl w:val="0"/>
        </w:rPr>
      </w:r>
    </w:p>
    <w:p w:rsidR="00000000" w:rsidDel="00000000" w:rsidP="00000000" w:rsidRDefault="00000000" w:rsidRPr="00000000" w14:paraId="00000FE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index.ts</w:t>
      </w:r>
      <w:r w:rsidDel="00000000" w:rsidR="00000000" w:rsidRPr="00000000">
        <w:rPr>
          <w:rtl w:val="0"/>
        </w:rPr>
      </w:r>
    </w:p>
    <w:p w:rsidR="00000000" w:rsidDel="00000000" w:rsidP="00000000" w:rsidRDefault="00000000" w:rsidRPr="00000000" w14:paraId="00000FE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scripts/</w:t>
      </w:r>
      <w:r w:rsidDel="00000000" w:rsidR="00000000" w:rsidRPr="00000000">
        <w:rPr>
          <w:rtl w:val="0"/>
        </w:rPr>
      </w:r>
    </w:p>
    <w:p w:rsidR="00000000" w:rsidDel="00000000" w:rsidP="00000000" w:rsidRDefault="00000000" w:rsidRPr="00000000" w14:paraId="00000FF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bootstrap.sh             ← generate secrets, prepare .env</w:t>
      </w:r>
      <w:r w:rsidDel="00000000" w:rsidR="00000000" w:rsidRPr="00000000">
        <w:rPr>
          <w:rtl w:val="0"/>
        </w:rPr>
      </w:r>
    </w:p>
    <w:p w:rsidR="00000000" w:rsidDel="00000000" w:rsidP="00000000" w:rsidRDefault="00000000" w:rsidRPr="00000000" w14:paraId="00000FF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smoke-test.sh            ← end-to-end CE feature test</w:t>
      </w:r>
      <w:r w:rsidDel="00000000" w:rsidR="00000000" w:rsidRPr="00000000">
        <w:rPr>
          <w:rtl w:val="0"/>
        </w:rPr>
      </w:r>
    </w:p>
    <w:p w:rsidR="00000000" w:rsidDel="00000000" w:rsidP="00000000" w:rsidRDefault="00000000" w:rsidRPr="00000000" w14:paraId="00000FF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backup.sh                ← Mongo dump + Redis snapshot</w:t>
      </w:r>
      <w:r w:rsidDel="00000000" w:rsidR="00000000" w:rsidRPr="00000000">
        <w:rPr>
          <w:rtl w:val="0"/>
        </w:rPr>
      </w:r>
    </w:p>
    <w:p w:rsidR="00000000" w:rsidDel="00000000" w:rsidP="00000000" w:rsidRDefault="00000000" w:rsidRPr="00000000" w14:paraId="00000FF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upgrade.sh               ← version upgrade with migration prompt</w:t>
      </w:r>
      <w:r w:rsidDel="00000000" w:rsidR="00000000" w:rsidRPr="00000000">
        <w:rPr>
          <w:rtl w:val="0"/>
        </w:rPr>
      </w:r>
    </w:p>
    <w:p w:rsidR="00000000" w:rsidDel="00000000" w:rsidP="00000000" w:rsidRDefault="00000000" w:rsidRPr="00000000" w14:paraId="00000FF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docs/</w:t>
      </w:r>
      <w:r w:rsidDel="00000000" w:rsidR="00000000" w:rsidRPr="00000000">
        <w:rPr>
          <w:rtl w:val="0"/>
        </w:rPr>
      </w:r>
    </w:p>
    <w:p w:rsidR="00000000" w:rsidDel="00000000" w:rsidP="00000000" w:rsidRDefault="00000000" w:rsidRPr="00000000" w14:paraId="00000FF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PROVIDERS.md             ← per-channel integration guide</w:t>
      </w:r>
      <w:r w:rsidDel="00000000" w:rsidR="00000000" w:rsidRPr="00000000">
        <w:rPr>
          <w:rtl w:val="0"/>
        </w:rPr>
      </w:r>
    </w:p>
    <w:p w:rsidR="00000000" w:rsidDel="00000000" w:rsidP="00000000" w:rsidRDefault="00000000" w:rsidRPr="00000000" w14:paraId="00000FF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FEATURE-CHECKLIST.md     ← exercise every CE capability</w:t>
      </w:r>
      <w:r w:rsidDel="00000000" w:rsidR="00000000" w:rsidRPr="00000000">
        <w:rPr>
          <w:rtl w:val="0"/>
        </w:rPr>
      </w:r>
    </w:p>
    <w:p w:rsidR="00000000" w:rsidDel="00000000" w:rsidP="00000000" w:rsidRDefault="00000000" w:rsidRPr="00000000" w14:paraId="00000FF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F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F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F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F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Sample workflows shipped in `bridge/workflows/`</w:t>
      </w:r>
      <w:r w:rsidDel="00000000" w:rsidR="00000000" w:rsidRPr="00000000">
        <w:rPr>
          <w:rtl w:val="0"/>
        </w:rPr>
      </w:r>
    </w:p>
    <w:p w:rsidR="00000000" w:rsidDel="00000000" w:rsidP="00000000" w:rsidRDefault="00000000" w:rsidRPr="00000000" w14:paraId="00000FF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0FF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Workflow                  | Demonstrates                                        |</w:t>
      </w:r>
      <w:r w:rsidDel="00000000" w:rsidR="00000000" w:rsidRPr="00000000">
        <w:rPr>
          <w:rtl w:val="0"/>
        </w:rPr>
      </w:r>
    </w:p>
    <w:p w:rsidR="00000000" w:rsidDel="00000000" w:rsidP="00000000" w:rsidRDefault="00000000" w:rsidRPr="00000000" w14:paraId="00000FF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0FF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`welcome-onboarding`      | In-app + email + push, payload + control schemas    |</w:t>
      </w:r>
      <w:r w:rsidDel="00000000" w:rsidR="00000000" w:rsidRPr="00000000">
        <w:rPr>
          <w:rtl w:val="0"/>
        </w:rPr>
      </w:r>
    </w:p>
    <w:p w:rsidR="00000000" w:rsidDel="00000000" w:rsidP="00000000" w:rsidRDefault="00000000" w:rsidRPr="00000000" w14:paraId="0000100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`otp-verification`        | SMS, email fallback, conditional skip               |</w:t>
      </w:r>
      <w:r w:rsidDel="00000000" w:rsidR="00000000" w:rsidRPr="00000000">
        <w:rPr>
          <w:rtl w:val="0"/>
        </w:rPr>
      </w:r>
    </w:p>
    <w:p w:rsidR="00000000" w:rsidDel="00000000" w:rsidP="00000000" w:rsidRDefault="00000000" w:rsidRPr="00000000" w14:paraId="0000100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`daily-activity-digest`   | Digest engine (event batching with digest key)      |</w:t>
      </w:r>
      <w:r w:rsidDel="00000000" w:rsidR="00000000" w:rsidRPr="00000000">
        <w:rPr>
          <w:rtl w:val="0"/>
        </w:rPr>
      </w:r>
    </w:p>
    <w:p w:rsidR="00000000" w:rsidDel="00000000" w:rsidP="00000000" w:rsidRDefault="00000000" w:rsidRPr="00000000" w14:paraId="0000100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`policy-update`           | Email + in-app + delay + custom step + Slack escalation |</w:t>
      </w:r>
      <w:r w:rsidDel="00000000" w:rsidR="00000000" w:rsidRPr="00000000">
        <w:rPr>
          <w:rtl w:val="0"/>
        </w:rPr>
      </w:r>
    </w:p>
    <w:p w:rsidR="00000000" w:rsidDel="00000000" w:rsidP="00000000" w:rsidRDefault="00000000" w:rsidRPr="00000000" w14:paraId="0000100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0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Together they exercise every step type CE supports: `inApp`, `email`, `sms`,</w:t>
      </w:r>
      <w:r w:rsidDel="00000000" w:rsidR="00000000" w:rsidRPr="00000000">
        <w:rPr>
          <w:rtl w:val="0"/>
        </w:rPr>
      </w:r>
    </w:p>
    <w:p w:rsidR="00000000" w:rsidDel="00000000" w:rsidP="00000000" w:rsidRDefault="00000000" w:rsidRPr="00000000" w14:paraId="0000100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`push`, `chat`, `digest`, `delay`, `custom`, plus `controlSchema`,</w:t>
      </w:r>
      <w:r w:rsidDel="00000000" w:rsidR="00000000" w:rsidRPr="00000000">
        <w:rPr>
          <w:rtl w:val="0"/>
        </w:rPr>
      </w:r>
    </w:p>
    <w:p w:rsidR="00000000" w:rsidDel="00000000" w:rsidP="00000000" w:rsidRDefault="00000000" w:rsidRPr="00000000" w14:paraId="0000100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`payloadSchema`, conditional `skip`, and external API calls.</w:t>
      </w:r>
      <w:r w:rsidDel="00000000" w:rsidR="00000000" w:rsidRPr="00000000">
        <w:rPr>
          <w:rtl w:val="0"/>
        </w:rPr>
      </w:r>
    </w:p>
    <w:p w:rsidR="00000000" w:rsidDel="00000000" w:rsidP="00000000" w:rsidRDefault="00000000" w:rsidRPr="00000000" w14:paraId="0000100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0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0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0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Common Makefile targets</w:t>
      </w:r>
      <w:r w:rsidDel="00000000" w:rsidR="00000000" w:rsidRPr="00000000">
        <w:rPr>
          <w:rtl w:val="0"/>
        </w:rPr>
      </w:r>
    </w:p>
    <w:p w:rsidR="00000000" w:rsidDel="00000000" w:rsidP="00000000" w:rsidRDefault="00000000" w:rsidRPr="00000000" w14:paraId="0000100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0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0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help          show all targets</w:t>
      </w:r>
      <w:r w:rsidDel="00000000" w:rsidR="00000000" w:rsidRPr="00000000">
        <w:rPr>
          <w:rtl w:val="0"/>
        </w:rPr>
      </w:r>
    </w:p>
    <w:p w:rsidR="00000000" w:rsidDel="00000000" w:rsidP="00000000" w:rsidRDefault="00000000" w:rsidRPr="00000000" w14:paraId="0000100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bootstrap     generate secrets, prepare .env (idempotent)</w:t>
      </w:r>
      <w:r w:rsidDel="00000000" w:rsidR="00000000" w:rsidRPr="00000000">
        <w:rPr>
          <w:rtl w:val="0"/>
        </w:rPr>
      </w:r>
    </w:p>
    <w:p w:rsidR="00000000" w:rsidDel="00000000" w:rsidP="00000000" w:rsidRDefault="00000000" w:rsidRPr="00000000" w14:paraId="0000100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up            start all services</w:t>
      </w:r>
      <w:r w:rsidDel="00000000" w:rsidR="00000000" w:rsidRPr="00000000">
        <w:rPr>
          <w:rtl w:val="0"/>
        </w:rPr>
      </w:r>
    </w:p>
    <w:p w:rsidR="00000000" w:rsidDel="00000000" w:rsidP="00000000" w:rsidRDefault="00000000" w:rsidRPr="00000000" w14:paraId="0000101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down          stop services (volumes preserved)</w:t>
      </w:r>
      <w:r w:rsidDel="00000000" w:rsidR="00000000" w:rsidRPr="00000000">
        <w:rPr>
          <w:rtl w:val="0"/>
        </w:rPr>
      </w:r>
    </w:p>
    <w:p w:rsidR="00000000" w:rsidDel="00000000" w:rsidP="00000000" w:rsidRDefault="00000000" w:rsidRPr="00000000" w14:paraId="0000101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logs          tail logs from all services</w:t>
      </w:r>
      <w:r w:rsidDel="00000000" w:rsidR="00000000" w:rsidRPr="00000000">
        <w:rPr>
          <w:rtl w:val="0"/>
        </w:rPr>
      </w:r>
    </w:p>
    <w:p w:rsidR="00000000" w:rsidDel="00000000" w:rsidP="00000000" w:rsidRDefault="00000000" w:rsidRPr="00000000" w14:paraId="0000101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ps            show service status</w:t>
      </w:r>
      <w:r w:rsidDel="00000000" w:rsidR="00000000" w:rsidRPr="00000000">
        <w:rPr>
          <w:rtl w:val="0"/>
        </w:rPr>
      </w:r>
    </w:p>
    <w:p w:rsidR="00000000" w:rsidDel="00000000" w:rsidP="00000000" w:rsidRDefault="00000000" w:rsidRPr="00000000" w14:paraId="0000101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sync          sync Bridge workflows to dev environment</w:t>
      </w:r>
      <w:r w:rsidDel="00000000" w:rsidR="00000000" w:rsidRPr="00000000">
        <w:rPr>
          <w:rtl w:val="0"/>
        </w:rPr>
      </w:r>
    </w:p>
    <w:p w:rsidR="00000000" w:rsidDel="00000000" w:rsidP="00000000" w:rsidRDefault="00000000" w:rsidRPr="00000000" w14:paraId="0000101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smoke         run end-to-end feature smoke test</w:t>
      </w:r>
      <w:r w:rsidDel="00000000" w:rsidR="00000000" w:rsidRPr="00000000">
        <w:rPr>
          <w:rtl w:val="0"/>
        </w:rPr>
      </w:r>
    </w:p>
    <w:p w:rsidR="00000000" w:rsidDel="00000000" w:rsidP="00000000" w:rsidRDefault="00000000" w:rsidRPr="00000000" w14:paraId="0000101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backup        Mongo dump + Redis snapshot to ./backups/</w:t>
      </w:r>
      <w:r w:rsidDel="00000000" w:rsidR="00000000" w:rsidRPr="00000000">
        <w:rPr>
          <w:rtl w:val="0"/>
        </w:rPr>
      </w:r>
    </w:p>
    <w:p w:rsidR="00000000" w:rsidDel="00000000" w:rsidP="00000000" w:rsidRDefault="00000000" w:rsidRPr="00000000" w14:paraId="0000101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upgrade VERSION=2.4.0   upgrade to a new Novu version</w:t>
      </w:r>
      <w:r w:rsidDel="00000000" w:rsidR="00000000" w:rsidRPr="00000000">
        <w:rPr>
          <w:rtl w:val="0"/>
        </w:rPr>
      </w:r>
    </w:p>
    <w:p w:rsidR="00000000" w:rsidDel="00000000" w:rsidP="00000000" w:rsidRDefault="00000000" w:rsidRPr="00000000" w14:paraId="0000101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nuke          DESTRUCTIVE — delete all data volumes</w:t>
      </w:r>
      <w:r w:rsidDel="00000000" w:rsidR="00000000" w:rsidRPr="00000000">
        <w:rPr>
          <w:rtl w:val="0"/>
        </w:rPr>
      </w:r>
    </w:p>
    <w:p w:rsidR="00000000" w:rsidDel="00000000" w:rsidP="00000000" w:rsidRDefault="00000000" w:rsidRPr="00000000" w14:paraId="0000101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1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1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1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1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Troubleshooting</w:t>
      </w:r>
      <w:r w:rsidDel="00000000" w:rsidR="00000000" w:rsidRPr="00000000">
        <w:rPr>
          <w:rtl w:val="0"/>
        </w:rPr>
      </w:r>
    </w:p>
    <w:p w:rsidR="00000000" w:rsidDel="00000000" w:rsidP="00000000" w:rsidRDefault="00000000" w:rsidRPr="00000000" w14:paraId="0000101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1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Dashboard shows "demo workflows" badge</w:t>
      </w:r>
      <w:r w:rsidDel="00000000" w:rsidR="00000000" w:rsidRPr="00000000">
        <w:rPr>
          <w:rtl w:val="0"/>
        </w:rPr>
      </w:r>
    </w:p>
    <w:p w:rsidR="00000000" w:rsidDel="00000000" w:rsidP="00000000" w:rsidRDefault="00000000" w:rsidRPr="00000000" w14:paraId="0000101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2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You haven't synced your Bridge workflows yet.</w:t>
      </w:r>
      <w:r w:rsidDel="00000000" w:rsidR="00000000" w:rsidRPr="00000000">
        <w:rPr>
          <w:rtl w:val="0"/>
        </w:rPr>
      </w:r>
    </w:p>
    <w:p w:rsidR="00000000" w:rsidDel="00000000" w:rsidP="00000000" w:rsidRDefault="00000000" w:rsidRPr="00000000" w14:paraId="0000102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```bash</w:t>
      </w:r>
      <w:r w:rsidDel="00000000" w:rsidR="00000000" w:rsidRPr="00000000">
        <w:rPr>
          <w:rtl w:val="0"/>
        </w:rPr>
      </w:r>
    </w:p>
    <w:p w:rsidR="00000000" w:rsidDel="00000000" w:rsidP="00000000" w:rsidRDefault="00000000" w:rsidRPr="00000000" w14:paraId="0000102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make sync</w:t>
      </w:r>
      <w:r w:rsidDel="00000000" w:rsidR="00000000" w:rsidRPr="00000000">
        <w:rPr>
          <w:rtl w:val="0"/>
        </w:rPr>
      </w:r>
    </w:p>
    <w:p w:rsidR="00000000" w:rsidDel="00000000" w:rsidP="00000000" w:rsidRDefault="00000000" w:rsidRPr="00000000" w14:paraId="0000102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2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2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Bridge container can't reach the API</w:t>
      </w:r>
      <w:r w:rsidDel="00000000" w:rsidR="00000000" w:rsidRPr="00000000">
        <w:rPr>
          <w:rtl w:val="0"/>
        </w:rPr>
      </w:r>
    </w:p>
    <w:p w:rsidR="00000000" w:rsidDel="00000000" w:rsidP="00000000" w:rsidRDefault="00000000" w:rsidRPr="00000000" w14:paraId="0000102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2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In compose, the API is reachable at `http://api:3000`. The Bridge container's</w:t>
      </w:r>
      <w:r w:rsidDel="00000000" w:rsidR="00000000" w:rsidRPr="00000000">
        <w:rPr>
          <w:rtl w:val="0"/>
        </w:rPr>
      </w:r>
    </w:p>
    <w:p w:rsidR="00000000" w:rsidDel="00000000" w:rsidP="00000000" w:rsidRDefault="00000000" w:rsidRPr="00000000" w14:paraId="0000102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`NOVU_API_URL` is set to that. If you've moved Bridge out of compose, use</w:t>
      </w:r>
      <w:r w:rsidDel="00000000" w:rsidR="00000000" w:rsidRPr="00000000">
        <w:rPr>
          <w:rtl w:val="0"/>
        </w:rPr>
      </w:r>
    </w:p>
    <w:p w:rsidR="00000000" w:rsidDel="00000000" w:rsidP="00000000" w:rsidRDefault="00000000" w:rsidRPr="00000000" w14:paraId="0000102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`http://host.docker.internal:3000` (and add `extra_hosts:` to the api</w:t>
      </w:r>
      <w:r w:rsidDel="00000000" w:rsidR="00000000" w:rsidRPr="00000000">
        <w:rPr>
          <w:rtl w:val="0"/>
        </w:rPr>
      </w:r>
    </w:p>
    <w:p w:rsidR="00000000" w:rsidDel="00000000" w:rsidP="00000000" w:rsidRDefault="00000000" w:rsidRPr="00000000" w14:paraId="0000102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service on Linux/Windows).</w:t>
      </w:r>
      <w:r w:rsidDel="00000000" w:rsidR="00000000" w:rsidRPr="00000000">
        <w:rPr>
          <w:rtl w:val="0"/>
        </w:rPr>
      </w:r>
    </w:p>
    <w:p w:rsidR="00000000" w:rsidDel="00000000" w:rsidP="00000000" w:rsidRDefault="00000000" w:rsidRPr="00000000" w14:paraId="0000102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2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Provider credentials decrypt fails after restart</w:t>
      </w:r>
      <w:r w:rsidDel="00000000" w:rsidR="00000000" w:rsidRPr="00000000">
        <w:rPr>
          <w:rtl w:val="0"/>
        </w:rPr>
      </w:r>
    </w:p>
    <w:p w:rsidR="00000000" w:rsidDel="00000000" w:rsidP="00000000" w:rsidRDefault="00000000" w:rsidRPr="00000000" w14:paraId="0000102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2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`STORE_ENCRYPTION_KEY` changed. The credentials in MongoDB were encrypted</w:t>
      </w:r>
      <w:r w:rsidDel="00000000" w:rsidR="00000000" w:rsidRPr="00000000">
        <w:rPr>
          <w:rtl w:val="0"/>
        </w:rPr>
      </w:r>
    </w:p>
    <w:p w:rsidR="00000000" w:rsidDel="00000000" w:rsidP="00000000" w:rsidRDefault="00000000" w:rsidRPr="00000000" w14:paraId="0000102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with the old key. Either restore the old key value, or delete and re-add</w:t>
      </w:r>
      <w:r w:rsidDel="00000000" w:rsidR="00000000" w:rsidRPr="00000000">
        <w:rPr>
          <w:rtl w:val="0"/>
        </w:rPr>
      </w:r>
    </w:p>
    <w:p w:rsidR="00000000" w:rsidDel="00000000" w:rsidP="00000000" w:rsidRDefault="00000000" w:rsidRPr="00000000" w14:paraId="0000103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all integrations.</w:t>
      </w:r>
      <w:r w:rsidDel="00000000" w:rsidR="00000000" w:rsidRPr="00000000">
        <w:rPr>
          <w:rtl w:val="0"/>
        </w:rPr>
      </w:r>
    </w:p>
    <w:p w:rsidR="00000000" w:rsidDel="00000000" w:rsidP="00000000" w:rsidRDefault="00000000" w:rsidRPr="00000000" w14:paraId="0000103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3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`npx novu sync` fails with auth error</w:t>
      </w:r>
      <w:r w:rsidDel="00000000" w:rsidR="00000000" w:rsidRPr="00000000">
        <w:rPr>
          <w:rtl w:val="0"/>
        </w:rPr>
      </w:r>
    </w:p>
    <w:p w:rsidR="00000000" w:rsidDel="00000000" w:rsidP="00000000" w:rsidRDefault="00000000" w:rsidRPr="00000000" w14:paraId="0000103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3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Two common causes:</w:t>
      </w:r>
      <w:r w:rsidDel="00000000" w:rsidR="00000000" w:rsidRPr="00000000">
        <w:rPr>
          <w:rtl w:val="0"/>
        </w:rPr>
      </w:r>
    </w:p>
    <w:p w:rsidR="00000000" w:rsidDel="00000000" w:rsidP="00000000" w:rsidRDefault="00000000" w:rsidRPr="00000000" w14:paraId="0000103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1. `NOVU_SECRET_KEY` env doesn't match the dashboard API Secret Key. The</w:t>
      </w:r>
      <w:r w:rsidDel="00000000" w:rsidR="00000000" w:rsidRPr="00000000">
        <w:rPr>
          <w:rtl w:val="0"/>
        </w:rPr>
      </w:r>
    </w:p>
    <w:p w:rsidR="00000000" w:rsidDel="00000000" w:rsidP="00000000" w:rsidRDefault="00000000" w:rsidRPr="00000000" w14:paraId="0000103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`make sync` target reads from `.env`. The CLI checks against the</w:t>
      </w:r>
      <w:r w:rsidDel="00000000" w:rsidR="00000000" w:rsidRPr="00000000">
        <w:rPr>
          <w:rtl w:val="0"/>
        </w:rPr>
      </w:r>
    </w:p>
    <w:p w:rsidR="00000000" w:rsidDel="00000000" w:rsidP="00000000" w:rsidRDefault="00000000" w:rsidRPr="00000000" w14:paraId="0000103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dashboard.</w:t>
      </w:r>
      <w:r w:rsidDel="00000000" w:rsidR="00000000" w:rsidRPr="00000000">
        <w:rPr>
          <w:rtl w:val="0"/>
        </w:rPr>
      </w:r>
    </w:p>
    <w:p w:rsidR="00000000" w:rsidDel="00000000" w:rsidP="00000000" w:rsidRDefault="00000000" w:rsidRPr="00000000" w14:paraId="0000103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2. The CLI is hitting `api.novu.co` instead of your self-host. Pass</w:t>
      </w:r>
      <w:r w:rsidDel="00000000" w:rsidR="00000000" w:rsidRPr="00000000">
        <w:rPr>
          <w:rtl w:val="0"/>
        </w:rPr>
      </w:r>
    </w:p>
    <w:p w:rsidR="00000000" w:rsidDel="00000000" w:rsidP="00000000" w:rsidRDefault="00000000" w:rsidRPr="00000000" w14:paraId="0000103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`--api-url` explicitly (the `make sync` target already does).</w:t>
      </w:r>
      <w:r w:rsidDel="00000000" w:rsidR="00000000" w:rsidRPr="00000000">
        <w:rPr>
          <w:rtl w:val="0"/>
        </w:rPr>
      </w:r>
    </w:p>
    <w:p w:rsidR="00000000" w:rsidDel="00000000" w:rsidP="00000000" w:rsidRDefault="00000000" w:rsidRPr="00000000" w14:paraId="0000103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3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MongoDB primary CPU pegged</w:t>
      </w:r>
      <w:r w:rsidDel="00000000" w:rsidR="00000000" w:rsidRPr="00000000">
        <w:rPr>
          <w:rtl w:val="0"/>
        </w:rPr>
      </w:r>
    </w:p>
    <w:p w:rsidR="00000000" w:rsidDel="00000000" w:rsidP="00000000" w:rsidRDefault="00000000" w:rsidRPr="00000000" w14:paraId="0000103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3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Check indexes via `mongosh`:</w:t>
      </w:r>
      <w:r w:rsidDel="00000000" w:rsidR="00000000" w:rsidRPr="00000000">
        <w:rPr>
          <w:rtl w:val="0"/>
        </w:rPr>
      </w:r>
    </w:p>
    <w:p w:rsidR="00000000" w:rsidDel="00000000" w:rsidP="00000000" w:rsidRDefault="00000000" w:rsidRPr="00000000" w14:paraId="0000103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```js</w:t>
      </w:r>
      <w:r w:rsidDel="00000000" w:rsidR="00000000" w:rsidRPr="00000000">
        <w:rPr>
          <w:rtl w:val="0"/>
        </w:rPr>
      </w:r>
    </w:p>
    <w:p w:rsidR="00000000" w:rsidDel="00000000" w:rsidP="00000000" w:rsidRDefault="00000000" w:rsidRPr="00000000" w14:paraId="0000103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use novu-db</w:t>
      </w:r>
      <w:r w:rsidDel="00000000" w:rsidR="00000000" w:rsidRPr="00000000">
        <w:rPr>
          <w:rtl w:val="0"/>
        </w:rPr>
      </w:r>
    </w:p>
    <w:p w:rsidR="00000000" w:rsidDel="00000000" w:rsidP="00000000" w:rsidRDefault="00000000" w:rsidRPr="00000000" w14:paraId="0000104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db.notificationtemplates.getIndexes()</w:t>
      </w:r>
      <w:r w:rsidDel="00000000" w:rsidR="00000000" w:rsidRPr="00000000">
        <w:rPr>
          <w:rtl w:val="0"/>
        </w:rPr>
      </w:r>
    </w:p>
    <w:p w:rsidR="00000000" w:rsidDel="00000000" w:rsidP="00000000" w:rsidRDefault="00000000" w:rsidRPr="00000000" w14:paraId="0000104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db.subscribers.getIndexes()</w:t>
      </w:r>
      <w:r w:rsidDel="00000000" w:rsidR="00000000" w:rsidRPr="00000000">
        <w:rPr>
          <w:rtl w:val="0"/>
        </w:rPr>
      </w:r>
    </w:p>
    <w:p w:rsidR="00000000" w:rsidDel="00000000" w:rsidP="00000000" w:rsidRDefault="00000000" w:rsidRPr="00000000" w14:paraId="0000104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db.messages.getIndexes()</w:t>
      </w:r>
      <w:r w:rsidDel="00000000" w:rsidR="00000000" w:rsidRPr="00000000">
        <w:rPr>
          <w:rtl w:val="0"/>
        </w:rPr>
      </w:r>
    </w:p>
    <w:p w:rsidR="00000000" w:rsidDel="00000000" w:rsidP="00000000" w:rsidRDefault="00000000" w:rsidRPr="00000000" w14:paraId="0000104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4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If these show only `_id_`, run the migration scripts (see</w:t>
      </w:r>
      <w:r w:rsidDel="00000000" w:rsidR="00000000" w:rsidRPr="00000000">
        <w:rPr>
          <w:rtl w:val="0"/>
        </w:rPr>
      </w:r>
    </w:p>
    <w:p w:rsidR="00000000" w:rsidDel="00000000" w:rsidP="00000000" w:rsidRDefault="00000000" w:rsidRPr="00000000" w14:paraId="0000104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`scripts/upgrade.sh`).</w:t>
      </w:r>
      <w:r w:rsidDel="00000000" w:rsidR="00000000" w:rsidRPr="00000000">
        <w:rPr>
          <w:rtl w:val="0"/>
        </w:rPr>
      </w:r>
    </w:p>
    <w:p w:rsidR="00000000" w:rsidDel="00000000" w:rsidP="00000000" w:rsidRDefault="00000000" w:rsidRPr="00000000" w14:paraId="0000104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4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Caddy can't get TLS cert</w:t>
      </w:r>
      <w:r w:rsidDel="00000000" w:rsidR="00000000" w:rsidRPr="00000000">
        <w:rPr>
          <w:rtl w:val="0"/>
        </w:rPr>
      </w:r>
    </w:p>
    <w:p w:rsidR="00000000" w:rsidDel="00000000" w:rsidP="00000000" w:rsidRDefault="00000000" w:rsidRPr="00000000" w14:paraId="0000104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4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DNS isn't pointing at this host yet (most common).</w:t>
      </w:r>
      <w:r w:rsidDel="00000000" w:rsidR="00000000" w:rsidRPr="00000000">
        <w:rPr>
          <w:rtl w:val="0"/>
        </w:rPr>
      </w:r>
    </w:p>
    <w:p w:rsidR="00000000" w:rsidDel="00000000" w:rsidP="00000000" w:rsidRDefault="00000000" w:rsidRPr="00000000" w14:paraId="0000104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Port 80 isn't reachable from the public internet (security group, ISP).</w:t>
      </w:r>
      <w:r w:rsidDel="00000000" w:rsidR="00000000" w:rsidRPr="00000000">
        <w:rPr>
          <w:rtl w:val="0"/>
        </w:rPr>
      </w:r>
    </w:p>
    <w:p w:rsidR="00000000" w:rsidDel="00000000" w:rsidP="00000000" w:rsidRDefault="00000000" w:rsidRPr="00000000" w14:paraId="0000104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Hostname is `localhost` or an IP — Let's Encrypt won't issue. Use a real</w:t>
      </w:r>
      <w:r w:rsidDel="00000000" w:rsidR="00000000" w:rsidRPr="00000000">
        <w:rPr>
          <w:rtl w:val="0"/>
        </w:rPr>
      </w:r>
    </w:p>
    <w:p w:rsidR="00000000" w:rsidDel="00000000" w:rsidP="00000000" w:rsidRDefault="00000000" w:rsidRPr="00000000" w14:paraId="0000104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domain, or remove the `tls` directive from the Caddyfile for local-only.</w:t>
      </w:r>
      <w:r w:rsidDel="00000000" w:rsidR="00000000" w:rsidRPr="00000000">
        <w:rPr>
          <w:rtl w:val="0"/>
        </w:rPr>
      </w:r>
    </w:p>
    <w:p w:rsidR="00000000" w:rsidDel="00000000" w:rsidP="00000000" w:rsidRDefault="00000000" w:rsidRPr="00000000" w14:paraId="0000104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4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4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5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Pre-go-live checklist (single-host production)</w:t>
      </w:r>
      <w:r w:rsidDel="00000000" w:rsidR="00000000" w:rsidRPr="00000000">
        <w:rPr>
          <w:rtl w:val="0"/>
        </w:rPr>
      </w:r>
    </w:p>
    <w:p w:rsidR="00000000" w:rsidDel="00000000" w:rsidP="00000000" w:rsidRDefault="00000000" w:rsidRPr="00000000" w14:paraId="0000105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5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`.env` secrets are project-specific, not the bootstrap defaults</w:t>
      </w:r>
      <w:r w:rsidDel="00000000" w:rsidR="00000000" w:rsidRPr="00000000">
        <w:rPr>
          <w:rtl w:val="0"/>
        </w:rPr>
      </w:r>
    </w:p>
    <w:p w:rsidR="00000000" w:rsidDel="00000000" w:rsidP="00000000" w:rsidRDefault="00000000" w:rsidRPr="00000000" w14:paraId="0000105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`DISABLE_USER_REGISTRATION=true`, dashboard restarted</w:t>
      </w:r>
      <w:r w:rsidDel="00000000" w:rsidR="00000000" w:rsidRPr="00000000">
        <w:rPr>
          <w:rtl w:val="0"/>
        </w:rPr>
      </w:r>
    </w:p>
    <w:p w:rsidR="00000000" w:rsidDel="00000000" w:rsidP="00000000" w:rsidRDefault="00000000" w:rsidRPr="00000000" w14:paraId="0000105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First admin uses corporate email + password manager</w:t>
      </w:r>
      <w:r w:rsidDel="00000000" w:rsidR="00000000" w:rsidRPr="00000000">
        <w:rPr>
          <w:rtl w:val="0"/>
        </w:rPr>
      </w:r>
    </w:p>
    <w:p w:rsidR="00000000" w:rsidDel="00000000" w:rsidP="00000000" w:rsidRDefault="00000000" w:rsidRPr="00000000" w14:paraId="0000105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Caddy successfully obtained a TLS certificate (check `docker compose logs caddy`)</w:t>
      </w:r>
      <w:r w:rsidDel="00000000" w:rsidR="00000000" w:rsidRPr="00000000">
        <w:rPr>
          <w:rtl w:val="0"/>
        </w:rPr>
      </w:r>
    </w:p>
    <w:p w:rsidR="00000000" w:rsidDel="00000000" w:rsidP="00000000" w:rsidRDefault="00000000" w:rsidRPr="00000000" w14:paraId="0000105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Real S3 bucket configured; LocalStack disabled</w:t>
      </w:r>
      <w:r w:rsidDel="00000000" w:rsidR="00000000" w:rsidRPr="00000000">
        <w:rPr>
          <w:rtl w:val="0"/>
        </w:rPr>
      </w:r>
    </w:p>
    <w:p w:rsidR="00000000" w:rsidDel="00000000" w:rsidP="00000000" w:rsidRDefault="00000000" w:rsidRPr="00000000" w14:paraId="0000105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At least one provider integration tested end-to-end per channel</w:t>
      </w:r>
      <w:r w:rsidDel="00000000" w:rsidR="00000000" w:rsidRPr="00000000">
        <w:rPr>
          <w:rtl w:val="0"/>
        </w:rPr>
      </w:r>
    </w:p>
    <w:p w:rsidR="00000000" w:rsidDel="00000000" w:rsidP="00000000" w:rsidRDefault="00000000" w:rsidRPr="00000000" w14:paraId="0000105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Workflows synced from Bridge to both Development and Production environments</w:t>
      </w:r>
      <w:r w:rsidDel="00000000" w:rsidR="00000000" w:rsidRPr="00000000">
        <w:rPr>
          <w:rtl w:val="0"/>
        </w:rPr>
      </w:r>
    </w:p>
    <w:p w:rsidR="00000000" w:rsidDel="00000000" w:rsidP="00000000" w:rsidRDefault="00000000" w:rsidRPr="00000000" w14:paraId="0000105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`./scripts/backup.sh` runs cleanly; restore tested at least once</w:t>
      </w:r>
      <w:r w:rsidDel="00000000" w:rsidR="00000000" w:rsidRPr="00000000">
        <w:rPr>
          <w:rtl w:val="0"/>
        </w:rPr>
      </w:r>
    </w:p>
    <w:p w:rsidR="00000000" w:rsidDel="00000000" w:rsidP="00000000" w:rsidRDefault="00000000" w:rsidRPr="00000000" w14:paraId="0000105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Backup cron job installed</w:t>
      </w:r>
      <w:r w:rsidDel="00000000" w:rsidR="00000000" w:rsidRPr="00000000">
        <w:rPr>
          <w:rtl w:val="0"/>
        </w:rPr>
      </w:r>
    </w:p>
    <w:p w:rsidR="00000000" w:rsidDel="00000000" w:rsidP="00000000" w:rsidRDefault="00000000" w:rsidRPr="00000000" w14:paraId="0000105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Container logs forwarded to a central log system (CloudWatch/ELK/Datadog)</w:t>
      </w:r>
      <w:r w:rsidDel="00000000" w:rsidR="00000000" w:rsidRPr="00000000">
        <w:rPr>
          <w:rtl w:val="0"/>
        </w:rPr>
      </w:r>
    </w:p>
    <w:p w:rsidR="00000000" w:rsidDel="00000000" w:rsidP="00000000" w:rsidRDefault="00000000" w:rsidRPr="00000000" w14:paraId="0000105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Alerts wired for: api 5xx &gt; 1%, queue waiting &gt; 10k, MongoDB CPU &gt; 75%</w:t>
      </w:r>
      <w:r w:rsidDel="00000000" w:rsidR="00000000" w:rsidRPr="00000000">
        <w:rPr>
          <w:rtl w:val="0"/>
        </w:rPr>
      </w:r>
    </w:p>
    <w:p w:rsidR="00000000" w:rsidDel="00000000" w:rsidP="00000000" w:rsidRDefault="00000000" w:rsidRPr="00000000" w14:paraId="0000105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 ] All items in `docs/FEATURE-CHECKLIST.md` (sections 1–20) checked</w:t>
      </w:r>
      <w:r w:rsidDel="00000000" w:rsidR="00000000" w:rsidRPr="00000000">
        <w:rPr>
          <w:rtl w:val="0"/>
        </w:rPr>
      </w:r>
    </w:p>
    <w:p w:rsidR="00000000" w:rsidDel="00000000" w:rsidP="00000000" w:rsidRDefault="00000000" w:rsidRPr="00000000" w14:paraId="0000105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5F">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w:t>
      </w:r>
      <w:r w:rsidDel="00000000" w:rsidR="00000000" w:rsidRPr="00000000">
        <w:rPr>
          <w:rtl w:val="0"/>
        </w:rPr>
      </w:r>
    </w:p>
    <w:p w:rsidR="00000000" w:rsidDel="00000000" w:rsidP="00000000" w:rsidRDefault="00000000" w:rsidRPr="00000000" w14:paraId="00001060">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61">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What this deployment does not solve</w:t>
      </w:r>
      <w:r w:rsidDel="00000000" w:rsidR="00000000" w:rsidRPr="00000000">
        <w:rPr>
          <w:rtl w:val="0"/>
        </w:rPr>
      </w:r>
    </w:p>
    <w:p w:rsidR="00000000" w:rsidDel="00000000" w:rsidP="00000000" w:rsidRDefault="00000000" w:rsidRPr="00000000" w14:paraId="00001062">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63">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It is single-host. It is therefore not multi-AZ. It does not give you HA at</w:t>
      </w:r>
      <w:r w:rsidDel="00000000" w:rsidR="00000000" w:rsidRPr="00000000">
        <w:rPr>
          <w:rtl w:val="0"/>
        </w:rPr>
      </w:r>
    </w:p>
    <w:p w:rsidR="00000000" w:rsidDel="00000000" w:rsidP="00000000" w:rsidRDefault="00000000" w:rsidRPr="00000000" w14:paraId="00001064">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the data tier. It does not pass an IRDAI BCP audit on its own. For</w:t>
      </w:r>
      <w:r w:rsidDel="00000000" w:rsidR="00000000" w:rsidRPr="00000000">
        <w:rPr>
          <w:rtl w:val="0"/>
        </w:rPr>
      </w:r>
    </w:p>
    <w:p w:rsidR="00000000" w:rsidDel="00000000" w:rsidP="00000000" w:rsidRDefault="00000000" w:rsidRPr="00000000" w14:paraId="00001065">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production deployments handling regulated data, use the Enterprise</w:t>
      </w:r>
      <w:r w:rsidDel="00000000" w:rsidR="00000000" w:rsidRPr="00000000">
        <w:rPr>
          <w:rtl w:val="0"/>
        </w:rPr>
      </w:r>
    </w:p>
    <w:p w:rsidR="00000000" w:rsidDel="00000000" w:rsidP="00000000" w:rsidRDefault="00000000" w:rsidRPr="00000000" w14:paraId="00001066">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Reference Architecture from the Enterprise Setup Guide (Track A).</w:t>
      </w:r>
      <w:r w:rsidDel="00000000" w:rsidR="00000000" w:rsidRPr="00000000">
        <w:rPr>
          <w:rtl w:val="0"/>
        </w:rPr>
      </w:r>
    </w:p>
    <w:p w:rsidR="00000000" w:rsidDel="00000000" w:rsidP="00000000" w:rsidRDefault="00000000" w:rsidRPr="00000000" w14:paraId="00001067">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68">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It is open-core CE. RBAC, SSO, audit logs, advanced analytics are not</w:t>
      </w:r>
      <w:r w:rsidDel="00000000" w:rsidR="00000000" w:rsidRPr="00000000">
        <w:rPr>
          <w:rtl w:val="0"/>
        </w:rPr>
      </w:r>
    </w:p>
    <w:p w:rsidR="00000000" w:rsidDel="00000000" w:rsidP="00000000" w:rsidRDefault="00000000" w:rsidRPr="00000000" w14:paraId="00001069">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present. Either license Enterprise Edition or document compensating</w:t>
      </w:r>
      <w:r w:rsidDel="00000000" w:rsidR="00000000" w:rsidRPr="00000000">
        <w:rPr>
          <w:rtl w:val="0"/>
        </w:rPr>
      </w:r>
    </w:p>
    <w:p w:rsidR="00000000" w:rsidDel="00000000" w:rsidP="00000000" w:rsidRDefault="00000000" w:rsidRPr="00000000" w14:paraId="0000106A">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controls.</w:t>
      </w:r>
      <w:r w:rsidDel="00000000" w:rsidR="00000000" w:rsidRPr="00000000">
        <w:rPr>
          <w:rtl w:val="0"/>
        </w:rPr>
      </w:r>
    </w:p>
    <w:p w:rsidR="00000000" w:rsidDel="00000000" w:rsidP="00000000" w:rsidRDefault="00000000" w:rsidRPr="00000000" w14:paraId="0000106B">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6C">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It is your responsibility to keep the Novu version current and run the</w:t>
      </w:r>
      <w:r w:rsidDel="00000000" w:rsidR="00000000" w:rsidRPr="00000000">
        <w:rPr>
          <w:rtl w:val="0"/>
        </w:rPr>
      </w:r>
    </w:p>
    <w:p w:rsidR="00000000" w:rsidDel="00000000" w:rsidP="00000000" w:rsidRDefault="00000000" w:rsidRPr="00000000" w14:paraId="0000106D">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migrations that ship with each release.</w:t>
      </w:r>
      <w:r w:rsidDel="00000000" w:rsidR="00000000" w:rsidRPr="00000000">
        <w:rPr>
          <w:rtl w:val="0"/>
        </w:rPr>
      </w:r>
    </w:p>
    <w:p w:rsidR="00000000" w:rsidDel="00000000" w:rsidP="00000000" w:rsidRDefault="00000000" w:rsidRPr="00000000" w14:paraId="0000106E">
      <w:pPr>
        <w:pBdr>
          <w:left w:color="d4d4d8" w:space="1" w:sz="4" w:val="single"/>
          <w:right w:color="d4d4d8" w:space="1" w:sz="4" w:val="single"/>
        </w:pBdr>
        <w:shd w:fill="f4f4f5" w:val="clear"/>
        <w:spacing w:after="0" w:before="0" w:line="240" w:lineRule="auto"/>
        <w:rPr/>
      </w:pPr>
      <w:r w:rsidDel="00000000" w:rsidR="00000000" w:rsidRPr="00000000">
        <w:rPr>
          <w:rFonts w:ascii="Consolas" w:cs="Consolas" w:eastAsia="Consolas" w:hAnsi="Consolas"/>
          <w:color w:val="1f2937"/>
          <w:sz w:val="18"/>
          <w:szCs w:val="18"/>
          <w:rtl w:val="0"/>
        </w:rPr>
        <w:t xml:space="preserve"> </w:t>
      </w:r>
      <w:r w:rsidDel="00000000" w:rsidR="00000000" w:rsidRPr="00000000">
        <w:rPr>
          <w:rtl w:val="0"/>
        </w:rPr>
      </w:r>
    </w:p>
    <w:p w:rsidR="00000000" w:rsidDel="00000000" w:rsidP="00000000" w:rsidRDefault="00000000" w:rsidRPr="00000000" w14:paraId="0000106F">
      <w:pPr>
        <w:pBdr>
          <w:top w:color="d4d4d8" w:space="0" w:sz="4" w:val="single"/>
        </w:pBdr>
        <w:spacing w:after="160" w:before="0" w:line="60" w:lineRule="auto"/>
        <w:rPr/>
      </w:pPr>
      <w:r w:rsidDel="00000000" w:rsidR="00000000" w:rsidRPr="00000000">
        <w:rPr>
          <w:rtl w:val="0"/>
        </w:rPr>
      </w:r>
    </w:p>
    <w:p w:rsidR="00000000" w:rsidDel="00000000" w:rsidP="00000000" w:rsidRDefault="00000000" w:rsidRPr="00000000" w14:paraId="00001070">
      <w:pPr>
        <w:rPr/>
      </w:pPr>
      <w:r w:rsidDel="00000000" w:rsidR="00000000" w:rsidRPr="00000000">
        <w:br w:type="page"/>
      </w:r>
      <w:r w:rsidDel="00000000" w:rsidR="00000000" w:rsidRPr="00000000">
        <w:rPr>
          <w:rtl w:val="0"/>
        </w:rPr>
      </w:r>
    </w:p>
    <w:p w:rsidR="00000000" w:rsidDel="00000000" w:rsidP="00000000" w:rsidRDefault="00000000" w:rsidRPr="00000000" w14:paraId="00001071">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C — Health Checks and Smoke Tests</w:t>
      </w:r>
      <w:r w:rsidDel="00000000" w:rsidR="00000000" w:rsidRPr="00000000">
        <w:rPr>
          <w:rtl w:val="0"/>
        </w:rPr>
      </w:r>
    </w:p>
    <w:p w:rsidR="00000000" w:rsidDel="00000000" w:rsidP="00000000" w:rsidRDefault="00000000" w:rsidRPr="00000000" w14:paraId="00001072">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Liveness / Readiness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73">
            <w:pPr>
              <w:rPr/>
            </w:pPr>
            <w:r w:rsidDel="00000000" w:rsidR="00000000" w:rsidRPr="00000000">
              <w:rPr>
                <w:rFonts w:ascii="Calibri" w:cs="Calibri" w:eastAsia="Calibri" w:hAnsi="Calibri"/>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74">
            <w:pPr>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75">
            <w:pPr>
              <w:rPr/>
            </w:pPr>
            <w:r w:rsidDel="00000000" w:rsidR="00000000" w:rsidRPr="00000000">
              <w:rPr>
                <w:rFonts w:ascii="Calibri" w:cs="Calibri" w:eastAsia="Calibri" w:hAnsi="Calibri"/>
                <w:b w:val="1"/>
                <w:bCs w:val="1"/>
                <w:color w:val="ffffff"/>
                <w:sz w:val="20"/>
                <w:szCs w:val="20"/>
                <w:rtl w:val="0"/>
              </w:rPr>
              <w:t xml:space="preserve">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76">
            <w:pPr>
              <w:rPr/>
            </w:pPr>
            <w:r w:rsidDel="00000000" w:rsidR="00000000" w:rsidRPr="00000000">
              <w:rPr>
                <w:rFonts w:ascii="Calibri" w:cs="Calibri" w:eastAsia="Calibri" w:hAnsi="Calibri"/>
                <w:color w:val="111827"/>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77">
            <w:pPr>
              <w:rPr/>
            </w:pPr>
            <w:r w:rsidDel="00000000" w:rsidR="00000000" w:rsidRPr="00000000">
              <w:rPr>
                <w:rFonts w:ascii="Calibri" w:cs="Calibri" w:eastAsia="Calibri" w:hAnsi="Calibri"/>
                <w:color w:val="111827"/>
                <w:sz w:val="20"/>
                <w:szCs w:val="20"/>
                <w:rtl w:val="0"/>
              </w:rPr>
              <w:t xml:space="preserve">GET /v1/health-check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78">
            <w:pPr>
              <w:rPr/>
            </w:pPr>
            <w:r w:rsidDel="00000000" w:rsidR="00000000" w:rsidRPr="00000000">
              <w:rPr>
                <w:rFonts w:ascii="Calibri" w:cs="Calibri" w:eastAsia="Calibri" w:hAnsi="Calibri"/>
                <w:color w:val="111827"/>
                <w:sz w:val="20"/>
                <w:szCs w:val="20"/>
                <w:rtl w:val="0"/>
              </w:rPr>
              <w:t xml:space="preserve">200 OK with status: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79">
            <w:pPr>
              <w:rPr/>
            </w:pPr>
            <w:r w:rsidDel="00000000" w:rsidR="00000000" w:rsidRPr="00000000">
              <w:rPr>
                <w:rFonts w:ascii="Calibri" w:cs="Calibri" w:eastAsia="Calibri" w:hAnsi="Calibri"/>
                <w:color w:val="111827"/>
                <w:sz w:val="20"/>
                <w:szCs w:val="20"/>
                <w:rtl w:val="0"/>
              </w:rPr>
              <w:t xml:space="preserve">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7A">
            <w:pPr>
              <w:rPr/>
            </w:pPr>
            <w:r w:rsidDel="00000000" w:rsidR="00000000" w:rsidRPr="00000000">
              <w:rPr>
                <w:rFonts w:ascii="Calibri" w:cs="Calibri" w:eastAsia="Calibri" w:hAnsi="Calibri"/>
                <w:color w:val="111827"/>
                <w:sz w:val="20"/>
                <w:szCs w:val="20"/>
                <w:rtl w:val="0"/>
              </w:rPr>
              <w:t xml:space="preserve">(no HTTP) — internal heartbeat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7B">
            <w:pPr>
              <w:rPr/>
            </w:pPr>
            <w:r w:rsidDel="00000000" w:rsidR="00000000" w:rsidRPr="00000000">
              <w:rPr>
                <w:rFonts w:ascii="Calibri" w:cs="Calibri" w:eastAsia="Calibri" w:hAnsi="Calibri"/>
                <w:color w:val="111827"/>
                <w:sz w:val="20"/>
                <w:szCs w:val="20"/>
                <w:rtl w:val="0"/>
              </w:rPr>
              <w:t xml:space="preserve">Heartbeat published every 30s; alert if absent &gt; 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7C">
            <w:pPr>
              <w:rPr/>
            </w:pPr>
            <w:r w:rsidDel="00000000" w:rsidR="00000000" w:rsidRPr="00000000">
              <w:rPr>
                <w:rFonts w:ascii="Calibri" w:cs="Calibri" w:eastAsia="Calibri" w:hAnsi="Calibri"/>
                <w:color w:val="111827"/>
                <w:sz w:val="20"/>
                <w:szCs w:val="20"/>
                <w:rtl w:val="0"/>
              </w:rPr>
              <w:t xml:space="preserv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7D">
            <w:pPr>
              <w:rPr/>
            </w:pPr>
            <w:r w:rsidDel="00000000" w:rsidR="00000000" w:rsidRPr="00000000">
              <w:rPr>
                <w:rFonts w:ascii="Calibri" w:cs="Calibri" w:eastAsia="Calibri" w:hAnsi="Calibri"/>
                <w:color w:val="111827"/>
                <w:sz w:val="20"/>
                <w:szCs w:val="20"/>
                <w:rtl w:val="0"/>
              </w:rPr>
              <w:t xml:space="preserve">GET /health-check (or socket TCP probe on 3002)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7E">
            <w:pPr>
              <w:rPr/>
            </w:pPr>
            <w:r w:rsidDel="00000000" w:rsidR="00000000" w:rsidRPr="00000000">
              <w:rPr>
                <w:rFonts w:ascii="Calibri" w:cs="Calibri" w:eastAsia="Calibri" w:hAnsi="Calibri"/>
                <w:color w:val="111827"/>
                <w:sz w:val="20"/>
                <w:szCs w:val="20"/>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7F">
            <w:pPr>
              <w:rPr/>
            </w:pPr>
            <w:r w:rsidDel="00000000" w:rsidR="00000000" w:rsidRPr="00000000">
              <w:rPr>
                <w:rFonts w:ascii="Calibri" w:cs="Calibri" w:eastAsia="Calibri" w:hAnsi="Calibri"/>
                <w:color w:val="111827"/>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80">
            <w:pPr>
              <w:rPr/>
            </w:pPr>
            <w:r w:rsidDel="00000000" w:rsidR="00000000" w:rsidRPr="00000000">
              <w:rPr>
                <w:rFonts w:ascii="Calibri" w:cs="Calibri" w:eastAsia="Calibri" w:hAnsi="Calibri"/>
                <w:color w:val="111827"/>
                <w:sz w:val="20"/>
                <w:szCs w:val="20"/>
                <w:rtl w:val="0"/>
              </w:rPr>
              <w:t xml:space="preserve">GET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81">
            <w:pPr>
              <w:rPr/>
            </w:pPr>
            <w:r w:rsidDel="00000000" w:rsidR="00000000" w:rsidRPr="00000000">
              <w:rPr>
                <w:rFonts w:ascii="Calibri" w:cs="Calibri" w:eastAsia="Calibri" w:hAnsi="Calibri"/>
                <w:color w:val="111827"/>
                <w:sz w:val="20"/>
                <w:szCs w:val="20"/>
                <w:rtl w:val="0"/>
              </w:rPr>
              <w:t xml:space="preserve">200 OK serving 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82">
            <w:pPr>
              <w:rPr/>
            </w:pPr>
            <w:r w:rsidDel="00000000" w:rsidR="00000000" w:rsidRPr="00000000">
              <w:rPr>
                <w:rFonts w:ascii="Calibri" w:cs="Calibri" w:eastAsia="Calibri" w:hAnsi="Calibri"/>
                <w:color w:val="111827"/>
                <w:sz w:val="20"/>
                <w:szCs w:val="20"/>
                <w:rtl w:val="0"/>
              </w:rPr>
              <w:t xml:space="preserv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83">
            <w:pPr>
              <w:rPr/>
            </w:pPr>
            <w:r w:rsidDel="00000000" w:rsidR="00000000" w:rsidRPr="00000000">
              <w:rPr>
                <w:rFonts w:ascii="Calibri" w:cs="Calibri" w:eastAsia="Calibri" w:hAnsi="Calibri"/>
                <w:color w:val="111827"/>
                <w:sz w:val="20"/>
                <w:szCs w:val="20"/>
                <w:rtl w:val="0"/>
              </w:rPr>
              <w:t xml:space="preserve">GET /api/novu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84">
            <w:pPr>
              <w:rPr/>
            </w:pPr>
            <w:r w:rsidDel="00000000" w:rsidR="00000000" w:rsidRPr="00000000">
              <w:rPr>
                <w:rFonts w:ascii="Calibri" w:cs="Calibri" w:eastAsia="Calibri" w:hAnsi="Calibri"/>
                <w:color w:val="111827"/>
                <w:sz w:val="20"/>
                <w:szCs w:val="20"/>
                <w:rtl w:val="0"/>
              </w:rPr>
              <w:t xml:space="preserve">200 OK with discovery payload</w:t>
            </w:r>
            <w:r w:rsidDel="00000000" w:rsidR="00000000" w:rsidRPr="00000000">
              <w:rPr>
                <w:rtl w:val="0"/>
              </w:rPr>
            </w:r>
          </w:p>
        </w:tc>
      </w:tr>
    </w:tbl>
    <w:p w:rsidR="00000000" w:rsidDel="00000000" w:rsidP="00000000" w:rsidRDefault="00000000" w:rsidRPr="00000000" w14:paraId="00001085">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End-to-End Smoke Test (post-deploy)</w:t>
      </w:r>
      <w:r w:rsidDel="00000000" w:rsidR="00000000" w:rsidRPr="00000000">
        <w:rPr>
          <w:rtl w:val="0"/>
        </w:rPr>
      </w:r>
    </w:p>
    <w:p w:rsidR="00000000" w:rsidDel="00000000" w:rsidP="00000000" w:rsidRDefault="00000000" w:rsidRPr="00000000" w14:paraId="00001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Sign in to dashboard, confirm organisation and integrations are intact.</w:t>
      </w:r>
      <w:r w:rsidDel="00000000" w:rsidR="00000000" w:rsidRPr="00000000">
        <w:rPr>
          <w:rtl w:val="0"/>
        </w:rPr>
      </w:r>
    </w:p>
    <w:p w:rsidR="00000000" w:rsidDel="00000000" w:rsidP="00000000" w:rsidRDefault="00000000" w:rsidRPr="00000000" w14:paraId="00001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Create a temporary subscriber via API: POST /v1/subscribers.</w:t>
      </w:r>
      <w:r w:rsidDel="00000000" w:rsidR="00000000" w:rsidRPr="00000000">
        <w:rPr>
          <w:rtl w:val="0"/>
        </w:rPr>
      </w:r>
    </w:p>
    <w:p w:rsidR="00000000" w:rsidDel="00000000" w:rsidP="00000000" w:rsidRDefault="00000000" w:rsidRPr="00000000" w14:paraId="00001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Trigger a smoke workflow: POST /v1/events/trigger with a known smoke-test event name.</w:t>
      </w:r>
      <w:r w:rsidDel="00000000" w:rsidR="00000000" w:rsidRPr="00000000">
        <w:rPr>
          <w:rtl w:val="0"/>
        </w:rPr>
      </w:r>
    </w:p>
    <w:p w:rsidR="00000000" w:rsidDel="00000000" w:rsidP="00000000" w:rsidRDefault="00000000" w:rsidRPr="00000000" w14:paraId="00001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Confirm: in-app notification appears in test inbox; email is received in the smoke-test inbox; SMS is received on a test number.</w:t>
      </w:r>
      <w:r w:rsidDel="00000000" w:rsidR="00000000" w:rsidRPr="00000000">
        <w:rPr>
          <w:rtl w:val="0"/>
        </w:rPr>
      </w:r>
    </w:p>
    <w:p w:rsidR="00000000" w:rsidDel="00000000" w:rsidP="00000000" w:rsidRDefault="00000000" w:rsidRPr="00000000" w14:paraId="00001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Delete the subscriber via API.</w:t>
      </w:r>
      <w:r w:rsidDel="00000000" w:rsidR="00000000" w:rsidRPr="00000000">
        <w:rPr>
          <w:rtl w:val="0"/>
        </w:rPr>
      </w:r>
    </w:p>
    <w:p w:rsidR="00000000" w:rsidDel="00000000" w:rsidP="00000000" w:rsidRDefault="00000000" w:rsidRPr="00000000" w14:paraId="00001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Capture command output and timestamps to the deployment ticket.</w:t>
      </w:r>
      <w:r w:rsidDel="00000000" w:rsidR="00000000" w:rsidRPr="00000000">
        <w:rPr>
          <w:rtl w:val="0"/>
        </w:rPr>
      </w:r>
    </w:p>
    <w:p w:rsidR="00000000" w:rsidDel="00000000" w:rsidP="00000000" w:rsidRDefault="00000000" w:rsidRPr="00000000" w14:paraId="0000108C">
      <w:pPr>
        <w:pStyle w:val="Heading3"/>
        <w:spacing w:after="100" w:before="220" w:lineRule="auto"/>
        <w:rPr/>
      </w:pPr>
      <w:r w:rsidDel="00000000" w:rsidR="00000000" w:rsidRPr="00000000">
        <w:rPr>
          <w:rFonts w:ascii="Calibri" w:cs="Calibri" w:eastAsia="Calibri" w:hAnsi="Calibri"/>
          <w:b w:val="1"/>
          <w:bCs w:val="1"/>
          <w:color w:val="13856b"/>
          <w:sz w:val="24"/>
          <w:szCs w:val="24"/>
          <w:rtl w:val="0"/>
        </w:rPr>
        <w:t xml:space="preserve">Failure Mode Drills (run on first deployment and quarterly)</w:t>
      </w:r>
      <w:r w:rsidDel="00000000" w:rsidR="00000000" w:rsidRPr="00000000">
        <w:rPr>
          <w:rtl w:val="0"/>
        </w:rPr>
      </w:r>
    </w:p>
    <w:p w:rsidR="00000000" w:rsidDel="00000000" w:rsidP="00000000" w:rsidRDefault="00000000" w:rsidRPr="00000000" w14:paraId="00001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Stop the worker service for 5 minutes — confirm jobs queue up and resume on restart with no loss.</w:t>
      </w:r>
      <w:r w:rsidDel="00000000" w:rsidR="00000000" w:rsidRPr="00000000">
        <w:rPr>
          <w:rtl w:val="0"/>
        </w:rPr>
      </w:r>
    </w:p>
    <w:p w:rsidR="00000000" w:rsidDel="00000000" w:rsidP="00000000" w:rsidRDefault="00000000" w:rsidRPr="00000000" w14:paraId="00001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Stop one ECS task in the api service — confirm ALB drains and routes to the remaining task with zero error spike.</w:t>
      </w:r>
      <w:r w:rsidDel="00000000" w:rsidR="00000000" w:rsidRPr="00000000">
        <w:rPr>
          <w:rtl w:val="0"/>
        </w:rPr>
      </w:r>
    </w:p>
    <w:p w:rsidR="00000000" w:rsidDel="00000000" w:rsidP="00000000" w:rsidRDefault="00000000" w:rsidRPr="00000000" w14:paraId="00001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Force-failover the queue Redis (multi-AZ test) — confirm worker reconnects within 60 s and resumes processing.</w:t>
      </w:r>
      <w:r w:rsidDel="00000000" w:rsidR="00000000" w:rsidRPr="00000000">
        <w:rPr>
          <w:rtl w:val="0"/>
        </w:rPr>
      </w:r>
    </w:p>
    <w:p w:rsidR="00000000" w:rsidDel="00000000" w:rsidP="00000000" w:rsidRDefault="00000000" w:rsidRPr="00000000" w14:paraId="00001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Force-failover MongoDB primary — confirm api reconnects and writes succeed against the new primary.</w:t>
      </w:r>
      <w:r w:rsidDel="00000000" w:rsidR="00000000" w:rsidRPr="00000000">
        <w:rPr>
          <w:rtl w:val="0"/>
        </w:rPr>
      </w:r>
    </w:p>
    <w:p w:rsidR="00000000" w:rsidDel="00000000" w:rsidP="00000000" w:rsidRDefault="00000000" w:rsidRPr="00000000" w14:paraId="00001091">
      <w:pPr>
        <w:rPr/>
      </w:pPr>
      <w:r w:rsidDel="00000000" w:rsidR="00000000" w:rsidRPr="00000000">
        <w:br w:type="page"/>
      </w:r>
      <w:r w:rsidDel="00000000" w:rsidR="00000000" w:rsidRPr="00000000">
        <w:rPr>
          <w:rtl w:val="0"/>
        </w:rPr>
      </w:r>
    </w:p>
    <w:p w:rsidR="00000000" w:rsidDel="00000000" w:rsidP="00000000" w:rsidRDefault="00000000" w:rsidRPr="00000000" w14:paraId="00001092">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D — Known Pitfalls and Field-Observed Gotchas</w:t>
      </w:r>
      <w:r w:rsidDel="00000000" w:rsidR="00000000" w:rsidRPr="00000000">
        <w:rPr>
          <w:rtl w:val="0"/>
        </w:rPr>
      </w:r>
    </w:p>
    <w:p w:rsidR="00000000" w:rsidDel="00000000" w:rsidP="00000000" w:rsidRDefault="00000000" w:rsidRPr="00000000" w14:paraId="00001093">
      <w:pPr>
        <w:spacing w:after="120" w:lineRule="auto"/>
        <w:rPr/>
      </w:pPr>
      <w:r w:rsidDel="00000000" w:rsidR="00000000" w:rsidRPr="00000000">
        <w:rPr>
          <w:rFonts w:ascii="Calibri" w:cs="Calibri" w:eastAsia="Calibri" w:hAnsi="Calibri"/>
          <w:color w:val="111827"/>
          <w:sz w:val="22"/>
          <w:szCs w:val="22"/>
          <w:rtl w:val="0"/>
        </w:rPr>
        <w:t xml:space="preserve">Items collected from public Novu issue threads, customer post-mortems, and direct field experience. Read once before first deploy, re-read before each upgrade.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300"/>
        <w:gridCol w:w="3760"/>
        <w:tblGridChange w:id="0">
          <w:tblGrid>
            <w:gridCol w:w="2300"/>
            <w:gridCol w:w="33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94">
            <w:pPr>
              <w:rPr/>
            </w:pPr>
            <w:r w:rsidDel="00000000" w:rsidR="00000000" w:rsidRPr="00000000">
              <w:rPr>
                <w:rFonts w:ascii="Calibri" w:cs="Calibri" w:eastAsia="Calibri" w:hAnsi="Calibri"/>
                <w:b w:val="1"/>
                <w:bCs w:val="1"/>
                <w:color w:val="ffffff"/>
                <w:sz w:val="20"/>
                <w:szCs w:val="20"/>
                <w:rtl w:val="0"/>
              </w:rPr>
              <w:t xml:space="preserve">Pitfall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95">
            <w:pPr>
              <w:rPr/>
            </w:pPr>
            <w:r w:rsidDel="00000000" w:rsidR="00000000" w:rsidRPr="00000000">
              <w:rPr>
                <w:rFonts w:ascii="Calibri" w:cs="Calibri" w:eastAsia="Calibri" w:hAnsi="Calibri"/>
                <w:b w:val="1"/>
                <w:bCs w:val="1"/>
                <w:color w:val="ffffff"/>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96">
            <w:pPr>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97">
            <w:pPr>
              <w:rPr/>
            </w:pPr>
            <w:r w:rsidDel="00000000" w:rsidR="00000000" w:rsidRPr="00000000">
              <w:rPr>
                <w:rFonts w:ascii="Calibri" w:cs="Calibri" w:eastAsia="Calibri" w:hAnsi="Calibri"/>
                <w:color w:val="111827"/>
                <w:sz w:val="20"/>
                <w:szCs w:val="20"/>
                <w:rtl w:val="0"/>
              </w:rPr>
              <w:t xml:space="preserve">Default JWT_SECRET / STORE_ENCRYPTION_KEY left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98">
            <w:pPr>
              <w:rPr/>
            </w:pPr>
            <w:r w:rsidDel="00000000" w:rsidR="00000000" w:rsidRPr="00000000">
              <w:rPr>
                <w:rFonts w:ascii="Calibri" w:cs="Calibri" w:eastAsia="Calibri" w:hAnsi="Calibri"/>
                <w:color w:val="111827"/>
                <w:sz w:val="20"/>
                <w:szCs w:val="20"/>
                <w:rtl w:val="0"/>
              </w:rPr>
              <w:t xml:space="preserve">Provider credentials decrypt fails after a restart with default re-generated; auth tokens accept other deployments'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99">
            <w:pPr>
              <w:rPr/>
            </w:pPr>
            <w:r w:rsidDel="00000000" w:rsidR="00000000" w:rsidRPr="00000000">
              <w:rPr>
                <w:rFonts w:ascii="Calibri" w:cs="Calibri" w:eastAsia="Calibri" w:hAnsi="Calibri"/>
                <w:color w:val="111827"/>
                <w:sz w:val="20"/>
                <w:szCs w:val="20"/>
                <w:rtl w:val="0"/>
              </w:rPr>
              <w:t xml:space="preserve">Generate per-environment secrets, store in Secrets Manager, never reuse across environments. bootstrap.sh does this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9A">
            <w:pPr>
              <w:rPr/>
            </w:pPr>
            <w:r w:rsidDel="00000000" w:rsidR="00000000" w:rsidRPr="00000000">
              <w:rPr>
                <w:rFonts w:ascii="Calibri" w:cs="Calibri" w:eastAsia="Calibri" w:hAnsi="Calibri"/>
                <w:color w:val="111827"/>
                <w:sz w:val="20"/>
                <w:szCs w:val="20"/>
                <w:rtl w:val="0"/>
              </w:rPr>
              <w:t xml:space="preserve">DISABLE_USER_REGISTRATION not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9B">
            <w:pPr>
              <w:rPr/>
            </w:pPr>
            <w:r w:rsidDel="00000000" w:rsidR="00000000" w:rsidRPr="00000000">
              <w:rPr>
                <w:rFonts w:ascii="Calibri" w:cs="Calibri" w:eastAsia="Calibri" w:hAnsi="Calibri"/>
                <w:color w:val="111827"/>
                <w:sz w:val="20"/>
                <w:szCs w:val="20"/>
                <w:rtl w:val="0"/>
              </w:rPr>
              <w:t xml:space="preserve">Anyone reaching the dashboard URL can self-register and gain access to the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9C">
            <w:pPr>
              <w:rPr/>
            </w:pPr>
            <w:r w:rsidDel="00000000" w:rsidR="00000000" w:rsidRPr="00000000">
              <w:rPr>
                <w:rFonts w:ascii="Calibri" w:cs="Calibri" w:eastAsia="Calibri" w:hAnsi="Calibri"/>
                <w:color w:val="111827"/>
                <w:sz w:val="20"/>
                <w:szCs w:val="20"/>
                <w:rtl w:val="0"/>
              </w:rPr>
              <w:t xml:space="preserve">Set to true after first admin. Restrict dashboard ALB rule to admin VPN/IP allow-list.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9D">
            <w:pPr>
              <w:rPr/>
            </w:pPr>
            <w:r w:rsidDel="00000000" w:rsidR="00000000" w:rsidRPr="00000000">
              <w:rPr>
                <w:rFonts w:ascii="Calibri" w:cs="Calibri" w:eastAsia="Calibri" w:hAnsi="Calibri"/>
                <w:color w:val="111827"/>
                <w:sz w:val="20"/>
                <w:szCs w:val="20"/>
                <w:rtl w:val="0"/>
              </w:rPr>
              <w:t xml:space="preserve">Migration script not run after image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9E">
            <w:pPr>
              <w:rPr/>
            </w:pPr>
            <w:r w:rsidDel="00000000" w:rsidR="00000000" w:rsidRPr="00000000">
              <w:rPr>
                <w:rFonts w:ascii="Calibri" w:cs="Calibri" w:eastAsia="Calibri" w:hAnsi="Calibri"/>
                <w:color w:val="111827"/>
                <w:sz w:val="20"/>
                <w:szCs w:val="20"/>
                <w:rtl w:val="0"/>
              </w:rPr>
              <w:t xml:space="preserve">Subtle data corruption — missing fields, broken workflows, blank in-app feed for some 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9F">
            <w:pPr>
              <w:rPr/>
            </w:pPr>
            <w:r w:rsidDel="00000000" w:rsidR="00000000" w:rsidRPr="00000000">
              <w:rPr>
                <w:rFonts w:ascii="Calibri" w:cs="Calibri" w:eastAsia="Calibri" w:hAnsi="Calibri"/>
                <w:color w:val="111827"/>
                <w:sz w:val="20"/>
                <w:szCs w:val="20"/>
                <w:rtl w:val="0"/>
              </w:rPr>
              <w:t xml:space="preserve">Treat migration as a deployment-blocking checklist item. See Section 7. upgrade.sh prompts explicitly.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0">
            <w:pPr>
              <w:rPr/>
            </w:pPr>
            <w:r w:rsidDel="00000000" w:rsidR="00000000" w:rsidRPr="00000000">
              <w:rPr>
                <w:rFonts w:ascii="Calibri" w:cs="Calibri" w:eastAsia="Calibri" w:hAnsi="Calibri"/>
                <w:color w:val="111827"/>
                <w:sz w:val="20"/>
                <w:szCs w:val="20"/>
                <w:rtl w:val="0"/>
              </w:rPr>
              <w:t xml:space="preserve">Same Redis used for queue and cache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1">
            <w:pPr>
              <w:rPr/>
            </w:pPr>
            <w:r w:rsidDel="00000000" w:rsidR="00000000" w:rsidRPr="00000000">
              <w:rPr>
                <w:rFonts w:ascii="Calibri" w:cs="Calibri" w:eastAsia="Calibri" w:hAnsi="Calibri"/>
                <w:color w:val="111827"/>
                <w:sz w:val="20"/>
                <w:szCs w:val="20"/>
                <w:rtl w:val="0"/>
              </w:rPr>
              <w:t xml:space="preserve">Cache eviction evicts queue entries; jobs disappear silently.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2">
            <w:pPr>
              <w:rPr/>
            </w:pPr>
            <w:r w:rsidDel="00000000" w:rsidR="00000000" w:rsidRPr="00000000">
              <w:rPr>
                <w:rFonts w:ascii="Calibri" w:cs="Calibri" w:eastAsia="Calibri" w:hAnsi="Calibri"/>
                <w:color w:val="111827"/>
                <w:sz w:val="20"/>
                <w:szCs w:val="20"/>
                <w:rtl w:val="0"/>
              </w:rPr>
              <w:t xml:space="preserve">Separate ElastiCache replication groups. The PART II compose enforces this even at pilot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3">
            <w:pPr>
              <w:rPr/>
            </w:pPr>
            <w:r w:rsidDel="00000000" w:rsidR="00000000" w:rsidRPr="00000000">
              <w:rPr>
                <w:rFonts w:ascii="Calibri" w:cs="Calibri" w:eastAsia="Calibri" w:hAnsi="Calibri"/>
                <w:color w:val="111827"/>
                <w:sz w:val="20"/>
                <w:szCs w:val="20"/>
                <w:rtl w:val="0"/>
              </w:rPr>
              <w:t xml:space="preserve">WebSocket sticky sessions misconfigured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4">
            <w:pPr>
              <w:rPr/>
            </w:pPr>
            <w:r w:rsidDel="00000000" w:rsidR="00000000" w:rsidRPr="00000000">
              <w:rPr>
                <w:rFonts w:ascii="Calibri" w:cs="Calibri" w:eastAsia="Calibri" w:hAnsi="Calibri"/>
                <w:color w:val="111827"/>
                <w:sz w:val="20"/>
                <w:szCs w:val="20"/>
                <w:rtl w:val="0"/>
              </w:rPr>
              <w:t xml:space="preserve">In-app inbox occasionally shows old data, requires page 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5">
            <w:pPr>
              <w:rPr/>
            </w:pPr>
            <w:r w:rsidDel="00000000" w:rsidR="00000000" w:rsidRPr="00000000">
              <w:rPr>
                <w:rFonts w:ascii="Calibri" w:cs="Calibri" w:eastAsia="Calibri" w:hAnsi="Calibri"/>
                <w:color w:val="111827"/>
                <w:sz w:val="20"/>
                <w:szCs w:val="20"/>
                <w:rtl w:val="0"/>
              </w:rPr>
              <w:t xml:space="preserve">Use lb_cookie stickiness on the ws target group, not source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6">
            <w:pPr>
              <w:rPr/>
            </w:pPr>
            <w:r w:rsidDel="00000000" w:rsidR="00000000" w:rsidRPr="00000000">
              <w:rPr>
                <w:rFonts w:ascii="Calibri" w:cs="Calibri" w:eastAsia="Calibri" w:hAnsi="Calibri"/>
                <w:color w:val="111827"/>
                <w:sz w:val="20"/>
                <w:szCs w:val="20"/>
                <w:rtl w:val="0"/>
              </w:rPr>
              <w:t xml:space="preserve">No bounce handling on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7">
            <w:pPr>
              <w:rPr/>
            </w:pPr>
            <w:r w:rsidDel="00000000" w:rsidR="00000000" w:rsidRPr="00000000">
              <w:rPr>
                <w:rFonts w:ascii="Calibri" w:cs="Calibri" w:eastAsia="Calibri" w:hAnsi="Calibri"/>
                <w:color w:val="111827"/>
                <w:sz w:val="20"/>
                <w:szCs w:val="20"/>
                <w:rtl w:val="0"/>
              </w:rPr>
              <w:t xml:space="preserve">Bounce rate creeps to 10% within weeks; SES demotes account to 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8">
            <w:pPr>
              <w:rPr/>
            </w:pPr>
            <w:r w:rsidDel="00000000" w:rsidR="00000000" w:rsidRPr="00000000">
              <w:rPr>
                <w:rFonts w:ascii="Calibri" w:cs="Calibri" w:eastAsia="Calibri" w:hAnsi="Calibri"/>
                <w:color w:val="111827"/>
                <w:sz w:val="20"/>
                <w:szCs w:val="20"/>
                <w:rtl w:val="0"/>
              </w:rPr>
              <w:t xml:space="preserve">SNS topic + Lambda suppression to Novu's subscribers. Daily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9">
            <w:pPr>
              <w:rPr/>
            </w:pPr>
            <w:r w:rsidDel="00000000" w:rsidR="00000000" w:rsidRPr="00000000">
              <w:rPr>
                <w:rFonts w:ascii="Calibri" w:cs="Calibri" w:eastAsia="Calibri" w:hAnsi="Calibri"/>
                <w:color w:val="111827"/>
                <w:sz w:val="20"/>
                <w:szCs w:val="20"/>
                <w:rtl w:val="0"/>
              </w:rPr>
              <w:t xml:space="preserve">DLT template ID missing or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A">
            <w:pPr>
              <w:rPr/>
            </w:pPr>
            <w:r w:rsidDel="00000000" w:rsidR="00000000" w:rsidRPr="00000000">
              <w:rPr>
                <w:rFonts w:ascii="Calibri" w:cs="Calibri" w:eastAsia="Calibri" w:hAnsi="Calibri"/>
                <w:color w:val="111827"/>
                <w:sz w:val="20"/>
                <w:szCs w:val="20"/>
                <w:rtl w:val="0"/>
              </w:rPr>
              <w:t xml:space="preserve">SMS silently not delivered. Provider returns 'submitted' but operator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B">
            <w:pPr>
              <w:rPr/>
            </w:pPr>
            <w:r w:rsidDel="00000000" w:rsidR="00000000" w:rsidRPr="00000000">
              <w:rPr>
                <w:rFonts w:ascii="Calibri" w:cs="Calibri" w:eastAsia="Calibri" w:hAnsi="Calibri"/>
                <w:color w:val="111827"/>
                <w:sz w:val="20"/>
                <w:szCs w:val="20"/>
                <w:rtl w:val="0"/>
              </w:rPr>
              <w:t xml:space="preserve">DLT template registry monitoring; fallback to email channel for critical OTP.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C">
            <w:pPr>
              <w:rPr/>
            </w:pPr>
            <w:r w:rsidDel="00000000" w:rsidR="00000000" w:rsidRPr="00000000">
              <w:rPr>
                <w:rFonts w:ascii="Calibri" w:cs="Calibri" w:eastAsia="Calibri" w:hAnsi="Calibri"/>
                <w:color w:val="111827"/>
                <w:sz w:val="20"/>
                <w:szCs w:val="20"/>
                <w:rtl w:val="0"/>
              </w:rPr>
              <w:t xml:space="preserve">MongoDB index pressure during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D">
            <w:pPr>
              <w:rPr/>
            </w:pPr>
            <w:r w:rsidDel="00000000" w:rsidR="00000000" w:rsidRPr="00000000">
              <w:rPr>
                <w:rFonts w:ascii="Calibri" w:cs="Calibri" w:eastAsia="Calibri" w:hAnsi="Calibri"/>
                <w:color w:val="111827"/>
                <w:sz w:val="20"/>
                <w:szCs w:val="20"/>
                <w:rtl w:val="0"/>
              </w:rPr>
              <w:t xml:space="preserve">p95 latency spikes; high replication 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AE">
            <w:pPr>
              <w:rPr/>
            </w:pPr>
            <w:r w:rsidDel="00000000" w:rsidR="00000000" w:rsidRPr="00000000">
              <w:rPr>
                <w:rFonts w:ascii="Calibri" w:cs="Calibri" w:eastAsia="Calibri" w:hAnsi="Calibri"/>
                <w:color w:val="111827"/>
                <w:sz w:val="20"/>
                <w:szCs w:val="20"/>
                <w:rtl w:val="0"/>
              </w:rPr>
              <w:t xml:space="preserve">Run mongoexplain on the slow log; add compound indexes; consider M30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AF">
            <w:pPr>
              <w:rPr/>
            </w:pPr>
            <w:r w:rsidDel="00000000" w:rsidR="00000000" w:rsidRPr="00000000">
              <w:rPr>
                <w:rFonts w:ascii="Calibri" w:cs="Calibri" w:eastAsia="Calibri" w:hAnsi="Calibri"/>
                <w:color w:val="111827"/>
                <w:sz w:val="20"/>
                <w:szCs w:val="20"/>
                <w:rtl w:val="0"/>
              </w:rPr>
              <w:t xml:space="preserve">Bridge endpoint exposed publicly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B0">
            <w:pPr>
              <w:rPr/>
            </w:pPr>
            <w:r w:rsidDel="00000000" w:rsidR="00000000" w:rsidRPr="00000000">
              <w:rPr>
                <w:rFonts w:ascii="Calibri" w:cs="Calibri" w:eastAsia="Calibri" w:hAnsi="Calibri"/>
                <w:color w:val="111827"/>
                <w:sz w:val="20"/>
                <w:szCs w:val="20"/>
                <w:rtl w:val="0"/>
              </w:rPr>
              <w:t xml:space="preserve">Anyone can invoke workflow code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B1">
            <w:pPr>
              <w:rPr/>
            </w:pPr>
            <w:r w:rsidDel="00000000" w:rsidR="00000000" w:rsidRPr="00000000">
              <w:rPr>
                <w:rFonts w:ascii="Calibri" w:cs="Calibri" w:eastAsia="Calibri" w:hAnsi="Calibri"/>
                <w:color w:val="111827"/>
                <w:sz w:val="20"/>
                <w:szCs w:val="20"/>
                <w:rtl w:val="0"/>
              </w:rPr>
              <w:t xml:space="preserve">Restrict bridge URL to private addressing; never publish to internet without auth. Production Caddyfile should drop the /bridge/*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B2">
            <w:pPr>
              <w:rPr/>
            </w:pPr>
            <w:r w:rsidDel="00000000" w:rsidR="00000000" w:rsidRPr="00000000">
              <w:rPr>
                <w:rFonts w:ascii="Calibri" w:cs="Calibri" w:eastAsia="Calibri" w:hAnsi="Calibri"/>
                <w:color w:val="111827"/>
                <w:sz w:val="20"/>
                <w:szCs w:val="20"/>
                <w:rtl w:val="0"/>
              </w:rPr>
              <w:t xml:space="preserve">LocalStack S3 used in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B3">
            <w:pPr>
              <w:rPr/>
            </w:pPr>
            <w:r w:rsidDel="00000000" w:rsidR="00000000" w:rsidRPr="00000000">
              <w:rPr>
                <w:rFonts w:ascii="Calibri" w:cs="Calibri" w:eastAsia="Calibri" w:hAnsi="Calibri"/>
                <w:color w:val="111827"/>
                <w:sz w:val="20"/>
                <w:szCs w:val="20"/>
                <w:rtl w:val="0"/>
              </w:rPr>
              <w:t xml:space="preserve">Attachments lost on container restart; data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B4">
            <w:pPr>
              <w:rPr/>
            </w:pPr>
            <w:r w:rsidDel="00000000" w:rsidR="00000000" w:rsidRPr="00000000">
              <w:rPr>
                <w:rFonts w:ascii="Calibri" w:cs="Calibri" w:eastAsia="Calibri" w:hAnsi="Calibri"/>
                <w:color w:val="111827"/>
                <w:sz w:val="20"/>
                <w:szCs w:val="20"/>
                <w:rtl w:val="0"/>
              </w:rPr>
              <w:t xml:space="preserve">Confirm S3_LOCAL_STACK is unset in prod .env and real S3 bucket is configured. Remove LocalStack service from compose for prod.</w:t>
            </w:r>
            <w:r w:rsidDel="00000000" w:rsidR="00000000" w:rsidRPr="00000000">
              <w:rPr>
                <w:rtl w:val="0"/>
              </w:rPr>
            </w:r>
          </w:p>
        </w:tc>
      </w:tr>
    </w:tbl>
    <w:p w:rsidR="00000000" w:rsidDel="00000000" w:rsidP="00000000" w:rsidRDefault="00000000" w:rsidRPr="00000000" w14:paraId="000010B5">
      <w:pPr>
        <w:rPr/>
      </w:pPr>
      <w:r w:rsidDel="00000000" w:rsidR="00000000" w:rsidRPr="00000000">
        <w:br w:type="page"/>
      </w:r>
      <w:r w:rsidDel="00000000" w:rsidR="00000000" w:rsidRPr="00000000">
        <w:rPr>
          <w:rtl w:val="0"/>
        </w:rPr>
      </w:r>
    </w:p>
    <w:p w:rsidR="00000000" w:rsidDel="00000000" w:rsidP="00000000" w:rsidRDefault="00000000" w:rsidRPr="00000000" w14:paraId="000010B6">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E — Go-Live Acceptance Checklist</w:t>
      </w:r>
      <w:r w:rsidDel="00000000" w:rsidR="00000000" w:rsidRPr="00000000">
        <w:rPr>
          <w:rtl w:val="0"/>
        </w:rPr>
      </w:r>
    </w:p>
    <w:p w:rsidR="00000000" w:rsidDel="00000000" w:rsidP="00000000" w:rsidRDefault="00000000" w:rsidRPr="00000000" w14:paraId="000010B7">
      <w:pPr>
        <w:spacing w:after="120" w:lineRule="auto"/>
        <w:rPr/>
      </w:pPr>
      <w:r w:rsidDel="00000000" w:rsidR="00000000" w:rsidRPr="00000000">
        <w:rPr>
          <w:rFonts w:ascii="Calibri" w:cs="Calibri" w:eastAsia="Calibri" w:hAnsi="Calibri"/>
          <w:color w:val="111827"/>
          <w:sz w:val="22"/>
          <w:szCs w:val="22"/>
          <w:rtl w:val="0"/>
        </w:rPr>
        <w:t xml:space="preserve">Print, walk through, sign. Each line is a binary state. Do not promote to production until all boxes are checked or have a documented exception with risk-acceptance signature.</w:t>
      </w:r>
      <w:r w:rsidDel="00000000" w:rsidR="00000000" w:rsidRPr="00000000">
        <w:rPr>
          <w:rtl w:val="0"/>
        </w:rPr>
      </w:r>
    </w:p>
    <w:p w:rsidR="00000000" w:rsidDel="00000000" w:rsidP="00000000" w:rsidRDefault="00000000" w:rsidRPr="00000000" w14:paraId="00001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Reference Architecture (Track A) deployed via IaC; no click-ops drift.</w:t>
      </w:r>
      <w:r w:rsidDel="00000000" w:rsidR="00000000" w:rsidRPr="00000000">
        <w:rPr>
          <w:rtl w:val="0"/>
        </w:rPr>
      </w:r>
    </w:p>
    <w:p w:rsidR="00000000" w:rsidDel="00000000" w:rsidP="00000000" w:rsidRDefault="00000000" w:rsidRPr="00000000" w14:paraId="00001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All secrets sourced from Secrets Manager. JWT_SECRET, STORE_ENCRYPTION_KEY, and NOVU_SECRET_KEY are project-specific, not defaults.</w:t>
      </w:r>
      <w:r w:rsidDel="00000000" w:rsidR="00000000" w:rsidRPr="00000000">
        <w:rPr>
          <w:rtl w:val="0"/>
        </w:rPr>
      </w:r>
    </w:p>
    <w:p w:rsidR="00000000" w:rsidDel="00000000" w:rsidP="00000000" w:rsidRDefault="00000000" w:rsidRPr="00000000" w14:paraId="00001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DISABLE_USER_REGISTRATION = true. First admin account provisioned with corporate SSO email.</w:t>
      </w:r>
      <w:r w:rsidDel="00000000" w:rsidR="00000000" w:rsidRPr="00000000">
        <w:rPr>
          <w:rtl w:val="0"/>
        </w:rPr>
      </w:r>
    </w:p>
    <w:p w:rsidR="00000000" w:rsidDel="00000000" w:rsidP="00000000" w:rsidRDefault="00000000" w:rsidRPr="00000000" w14:paraId="00001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Dashboard URL is restricted to admin VPN / corporate IP allow-list.</w:t>
      </w: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ALB on TLS 1.2+; ACM certificate auto-renewing; WAF attached with at least Common + KnownBadInputs + IPReputation rules.</w:t>
      </w:r>
      <w:r w:rsidDel="00000000" w:rsidR="00000000" w:rsidRPr="00000000">
        <w:rPr>
          <w:rtl w:val="0"/>
        </w:rPr>
      </w:r>
    </w:p>
    <w:p w:rsidR="00000000" w:rsidDel="00000000" w:rsidP="00000000" w:rsidRDefault="00000000" w:rsidRPr="00000000" w14:paraId="00001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Two ElastiCache Redis replication groups — queue (AOF on) and cache. Both Multi-AZ. Both AUTH-enabled.</w:t>
      </w:r>
      <w:r w:rsidDel="00000000" w:rsidR="00000000" w:rsidRPr="00000000">
        <w:rPr>
          <w:rtl w:val="0"/>
        </w:rPr>
      </w:r>
    </w:p>
    <w:p w:rsidR="00000000" w:rsidDel="00000000" w:rsidP="00000000" w:rsidRDefault="00000000" w:rsidRPr="00000000" w14:paraId="00001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Atlas M20+ or DocumentDB cluster Multi-AZ; KMS encryption at rest; PITR enabled.</w:t>
      </w:r>
      <w:r w:rsidDel="00000000" w:rsidR="00000000" w:rsidRPr="00000000">
        <w:rPr>
          <w:rtl w:val="0"/>
        </w:rPr>
      </w:r>
    </w:p>
    <w:p w:rsidR="00000000" w:rsidDel="00000000" w:rsidP="00000000" w:rsidRDefault="00000000" w:rsidRPr="00000000" w14:paraId="00001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S3 bucket: KMS encryption, versioning, public access blocked, bucket policy least-privilege.</w:t>
      </w:r>
      <w:r w:rsidDel="00000000" w:rsidR="00000000" w:rsidRPr="00000000">
        <w:rPr>
          <w:rtl w:val="0"/>
        </w:rPr>
      </w:r>
    </w:p>
    <w:p w:rsidR="00000000" w:rsidDel="00000000" w:rsidP="00000000" w:rsidRDefault="00000000" w:rsidRPr="00000000" w14:paraId="00001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VPC Flow Logs enabled. CloudTrail enabled across all regions.</w:t>
      </w:r>
      <w:r w:rsidDel="00000000" w:rsidR="00000000" w:rsidRPr="00000000">
        <w:rPr>
          <w:rtl w:val="0"/>
        </w:rPr>
      </w:r>
    </w:p>
    <w:p w:rsidR="00000000" w:rsidDel="00000000" w:rsidP="00000000" w:rsidRDefault="00000000" w:rsidRPr="00000000" w14:paraId="00001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CloudWatch alarms wired to PagerDuty / Opsgenie for the metrics in Section 9.1.</w:t>
      </w:r>
      <w:r w:rsidDel="00000000" w:rsidR="00000000" w:rsidRPr="00000000">
        <w:rPr>
          <w:rtl w:val="0"/>
        </w:rPr>
      </w:r>
    </w:p>
    <w:p w:rsidR="00000000" w:rsidDel="00000000" w:rsidP="00000000" w:rsidRDefault="00000000" w:rsidRPr="00000000" w14:paraId="00001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Log retention: 30 days hot, 7 years cold archive. PII redaction in place.</w:t>
      </w: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Provider integrations — at minimum email and SMS — tested end-to-end, including bounce / DLT failure handling.</w:t>
      </w:r>
      <w:r w:rsidDel="00000000" w:rsidR="00000000" w:rsidRPr="00000000">
        <w:rPr>
          <w:rtl w:val="0"/>
        </w:rPr>
      </w:r>
    </w:p>
    <w:p w:rsidR="00000000" w:rsidDel="00000000" w:rsidP="00000000" w:rsidRDefault="00000000" w:rsidRPr="00000000" w14:paraId="00001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DLT registration confirmed for India SMS; templates approved; sender ID active.</w:t>
      </w:r>
      <w:r w:rsidDel="00000000" w:rsidR="00000000" w:rsidRPr="00000000">
        <w:rPr>
          <w:rtl w:val="0"/>
        </w:rPr>
      </w:r>
    </w:p>
    <w:p w:rsidR="00000000" w:rsidDel="00000000" w:rsidP="00000000" w:rsidRDefault="00000000" w:rsidRPr="00000000" w14:paraId="00001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Migration runbook (Section 7) executed for the deployed Novu tag. Output archived.</w:t>
      </w:r>
      <w:r w:rsidDel="00000000" w:rsidR="00000000" w:rsidRPr="00000000">
        <w:rPr>
          <w:rtl w:val="0"/>
        </w:rPr>
      </w:r>
    </w:p>
    <w:p w:rsidR="00000000" w:rsidDel="00000000" w:rsidP="00000000" w:rsidRDefault="00000000" w:rsidRPr="00000000" w14:paraId="00001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Pre-deployment Mongo + Redis backup taken. Snapshots retained 14 days minimum.</w:t>
      </w: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DR drill: AZ failure simulation passed. Mongo PITR restore drill passed.</w:t>
      </w:r>
      <w:r w:rsidDel="00000000" w:rsidR="00000000" w:rsidRPr="00000000">
        <w:rPr>
          <w:rtl w:val="0"/>
        </w:rPr>
      </w:r>
    </w:p>
    <w:p w:rsidR="00000000" w:rsidDel="00000000" w:rsidP="00000000" w:rsidRDefault="00000000" w:rsidRPr="00000000" w14:paraId="00001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VAPT report on file. Critical / high findings remediated or risk-accepted by CISO.</w:t>
      </w: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Incident response runbook including DPDP Section 8(7) breach notification path.</w:t>
      </w:r>
      <w:r w:rsidDel="00000000" w:rsidR="00000000" w:rsidRPr="00000000">
        <w:rPr>
          <w:rtl w:val="0"/>
        </w:rPr>
      </w:r>
    </w:p>
    <w:p w:rsidR="00000000" w:rsidDel="00000000" w:rsidP="00000000" w:rsidRDefault="00000000" w:rsidRPr="00000000" w14:paraId="00001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Operator training completed. On-call rota active and tested.</w:t>
      </w:r>
      <w:r w:rsidDel="00000000" w:rsidR="00000000" w:rsidRPr="00000000">
        <w:rPr>
          <w:rtl w:val="0"/>
        </w:rPr>
      </w:r>
    </w:p>
    <w:p w:rsidR="00000000" w:rsidDel="00000000" w:rsidP="00000000" w:rsidRDefault="00000000" w:rsidRPr="00000000" w14:paraId="00001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Compliance mapping (Section 11) reviewed and signed off by compliance / DPO.</w:t>
      </w:r>
      <w:r w:rsidDel="00000000" w:rsidR="00000000" w:rsidRPr="00000000">
        <w:rPr>
          <w:rtl w:val="0"/>
        </w:rPr>
      </w:r>
    </w:p>
    <w:p w:rsidR="00000000" w:rsidDel="00000000" w:rsidP="00000000" w:rsidRDefault="00000000" w:rsidRPr="00000000" w14:paraId="00001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All items in PART II Section 22 (CE Feature Exercise Checklist) verified for the deployed stack.</w:t>
      </w:r>
      <w:r w:rsidDel="00000000" w:rsidR="00000000" w:rsidRPr="00000000">
        <w:rPr>
          <w:rtl w:val="0"/>
        </w:rPr>
      </w:r>
    </w:p>
    <w:p w:rsidR="00000000" w:rsidDel="00000000" w:rsidP="00000000" w:rsidRDefault="00000000" w:rsidRPr="00000000" w14:paraId="000010CD">
      <w:pPr>
        <w:rPr/>
      </w:pPr>
      <w:r w:rsidDel="00000000" w:rsidR="00000000" w:rsidRPr="00000000">
        <w:br w:type="page"/>
      </w:r>
      <w:r w:rsidDel="00000000" w:rsidR="00000000" w:rsidRPr="00000000">
        <w:rPr>
          <w:rtl w:val="0"/>
        </w:rPr>
      </w:r>
    </w:p>
    <w:p w:rsidR="00000000" w:rsidDel="00000000" w:rsidP="00000000" w:rsidRDefault="00000000" w:rsidRPr="00000000" w14:paraId="000010CE">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F — Glossary of Acronyms &amp; Terms</w:t>
      </w:r>
      <w:r w:rsidDel="00000000" w:rsidR="00000000" w:rsidRPr="00000000">
        <w:rPr>
          <w:rtl w:val="0"/>
        </w:rPr>
      </w:r>
    </w:p>
    <w:p w:rsidR="00000000" w:rsidDel="00000000" w:rsidP="00000000" w:rsidRDefault="00000000" w:rsidRPr="00000000" w14:paraId="000010CF">
      <w:pPr>
        <w:spacing w:after="120" w:lineRule="auto"/>
        <w:rPr/>
      </w:pPr>
      <w:r w:rsidDel="00000000" w:rsidR="00000000" w:rsidRPr="00000000">
        <w:rPr>
          <w:rFonts w:ascii="Calibri" w:cs="Calibri" w:eastAsia="Calibri" w:hAnsi="Calibri"/>
          <w:color w:val="111827"/>
          <w:sz w:val="22"/>
          <w:szCs w:val="22"/>
          <w:rtl w:val="0"/>
        </w:rPr>
        <w:t xml:space="preserve">Definitions used throughout this document. Industry-standard meanings unless otherwise noted.</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D0">
            <w:pPr>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0D1">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2">
            <w:pPr>
              <w:rPr/>
            </w:pPr>
            <w:r w:rsidDel="00000000" w:rsidR="00000000" w:rsidRPr="00000000">
              <w:rPr>
                <w:rFonts w:ascii="Calibri" w:cs="Calibri" w:eastAsia="Calibri" w:hAnsi="Calibri"/>
                <w:color w:val="111827"/>
                <w:sz w:val="20"/>
                <w:szCs w:val="20"/>
                <w:rtl w:val="0"/>
              </w:rPr>
              <w:t xml:space="preserve">AOF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3">
            <w:pPr>
              <w:rPr/>
            </w:pPr>
            <w:r w:rsidDel="00000000" w:rsidR="00000000" w:rsidRPr="00000000">
              <w:rPr>
                <w:rFonts w:ascii="Calibri" w:cs="Calibri" w:eastAsia="Calibri" w:hAnsi="Calibri"/>
                <w:color w:val="111827"/>
                <w:sz w:val="20"/>
                <w:szCs w:val="20"/>
                <w:rtl w:val="0"/>
              </w:rPr>
              <w:t xml:space="preserve">Append-Only File. Redis persistence mode that logs every write operation; required for durable queue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D4">
            <w:pPr>
              <w:rPr/>
            </w:pPr>
            <w:r w:rsidDel="00000000" w:rsidR="00000000" w:rsidRPr="00000000">
              <w:rPr>
                <w:rFonts w:ascii="Calibri" w:cs="Calibri" w:eastAsia="Calibri" w:hAnsi="Calibri"/>
                <w:color w:val="111827"/>
                <w:sz w:val="20"/>
                <w:szCs w:val="20"/>
                <w:rtl w:val="0"/>
              </w:rPr>
              <w:t xml:space="preserve">ACM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D5">
            <w:pPr>
              <w:rPr/>
            </w:pPr>
            <w:r w:rsidDel="00000000" w:rsidR="00000000" w:rsidRPr="00000000">
              <w:rPr>
                <w:rFonts w:ascii="Calibri" w:cs="Calibri" w:eastAsia="Calibri" w:hAnsi="Calibri"/>
                <w:color w:val="111827"/>
                <w:sz w:val="20"/>
                <w:szCs w:val="20"/>
                <w:rtl w:val="0"/>
              </w:rPr>
              <w:t xml:space="preserve">AWS Certificate Manager. Issues and renews TLS certificates for AWS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6">
            <w:pPr>
              <w:rPr/>
            </w:pPr>
            <w:r w:rsidDel="00000000" w:rsidR="00000000" w:rsidRPr="00000000">
              <w:rPr>
                <w:rFonts w:ascii="Calibri" w:cs="Calibri" w:eastAsia="Calibri" w:hAnsi="Calibri"/>
                <w:color w:val="111827"/>
                <w:sz w:val="20"/>
                <w:szCs w:val="20"/>
                <w:rtl w:val="0"/>
              </w:rPr>
              <w:t xml:space="preserve">ACME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7">
            <w:pPr>
              <w:rPr/>
            </w:pPr>
            <w:r w:rsidDel="00000000" w:rsidR="00000000" w:rsidRPr="00000000">
              <w:rPr>
                <w:rFonts w:ascii="Calibri" w:cs="Calibri" w:eastAsia="Calibri" w:hAnsi="Calibri"/>
                <w:color w:val="111827"/>
                <w:sz w:val="20"/>
                <w:szCs w:val="20"/>
                <w:rtl w:val="0"/>
              </w:rPr>
              <w:t xml:space="preserve">Automatic Certificate Management Environment. Protocol used by Let's Encrypt; Caddy speaks ACME.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D8">
            <w:pPr>
              <w:rPr/>
            </w:pPr>
            <w:r w:rsidDel="00000000" w:rsidR="00000000" w:rsidRPr="00000000">
              <w:rPr>
                <w:rFonts w:ascii="Calibri" w:cs="Calibri" w:eastAsia="Calibri" w:hAnsi="Calibri"/>
                <w:color w:val="111827"/>
                <w:sz w:val="20"/>
                <w:szCs w:val="20"/>
                <w:rtl w:val="0"/>
              </w:rPr>
              <w:t xml:space="preserve">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D9">
            <w:pPr>
              <w:rPr/>
            </w:pPr>
            <w:r w:rsidDel="00000000" w:rsidR="00000000" w:rsidRPr="00000000">
              <w:rPr>
                <w:rFonts w:ascii="Calibri" w:cs="Calibri" w:eastAsia="Calibri" w:hAnsi="Calibri"/>
                <w:color w:val="111827"/>
                <w:sz w:val="20"/>
                <w:szCs w:val="20"/>
                <w:rtl w:val="0"/>
              </w:rPr>
              <w:t xml:space="preserve">Application Load Balancer (AWS, layer-7).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A">
            <w:pPr>
              <w:rPr/>
            </w:pPr>
            <w:r w:rsidDel="00000000" w:rsidR="00000000" w:rsidRPr="00000000">
              <w:rPr>
                <w:rFonts w:ascii="Calibri" w:cs="Calibri" w:eastAsia="Calibri" w:hAnsi="Calibri"/>
                <w:color w:val="111827"/>
                <w:sz w:val="20"/>
                <w:szCs w:val="20"/>
                <w:rtl w:val="0"/>
              </w:rPr>
              <w:t xml:space="preserve">APNs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B">
            <w:pPr>
              <w:rPr/>
            </w:pPr>
            <w:r w:rsidDel="00000000" w:rsidR="00000000" w:rsidRPr="00000000">
              <w:rPr>
                <w:rFonts w:ascii="Calibri" w:cs="Calibri" w:eastAsia="Calibri" w:hAnsi="Calibri"/>
                <w:color w:val="111827"/>
                <w:sz w:val="20"/>
                <w:szCs w:val="20"/>
                <w:rtl w:val="0"/>
              </w:rPr>
              <w:t xml:space="preserve">Apple Push Notification service. Apple's push delivery network for iOS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DC">
            <w:pPr>
              <w:rPr/>
            </w:pPr>
            <w:r w:rsidDel="00000000" w:rsidR="00000000" w:rsidRPr="00000000">
              <w:rPr>
                <w:rFonts w:ascii="Calibri" w:cs="Calibri" w:eastAsia="Calibri" w:hAnsi="Calibri"/>
                <w:color w:val="111827"/>
                <w:sz w:val="20"/>
                <w:szCs w:val="20"/>
                <w:rtl w:val="0"/>
              </w:rPr>
              <w:t xml:space="preserve">BCP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DD">
            <w:pPr>
              <w:rPr/>
            </w:pPr>
            <w:r w:rsidDel="00000000" w:rsidR="00000000" w:rsidRPr="00000000">
              <w:rPr>
                <w:rFonts w:ascii="Calibri" w:cs="Calibri" w:eastAsia="Calibri" w:hAnsi="Calibri"/>
                <w:color w:val="111827"/>
                <w:sz w:val="20"/>
                <w:szCs w:val="20"/>
                <w:rtl w:val="0"/>
              </w:rPr>
              <w:t xml:space="preserve">Business Continuity Plan. Documented strategy for maintaining operations during a disruption.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E">
            <w:pPr>
              <w:rPr/>
            </w:pPr>
            <w:r w:rsidDel="00000000" w:rsidR="00000000" w:rsidRPr="00000000">
              <w:rPr>
                <w:rFonts w:ascii="Calibri" w:cs="Calibri" w:eastAsia="Calibri" w:hAnsi="Calibri"/>
                <w:color w:val="111827"/>
                <w:sz w:val="20"/>
                <w:szCs w:val="20"/>
                <w:rtl w:val="0"/>
              </w:rPr>
              <w:t xml:space="preserve">BFSI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DF">
            <w:pPr>
              <w:rPr/>
            </w:pPr>
            <w:r w:rsidDel="00000000" w:rsidR="00000000" w:rsidRPr="00000000">
              <w:rPr>
                <w:rFonts w:ascii="Calibri" w:cs="Calibri" w:eastAsia="Calibri" w:hAnsi="Calibri"/>
                <w:color w:val="111827"/>
                <w:sz w:val="20"/>
                <w:szCs w:val="20"/>
                <w:rtl w:val="0"/>
              </w:rPr>
              <w:t xml:space="preserve">Banking, Financial Services, and Insurance. Common Indian industry grouping.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0">
            <w:pPr>
              <w:rPr/>
            </w:pPr>
            <w:r w:rsidDel="00000000" w:rsidR="00000000" w:rsidRPr="00000000">
              <w:rPr>
                <w:rFonts w:ascii="Calibri" w:cs="Calibri" w:eastAsia="Calibri" w:hAnsi="Calibri"/>
                <w:color w:val="111827"/>
                <w:sz w:val="20"/>
                <w:szCs w:val="20"/>
                <w:rtl w:val="0"/>
              </w:rPr>
              <w:t xml:space="preserve">BIS IS 17428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1">
            <w:pPr>
              <w:rPr/>
            </w:pPr>
            <w:r w:rsidDel="00000000" w:rsidR="00000000" w:rsidRPr="00000000">
              <w:rPr>
                <w:rFonts w:ascii="Calibri" w:cs="Calibri" w:eastAsia="Calibri" w:hAnsi="Calibri"/>
                <w:color w:val="111827"/>
                <w:sz w:val="20"/>
                <w:szCs w:val="20"/>
                <w:rtl w:val="0"/>
              </w:rPr>
              <w:t xml:space="preserve">Bureau of Indian Standards Information Security 17428 — privacy assurance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2">
            <w:pPr>
              <w:rPr/>
            </w:pPr>
            <w:r w:rsidDel="00000000" w:rsidR="00000000" w:rsidRPr="00000000">
              <w:rPr>
                <w:rFonts w:ascii="Calibri" w:cs="Calibri" w:eastAsia="Calibri" w:hAnsi="Calibri"/>
                <w:color w:val="111827"/>
                <w:sz w:val="20"/>
                <w:szCs w:val="20"/>
                <w:rtl w:val="0"/>
              </w:rPr>
              <w:t xml:space="preserve">BullMQ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3">
            <w:pPr>
              <w:rPr/>
            </w:pPr>
            <w:r w:rsidDel="00000000" w:rsidR="00000000" w:rsidRPr="00000000">
              <w:rPr>
                <w:rFonts w:ascii="Calibri" w:cs="Calibri" w:eastAsia="Calibri" w:hAnsi="Calibri"/>
                <w:color w:val="111827"/>
                <w:sz w:val="20"/>
                <w:szCs w:val="20"/>
                <w:rtl w:val="0"/>
              </w:rPr>
              <w:t xml:space="preserve">Node.js job queue library backed by Redis. Used by Novu for workflow execution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4">
            <w:pPr>
              <w:rPr/>
            </w:pPr>
            <w:r w:rsidDel="00000000" w:rsidR="00000000" w:rsidRPr="00000000">
              <w:rPr>
                <w:rFonts w:ascii="Calibri" w:cs="Calibri" w:eastAsia="Calibri" w:hAnsi="Calibri"/>
                <w:color w:val="111827"/>
                <w:sz w:val="20"/>
                <w:szCs w:val="20"/>
                <w:rtl w:val="0"/>
              </w:rPr>
              <w:t xml:space="preserve">BYOK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5">
            <w:pPr>
              <w:rPr/>
            </w:pPr>
            <w:r w:rsidDel="00000000" w:rsidR="00000000" w:rsidRPr="00000000">
              <w:rPr>
                <w:rFonts w:ascii="Calibri" w:cs="Calibri" w:eastAsia="Calibri" w:hAnsi="Calibri"/>
                <w:color w:val="111827"/>
                <w:sz w:val="20"/>
                <w:szCs w:val="20"/>
                <w:rtl w:val="0"/>
              </w:rPr>
              <w:t xml:space="preserve">Bring Your Own Key. Customer-managed encryption keys for managed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6">
            <w:pPr>
              <w:rPr/>
            </w:pPr>
            <w:r w:rsidDel="00000000" w:rsidR="00000000" w:rsidRPr="00000000">
              <w:rPr>
                <w:rFonts w:ascii="Calibri" w:cs="Calibri" w:eastAsia="Calibri" w:hAnsi="Calibri"/>
                <w:color w:val="111827"/>
                <w:sz w:val="20"/>
                <w:szCs w:val="20"/>
                <w:rtl w:val="0"/>
              </w:rPr>
              <w:t xml:space="preserve">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7">
            <w:pPr>
              <w:rPr/>
            </w:pPr>
            <w:r w:rsidDel="00000000" w:rsidR="00000000" w:rsidRPr="00000000">
              <w:rPr>
                <w:rFonts w:ascii="Calibri" w:cs="Calibri" w:eastAsia="Calibri" w:hAnsi="Calibri"/>
                <w:color w:val="111827"/>
                <w:sz w:val="20"/>
                <w:szCs w:val="20"/>
                <w:rtl w:val="0"/>
              </w:rPr>
              <w:t xml:space="preserve">Change Data Capture. Pattern for streaming database changes to downstream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8">
            <w:pPr>
              <w:rPr/>
            </w:pPr>
            <w:r w:rsidDel="00000000" w:rsidR="00000000" w:rsidRPr="00000000">
              <w:rPr>
                <w:rFonts w:ascii="Calibri" w:cs="Calibri" w:eastAsia="Calibri" w:hAnsi="Calibri"/>
                <w:color w:val="111827"/>
                <w:sz w:val="20"/>
                <w:szCs w:val="20"/>
                <w:rtl w:val="0"/>
              </w:rPr>
              <w:t xml:space="preserv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9">
            <w:pPr>
              <w:rPr/>
            </w:pPr>
            <w:r w:rsidDel="00000000" w:rsidR="00000000" w:rsidRPr="00000000">
              <w:rPr>
                <w:rFonts w:ascii="Calibri" w:cs="Calibri" w:eastAsia="Calibri" w:hAnsi="Calibri"/>
                <w:color w:val="111827"/>
                <w:sz w:val="20"/>
                <w:szCs w:val="20"/>
                <w:rtl w:val="0"/>
              </w:rPr>
              <w:t xml:space="preserve">Community Edition. The MIT-licensed open-source distribution of Novu.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A">
            <w:pPr>
              <w:rPr/>
            </w:pPr>
            <w:r w:rsidDel="00000000" w:rsidR="00000000" w:rsidRPr="00000000">
              <w:rPr>
                <w:rFonts w:ascii="Calibri" w:cs="Calibri" w:eastAsia="Calibri" w:hAnsi="Calibri"/>
                <w:color w:val="111827"/>
                <w:sz w:val="20"/>
                <w:szCs w:val="20"/>
                <w:rtl w:val="0"/>
              </w:rPr>
              <w:t xml:space="preserve">CMK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B">
            <w:pPr>
              <w:rPr/>
            </w:pPr>
            <w:r w:rsidDel="00000000" w:rsidR="00000000" w:rsidRPr="00000000">
              <w:rPr>
                <w:rFonts w:ascii="Calibri" w:cs="Calibri" w:eastAsia="Calibri" w:hAnsi="Calibri"/>
                <w:color w:val="111827"/>
                <w:sz w:val="20"/>
                <w:szCs w:val="20"/>
                <w:rtl w:val="0"/>
              </w:rPr>
              <w:t xml:space="preserve">Customer Master Key. AWS KMS terminology (also called CMK or KMS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C">
            <w:pPr>
              <w:rPr/>
            </w:pPr>
            <w:r w:rsidDel="00000000" w:rsidR="00000000" w:rsidRPr="00000000">
              <w:rPr>
                <w:rFonts w:ascii="Calibri" w:cs="Calibri" w:eastAsia="Calibri" w:hAnsi="Calibri"/>
                <w:color w:val="111827"/>
                <w:sz w:val="20"/>
                <w:szCs w:val="20"/>
                <w:rtl w:val="0"/>
              </w:rPr>
              <w:t xml:space="preserve">DLT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ED">
            <w:pPr>
              <w:rPr/>
            </w:pPr>
            <w:r w:rsidDel="00000000" w:rsidR="00000000" w:rsidRPr="00000000">
              <w:rPr>
                <w:rFonts w:ascii="Calibri" w:cs="Calibri" w:eastAsia="Calibri" w:hAnsi="Calibri"/>
                <w:color w:val="111827"/>
                <w:sz w:val="20"/>
                <w:szCs w:val="20"/>
                <w:rtl w:val="0"/>
              </w:rPr>
              <w:t xml:space="preserve">Distributed Ledger Technology. Specifically in India SMS context, the TRAI-mandated registration system for transactional/promotional SMS senders and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E">
            <w:pPr>
              <w:rPr/>
            </w:pPr>
            <w:r w:rsidDel="00000000" w:rsidR="00000000" w:rsidRPr="00000000">
              <w:rPr>
                <w:rFonts w:ascii="Calibri" w:cs="Calibri" w:eastAsia="Calibri" w:hAnsi="Calibri"/>
                <w:color w:val="111827"/>
                <w:sz w:val="20"/>
                <w:szCs w:val="20"/>
                <w:rtl w:val="0"/>
              </w:rPr>
              <w:t xml:space="preserve">DocumentDB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EF">
            <w:pPr>
              <w:rPr/>
            </w:pPr>
            <w:r w:rsidDel="00000000" w:rsidR="00000000" w:rsidRPr="00000000">
              <w:rPr>
                <w:rFonts w:ascii="Calibri" w:cs="Calibri" w:eastAsia="Calibri" w:hAnsi="Calibri"/>
                <w:color w:val="111827"/>
                <w:sz w:val="20"/>
                <w:szCs w:val="20"/>
                <w:rtl w:val="0"/>
              </w:rPr>
              <w:t xml:space="preserve">Amazon DocumentDB. AWS's MongoDB-compatible managed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0">
            <w:pPr>
              <w:rPr/>
            </w:pPr>
            <w:r w:rsidDel="00000000" w:rsidR="00000000" w:rsidRPr="00000000">
              <w:rPr>
                <w:rFonts w:ascii="Calibri" w:cs="Calibri" w:eastAsia="Calibri" w:hAnsi="Calibri"/>
                <w:color w:val="111827"/>
                <w:sz w:val="20"/>
                <w:szCs w:val="20"/>
                <w:rtl w:val="0"/>
              </w:rPr>
              <w:t xml:space="preserve">DPDP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1">
            <w:pPr>
              <w:rPr/>
            </w:pPr>
            <w:r w:rsidDel="00000000" w:rsidR="00000000" w:rsidRPr="00000000">
              <w:rPr>
                <w:rFonts w:ascii="Calibri" w:cs="Calibri" w:eastAsia="Calibri" w:hAnsi="Calibri"/>
                <w:color w:val="111827"/>
                <w:sz w:val="20"/>
                <w:szCs w:val="20"/>
                <w:rtl w:val="0"/>
              </w:rPr>
              <w:t xml:space="preserve">Digital Personal Data Protection Act, 2023. India's comprehensive privacy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2">
            <w:pPr>
              <w:rPr/>
            </w:pPr>
            <w:r w:rsidDel="00000000" w:rsidR="00000000" w:rsidRPr="00000000">
              <w:rPr>
                <w:rFonts w:ascii="Calibri" w:cs="Calibri" w:eastAsia="Calibri" w:hAnsi="Calibri"/>
                <w:color w:val="111827"/>
                <w:sz w:val="20"/>
                <w:szCs w:val="20"/>
                <w:rtl w:val="0"/>
              </w:rPr>
              <w:t xml:space="preserve">DPIA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3">
            <w:pPr>
              <w:rPr/>
            </w:pPr>
            <w:r w:rsidDel="00000000" w:rsidR="00000000" w:rsidRPr="00000000">
              <w:rPr>
                <w:rFonts w:ascii="Calibri" w:cs="Calibri" w:eastAsia="Calibri" w:hAnsi="Calibri"/>
                <w:color w:val="111827"/>
                <w:sz w:val="20"/>
                <w:szCs w:val="20"/>
                <w:rtl w:val="0"/>
              </w:rPr>
              <w:t xml:space="preserve">Data Protection Impact Assessment. Required by DPDP for high-risk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4">
            <w:pPr>
              <w:rPr/>
            </w:pPr>
            <w:r w:rsidDel="00000000" w:rsidR="00000000" w:rsidRPr="00000000">
              <w:rPr>
                <w:rFonts w:ascii="Calibri" w:cs="Calibri" w:eastAsia="Calibri" w:hAnsi="Calibri"/>
                <w:color w:val="111827"/>
                <w:sz w:val="20"/>
                <w:szCs w:val="20"/>
                <w:rtl w:val="0"/>
              </w:rPr>
              <w:t xml:space="preserve">DPO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5">
            <w:pPr>
              <w:rPr/>
            </w:pPr>
            <w:r w:rsidDel="00000000" w:rsidR="00000000" w:rsidRPr="00000000">
              <w:rPr>
                <w:rFonts w:ascii="Calibri" w:cs="Calibri" w:eastAsia="Calibri" w:hAnsi="Calibri"/>
                <w:color w:val="111827"/>
                <w:sz w:val="20"/>
                <w:szCs w:val="20"/>
                <w:rtl w:val="0"/>
              </w:rPr>
              <w:t xml:space="preserve">Data Protection Officer. Required role under DPDP.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6">
            <w:pPr>
              <w:rPr/>
            </w:pPr>
            <w:r w:rsidDel="00000000" w:rsidR="00000000" w:rsidRPr="00000000">
              <w:rPr>
                <w:rFonts w:ascii="Calibri" w:cs="Calibri" w:eastAsia="Calibri" w:hAnsi="Calibri"/>
                <w:color w:val="111827"/>
                <w:sz w:val="20"/>
                <w:szCs w:val="20"/>
                <w:rtl w:val="0"/>
              </w:rPr>
              <w:t xml:space="preserve">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7">
            <w:pPr>
              <w:rPr/>
            </w:pPr>
            <w:r w:rsidDel="00000000" w:rsidR="00000000" w:rsidRPr="00000000">
              <w:rPr>
                <w:rFonts w:ascii="Calibri" w:cs="Calibri" w:eastAsia="Calibri" w:hAnsi="Calibri"/>
                <w:color w:val="111827"/>
                <w:sz w:val="20"/>
                <w:szCs w:val="20"/>
                <w:rtl w:val="0"/>
              </w:rPr>
              <w:t xml:space="preserve">Disaster Recovery. Procedures for restoring service after a major incident.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8">
            <w:pPr>
              <w:rPr/>
            </w:pPr>
            <w:r w:rsidDel="00000000" w:rsidR="00000000" w:rsidRPr="00000000">
              <w:rPr>
                <w:rFonts w:ascii="Calibri" w:cs="Calibri" w:eastAsia="Calibri" w:hAnsi="Calibri"/>
                <w:color w:val="111827"/>
                <w:sz w:val="20"/>
                <w:szCs w:val="20"/>
                <w:rtl w:val="0"/>
              </w:rPr>
              <w:t xml:space="preserve">EBS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9">
            <w:pPr>
              <w:rPr/>
            </w:pPr>
            <w:r w:rsidDel="00000000" w:rsidR="00000000" w:rsidRPr="00000000">
              <w:rPr>
                <w:rFonts w:ascii="Calibri" w:cs="Calibri" w:eastAsia="Calibri" w:hAnsi="Calibri"/>
                <w:color w:val="111827"/>
                <w:sz w:val="20"/>
                <w:szCs w:val="20"/>
                <w:rtl w:val="0"/>
              </w:rPr>
              <w:t xml:space="preserve">Elastic Block Store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A">
            <w:pPr>
              <w:rPr/>
            </w:pPr>
            <w:r w:rsidDel="00000000" w:rsidR="00000000" w:rsidRPr="00000000">
              <w:rPr>
                <w:rFonts w:ascii="Calibri" w:cs="Calibri" w:eastAsia="Calibri" w:hAnsi="Calibri"/>
                <w:color w:val="111827"/>
                <w:sz w:val="20"/>
                <w:szCs w:val="20"/>
                <w:rtl w:val="0"/>
              </w:rPr>
              <w:t xml:space="preserve">ECR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B">
            <w:pPr>
              <w:rPr/>
            </w:pPr>
            <w:r w:rsidDel="00000000" w:rsidR="00000000" w:rsidRPr="00000000">
              <w:rPr>
                <w:rFonts w:ascii="Calibri" w:cs="Calibri" w:eastAsia="Calibri" w:hAnsi="Calibri"/>
                <w:color w:val="111827"/>
                <w:sz w:val="20"/>
                <w:szCs w:val="20"/>
                <w:rtl w:val="0"/>
              </w:rPr>
              <w:t xml:space="preserve">Elastic Container Registry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C">
            <w:pPr>
              <w:rPr/>
            </w:pPr>
            <w:r w:rsidDel="00000000" w:rsidR="00000000" w:rsidRPr="00000000">
              <w:rPr>
                <w:rFonts w:ascii="Calibri" w:cs="Calibri" w:eastAsia="Calibri" w:hAnsi="Calibri"/>
                <w:color w:val="111827"/>
                <w:sz w:val="20"/>
                <w:szCs w:val="20"/>
                <w:rtl w:val="0"/>
              </w:rPr>
              <w:t xml:space="preserve">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0FD">
            <w:pPr>
              <w:rPr/>
            </w:pPr>
            <w:r w:rsidDel="00000000" w:rsidR="00000000" w:rsidRPr="00000000">
              <w:rPr>
                <w:rFonts w:ascii="Calibri" w:cs="Calibri" w:eastAsia="Calibri" w:hAnsi="Calibri"/>
                <w:color w:val="111827"/>
                <w:sz w:val="20"/>
                <w:szCs w:val="20"/>
                <w:rtl w:val="0"/>
              </w:rPr>
              <w:t xml:space="preserve">Elastic Container Service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E">
            <w:pPr>
              <w:rPr/>
            </w:pPr>
            <w:r w:rsidDel="00000000" w:rsidR="00000000" w:rsidRPr="00000000">
              <w:rPr>
                <w:rFonts w:ascii="Calibri" w:cs="Calibri" w:eastAsia="Calibri" w:hAnsi="Calibri"/>
                <w:color w:val="111827"/>
                <w:sz w:val="20"/>
                <w:szCs w:val="20"/>
                <w:rtl w:val="0"/>
              </w:rPr>
              <w:t xml:space="preserve">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0FF">
            <w:pPr>
              <w:rPr/>
            </w:pPr>
            <w:r w:rsidDel="00000000" w:rsidR="00000000" w:rsidRPr="00000000">
              <w:rPr>
                <w:rFonts w:ascii="Calibri" w:cs="Calibri" w:eastAsia="Calibri" w:hAnsi="Calibri"/>
                <w:color w:val="111827"/>
                <w:sz w:val="20"/>
                <w:szCs w:val="20"/>
                <w:rtl w:val="0"/>
              </w:rPr>
              <w:t xml:space="preserve">Enterprise Edition. Novu's commercial-licensed distribution with RBAC, SSO, audit logs,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0">
            <w:pPr>
              <w:rPr/>
            </w:pPr>
            <w:r w:rsidDel="00000000" w:rsidR="00000000" w:rsidRPr="00000000">
              <w:rPr>
                <w:rFonts w:ascii="Calibri" w:cs="Calibri" w:eastAsia="Calibri" w:hAnsi="Calibri"/>
                <w:color w:val="111827"/>
                <w:sz w:val="20"/>
                <w:szCs w:val="20"/>
                <w:rtl w:val="0"/>
              </w:rPr>
              <w:t xml:space="preserv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1">
            <w:pPr>
              <w:rPr/>
            </w:pPr>
            <w:r w:rsidDel="00000000" w:rsidR="00000000" w:rsidRPr="00000000">
              <w:rPr>
                <w:rFonts w:ascii="Calibri" w:cs="Calibri" w:eastAsia="Calibri" w:hAnsi="Calibri"/>
                <w:color w:val="111827"/>
                <w:sz w:val="20"/>
                <w:szCs w:val="20"/>
                <w:rtl w:val="0"/>
              </w:rPr>
              <w:t xml:space="preserve">Elastic Kubernetes Service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2">
            <w:pPr>
              <w:rPr/>
            </w:pPr>
            <w:r w:rsidDel="00000000" w:rsidR="00000000" w:rsidRPr="00000000">
              <w:rPr>
                <w:rFonts w:ascii="Calibri" w:cs="Calibri" w:eastAsia="Calibri" w:hAnsi="Calibri"/>
                <w:color w:val="111827"/>
                <w:sz w:val="20"/>
                <w:szCs w:val="20"/>
                <w:rtl w:val="0"/>
              </w:rPr>
              <w:t xml:space="preserve">ElastiCache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3">
            <w:pPr>
              <w:rPr/>
            </w:pPr>
            <w:r w:rsidDel="00000000" w:rsidR="00000000" w:rsidRPr="00000000">
              <w:rPr>
                <w:rFonts w:ascii="Calibri" w:cs="Calibri" w:eastAsia="Calibri" w:hAnsi="Calibri"/>
                <w:color w:val="111827"/>
                <w:sz w:val="20"/>
                <w:szCs w:val="20"/>
                <w:rtl w:val="0"/>
              </w:rPr>
              <w:t xml:space="preserve">AWS managed Redis (and Memcached)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4">
            <w:pPr>
              <w:rPr/>
            </w:pPr>
            <w:r w:rsidDel="00000000" w:rsidR="00000000" w:rsidRPr="00000000">
              <w:rPr>
                <w:rFonts w:ascii="Calibri" w:cs="Calibri" w:eastAsia="Calibri" w:hAnsi="Calibri"/>
                <w:color w:val="111827"/>
                <w:sz w:val="20"/>
                <w:szCs w:val="20"/>
                <w:rtl w:val="0"/>
              </w:rPr>
              <w:t xml:space="preserve">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5">
            <w:pPr>
              <w:rPr/>
            </w:pPr>
            <w:r w:rsidDel="00000000" w:rsidR="00000000" w:rsidRPr="00000000">
              <w:rPr>
                <w:rFonts w:ascii="Calibri" w:cs="Calibri" w:eastAsia="Calibri" w:hAnsi="Calibri"/>
                <w:color w:val="111827"/>
                <w:sz w:val="20"/>
                <w:szCs w:val="20"/>
                <w:rtl w:val="0"/>
              </w:rPr>
              <w:t xml:space="preserve">Firebase Cloud Messaging. Google's push delivery network for Android and (via APNs proxy) 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6">
            <w:pPr>
              <w:rPr/>
            </w:pPr>
            <w:r w:rsidDel="00000000" w:rsidR="00000000" w:rsidRPr="00000000">
              <w:rPr>
                <w:rFonts w:ascii="Calibri" w:cs="Calibri" w:eastAsia="Calibri" w:hAnsi="Calibri"/>
                <w:color w:val="111827"/>
                <w:sz w:val="20"/>
                <w:szCs w:val="20"/>
                <w:rtl w:val="0"/>
              </w:rPr>
              <w:t xml:space="preserve">GHA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7">
            <w:pPr>
              <w:rPr/>
            </w:pPr>
            <w:r w:rsidDel="00000000" w:rsidR="00000000" w:rsidRPr="00000000">
              <w:rPr>
                <w:rFonts w:ascii="Calibri" w:cs="Calibri" w:eastAsia="Calibri" w:hAnsi="Calibri"/>
                <w:color w:val="111827"/>
                <w:sz w:val="20"/>
                <w:szCs w:val="20"/>
                <w:rtl w:val="0"/>
              </w:rPr>
              <w:t xml:space="preserve">GitHub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8">
            <w:pPr>
              <w:rPr/>
            </w:pPr>
            <w:r w:rsidDel="00000000" w:rsidR="00000000" w:rsidRPr="00000000">
              <w:rPr>
                <w:rFonts w:ascii="Calibri" w:cs="Calibri" w:eastAsia="Calibri" w:hAnsi="Calibri"/>
                <w:color w:val="111827"/>
                <w:sz w:val="20"/>
                <w:szCs w:val="20"/>
                <w:rtl w:val="0"/>
              </w:rPr>
              <w:t xml:space="preserve">IaC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9">
            <w:pPr>
              <w:rPr/>
            </w:pPr>
            <w:r w:rsidDel="00000000" w:rsidR="00000000" w:rsidRPr="00000000">
              <w:rPr>
                <w:rFonts w:ascii="Calibri" w:cs="Calibri" w:eastAsia="Calibri" w:hAnsi="Calibri"/>
                <w:color w:val="111827"/>
                <w:sz w:val="20"/>
                <w:szCs w:val="20"/>
                <w:rtl w:val="0"/>
              </w:rPr>
              <w:t xml:space="preserve">Infrastructure as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A">
            <w:pPr>
              <w:rPr/>
            </w:pPr>
            <w:r w:rsidDel="00000000" w:rsidR="00000000" w:rsidRPr="00000000">
              <w:rPr>
                <w:rFonts w:ascii="Calibri" w:cs="Calibri" w:eastAsia="Calibri" w:hAnsi="Calibri"/>
                <w:color w:val="111827"/>
                <w:sz w:val="20"/>
                <w:szCs w:val="20"/>
                <w:rtl w:val="0"/>
              </w:rPr>
              <w:t xml:space="preserve">IRDAI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B">
            <w:pPr>
              <w:rPr/>
            </w:pPr>
            <w:r w:rsidDel="00000000" w:rsidR="00000000" w:rsidRPr="00000000">
              <w:rPr>
                <w:rFonts w:ascii="Calibri" w:cs="Calibri" w:eastAsia="Calibri" w:hAnsi="Calibri"/>
                <w:color w:val="111827"/>
                <w:sz w:val="20"/>
                <w:szCs w:val="20"/>
                <w:rtl w:val="0"/>
              </w:rPr>
              <w:t xml:space="preserve">Insurance Regulatory and Development Authority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C">
            <w:pPr>
              <w:rPr/>
            </w:pPr>
            <w:r w:rsidDel="00000000" w:rsidR="00000000" w:rsidRPr="00000000">
              <w:rPr>
                <w:rFonts w:ascii="Calibri" w:cs="Calibri" w:eastAsia="Calibri" w:hAnsi="Calibri"/>
                <w:color w:val="111827"/>
                <w:sz w:val="20"/>
                <w:szCs w:val="20"/>
                <w:rtl w:val="0"/>
              </w:rPr>
              <w:t xml:space="preserve">IRSA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0D">
            <w:pPr>
              <w:rPr/>
            </w:pPr>
            <w:r w:rsidDel="00000000" w:rsidR="00000000" w:rsidRPr="00000000">
              <w:rPr>
                <w:rFonts w:ascii="Calibri" w:cs="Calibri" w:eastAsia="Calibri" w:hAnsi="Calibri"/>
                <w:color w:val="111827"/>
                <w:sz w:val="20"/>
                <w:szCs w:val="20"/>
                <w:rtl w:val="0"/>
              </w:rPr>
              <w:t xml:space="preserve">IAM Roles for Service Accounts (EKS-specific federation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E">
            <w:pPr>
              <w:rPr/>
            </w:pPr>
            <w:r w:rsidDel="00000000" w:rsidR="00000000" w:rsidRPr="00000000">
              <w:rPr>
                <w:rFonts w:ascii="Calibri" w:cs="Calibri" w:eastAsia="Calibri" w:hAnsi="Calibri"/>
                <w:color w:val="111827"/>
                <w:sz w:val="20"/>
                <w:szCs w:val="20"/>
                <w:rtl w:val="0"/>
              </w:rPr>
              <w:t xml:space="preserve">JIT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0F">
            <w:pPr>
              <w:rPr/>
            </w:pPr>
            <w:r w:rsidDel="00000000" w:rsidR="00000000" w:rsidRPr="00000000">
              <w:rPr>
                <w:rFonts w:ascii="Calibri" w:cs="Calibri" w:eastAsia="Calibri" w:hAnsi="Calibri"/>
                <w:color w:val="111827"/>
                <w:sz w:val="20"/>
                <w:szCs w:val="20"/>
                <w:rtl w:val="0"/>
              </w:rPr>
              <w:t xml:space="preserve">Just-In-Time. In subscriber sync, creating subscribers at trigger time rather than via bulk import.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0">
            <w:pPr>
              <w:rPr/>
            </w:pPr>
            <w:r w:rsidDel="00000000" w:rsidR="00000000" w:rsidRPr="00000000">
              <w:rPr>
                <w:rFonts w:ascii="Calibri" w:cs="Calibri" w:eastAsia="Calibri" w:hAnsi="Calibri"/>
                <w:color w:val="111827"/>
                <w:sz w:val="20"/>
                <w:szCs w:val="20"/>
                <w:rtl w:val="0"/>
              </w:rPr>
              <w:t xml:space="preserve">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1">
            <w:pPr>
              <w:rPr/>
            </w:pPr>
            <w:r w:rsidDel="00000000" w:rsidR="00000000" w:rsidRPr="00000000">
              <w:rPr>
                <w:rFonts w:ascii="Calibri" w:cs="Calibri" w:eastAsia="Calibri" w:hAnsi="Calibri"/>
                <w:color w:val="111827"/>
                <w:sz w:val="20"/>
                <w:szCs w:val="20"/>
                <w:rtl w:val="0"/>
              </w:rPr>
              <w:t xml:space="preserve">Key Management Service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2">
            <w:pPr>
              <w:rPr/>
            </w:pPr>
            <w:r w:rsidDel="00000000" w:rsidR="00000000" w:rsidRPr="00000000">
              <w:rPr>
                <w:rFonts w:ascii="Calibri" w:cs="Calibri" w:eastAsia="Calibri" w:hAnsi="Calibri"/>
                <w:color w:val="111827"/>
                <w:sz w:val="20"/>
                <w:szCs w:val="20"/>
                <w:rtl w:val="0"/>
              </w:rPr>
              <w:t xml:space="preserve">LRU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3">
            <w:pPr>
              <w:rPr/>
            </w:pPr>
            <w:r w:rsidDel="00000000" w:rsidR="00000000" w:rsidRPr="00000000">
              <w:rPr>
                <w:rFonts w:ascii="Calibri" w:cs="Calibri" w:eastAsia="Calibri" w:hAnsi="Calibri"/>
                <w:color w:val="111827"/>
                <w:sz w:val="20"/>
                <w:szCs w:val="20"/>
                <w:rtl w:val="0"/>
              </w:rPr>
              <w:t xml:space="preserve">Least Recently Used. Redis cache eviction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4">
            <w:pPr>
              <w:rPr/>
            </w:pPr>
            <w:r w:rsidDel="00000000" w:rsidR="00000000" w:rsidRPr="00000000">
              <w:rPr>
                <w:rFonts w:ascii="Calibri" w:cs="Calibri" w:eastAsia="Calibri" w:hAnsi="Calibri"/>
                <w:color w:val="111827"/>
                <w:sz w:val="20"/>
                <w:szCs w:val="20"/>
                <w:rtl w:val="0"/>
              </w:rPr>
              <w:t xml:space="preserve">MAZ / Multi-AZ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5">
            <w:pPr>
              <w:rPr/>
            </w:pPr>
            <w:r w:rsidDel="00000000" w:rsidR="00000000" w:rsidRPr="00000000">
              <w:rPr>
                <w:rFonts w:ascii="Calibri" w:cs="Calibri" w:eastAsia="Calibri" w:hAnsi="Calibri"/>
                <w:color w:val="111827"/>
                <w:sz w:val="20"/>
                <w:szCs w:val="20"/>
                <w:rtl w:val="0"/>
              </w:rPr>
              <w:t xml:space="preserve">Multi-Availability-Zone deployment for high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6">
            <w:pPr>
              <w:rPr/>
            </w:pPr>
            <w:r w:rsidDel="00000000" w:rsidR="00000000" w:rsidRPr="00000000">
              <w:rPr>
                <w:rFonts w:ascii="Calibri" w:cs="Calibri" w:eastAsia="Calibri" w:hAnsi="Calibri"/>
                <w:color w:val="111827"/>
                <w:sz w:val="20"/>
                <w:szCs w:val="20"/>
                <w:rtl w:val="0"/>
              </w:rPr>
              <w:t xml:space="preserve">NAT GW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7">
            <w:pPr>
              <w:rPr/>
            </w:pPr>
            <w:r w:rsidDel="00000000" w:rsidR="00000000" w:rsidRPr="00000000">
              <w:rPr>
                <w:rFonts w:ascii="Calibri" w:cs="Calibri" w:eastAsia="Calibri" w:hAnsi="Calibri"/>
                <w:color w:val="111827"/>
                <w:sz w:val="20"/>
                <w:szCs w:val="20"/>
                <w:rtl w:val="0"/>
              </w:rPr>
              <w:t xml:space="preserve">NAT Gateway (AWS). Provides outbound internet from private subnets.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8">
            <w:pPr>
              <w:rPr/>
            </w:pPr>
            <w:r w:rsidDel="00000000" w:rsidR="00000000" w:rsidRPr="00000000">
              <w:rPr>
                <w:rFonts w:ascii="Calibri" w:cs="Calibri" w:eastAsia="Calibri" w:hAnsi="Calibri"/>
                <w:color w:val="111827"/>
                <w:sz w:val="20"/>
                <w:szCs w:val="20"/>
                <w:rtl w:val="0"/>
              </w:rPr>
              <w:t xml:space="preserve">OOXML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9">
            <w:pPr>
              <w:rPr/>
            </w:pPr>
            <w:r w:rsidDel="00000000" w:rsidR="00000000" w:rsidRPr="00000000">
              <w:rPr>
                <w:rFonts w:ascii="Calibri" w:cs="Calibri" w:eastAsia="Calibri" w:hAnsi="Calibri"/>
                <w:color w:val="111827"/>
                <w:sz w:val="20"/>
                <w:szCs w:val="20"/>
                <w:rtl w:val="0"/>
              </w:rPr>
              <w:t xml:space="preserve">Office Open XML. The DOCX file format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A">
            <w:pPr>
              <w:rPr/>
            </w:pPr>
            <w:r w:rsidDel="00000000" w:rsidR="00000000" w:rsidRPr="00000000">
              <w:rPr>
                <w:rFonts w:ascii="Calibri" w:cs="Calibri" w:eastAsia="Calibri" w:hAnsi="Calibri"/>
                <w:color w:val="111827"/>
                <w:sz w:val="20"/>
                <w:szCs w:val="20"/>
                <w:rtl w:val="0"/>
              </w:rPr>
              <w:t xml:space="preserve">OTLP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B">
            <w:pPr>
              <w:rPr/>
            </w:pPr>
            <w:r w:rsidDel="00000000" w:rsidR="00000000" w:rsidRPr="00000000">
              <w:rPr>
                <w:rFonts w:ascii="Calibri" w:cs="Calibri" w:eastAsia="Calibri" w:hAnsi="Calibri"/>
                <w:color w:val="111827"/>
                <w:sz w:val="20"/>
                <w:szCs w:val="20"/>
                <w:rtl w:val="0"/>
              </w:rPr>
              <w:t xml:space="preserve">OpenTelemetry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C">
            <w:pPr>
              <w:rPr/>
            </w:pPr>
            <w:r w:rsidDel="00000000" w:rsidR="00000000" w:rsidRPr="00000000">
              <w:rPr>
                <w:rFonts w:ascii="Calibri" w:cs="Calibri" w:eastAsia="Calibri" w:hAnsi="Calibri"/>
                <w:color w:val="111827"/>
                <w:sz w:val="20"/>
                <w:szCs w:val="20"/>
                <w:rtl w:val="0"/>
              </w:rPr>
              <w:t xml:space="preserve">PIR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1D">
            <w:pPr>
              <w:rPr/>
            </w:pPr>
            <w:r w:rsidDel="00000000" w:rsidR="00000000" w:rsidRPr="00000000">
              <w:rPr>
                <w:rFonts w:ascii="Calibri" w:cs="Calibri" w:eastAsia="Calibri" w:hAnsi="Calibri"/>
                <w:color w:val="111827"/>
                <w:sz w:val="20"/>
                <w:szCs w:val="20"/>
                <w:rtl w:val="0"/>
              </w:rPr>
              <w:t xml:space="preserve">Post-Incident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E">
            <w:pPr>
              <w:rPr/>
            </w:pPr>
            <w:r w:rsidDel="00000000" w:rsidR="00000000" w:rsidRPr="00000000">
              <w:rPr>
                <w:rFonts w:ascii="Calibri" w:cs="Calibri" w:eastAsia="Calibri" w:hAnsi="Calibri"/>
                <w:color w:val="111827"/>
                <w:sz w:val="20"/>
                <w:szCs w:val="20"/>
                <w:rtl w:val="0"/>
              </w:rPr>
              <w:t xml:space="preserve">PITR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1F">
            <w:pPr>
              <w:rPr/>
            </w:pPr>
            <w:r w:rsidDel="00000000" w:rsidR="00000000" w:rsidRPr="00000000">
              <w:rPr>
                <w:rFonts w:ascii="Calibri" w:cs="Calibri" w:eastAsia="Calibri" w:hAnsi="Calibri"/>
                <w:color w:val="111827"/>
                <w:sz w:val="20"/>
                <w:szCs w:val="20"/>
                <w:rtl w:val="0"/>
              </w:rPr>
              <w:t xml:space="preserve">Point-In-Time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0">
            <w:pPr>
              <w:rPr/>
            </w:pPr>
            <w:r w:rsidDel="00000000" w:rsidR="00000000" w:rsidRPr="00000000">
              <w:rPr>
                <w:rFonts w:ascii="Calibri" w:cs="Calibri" w:eastAsia="Calibri" w:hAnsi="Calibri"/>
                <w:color w:val="111827"/>
                <w:sz w:val="20"/>
                <w:szCs w:val="20"/>
                <w:rtl w:val="0"/>
              </w:rPr>
              <w:t xml:space="preserve">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1">
            <w:pPr>
              <w:rPr/>
            </w:pPr>
            <w:r w:rsidDel="00000000" w:rsidR="00000000" w:rsidRPr="00000000">
              <w:rPr>
                <w:rFonts w:ascii="Calibri" w:cs="Calibri" w:eastAsia="Calibri" w:hAnsi="Calibri"/>
                <w:color w:val="111827"/>
                <w:sz w:val="20"/>
                <w:szCs w:val="20"/>
                <w:rtl w:val="0"/>
              </w:rPr>
              <w:t xml:space="preserve">Proof of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2">
            <w:pPr>
              <w:rPr/>
            </w:pPr>
            <w:r w:rsidDel="00000000" w:rsidR="00000000" w:rsidRPr="00000000">
              <w:rPr>
                <w:rFonts w:ascii="Calibri" w:cs="Calibri" w:eastAsia="Calibri" w:hAnsi="Calibri"/>
                <w:color w:val="111827"/>
                <w:sz w:val="20"/>
                <w:szCs w:val="20"/>
                <w:rtl w:val="0"/>
              </w:rPr>
              <w:t xml:space="preserve">RBI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3">
            <w:pPr>
              <w:rPr/>
            </w:pPr>
            <w:r w:rsidDel="00000000" w:rsidR="00000000" w:rsidRPr="00000000">
              <w:rPr>
                <w:rFonts w:ascii="Calibri" w:cs="Calibri" w:eastAsia="Calibri" w:hAnsi="Calibri"/>
                <w:color w:val="111827"/>
                <w:sz w:val="20"/>
                <w:szCs w:val="20"/>
                <w:rtl w:val="0"/>
              </w:rPr>
              <w:t xml:space="preserve">Reserve Bank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4">
            <w:pPr>
              <w:rPr/>
            </w:pPr>
            <w:r w:rsidDel="00000000" w:rsidR="00000000" w:rsidRPr="00000000">
              <w:rPr>
                <w:rFonts w:ascii="Calibri" w:cs="Calibri" w:eastAsia="Calibri" w:hAnsi="Calibri"/>
                <w:color w:val="111827"/>
                <w:sz w:val="20"/>
                <w:szCs w:val="20"/>
                <w:rtl w:val="0"/>
              </w:rPr>
              <w:t xml:space="preserve">RDB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5">
            <w:pPr>
              <w:rPr/>
            </w:pPr>
            <w:r w:rsidDel="00000000" w:rsidR="00000000" w:rsidRPr="00000000">
              <w:rPr>
                <w:rFonts w:ascii="Calibri" w:cs="Calibri" w:eastAsia="Calibri" w:hAnsi="Calibri"/>
                <w:color w:val="111827"/>
                <w:sz w:val="20"/>
                <w:szCs w:val="20"/>
                <w:rtl w:val="0"/>
              </w:rPr>
              <w:t xml:space="preserve">Redis Database. The Redis snapshot persistence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6">
            <w:pPr>
              <w:rPr/>
            </w:pPr>
            <w:r w:rsidDel="00000000" w:rsidR="00000000" w:rsidRPr="00000000">
              <w:rPr>
                <w:rFonts w:ascii="Calibri" w:cs="Calibri" w:eastAsia="Calibri" w:hAnsi="Calibri"/>
                <w:color w:val="111827"/>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7">
            <w:pPr>
              <w:rPr/>
            </w:pPr>
            <w:r w:rsidDel="00000000" w:rsidR="00000000" w:rsidRPr="00000000">
              <w:rPr>
                <w:rFonts w:ascii="Calibri" w:cs="Calibri" w:eastAsia="Calibri" w:hAnsi="Calibri"/>
                <w:color w:val="111827"/>
                <w:sz w:val="20"/>
                <w:szCs w:val="20"/>
                <w:rtl w:val="0"/>
              </w:rPr>
              <w:t xml:space="preserve">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8">
            <w:pPr>
              <w:rPr/>
            </w:pPr>
            <w:r w:rsidDel="00000000" w:rsidR="00000000" w:rsidRPr="00000000">
              <w:rPr>
                <w:rFonts w:ascii="Calibri" w:cs="Calibri" w:eastAsia="Calibri" w:hAnsi="Calibri"/>
                <w:color w:val="111827"/>
                <w:sz w:val="20"/>
                <w:szCs w:val="20"/>
                <w:rtl w:val="0"/>
              </w:rPr>
              <w:t xml:space="preserv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9">
            <w:pPr>
              <w:rPr/>
            </w:pPr>
            <w:r w:rsidDel="00000000" w:rsidR="00000000" w:rsidRPr="00000000">
              <w:rPr>
                <w:rFonts w:ascii="Calibri" w:cs="Calibri" w:eastAsia="Calibri" w:hAnsi="Calibri"/>
                <w:color w:val="111827"/>
                <w:sz w:val="20"/>
                <w:szCs w:val="20"/>
                <w:rtl w:val="0"/>
              </w:rPr>
              <w:t xml:space="preserve">Recovery Time Objective. Target maximum duration of service disruption.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A">
            <w:pPr>
              <w:rPr/>
            </w:pPr>
            <w:r w:rsidDel="00000000" w:rsidR="00000000" w:rsidRPr="00000000">
              <w:rPr>
                <w:rFonts w:ascii="Calibri" w:cs="Calibri" w:eastAsia="Calibri" w:hAnsi="Calibri"/>
                <w:color w:val="111827"/>
                <w:sz w:val="20"/>
                <w:szCs w:val="20"/>
                <w:rtl w:val="0"/>
              </w:rPr>
              <w:t xml:space="preserv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B">
            <w:pPr>
              <w:rPr/>
            </w:pPr>
            <w:r w:rsidDel="00000000" w:rsidR="00000000" w:rsidRPr="00000000">
              <w:rPr>
                <w:rFonts w:ascii="Calibri" w:cs="Calibri" w:eastAsia="Calibri" w:hAnsi="Calibri"/>
                <w:color w:val="111827"/>
                <w:sz w:val="20"/>
                <w:szCs w:val="20"/>
                <w:rtl w:val="0"/>
              </w:rPr>
              <w:t xml:space="preserve">Recovery Point Objective. Target maximum data loss measured in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C">
            <w:pPr>
              <w:rPr/>
            </w:pPr>
            <w:r w:rsidDel="00000000" w:rsidR="00000000" w:rsidRPr="00000000">
              <w:rPr>
                <w:rFonts w:ascii="Calibri" w:cs="Calibri" w:eastAsia="Calibri" w:hAnsi="Calibri"/>
                <w:color w:val="111827"/>
                <w:sz w:val="20"/>
                <w:szCs w:val="20"/>
                <w:rtl w:val="0"/>
              </w:rPr>
              <w:t xml:space="preserv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2D">
            <w:pPr>
              <w:rPr/>
            </w:pPr>
            <w:r w:rsidDel="00000000" w:rsidR="00000000" w:rsidRPr="00000000">
              <w:rPr>
                <w:rFonts w:ascii="Calibri" w:cs="Calibri" w:eastAsia="Calibri" w:hAnsi="Calibri"/>
                <w:color w:val="111827"/>
                <w:sz w:val="20"/>
                <w:szCs w:val="20"/>
                <w:rtl w:val="0"/>
              </w:rPr>
              <w:t xml:space="preserve">Simple Email Service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E">
            <w:pPr>
              <w:rPr/>
            </w:pPr>
            <w:r w:rsidDel="00000000" w:rsidR="00000000" w:rsidRPr="00000000">
              <w:rPr>
                <w:rFonts w:ascii="Calibri" w:cs="Calibri" w:eastAsia="Calibri" w:hAnsi="Calibri"/>
                <w:color w:val="111827"/>
                <w:sz w:val="20"/>
                <w:szCs w:val="20"/>
                <w:rtl w:val="0"/>
              </w:rPr>
              <w:t xml:space="preserve">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2F">
            <w:pPr>
              <w:rPr/>
            </w:pPr>
            <w:r w:rsidDel="00000000" w:rsidR="00000000" w:rsidRPr="00000000">
              <w:rPr>
                <w:rFonts w:ascii="Calibri" w:cs="Calibri" w:eastAsia="Calibri" w:hAnsi="Calibri"/>
                <w:color w:val="111827"/>
                <w:sz w:val="20"/>
                <w:szCs w:val="20"/>
                <w:rtl w:val="0"/>
              </w:rPr>
              <w:t xml:space="preserve">Service Level Objective.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0">
            <w:pPr>
              <w:rPr/>
            </w:pPr>
            <w:r w:rsidDel="00000000" w:rsidR="00000000" w:rsidRPr="00000000">
              <w:rPr>
                <w:rFonts w:ascii="Calibri" w:cs="Calibri" w:eastAsia="Calibri" w:hAnsi="Calibri"/>
                <w:color w:val="111827"/>
                <w:sz w:val="20"/>
                <w:szCs w:val="20"/>
                <w:rtl w:val="0"/>
              </w:rPr>
              <w:t xml:space="preserve">SNS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1">
            <w:pPr>
              <w:rPr/>
            </w:pPr>
            <w:r w:rsidDel="00000000" w:rsidR="00000000" w:rsidRPr="00000000">
              <w:rPr>
                <w:rFonts w:ascii="Calibri" w:cs="Calibri" w:eastAsia="Calibri" w:hAnsi="Calibri"/>
                <w:color w:val="111827"/>
                <w:sz w:val="20"/>
                <w:szCs w:val="20"/>
                <w:rtl w:val="0"/>
              </w:rPr>
              <w:t xml:space="preserve">Simple Notification Service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2">
            <w:pPr>
              <w:rPr/>
            </w:pPr>
            <w:r w:rsidDel="00000000" w:rsidR="00000000" w:rsidRPr="00000000">
              <w:rPr>
                <w:rFonts w:ascii="Calibri" w:cs="Calibri" w:eastAsia="Calibri" w:hAnsi="Calibri"/>
                <w:color w:val="111827"/>
                <w:sz w:val="20"/>
                <w:szCs w:val="20"/>
                <w:rtl w:val="0"/>
              </w:rPr>
              <w:t xml:space="preserve">SOC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3">
            <w:pPr>
              <w:rPr/>
            </w:pPr>
            <w:r w:rsidDel="00000000" w:rsidR="00000000" w:rsidRPr="00000000">
              <w:rPr>
                <w:rFonts w:ascii="Calibri" w:cs="Calibri" w:eastAsia="Calibri" w:hAnsi="Calibri"/>
                <w:color w:val="111827"/>
                <w:sz w:val="20"/>
                <w:szCs w:val="20"/>
                <w:rtl w:val="0"/>
              </w:rPr>
              <w:t xml:space="preserve">Service Organization Control 2. Security and availability audit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4">
            <w:pPr>
              <w:rPr/>
            </w:pPr>
            <w:r w:rsidDel="00000000" w:rsidR="00000000" w:rsidRPr="00000000">
              <w:rPr>
                <w:rFonts w:ascii="Calibri" w:cs="Calibri" w:eastAsia="Calibri" w:hAnsi="Calibri"/>
                <w:color w:val="111827"/>
                <w:sz w:val="20"/>
                <w:szCs w:val="20"/>
                <w:rtl w:val="0"/>
              </w:rPr>
              <w:t xml:space="preserv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5">
            <w:pPr>
              <w:rPr/>
            </w:pPr>
            <w:r w:rsidDel="00000000" w:rsidR="00000000" w:rsidRPr="00000000">
              <w:rPr>
                <w:rFonts w:ascii="Calibri" w:cs="Calibri" w:eastAsia="Calibri" w:hAnsi="Calibri"/>
                <w:color w:val="111827"/>
                <w:sz w:val="20"/>
                <w:szCs w:val="20"/>
                <w:rtl w:val="0"/>
              </w:rPr>
              <w:t xml:space="preserve">Single Sign-On.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6">
            <w:pPr>
              <w:rPr/>
            </w:pPr>
            <w:r w:rsidDel="00000000" w:rsidR="00000000" w:rsidRPr="00000000">
              <w:rPr>
                <w:rFonts w:ascii="Calibri" w:cs="Calibri" w:eastAsia="Calibri" w:hAnsi="Calibri"/>
                <w:color w:val="111827"/>
                <w:sz w:val="20"/>
                <w:szCs w:val="20"/>
                <w:rtl w:val="0"/>
              </w:rPr>
              <w:t xml:space="preserve">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7">
            <w:pPr>
              <w:rPr/>
            </w:pPr>
            <w:r w:rsidDel="00000000" w:rsidR="00000000" w:rsidRPr="00000000">
              <w:rPr>
                <w:rFonts w:ascii="Calibri" w:cs="Calibri" w:eastAsia="Calibri" w:hAnsi="Calibri"/>
                <w:color w:val="111827"/>
                <w:sz w:val="20"/>
                <w:szCs w:val="20"/>
                <w:rtl w:val="0"/>
              </w:rPr>
              <w:t xml:space="preserve">Transport Layer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8">
            <w:pPr>
              <w:rPr/>
            </w:pPr>
            <w:r w:rsidDel="00000000" w:rsidR="00000000" w:rsidRPr="00000000">
              <w:rPr>
                <w:rFonts w:ascii="Calibri" w:cs="Calibri" w:eastAsia="Calibri" w:hAnsi="Calibri"/>
                <w:color w:val="111827"/>
                <w:sz w:val="20"/>
                <w:szCs w:val="20"/>
                <w:rtl w:val="0"/>
              </w:rPr>
              <w:t xml:space="preserve">TRAI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9">
            <w:pPr>
              <w:rPr/>
            </w:pPr>
            <w:r w:rsidDel="00000000" w:rsidR="00000000" w:rsidRPr="00000000">
              <w:rPr>
                <w:rFonts w:ascii="Calibri" w:cs="Calibri" w:eastAsia="Calibri" w:hAnsi="Calibri"/>
                <w:color w:val="111827"/>
                <w:sz w:val="20"/>
                <w:szCs w:val="20"/>
                <w:rtl w:val="0"/>
              </w:rPr>
              <w:t xml:space="preserve">Telecom Regulatory Authority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A">
            <w:pPr>
              <w:rPr/>
            </w:pPr>
            <w:r w:rsidDel="00000000" w:rsidR="00000000" w:rsidRPr="00000000">
              <w:rPr>
                <w:rFonts w:ascii="Calibri" w:cs="Calibri" w:eastAsia="Calibri" w:hAnsi="Calibri"/>
                <w:color w:val="111827"/>
                <w:sz w:val="20"/>
                <w:szCs w:val="20"/>
                <w:rtl w:val="0"/>
              </w:rPr>
              <w:t xml:space="preserve">TSD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B">
            <w:pPr>
              <w:rPr/>
            </w:pPr>
            <w:r w:rsidDel="00000000" w:rsidR="00000000" w:rsidRPr="00000000">
              <w:rPr>
                <w:rFonts w:ascii="Calibri" w:cs="Calibri" w:eastAsia="Calibri" w:hAnsi="Calibri"/>
                <w:color w:val="111827"/>
                <w:sz w:val="20"/>
                <w:szCs w:val="20"/>
                <w:rtl w:val="0"/>
              </w:rPr>
              <w:t xml:space="preserve">Technical Specification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C">
            <w:pPr>
              <w:rPr/>
            </w:pPr>
            <w:r w:rsidDel="00000000" w:rsidR="00000000" w:rsidRPr="00000000">
              <w:rPr>
                <w:rFonts w:ascii="Calibri" w:cs="Calibri" w:eastAsia="Calibri" w:hAnsi="Calibri"/>
                <w:color w:val="111827"/>
                <w:sz w:val="20"/>
                <w:szCs w:val="20"/>
                <w:rtl w:val="0"/>
              </w:rPr>
              <w:t xml:space="preserve">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3D">
            <w:pPr>
              <w:rPr/>
            </w:pPr>
            <w:r w:rsidDel="00000000" w:rsidR="00000000" w:rsidRPr="00000000">
              <w:rPr>
                <w:rFonts w:ascii="Calibri" w:cs="Calibri" w:eastAsia="Calibri" w:hAnsi="Calibri"/>
                <w:color w:val="111827"/>
                <w:sz w:val="20"/>
                <w:szCs w:val="20"/>
                <w:rtl w:val="0"/>
              </w:rPr>
              <w:t xml:space="preserve">Time To Live. Index/document expiration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E">
            <w:pPr>
              <w:rPr/>
            </w:pPr>
            <w:r w:rsidDel="00000000" w:rsidR="00000000" w:rsidRPr="00000000">
              <w:rPr>
                <w:rFonts w:ascii="Calibri" w:cs="Calibri" w:eastAsia="Calibri" w:hAnsi="Calibri"/>
                <w:color w:val="111827"/>
                <w:sz w:val="20"/>
                <w:szCs w:val="20"/>
                <w:rtl w:val="0"/>
              </w:rPr>
              <w:t xml:space="preserve">VAPT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3F">
            <w:pPr>
              <w:rPr/>
            </w:pPr>
            <w:r w:rsidDel="00000000" w:rsidR="00000000" w:rsidRPr="00000000">
              <w:rPr>
                <w:rFonts w:ascii="Calibri" w:cs="Calibri" w:eastAsia="Calibri" w:hAnsi="Calibri"/>
                <w:color w:val="111827"/>
                <w:sz w:val="20"/>
                <w:szCs w:val="20"/>
                <w:rtl w:val="0"/>
              </w:rPr>
              <w:t xml:space="preserve">Vulnerability Assessment and Penetration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40">
            <w:pPr>
              <w:rPr/>
            </w:pPr>
            <w:r w:rsidDel="00000000" w:rsidR="00000000" w:rsidRPr="00000000">
              <w:rPr>
                <w:rFonts w:ascii="Calibri" w:cs="Calibri" w:eastAsia="Calibri" w:hAnsi="Calibri"/>
                <w:color w:val="111827"/>
                <w:sz w:val="20"/>
                <w:szCs w:val="20"/>
                <w:rtl w:val="0"/>
              </w:rPr>
              <w:t xml:space="preserve">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41">
            <w:pPr>
              <w:rPr/>
            </w:pPr>
            <w:r w:rsidDel="00000000" w:rsidR="00000000" w:rsidRPr="00000000">
              <w:rPr>
                <w:rFonts w:ascii="Calibri" w:cs="Calibri" w:eastAsia="Calibri" w:hAnsi="Calibri"/>
                <w:color w:val="111827"/>
                <w:sz w:val="20"/>
                <w:szCs w:val="20"/>
                <w:rtl w:val="0"/>
              </w:rPr>
              <w:t xml:space="preserve">Web Application Firewall.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42">
            <w:pPr>
              <w:rPr/>
            </w:pPr>
            <w:r w:rsidDel="00000000" w:rsidR="00000000" w:rsidRPr="00000000">
              <w:rPr>
                <w:rFonts w:ascii="Calibri" w:cs="Calibri" w:eastAsia="Calibri" w:hAnsi="Calibri"/>
                <w:color w:val="111827"/>
                <w:sz w:val="20"/>
                <w:szCs w:val="20"/>
                <w:rtl w:val="0"/>
              </w:rPr>
              <w:t xml:space="preserve">XAUTH /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43">
            <w:pPr>
              <w:rPr/>
            </w:pPr>
            <w:r w:rsidDel="00000000" w:rsidR="00000000" w:rsidRPr="00000000">
              <w:rPr>
                <w:rFonts w:ascii="Calibri" w:cs="Calibri" w:eastAsia="Calibri" w:hAnsi="Calibri"/>
                <w:color w:val="111827"/>
                <w:sz w:val="20"/>
                <w:szCs w:val="20"/>
                <w:rtl w:val="0"/>
              </w:rPr>
              <w:t xml:space="preserve">Redis access authentication via password / token.</w:t>
            </w:r>
            <w:r w:rsidDel="00000000" w:rsidR="00000000" w:rsidRPr="00000000">
              <w:rPr>
                <w:rtl w:val="0"/>
              </w:rPr>
            </w:r>
          </w:p>
        </w:tc>
      </w:tr>
    </w:tbl>
    <w:p w:rsidR="00000000" w:rsidDel="00000000" w:rsidP="00000000" w:rsidRDefault="00000000" w:rsidRPr="00000000" w14:paraId="00001144">
      <w:pPr>
        <w:rPr/>
      </w:pPr>
      <w:r w:rsidDel="00000000" w:rsidR="00000000" w:rsidRPr="00000000">
        <w:br w:type="page"/>
      </w:r>
      <w:r w:rsidDel="00000000" w:rsidR="00000000" w:rsidRPr="00000000">
        <w:rPr>
          <w:rtl w:val="0"/>
        </w:rPr>
      </w:r>
    </w:p>
    <w:p w:rsidR="00000000" w:rsidDel="00000000" w:rsidP="00000000" w:rsidRDefault="00000000" w:rsidRPr="00000000" w14:paraId="00001145">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G — References &amp; Further Reading</w:t>
      </w:r>
      <w:r w:rsidDel="00000000" w:rsidR="00000000" w:rsidRPr="00000000">
        <w:rPr>
          <w:rtl w:val="0"/>
        </w:rPr>
      </w:r>
    </w:p>
    <w:p w:rsidR="00000000" w:rsidDel="00000000" w:rsidP="00000000" w:rsidRDefault="00000000" w:rsidRPr="00000000" w14:paraId="00001146">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Novu — official</w:t>
      </w:r>
      <w:r w:rsidDel="00000000" w:rsidR="00000000" w:rsidRPr="00000000">
        <w:rPr>
          <w:rtl w:val="0"/>
        </w:rPr>
      </w:r>
    </w:p>
    <w:p w:rsidR="00000000" w:rsidDel="00000000" w:rsidP="00000000" w:rsidRDefault="00000000" w:rsidRPr="00000000" w14:paraId="000011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Novu Documentation: https://docs.novu.co</w:t>
      </w:r>
      <w:r w:rsidDel="00000000" w:rsidR="00000000" w:rsidRPr="00000000">
        <w:rPr>
          <w:rtl w:val="0"/>
        </w:rPr>
      </w:r>
    </w:p>
    <w:p w:rsidR="00000000" w:rsidDel="00000000" w:rsidP="00000000" w:rsidRDefault="00000000" w:rsidRPr="00000000" w14:paraId="00001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Self-Hosting Overview: https://docs.novu.co/community/self-hosting-novu/overview</w:t>
      </w:r>
      <w:r w:rsidDel="00000000" w:rsidR="00000000" w:rsidRPr="00000000">
        <w:rPr>
          <w:rtl w:val="0"/>
        </w:rPr>
      </w:r>
    </w:p>
    <w:p w:rsidR="00000000" w:rsidDel="00000000" w:rsidP="00000000" w:rsidRDefault="00000000" w:rsidRPr="00000000" w14:paraId="000011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Deploy with Docker: https://docs.novu.co/community/self-hosting-novu/deploy-with-docker</w:t>
      </w:r>
      <w:r w:rsidDel="00000000" w:rsidR="00000000" w:rsidRPr="00000000">
        <w:rPr>
          <w:rtl w:val="0"/>
        </w:rPr>
      </w:r>
    </w:p>
    <w:p w:rsidR="00000000" w:rsidDel="00000000" w:rsidP="00000000" w:rsidRDefault="00000000" w:rsidRPr="00000000" w14:paraId="00001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Data Migrations: https://docs.novu.co/community/self-hosting-novu/data-migrations</w:t>
      </w: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@novu/framework (Bridge): https://docs.novu.co/framework/introduction</w:t>
      </w:r>
      <w:r w:rsidDel="00000000" w:rsidR="00000000" w:rsidRPr="00000000">
        <w:rPr>
          <w:rtl w:val="0"/>
        </w:rPr>
      </w:r>
    </w:p>
    <w:p w:rsidR="00000000" w:rsidDel="00000000" w:rsidP="00000000" w:rsidRDefault="00000000" w:rsidRPr="00000000" w14:paraId="00001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Novu source code (open core): https://github.com/novuhq/novu</w:t>
      </w:r>
      <w:r w:rsidDel="00000000" w:rsidR="00000000" w:rsidRPr="00000000">
        <w:rPr>
          <w:rtl w:val="0"/>
        </w:rPr>
      </w:r>
    </w:p>
    <w:p w:rsidR="00000000" w:rsidDel="00000000" w:rsidP="00000000" w:rsidRDefault="00000000" w:rsidRPr="00000000" w14:paraId="000011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Enterprise Edition licensing folders: /enterprise, apps/web/src/ee, apps/dashboard/src/ee in the Novu repository</w:t>
      </w:r>
      <w:r w:rsidDel="00000000" w:rsidR="00000000" w:rsidRPr="00000000">
        <w:rPr>
          <w:rtl w:val="0"/>
        </w:rPr>
      </w:r>
    </w:p>
    <w:p w:rsidR="00000000" w:rsidDel="00000000" w:rsidP="00000000" w:rsidRDefault="00000000" w:rsidRPr="00000000" w14:paraId="0000114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AWS architecture</w:t>
      </w: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AWS Well-Architected Framework: https://aws.amazon.com/architecture/well-architected</w:t>
      </w:r>
      <w:r w:rsidDel="00000000" w:rsidR="00000000" w:rsidRPr="00000000">
        <w:rPr>
          <w:rtl w:val="0"/>
        </w:rPr>
      </w:r>
    </w:p>
    <w:p w:rsidR="00000000" w:rsidDel="00000000" w:rsidP="00000000" w:rsidRDefault="00000000" w:rsidRPr="00000000" w14:paraId="00001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Amazon ECS Best Practices: https://docs.aws.amazon.com/AmazonECS/latest/bestpracticesguide/</w:t>
      </w: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Amazon ElastiCache for Redis User Guide</w:t>
      </w:r>
      <w:r w:rsidDel="00000000" w:rsidR="00000000" w:rsidRPr="00000000">
        <w:rPr>
          <w:rtl w:val="0"/>
        </w:rPr>
      </w:r>
    </w:p>
    <w:p w:rsidR="00000000" w:rsidDel="00000000" w:rsidP="00000000" w:rsidRDefault="00000000" w:rsidRPr="00000000" w14:paraId="00001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Amazon DocumentDB Compatibility with MongoDB</w:t>
      </w:r>
      <w:r w:rsidDel="00000000" w:rsidR="00000000" w:rsidRPr="00000000">
        <w:rPr>
          <w:rtl w:val="0"/>
        </w:rPr>
      </w:r>
    </w:p>
    <w:p w:rsidR="00000000" w:rsidDel="00000000" w:rsidP="00000000" w:rsidRDefault="00000000" w:rsidRPr="00000000" w14:paraId="0000115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Indian regulatory</w:t>
      </w:r>
      <w:r w:rsidDel="00000000" w:rsidR="00000000" w:rsidRPr="00000000">
        <w:rPr>
          <w:rtl w:val="0"/>
        </w:rPr>
      </w:r>
    </w:p>
    <w:p w:rsidR="00000000" w:rsidDel="00000000" w:rsidP="00000000" w:rsidRDefault="00000000" w:rsidRPr="00000000" w14:paraId="00001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Digital Personal Data Protection Act, 2023 (Ministry of Electronics &amp; Information Technology)</w:t>
      </w:r>
      <w:r w:rsidDel="00000000" w:rsidR="00000000" w:rsidRPr="00000000">
        <w:rPr>
          <w:rtl w:val="0"/>
        </w:rPr>
      </w:r>
    </w:p>
    <w:p w:rsidR="00000000" w:rsidDel="00000000" w:rsidP="00000000" w:rsidRDefault="00000000" w:rsidRPr="00000000" w14:paraId="00001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IRDAI Information and Cybersecurity Guidelines, 2023</w:t>
      </w:r>
      <w:r w:rsidDel="00000000" w:rsidR="00000000" w:rsidRPr="00000000">
        <w:rPr>
          <w:rtl w:val="0"/>
        </w:rPr>
      </w:r>
    </w:p>
    <w:p w:rsidR="00000000" w:rsidDel="00000000" w:rsidP="00000000" w:rsidRDefault="00000000" w:rsidRPr="00000000" w14:paraId="00001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RBI Information Technology Framework for the NBFC Sector</w:t>
      </w:r>
      <w:r w:rsidDel="00000000" w:rsidR="00000000" w:rsidRPr="00000000">
        <w:rPr>
          <w:rtl w:val="0"/>
        </w:rPr>
      </w:r>
    </w:p>
    <w:p w:rsidR="00000000" w:rsidDel="00000000" w:rsidP="00000000" w:rsidRDefault="00000000" w:rsidRPr="00000000" w14:paraId="00001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BIS IS 17428 — Data Privacy Assurance Standard</w:t>
      </w:r>
      <w:r w:rsidDel="00000000" w:rsidR="00000000" w:rsidRPr="00000000">
        <w:rPr>
          <w:rtl w:val="0"/>
        </w:rPr>
      </w:r>
    </w:p>
    <w:p w:rsidR="00000000" w:rsidDel="00000000" w:rsidP="00000000" w:rsidRDefault="00000000" w:rsidRPr="00000000" w14:paraId="000011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TRAI DLT (Telecom Commercial Communications Customer Preference Regulations)</w:t>
      </w:r>
      <w:r w:rsidDel="00000000" w:rsidR="00000000" w:rsidRPr="00000000">
        <w:rPr>
          <w:rtl w:val="0"/>
        </w:rPr>
      </w:r>
    </w:p>
    <w:p w:rsidR="00000000" w:rsidDel="00000000" w:rsidP="00000000" w:rsidRDefault="00000000" w:rsidRPr="00000000" w14:paraId="00001159">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Adjacent tooling</w:t>
      </w:r>
      <w:r w:rsidDel="00000000" w:rsidR="00000000" w:rsidRPr="00000000">
        <w:rPr>
          <w:rtl w:val="0"/>
        </w:rPr>
      </w:r>
    </w:p>
    <w:p w:rsidR="00000000" w:rsidDel="00000000" w:rsidP="00000000" w:rsidRDefault="00000000" w:rsidRPr="00000000" w14:paraId="00001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BullMQ documentation: https://docs.bullmq.io</w:t>
      </w:r>
      <w:r w:rsidDel="00000000" w:rsidR="00000000" w:rsidRPr="00000000">
        <w:rPr>
          <w:rtl w:val="0"/>
        </w:rPr>
      </w:r>
    </w:p>
    <w:p w:rsidR="00000000" w:rsidDel="00000000" w:rsidP="00000000" w:rsidRDefault="00000000" w:rsidRPr="00000000" w14:paraId="00001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Caddy server documentation: https://caddyserver.com/docs/</w:t>
      </w:r>
      <w:r w:rsidDel="00000000" w:rsidR="00000000" w:rsidRPr="00000000">
        <w:rPr>
          <w:rtl w:val="0"/>
        </w:rPr>
      </w:r>
    </w:p>
    <w:p w:rsidR="00000000" w:rsidDel="00000000" w:rsidP="00000000" w:rsidRDefault="00000000" w:rsidRPr="00000000" w14:paraId="00001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MongoDB Atlas documentation</w:t>
      </w:r>
      <w:r w:rsidDel="00000000" w:rsidR="00000000" w:rsidRPr="00000000">
        <w:rPr>
          <w:rtl w:val="0"/>
        </w:rPr>
      </w:r>
    </w:p>
    <w:p w:rsidR="00000000" w:rsidDel="00000000" w:rsidP="00000000" w:rsidRDefault="00000000" w:rsidRPr="00000000" w14:paraId="00001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LocalStack documentation: https://docs.localstack.cloud</w:t>
      </w:r>
      <w:r w:rsidDel="00000000" w:rsidR="00000000" w:rsidRPr="00000000">
        <w:rPr>
          <w:rtl w:val="0"/>
        </w:rPr>
      </w:r>
    </w:p>
    <w:p w:rsidR="00000000" w:rsidDel="00000000" w:rsidP="00000000" w:rsidRDefault="00000000" w:rsidRPr="00000000" w14:paraId="0000115E">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Provider documentation</w:t>
      </w:r>
      <w:r w:rsidDel="00000000" w:rsidR="00000000" w:rsidRPr="00000000">
        <w:rPr>
          <w:rtl w:val="0"/>
        </w:rPr>
      </w:r>
    </w:p>
    <w:p w:rsidR="00000000" w:rsidDel="00000000" w:rsidP="00000000" w:rsidRDefault="00000000" w:rsidRPr="00000000" w14:paraId="00001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Amazon SES Developer Guide</w:t>
      </w:r>
      <w:r w:rsidDel="00000000" w:rsidR="00000000" w:rsidRPr="00000000">
        <w:rPr>
          <w:rtl w:val="0"/>
        </w:rPr>
      </w:r>
    </w:p>
    <w:p w:rsidR="00000000" w:rsidDel="00000000" w:rsidP="00000000" w:rsidRDefault="00000000" w:rsidRPr="00000000" w14:paraId="000011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MSG91 API documentation</w:t>
      </w:r>
      <w:r w:rsidDel="00000000" w:rsidR="00000000" w:rsidRPr="00000000">
        <w:rPr>
          <w:rtl w:val="0"/>
        </w:rPr>
      </w:r>
    </w:p>
    <w:p w:rsidR="00000000" w:rsidDel="00000000" w:rsidP="00000000" w:rsidRDefault="00000000" w:rsidRPr="00000000" w14:paraId="00001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Gupshup Enterprise API documentation</w:t>
      </w:r>
      <w:r w:rsidDel="00000000" w:rsidR="00000000" w:rsidRPr="00000000">
        <w:rPr>
          <w:rtl w:val="0"/>
        </w:rPr>
      </w:r>
    </w:p>
    <w:p w:rsidR="00000000" w:rsidDel="00000000" w:rsidP="00000000" w:rsidRDefault="00000000" w:rsidRPr="00000000" w14:paraId="00001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Firebase Cloud Messaging documentation</w:t>
      </w:r>
      <w:r w:rsidDel="00000000" w:rsidR="00000000" w:rsidRPr="00000000">
        <w:rPr>
          <w:rtl w:val="0"/>
        </w:rPr>
      </w:r>
    </w:p>
    <w:p w:rsidR="00000000" w:rsidDel="00000000" w:rsidP="00000000" w:rsidRDefault="00000000" w:rsidRPr="00000000" w14:paraId="00001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Twilio API documentation</w:t>
      </w:r>
      <w:r w:rsidDel="00000000" w:rsidR="00000000" w:rsidRPr="00000000">
        <w:rPr>
          <w:rtl w:val="0"/>
        </w:rPr>
      </w:r>
    </w:p>
    <w:p w:rsidR="00000000" w:rsidDel="00000000" w:rsidP="00000000" w:rsidRDefault="00000000" w:rsidRPr="00000000" w14:paraId="00001164">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Internal cross-references</w:t>
      </w:r>
      <w:r w:rsidDel="00000000" w:rsidR="00000000" w:rsidRPr="00000000">
        <w:rPr>
          <w:rtl w:val="0"/>
        </w:rPr>
      </w:r>
    </w:p>
    <w:p w:rsidR="00000000" w:rsidDel="00000000" w:rsidP="00000000" w:rsidRDefault="00000000" w:rsidRPr="00000000" w14:paraId="00001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This document, Section 7 — Database Migration Runbook</w:t>
      </w:r>
      <w:r w:rsidDel="00000000" w:rsidR="00000000" w:rsidRPr="00000000">
        <w:rPr>
          <w:rtl w:val="0"/>
        </w:rPr>
      </w:r>
    </w:p>
    <w:p w:rsidR="00000000" w:rsidDel="00000000" w:rsidP="00000000" w:rsidRDefault="00000000" w:rsidRPr="00000000" w14:paraId="00001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This document, Section 21 — Provider Integration Reference</w:t>
      </w: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This document, Appendix A — Full Environment Variable Reference</w:t>
      </w:r>
      <w:r w:rsidDel="00000000" w:rsidR="00000000" w:rsidRPr="00000000">
        <w:rPr>
          <w:rtl w:val="0"/>
        </w:rPr>
      </w:r>
    </w:p>
    <w:p w:rsidR="00000000" w:rsidDel="00000000" w:rsidP="00000000" w:rsidRDefault="00000000" w:rsidRPr="00000000" w14:paraId="000011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This document, Appendix E — Go-Live Acceptance Checklist</w:t>
      </w:r>
      <w:r w:rsidDel="00000000" w:rsidR="00000000" w:rsidRPr="00000000">
        <w:rPr>
          <w:rtl w:val="0"/>
        </w:rPr>
      </w:r>
    </w:p>
    <w:p w:rsidR="00000000" w:rsidDel="00000000" w:rsidP="00000000" w:rsidRDefault="00000000" w:rsidRPr="00000000" w14:paraId="00001169">
      <w:pPr>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116A">
      <w:pPr>
        <w:pStyle w:val="Heading1"/>
        <w:spacing w:after="200" w:before="360" w:lineRule="auto"/>
        <w:rPr/>
      </w:pPr>
      <w:r w:rsidDel="00000000" w:rsidR="00000000" w:rsidRPr="00000000">
        <w:rPr>
          <w:rFonts w:ascii="Calibri" w:cs="Calibri" w:eastAsia="Calibri" w:hAnsi="Calibri"/>
          <w:b w:val="1"/>
          <w:bCs w:val="1"/>
          <w:color w:val="0b2545"/>
          <w:sz w:val="36"/>
          <w:szCs w:val="36"/>
          <w:rtl w:val="0"/>
        </w:rPr>
        <w:t xml:space="preserve">Appendix H — Sequence Flows &amp; Data Model Overview</w:t>
      </w:r>
      <w:r w:rsidDel="00000000" w:rsidR="00000000" w:rsidRPr="00000000">
        <w:rPr>
          <w:rtl w:val="0"/>
        </w:rPr>
      </w:r>
    </w:p>
    <w:p w:rsidR="00000000" w:rsidDel="00000000" w:rsidP="00000000" w:rsidRDefault="00000000" w:rsidRPr="00000000" w14:paraId="0000116B">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H.1 Trigger flow — happy path</w:t>
      </w:r>
      <w:r w:rsidDel="00000000" w:rsidR="00000000" w:rsidRPr="00000000">
        <w:rPr>
          <w:rtl w:val="0"/>
        </w:rPr>
      </w:r>
    </w:p>
    <w:p w:rsidR="00000000" w:rsidDel="00000000" w:rsidP="00000000" w:rsidRDefault="00000000" w:rsidRPr="00000000" w14:paraId="0000116C">
      <w:pPr>
        <w:spacing w:after="120" w:lineRule="auto"/>
        <w:rPr/>
      </w:pPr>
      <w:r w:rsidDel="00000000" w:rsidR="00000000" w:rsidRPr="00000000">
        <w:rPr>
          <w:rFonts w:ascii="Calibri" w:cs="Calibri" w:eastAsia="Calibri" w:hAnsi="Calibri"/>
          <w:color w:val="111827"/>
          <w:sz w:val="22"/>
          <w:szCs w:val="22"/>
          <w:rtl w:val="0"/>
        </w:rPr>
        <w:t xml:space="preserve">End-to-end flow when an upstream application calls /v1/events/trigger. The diagram below traces the request through the synchronous acknowledgement path and the asynchronous worker dispatch path.</w:t>
      </w:r>
      <w:r w:rsidDel="00000000" w:rsidR="00000000" w:rsidRPr="00000000">
        <w:rPr>
          <w:rtl w:val="0"/>
        </w:rPr>
      </w:r>
    </w:p>
    <w:p w:rsidR="00000000" w:rsidDel="00000000" w:rsidP="00000000" w:rsidRDefault="00000000" w:rsidRPr="00000000" w14:paraId="0000116D">
      <w:pPr>
        <w:spacing w:after="180" w:before="180" w:lineRule="auto"/>
        <w:jc w:val="center"/>
        <w:rPr/>
      </w:pPr>
      <w:r w:rsidDel="00000000" w:rsidR="00000000" w:rsidRPr="00000000">
        <w:rPr/>
        <w:drawing>
          <wp:inline distB="0" distT="0" distL="0" distR="0">
            <wp:extent cx="8382000" cy="5334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382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spacing w:after="240" w:lineRule="auto"/>
        <w:jc w:val="center"/>
        <w:rPr/>
      </w:pPr>
      <w:r w:rsidDel="00000000" w:rsidR="00000000" w:rsidRPr="00000000">
        <w:rPr>
          <w:rFonts w:ascii="Calibri" w:cs="Calibri" w:eastAsia="Calibri" w:hAnsi="Calibri"/>
          <w:i w:val="1"/>
          <w:iCs w:val="1"/>
          <w:color w:val="6b7280"/>
          <w:sz w:val="18"/>
          <w:szCs w:val="18"/>
          <w:rtl w:val="0"/>
        </w:rPr>
        <w:t xml:space="preserve">Figure H.1 — Trigger flow with all participants and the in-app push branch via the WS service.</w:t>
      </w:r>
      <w:r w:rsidDel="00000000" w:rsidR="00000000" w:rsidRPr="00000000">
        <w:rPr>
          <w:rtl w:val="0"/>
        </w:rPr>
      </w:r>
    </w:p>
    <w:p w:rsidR="00000000" w:rsidDel="00000000" w:rsidP="00000000" w:rsidRDefault="00000000" w:rsidRPr="00000000" w14:paraId="0000116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H.2 Bridge sync flow</w:t>
      </w:r>
      <w:r w:rsidDel="00000000" w:rsidR="00000000" w:rsidRPr="00000000">
        <w:rPr>
          <w:rtl w:val="0"/>
        </w:rPr>
      </w:r>
    </w:p>
    <w:p w:rsidR="00000000" w:rsidDel="00000000" w:rsidP="00000000" w:rsidRDefault="00000000" w:rsidRPr="00000000" w14:paraId="00001170">
      <w:pPr>
        <w:spacing w:after="120" w:lineRule="auto"/>
        <w:rPr/>
      </w:pPr>
      <w:r w:rsidDel="00000000" w:rsidR="00000000" w:rsidRPr="00000000">
        <w:rPr>
          <w:rFonts w:ascii="Calibri" w:cs="Calibri" w:eastAsia="Calibri" w:hAnsi="Calibri"/>
          <w:color w:val="111827"/>
          <w:sz w:val="22"/>
          <w:szCs w:val="22"/>
          <w:rtl w:val="0"/>
        </w:rPr>
        <w:t xml:space="preserve">End-to-end flow for promoting code-defined workflows from a developer's commit to MongoDB-stored workflow definitions in the target environment.</w:t>
      </w:r>
      <w:r w:rsidDel="00000000" w:rsidR="00000000" w:rsidRPr="00000000">
        <w:rPr>
          <w:rtl w:val="0"/>
        </w:rPr>
      </w:r>
    </w:p>
    <w:p w:rsidR="00000000" w:rsidDel="00000000" w:rsidP="00000000" w:rsidRDefault="00000000" w:rsidRPr="00000000" w14:paraId="00001171">
      <w:pPr>
        <w:spacing w:after="180" w:before="180" w:lineRule="auto"/>
        <w:jc w:val="center"/>
        <w:rPr/>
      </w:pPr>
      <w:r w:rsidDel="00000000" w:rsidR="00000000" w:rsidRPr="00000000">
        <w:rPr/>
        <w:drawing>
          <wp:inline distB="0" distT="0" distL="0" distR="0">
            <wp:extent cx="8382000" cy="56007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382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1172">
      <w:pPr>
        <w:spacing w:after="240" w:lineRule="auto"/>
        <w:jc w:val="center"/>
        <w:rPr/>
      </w:pPr>
      <w:r w:rsidDel="00000000" w:rsidR="00000000" w:rsidRPr="00000000">
        <w:rPr>
          <w:rFonts w:ascii="Calibri" w:cs="Calibri" w:eastAsia="Calibri" w:hAnsi="Calibri"/>
          <w:i w:val="1"/>
          <w:iCs w:val="1"/>
          <w:color w:val="6b7280"/>
          <w:sz w:val="18"/>
          <w:szCs w:val="18"/>
          <w:rtl w:val="0"/>
        </w:rPr>
        <w:t xml:space="preserve">Figure H.2 — Bridge sync via novu CLI. The CI/CD pipeline triggers the sync after the Bridge service is healthy in the target environment.</w:t>
      </w:r>
      <w:r w:rsidDel="00000000" w:rsidR="00000000" w:rsidRPr="00000000">
        <w:rPr>
          <w:rtl w:val="0"/>
        </w:rPr>
      </w:r>
    </w:p>
    <w:p w:rsidR="00000000" w:rsidDel="00000000" w:rsidP="00000000" w:rsidRDefault="00000000" w:rsidRPr="00000000" w14:paraId="00001173">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H.3 Data model — primary collections</w:t>
      </w:r>
      <w:r w:rsidDel="00000000" w:rsidR="00000000" w:rsidRPr="00000000">
        <w:rPr>
          <w:rtl w:val="0"/>
        </w:rPr>
      </w:r>
    </w:p>
    <w:p w:rsidR="00000000" w:rsidDel="00000000" w:rsidP="00000000" w:rsidRDefault="00000000" w:rsidRPr="00000000" w14:paraId="00001174">
      <w:pPr>
        <w:spacing w:after="120" w:lineRule="auto"/>
        <w:rPr/>
      </w:pPr>
      <w:r w:rsidDel="00000000" w:rsidR="00000000" w:rsidRPr="00000000">
        <w:rPr>
          <w:rFonts w:ascii="Calibri" w:cs="Calibri" w:eastAsia="Calibri" w:hAnsi="Calibri"/>
          <w:color w:val="111827"/>
          <w:sz w:val="22"/>
          <w:szCs w:val="22"/>
          <w:rtl w:val="0"/>
        </w:rPr>
        <w:t xml:space="preserve">Reference for capacity planning, backup scope, and indexing decisions. Field lists are not exhaustive; see the Novu source for the authoritative schema.</w:t>
      </w:r>
      <w:r w:rsidDel="00000000" w:rsidR="00000000" w:rsidRPr="00000000">
        <w:rPr>
          <w:rtl w:val="0"/>
        </w:rPr>
      </w:r>
    </w:p>
    <w:p w:rsidR="00000000" w:rsidDel="00000000" w:rsidP="00000000" w:rsidRDefault="00000000" w:rsidRPr="00000000" w14:paraId="00001175">
      <w:pPr>
        <w:spacing w:after="180" w:before="180" w:lineRule="auto"/>
        <w:jc w:val="center"/>
        <w:rPr/>
      </w:pPr>
      <w:r w:rsidDel="00000000" w:rsidR="00000000" w:rsidRPr="00000000">
        <w:rPr/>
        <w:drawing>
          <wp:inline distB="0" distT="0" distL="0" distR="0">
            <wp:extent cx="6858000" cy="64770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8580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1176">
      <w:pPr>
        <w:spacing w:after="240" w:lineRule="auto"/>
        <w:jc w:val="center"/>
        <w:rPr/>
      </w:pPr>
      <w:r w:rsidDel="00000000" w:rsidR="00000000" w:rsidRPr="00000000">
        <w:rPr>
          <w:rFonts w:ascii="Calibri" w:cs="Calibri" w:eastAsia="Calibri" w:hAnsi="Calibri"/>
          <w:i w:val="1"/>
          <w:iCs w:val="1"/>
          <w:color w:val="6b7280"/>
          <w:sz w:val="18"/>
          <w:szCs w:val="18"/>
          <w:rtl w:val="0"/>
        </w:rPr>
        <w:t xml:space="preserve">Figure H.3 — Primary MongoDB collections and their relationships. Cardinality on the left side of each relationship describes the typical fan-out under production load.</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177">
            <w:pPr>
              <w:rPr/>
            </w:pPr>
            <w:r w:rsidDel="00000000" w:rsidR="00000000" w:rsidRPr="00000000">
              <w:rPr>
                <w:rFonts w:ascii="Calibri" w:cs="Calibri" w:eastAsia="Calibri" w:hAnsi="Calibri"/>
                <w:b w:val="1"/>
                <w:bCs w:val="1"/>
                <w:color w:val="ffffff"/>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178">
            <w:pPr>
              <w:rPr/>
            </w:pPr>
            <w:r w:rsidDel="00000000" w:rsidR="00000000" w:rsidRPr="00000000">
              <w:rPr>
                <w:rFonts w:ascii="Calibri" w:cs="Calibri" w:eastAsia="Calibri" w:hAnsi="Calibri"/>
                <w:b w:val="1"/>
                <w:bCs w:val="1"/>
                <w:color w:val="ffffff"/>
                <w:sz w:val="20"/>
                <w:szCs w:val="20"/>
                <w:rtl w:val="0"/>
              </w:rPr>
              <w:t xml:space="preserve">Cardinality (typical)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tcPr>
          <w:p w:rsidR="00000000" w:rsidDel="00000000" w:rsidP="00000000" w:rsidRDefault="00000000" w:rsidRPr="00000000" w14:paraId="00001179">
            <w:pPr>
              <w:rPr/>
            </w:pPr>
            <w:r w:rsidDel="00000000" w:rsidR="00000000" w:rsidRPr="00000000">
              <w:rPr>
                <w:rFonts w:ascii="Calibri" w:cs="Calibri" w:eastAsia="Calibri" w:hAnsi="Calibri"/>
                <w:b w:val="1"/>
                <w:bCs w:val="1"/>
                <w:color w:val="ffffff"/>
                <w:sz w:val="20"/>
                <w:szCs w:val="20"/>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7A">
            <w:pPr>
              <w:rPr/>
            </w:pPr>
            <w:r w:rsidDel="00000000" w:rsidR="00000000" w:rsidRPr="00000000">
              <w:rPr>
                <w:rFonts w:ascii="Calibri" w:cs="Calibri" w:eastAsia="Calibri" w:hAnsi="Calibri"/>
                <w:color w:val="111827"/>
                <w:sz w:val="20"/>
                <w:szCs w:val="20"/>
                <w:rtl w:val="0"/>
              </w:rPr>
              <w:t xml:space="preserve">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7B">
            <w:pPr>
              <w:rPr/>
            </w:pPr>
            <w:r w:rsidDel="00000000" w:rsidR="00000000" w:rsidRPr="00000000">
              <w:rPr>
                <w:rFonts w:ascii="Calibri" w:cs="Calibri" w:eastAsia="Calibri" w:hAnsi="Calibri"/>
                <w:color w:val="111827"/>
                <w:sz w:val="20"/>
                <w:szCs w:val="20"/>
                <w:rtl w:val="0"/>
              </w:rPr>
              <w:t xml:space="preserve">1–10s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7C">
            <w:pPr>
              <w:rPr/>
            </w:pPr>
            <w:r w:rsidDel="00000000" w:rsidR="00000000" w:rsidRPr="00000000">
              <w:rPr>
                <w:rFonts w:ascii="Calibri" w:cs="Calibri" w:eastAsia="Calibri" w:hAnsi="Calibri"/>
                <w:color w:val="111827"/>
                <w:sz w:val="20"/>
                <w:szCs w:val="20"/>
                <w:rtl w:val="0"/>
              </w:rPr>
              <w:t xml:space="preserve">_id, name, logo, branding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7D">
            <w:pPr>
              <w:rPr/>
            </w:pPr>
            <w:r w:rsidDel="00000000" w:rsidR="00000000" w:rsidRPr="00000000">
              <w:rPr>
                <w:rFonts w:ascii="Calibri" w:cs="Calibri" w:eastAsia="Calibri" w:hAnsi="Calibri"/>
                <w:color w:val="111827"/>
                <w:sz w:val="20"/>
                <w:szCs w:val="20"/>
                <w:rtl w:val="0"/>
              </w:rPr>
              <w:t xml:space="preserve">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7E">
            <w:pPr>
              <w:rPr/>
            </w:pPr>
            <w:r w:rsidDel="00000000" w:rsidR="00000000" w:rsidRPr="00000000">
              <w:rPr>
                <w:rFonts w:ascii="Calibri" w:cs="Calibri" w:eastAsia="Calibri" w:hAnsi="Calibri"/>
                <w:color w:val="111827"/>
                <w:sz w:val="20"/>
                <w:szCs w:val="20"/>
                <w:rtl w:val="0"/>
              </w:rPr>
              <w:t xml:space="preserve">2 per org (Development,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7F">
            <w:pPr>
              <w:rPr/>
            </w:pPr>
            <w:r w:rsidDel="00000000" w:rsidR="00000000" w:rsidRPr="00000000">
              <w:rPr>
                <w:rFonts w:ascii="Calibri" w:cs="Calibri" w:eastAsia="Calibri" w:hAnsi="Calibri"/>
                <w:color w:val="111827"/>
                <w:sz w:val="20"/>
                <w:szCs w:val="20"/>
                <w:rtl w:val="0"/>
              </w:rPr>
              <w:t xml:space="preserve">_id, _organizationId, name, identifier, apiKeys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0">
            <w:pPr>
              <w:rPr/>
            </w:pPr>
            <w:r w:rsidDel="00000000" w:rsidR="00000000" w:rsidRPr="00000000">
              <w:rPr>
                <w:rFonts w:ascii="Calibri" w:cs="Calibri" w:eastAsia="Calibri" w:hAnsi="Calibri"/>
                <w:color w:val="111827"/>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1">
            <w:pPr>
              <w:rPr/>
            </w:pPr>
            <w:r w:rsidDel="00000000" w:rsidR="00000000" w:rsidRPr="00000000">
              <w:rPr>
                <w:rFonts w:ascii="Calibri" w:cs="Calibri" w:eastAsia="Calibri" w:hAnsi="Calibri"/>
                <w:color w:val="111827"/>
                <w:sz w:val="20"/>
                <w:szCs w:val="20"/>
                <w:rtl w:val="0"/>
              </w:rPr>
              <w:t xml:space="preserve">10s–100s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2">
            <w:pPr>
              <w:rPr/>
            </w:pPr>
            <w:r w:rsidDel="00000000" w:rsidR="00000000" w:rsidRPr="00000000">
              <w:rPr>
                <w:rFonts w:ascii="Calibri" w:cs="Calibri" w:eastAsia="Calibri" w:hAnsi="Calibri"/>
                <w:color w:val="111827"/>
                <w:sz w:val="20"/>
                <w:szCs w:val="20"/>
                <w:rtl w:val="0"/>
              </w:rPr>
              <w:t xml:space="preserve">_id, email, password (hashed), profilePicture, organizationId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3">
            <w:pPr>
              <w:rPr/>
            </w:pPr>
            <w:r w:rsidDel="00000000" w:rsidR="00000000" w:rsidRPr="00000000">
              <w:rPr>
                <w:rFonts w:ascii="Calibri" w:cs="Calibri" w:eastAsia="Calibri" w:hAnsi="Calibri"/>
                <w:color w:val="111827"/>
                <w:sz w:val="20"/>
                <w:szCs w:val="20"/>
                <w:rtl w:val="0"/>
              </w:rPr>
              <w:t xml:space="preserve">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4">
            <w:pPr>
              <w:rPr/>
            </w:pPr>
            <w:r w:rsidDel="00000000" w:rsidR="00000000" w:rsidRPr="00000000">
              <w:rPr>
                <w:rFonts w:ascii="Calibri" w:cs="Calibri" w:eastAsia="Calibri" w:hAnsi="Calibri"/>
                <w:color w:val="111827"/>
                <w:sz w:val="20"/>
                <w:szCs w:val="20"/>
                <w:rtl w:val="0"/>
              </w:rPr>
              <w:t xml:space="preserve">10k – 10M+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5">
            <w:pPr>
              <w:rPr/>
            </w:pPr>
            <w:r w:rsidDel="00000000" w:rsidR="00000000" w:rsidRPr="00000000">
              <w:rPr>
                <w:rFonts w:ascii="Calibri" w:cs="Calibri" w:eastAsia="Calibri" w:hAnsi="Calibri"/>
                <w:color w:val="111827"/>
                <w:sz w:val="20"/>
                <w:szCs w:val="20"/>
                <w:rtl w:val="0"/>
              </w:rPr>
              <w:t xml:space="preserve">_id, _organizationId, _environmentId, subscriberId (external), email, phone, channels[], data, locale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6">
            <w:pPr>
              <w:rPr/>
            </w:pPr>
            <w:r w:rsidDel="00000000" w:rsidR="00000000" w:rsidRPr="00000000">
              <w:rPr>
                <w:rFonts w:ascii="Calibri" w:cs="Calibri" w:eastAsia="Calibri" w:hAnsi="Calibri"/>
                <w:color w:val="111827"/>
                <w:sz w:val="20"/>
                <w:szCs w:val="20"/>
                <w:rtl w:val="0"/>
              </w:rPr>
              <w:t xml:space="preserve">notificationtemplates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7">
            <w:pPr>
              <w:rPr/>
            </w:pPr>
            <w:r w:rsidDel="00000000" w:rsidR="00000000" w:rsidRPr="00000000">
              <w:rPr>
                <w:rFonts w:ascii="Calibri" w:cs="Calibri" w:eastAsia="Calibri" w:hAnsi="Calibri"/>
                <w:color w:val="111827"/>
                <w:sz w:val="20"/>
                <w:szCs w:val="20"/>
                <w:rtl w:val="0"/>
              </w:rPr>
              <w:t xml:space="preserve">10s–100s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8">
            <w:pPr>
              <w:rPr/>
            </w:pPr>
            <w:r w:rsidDel="00000000" w:rsidR="00000000" w:rsidRPr="00000000">
              <w:rPr>
                <w:rFonts w:ascii="Calibri" w:cs="Calibri" w:eastAsia="Calibri" w:hAnsi="Calibri"/>
                <w:color w:val="111827"/>
                <w:sz w:val="20"/>
                <w:szCs w:val="20"/>
                <w:rtl w:val="0"/>
              </w:rPr>
              <w:t xml:space="preserve">_id, _organizationId, _environmentId, name, triggers[], steps[], active,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9">
            <w:pPr>
              <w:rPr/>
            </w:pPr>
            <w:r w:rsidDel="00000000" w:rsidR="00000000" w:rsidRPr="00000000">
              <w:rPr>
                <w:rFonts w:ascii="Calibri" w:cs="Calibri" w:eastAsia="Calibri" w:hAnsi="Calibri"/>
                <w:color w:val="111827"/>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A">
            <w:pPr>
              <w:rPr/>
            </w:pPr>
            <w:r w:rsidDel="00000000" w:rsidR="00000000" w:rsidRPr="00000000">
              <w:rPr>
                <w:rFonts w:ascii="Calibri" w:cs="Calibri" w:eastAsia="Calibri" w:hAnsi="Calibri"/>
                <w:color w:val="111827"/>
                <w:sz w:val="20"/>
                <w:szCs w:val="20"/>
                <w:rtl w:val="0"/>
              </w:rPr>
              <w:t xml:space="preserve">5s per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B">
            <w:pPr>
              <w:rPr/>
            </w:pPr>
            <w:r w:rsidDel="00000000" w:rsidR="00000000" w:rsidRPr="00000000">
              <w:rPr>
                <w:rFonts w:ascii="Calibri" w:cs="Calibri" w:eastAsia="Calibri" w:hAnsi="Calibri"/>
                <w:color w:val="111827"/>
                <w:sz w:val="20"/>
                <w:szCs w:val="20"/>
                <w:rtl w:val="0"/>
              </w:rPr>
              <w:t xml:space="preserve">_id, _organizationId, _environmentId, providerId, channel, credentials (encrypted)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C">
            <w:pPr>
              <w:rPr/>
            </w:pPr>
            <w:r w:rsidDel="00000000" w:rsidR="00000000" w:rsidRPr="00000000">
              <w:rPr>
                <w:rFonts w:ascii="Calibri" w:cs="Calibri" w:eastAsia="Calibri" w:hAnsi="Calibri"/>
                <w:color w:val="111827"/>
                <w:sz w:val="20"/>
                <w:szCs w:val="20"/>
                <w:rtl w:val="0"/>
              </w:rPr>
              <w:t xml:space="preserve">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D">
            <w:pPr>
              <w:rPr/>
            </w:pPr>
            <w:r w:rsidDel="00000000" w:rsidR="00000000" w:rsidRPr="00000000">
              <w:rPr>
                <w:rFonts w:ascii="Calibri" w:cs="Calibri" w:eastAsia="Calibri" w:hAnsi="Calibri"/>
                <w:color w:val="111827"/>
                <w:sz w:val="20"/>
                <w:szCs w:val="20"/>
                <w:rtl w:val="0"/>
              </w:rPr>
              <w:t xml:space="preserve">10s–1000s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8E">
            <w:pPr>
              <w:rPr/>
            </w:pPr>
            <w:r w:rsidDel="00000000" w:rsidR="00000000" w:rsidRPr="00000000">
              <w:rPr>
                <w:rFonts w:ascii="Calibri" w:cs="Calibri" w:eastAsia="Calibri" w:hAnsi="Calibri"/>
                <w:color w:val="111827"/>
                <w:sz w:val="20"/>
                <w:szCs w:val="20"/>
                <w:rtl w:val="0"/>
              </w:rPr>
              <w:t xml:space="preserve">_id, _organizationId, _environmentId, key,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8F">
            <w:pPr>
              <w:rPr/>
            </w:pPr>
            <w:r w:rsidDel="00000000" w:rsidR="00000000" w:rsidRPr="00000000">
              <w:rPr>
                <w:rFonts w:ascii="Calibri" w:cs="Calibri" w:eastAsia="Calibri" w:hAnsi="Calibri"/>
                <w:color w:val="111827"/>
                <w:sz w:val="20"/>
                <w:szCs w:val="20"/>
                <w:rtl w:val="0"/>
              </w:rPr>
              <w:t xml:space="preserve">topicsubscribers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0">
            <w:pPr>
              <w:rPr/>
            </w:pPr>
            <w:r w:rsidDel="00000000" w:rsidR="00000000" w:rsidRPr="00000000">
              <w:rPr>
                <w:rFonts w:ascii="Calibri" w:cs="Calibri" w:eastAsia="Calibri" w:hAnsi="Calibri"/>
                <w:color w:val="111827"/>
                <w:sz w:val="20"/>
                <w:szCs w:val="20"/>
                <w:rtl w:val="0"/>
              </w:rPr>
              <w:t xml:space="preserve">10k – 100M (M:N)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1">
            <w:pPr>
              <w:rPr/>
            </w:pPr>
            <w:r w:rsidDel="00000000" w:rsidR="00000000" w:rsidRPr="00000000">
              <w:rPr>
                <w:rFonts w:ascii="Calibri" w:cs="Calibri" w:eastAsia="Calibri" w:hAnsi="Calibri"/>
                <w:color w:val="111827"/>
                <w:sz w:val="20"/>
                <w:szCs w:val="20"/>
                <w:rtl w:val="0"/>
              </w:rPr>
              <w:t xml:space="preserve">_id, _topicId, _subscriberId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92">
            <w:pPr>
              <w:rPr/>
            </w:pPr>
            <w:r w:rsidDel="00000000" w:rsidR="00000000" w:rsidRPr="00000000">
              <w:rPr>
                <w:rFonts w:ascii="Calibri" w:cs="Calibri" w:eastAsia="Calibri" w:hAnsi="Calibri"/>
                <w:color w:val="111827"/>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93">
            <w:pPr>
              <w:rPr/>
            </w:pPr>
            <w:r w:rsidDel="00000000" w:rsidR="00000000" w:rsidRPr="00000000">
              <w:rPr>
                <w:rFonts w:ascii="Calibri" w:cs="Calibri" w:eastAsia="Calibri" w:hAnsi="Calibri"/>
                <w:color w:val="111827"/>
                <w:sz w:val="20"/>
                <w:szCs w:val="20"/>
                <w:rtl w:val="0"/>
              </w:rPr>
              <w:t xml:space="preserve">high — per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94">
            <w:pPr>
              <w:rPr/>
            </w:pPr>
            <w:r w:rsidDel="00000000" w:rsidR="00000000" w:rsidRPr="00000000">
              <w:rPr>
                <w:rFonts w:ascii="Calibri" w:cs="Calibri" w:eastAsia="Calibri" w:hAnsi="Calibri"/>
                <w:color w:val="111827"/>
                <w:sz w:val="20"/>
                <w:szCs w:val="20"/>
                <w:rtl w:val="0"/>
              </w:rPr>
              <w:t xml:space="preserve">_id, _organizationId, _environmentId, _subscriberId, _templateId, transactionId,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5">
            <w:pPr>
              <w:rPr/>
            </w:pPr>
            <w:r w:rsidDel="00000000" w:rsidR="00000000" w:rsidRPr="00000000">
              <w:rPr>
                <w:rFonts w:ascii="Calibri" w:cs="Calibri" w:eastAsia="Calibri" w:hAnsi="Calibri"/>
                <w:color w:val="111827"/>
                <w:sz w:val="20"/>
                <w:szCs w:val="20"/>
                <w:rtl w:val="0"/>
              </w:rPr>
              <w:t xml:space="preserve">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6">
            <w:pPr>
              <w:rPr/>
            </w:pPr>
            <w:r w:rsidDel="00000000" w:rsidR="00000000" w:rsidRPr="00000000">
              <w:rPr>
                <w:rFonts w:ascii="Calibri" w:cs="Calibri" w:eastAsia="Calibri" w:hAnsi="Calibri"/>
                <w:color w:val="111827"/>
                <w:sz w:val="20"/>
                <w:szCs w:val="20"/>
                <w:rtl w:val="0"/>
              </w:rPr>
              <w:t xml:space="preserve">high — per step per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7">
            <w:pPr>
              <w:rPr/>
            </w:pPr>
            <w:r w:rsidDel="00000000" w:rsidR="00000000" w:rsidRPr="00000000">
              <w:rPr>
                <w:rFonts w:ascii="Calibri" w:cs="Calibri" w:eastAsia="Calibri" w:hAnsi="Calibri"/>
                <w:color w:val="111827"/>
                <w:sz w:val="20"/>
                <w:szCs w:val="20"/>
                <w:rtl w:val="0"/>
              </w:rPr>
              <w:t xml:space="preserve">_id, _notificationId, type, status, payload, createdAt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98">
            <w:pPr>
              <w:rPr/>
            </w:pPr>
            <w:r w:rsidDel="00000000" w:rsidR="00000000" w:rsidRPr="00000000">
              <w:rPr>
                <w:rFonts w:ascii="Calibri" w:cs="Calibri" w:eastAsia="Calibri" w:hAnsi="Calibri"/>
                <w:color w:val="111827"/>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99">
            <w:pPr>
              <w:rPr/>
            </w:pPr>
            <w:r w:rsidDel="00000000" w:rsidR="00000000" w:rsidRPr="00000000">
              <w:rPr>
                <w:rFonts w:ascii="Calibri" w:cs="Calibri" w:eastAsia="Calibri" w:hAnsi="Calibri"/>
                <w:color w:val="111827"/>
                <w:sz w:val="20"/>
                <w:szCs w:val="20"/>
                <w:rtl w:val="0"/>
              </w:rPr>
              <w:t xml:space="preserve">high — per channel per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119A">
            <w:pPr>
              <w:rPr/>
            </w:pPr>
            <w:r w:rsidDel="00000000" w:rsidR="00000000" w:rsidRPr="00000000">
              <w:rPr>
                <w:rFonts w:ascii="Calibri" w:cs="Calibri" w:eastAsia="Calibri" w:hAnsi="Calibri"/>
                <w:color w:val="111827"/>
                <w:sz w:val="20"/>
                <w:szCs w:val="20"/>
                <w:rtl w:val="0"/>
              </w:rPr>
              <w:t xml:space="preserve">_id, _notificationId, _subscriberId, channel, status, providerId, transactionId,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B">
            <w:pPr>
              <w:rPr/>
            </w:pPr>
            <w:r w:rsidDel="00000000" w:rsidR="00000000" w:rsidRPr="00000000">
              <w:rPr>
                <w:rFonts w:ascii="Calibri" w:cs="Calibri" w:eastAsia="Calibri" w:hAnsi="Calibri"/>
                <w:color w:val="111827"/>
                <w:sz w:val="20"/>
                <w:szCs w:val="20"/>
                <w:rtl w:val="0"/>
              </w:rPr>
              <w:t xml:space="preserve">executiondetails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C">
            <w:pPr>
              <w:rPr/>
            </w:pPr>
            <w:r w:rsidDel="00000000" w:rsidR="00000000" w:rsidRPr="00000000">
              <w:rPr>
                <w:rFonts w:ascii="Calibri" w:cs="Calibri" w:eastAsia="Calibri" w:hAnsi="Calibri"/>
                <w:color w:val="111827"/>
                <w:sz w:val="20"/>
                <w:szCs w:val="20"/>
                <w:rtl w:val="0"/>
              </w:rPr>
              <w:t xml:space="preserve">very high — per step per status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40.0" w:type="dxa"/>
              <w:bottom w:w="80.0" w:type="dxa"/>
              <w:right w:w="140.0" w:type="dxa"/>
            </w:tcMar>
          </w:tcPr>
          <w:p w:rsidR="00000000" w:rsidDel="00000000" w:rsidP="00000000" w:rsidRDefault="00000000" w:rsidRPr="00000000" w14:paraId="0000119D">
            <w:pPr>
              <w:rPr/>
            </w:pPr>
            <w:r w:rsidDel="00000000" w:rsidR="00000000" w:rsidRPr="00000000">
              <w:rPr>
                <w:rFonts w:ascii="Calibri" w:cs="Calibri" w:eastAsia="Calibri" w:hAnsi="Calibri"/>
                <w:color w:val="111827"/>
                <w:sz w:val="20"/>
                <w:szCs w:val="20"/>
                <w:rtl w:val="0"/>
              </w:rPr>
              <w:t xml:space="preserve">_id, _jobId, _notificationId, status, detail, createdAt</w:t>
            </w:r>
            <w:r w:rsidDel="00000000" w:rsidR="00000000" w:rsidRPr="00000000">
              <w:rPr>
                <w:rtl w:val="0"/>
              </w:rPr>
            </w:r>
          </w:p>
        </w:tc>
      </w:tr>
    </w:tbl>
    <w:p w:rsidR="00000000" w:rsidDel="00000000" w:rsidP="00000000" w:rsidRDefault="00000000" w:rsidRPr="00000000" w14:paraId="0000119E">
      <w:pPr>
        <w:spacing w:after="140" w:lineRule="auto"/>
        <w:rPr/>
      </w:pPr>
      <w:r w:rsidDel="00000000" w:rsidR="00000000" w:rsidRPr="00000000">
        <w:rPr>
          <w:rtl w:val="0"/>
        </w:rPr>
      </w:r>
    </w:p>
    <w:p w:rsidR="00000000" w:rsidDel="00000000" w:rsidP="00000000" w:rsidRDefault="00000000" w:rsidRPr="00000000" w14:paraId="0000119F">
      <w:pPr>
        <w:pStyle w:val="Heading2"/>
        <w:spacing w:after="140" w:before="280" w:lineRule="auto"/>
        <w:rPr/>
      </w:pPr>
      <w:r w:rsidDel="00000000" w:rsidR="00000000" w:rsidRPr="00000000">
        <w:rPr>
          <w:rFonts w:ascii="Calibri" w:cs="Calibri" w:eastAsia="Calibri" w:hAnsi="Calibri"/>
          <w:b w:val="1"/>
          <w:bCs w:val="1"/>
          <w:color w:val="0b2545"/>
          <w:sz w:val="28"/>
          <w:szCs w:val="28"/>
          <w:rtl w:val="0"/>
        </w:rPr>
        <w:t xml:space="preserve">H.4 Backup scope vs collections</w:t>
      </w:r>
      <w:r w:rsidDel="00000000" w:rsidR="00000000" w:rsidRPr="00000000">
        <w:rPr>
          <w:rtl w:val="0"/>
        </w:rPr>
      </w:r>
    </w:p>
    <w:p w:rsidR="00000000" w:rsidDel="00000000" w:rsidP="00000000" w:rsidRDefault="00000000" w:rsidRPr="00000000" w14:paraId="00001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Mandatory backup: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organizations, environments, users, subscribers, notificationtemplates, integrations, topics, topicsubscribers. Loss = catastrophic re-setup.</w:t>
      </w: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Operationally important backup: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notifications, jobs, messages — for audit and historical reporting. Volume can be very large; lifecycle aggressively to S3 archive.</w:t>
      </w:r>
      <w:r w:rsidDel="00000000" w:rsidR="00000000" w:rsidRPr="00000000">
        <w:rPr>
          <w:rtl w:val="0"/>
        </w:rPr>
      </w:r>
    </w:p>
    <w:p w:rsidR="00000000" w:rsidDel="00000000" w:rsidP="00000000" w:rsidRDefault="00000000" w:rsidRPr="00000000" w14:paraId="000011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Reconstructable: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executiondetails — derivable from messages and jobs in most cases. Backup if compliance retention requires step-level audit.</w:t>
      </w:r>
      <w:r w:rsidDel="00000000" w:rsidR="00000000" w:rsidRPr="00000000">
        <w:rPr>
          <w:rtl w:val="0"/>
        </w:rPr>
      </w:r>
    </w:p>
    <w:p w:rsidR="00000000" w:rsidDel="00000000" w:rsidP="00000000" w:rsidRDefault="00000000" w:rsidRPr="00000000" w14:paraId="000011A3">
      <w:pPr>
        <w:spacing w:after="200" w:lineRule="auto"/>
        <w:rPr/>
      </w:pPr>
      <w:r w:rsidDel="00000000" w:rsidR="00000000" w:rsidRPr="00000000">
        <w:rPr>
          <w:rtl w:val="0"/>
        </w:rPr>
      </w:r>
    </w:p>
    <w:p w:rsidR="00000000" w:rsidDel="00000000" w:rsidP="00000000" w:rsidRDefault="00000000" w:rsidRPr="00000000" w14:paraId="000011A4">
      <w:pPr>
        <w:spacing w:after="120" w:lineRule="auto"/>
        <w:rPr/>
      </w:pPr>
      <w:r w:rsidDel="00000000" w:rsidR="00000000" w:rsidRPr="00000000">
        <w:rPr>
          <w:rFonts w:ascii="Calibri" w:cs="Calibri" w:eastAsia="Calibri" w:hAnsi="Calibri"/>
          <w:color w:val="111827"/>
          <w:sz w:val="22"/>
          <w:szCs w:val="22"/>
          <w:rtl w:val="0"/>
        </w:rPr>
        <w:t xml:space="preserve">End of document.</w:t>
      </w:r>
      <w:r w:rsidDel="00000000" w:rsidR="00000000" w:rsidRPr="00000000">
        <w:rPr>
          <w:rtl w:val="0"/>
        </w:rPr>
      </w:r>
    </w:p>
    <w:sectPr>
      <w:headerReference r:id="rId13" w:type="default"/>
      <w:footerReference r:id="rId14" w:type="default"/>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7">
    <w:pPr>
      <w:pBdr>
        <w:top w:color="13856b" w:space="4" w:sz="6" w:val="single"/>
      </w:pBdr>
      <w:tabs>
        <w:tab w:val="center" w:leader="none" w:pos="4680"/>
        <w:tab w:val="right" w:leader="none" w:pos="9360"/>
      </w:tabs>
      <w:rPr/>
    </w:pPr>
    <w:r w:rsidDel="00000000" w:rsidR="00000000" w:rsidRPr="00000000">
      <w:rPr>
        <w:rFonts w:ascii="Calibri" w:cs="Calibri" w:eastAsia="Calibri" w:hAnsi="Calibri"/>
        <w:color w:val="0b2545"/>
        <w:sz w:val="16"/>
        <w:szCs w:val="16"/>
        <w:rtl w:val="0"/>
      </w:rPr>
      <w:t xml:space="preserve">v2.0 • 29 Apr 2026 | Solution Architecture | Page </w:t>
    </w:r>
    <w:r w:rsidDel="00000000" w:rsidR="00000000" w:rsidRPr="00000000">
      <w:rPr>
        <w:rFonts w:ascii="Calibri" w:cs="Calibri" w:eastAsia="Calibri" w:hAnsi="Calibri"/>
        <w:color w:val="0b254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b2545"/>
        <w:sz w:val="16"/>
        <w:szCs w:val="16"/>
        <w:rtl w:val="0"/>
      </w:rPr>
      <w:t xml:space="preserve"> of </w:t>
    </w:r>
    <w:r w:rsidDel="00000000" w:rsidR="00000000" w:rsidRPr="00000000">
      <w:rPr>
        <w:rFonts w:ascii="Calibri" w:cs="Calibri" w:eastAsia="Calibri" w:hAnsi="Calibri"/>
        <w:color w:val="0b2545"/>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8">
    <w:pPr>
      <w:pBdr>
        <w:top w:color="13856b" w:space="4" w:sz="6" w:val="single"/>
      </w:pBdr>
      <w:tabs>
        <w:tab w:val="center" w:leader="none" w:pos="4680"/>
        <w:tab w:val="right" w:leader="none" w:pos="9360"/>
      </w:tabs>
      <w:rPr/>
    </w:pPr>
    <w:r w:rsidDel="00000000" w:rsidR="00000000" w:rsidRPr="00000000">
      <w:rPr>
        <w:rFonts w:ascii="Calibri" w:cs="Calibri" w:eastAsia="Calibri" w:hAnsi="Calibri"/>
        <w:color w:val="0b2545"/>
        <w:sz w:val="16"/>
        <w:szCs w:val="16"/>
        <w:rtl w:val="0"/>
      </w:rPr>
      <w:t xml:space="preserve">v2.0 • 29 Apr 2026Solution ArchitecturePage </w:t>
    </w:r>
    <w:r w:rsidDel="00000000" w:rsidR="00000000" w:rsidRPr="00000000">
      <w:rPr>
        <w:rFonts w:ascii="Calibri" w:cs="Calibri" w:eastAsia="Calibri" w:hAnsi="Calibri"/>
        <w:color w:val="0b254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b2545"/>
        <w:sz w:val="16"/>
        <w:szCs w:val="16"/>
        <w:rtl w:val="0"/>
      </w:rPr>
      <w:t xml:space="preserve"> of </w:t>
    </w:r>
    <w:r w:rsidDel="00000000" w:rsidR="00000000" w:rsidRPr="00000000">
      <w:rPr>
        <w:rFonts w:ascii="Calibri" w:cs="Calibri" w:eastAsia="Calibri" w:hAnsi="Calibri"/>
        <w:color w:val="0b254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5">
    <w:pPr>
      <w:pBdr>
        <w:bottom w:color="13856b" w:space="4" w:sz="6" w:val="single"/>
      </w:pBdr>
      <w:tabs>
        <w:tab w:val="right" w:leader="none" w:pos="9360"/>
      </w:tabs>
      <w:rPr/>
    </w:pPr>
    <w:r w:rsidDel="00000000" w:rsidR="00000000" w:rsidRPr="00000000">
      <w:rPr>
        <w:rFonts w:ascii="Calibri" w:cs="Calibri" w:eastAsia="Calibri" w:hAnsi="Calibri"/>
        <w:b w:val="1"/>
        <w:bCs w:val="1"/>
        <w:color w:val="0b2545"/>
        <w:sz w:val="16"/>
        <w:szCs w:val="16"/>
        <w:rtl w:val="0"/>
      </w:rPr>
      <w:t xml:space="preserve">NOVU NOTIFICATION ENGINE — DEPLOYMENT &amp; OPERATIONS GUIDE | </w:t>
    </w:r>
    <w:r w:rsidDel="00000000" w:rsidR="00000000" w:rsidRPr="00000000">
      <w:rPr>
        <w:rFonts w:ascii="Calibri" w:cs="Calibri" w:eastAsia="Calibri" w:hAnsi="Calibri"/>
        <w:i w:val="1"/>
        <w:iCs w:val="1"/>
        <w:color w:val="13856b"/>
        <w:sz w:val="16"/>
        <w:szCs w:val="16"/>
        <w:rtl w:val="0"/>
      </w:rPr>
      <w:t xml:space="preserve">Internal — Restricted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6">
    <w:pPr>
      <w:pBdr>
        <w:bottom w:color="13856b" w:space="4" w:sz="6" w:val="single"/>
      </w:pBdr>
      <w:tabs>
        <w:tab w:val="right" w:leader="none" w:pos="9360"/>
      </w:tabs>
      <w:rPr/>
    </w:pPr>
    <w:r w:rsidDel="00000000" w:rsidR="00000000" w:rsidRPr="00000000">
      <w:rPr>
        <w:rFonts w:ascii="Calibri" w:cs="Calibri" w:eastAsia="Calibri" w:hAnsi="Calibri"/>
        <w:b w:val="1"/>
        <w:bCs w:val="1"/>
        <w:color w:val="0b2545"/>
        <w:sz w:val="16"/>
        <w:szCs w:val="16"/>
        <w:rtl w:val="0"/>
      </w:rPr>
      <w:t xml:space="preserve">NOVU NOTIFICATION ENGINE — DEPLOYMENT &amp; OPERATIONS GUIDE</w:t>
    </w:r>
    <w:r w:rsidDel="00000000" w:rsidR="00000000" w:rsidRPr="00000000">
      <w:rPr>
        <w:rFonts w:ascii="Calibri" w:cs="Calibri" w:eastAsia="Calibri" w:hAnsi="Calibri"/>
        <w:i w:val="1"/>
        <w:iCs w:val="1"/>
        <w:color w:val="13856b"/>
        <w:sz w:val="16"/>
        <w:szCs w:val="16"/>
        <w:rtl w:val="0"/>
      </w:rPr>
      <w:t xml:space="preserve">Internal — Restricted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b2545"/>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b254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1385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061a33"/>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