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71D73" w14:textId="4C7B0A94" w:rsidR="00FB4619" w:rsidRPr="007B59E6" w:rsidRDefault="00FB4619" w:rsidP="007B59E6">
      <w:pPr>
        <w:spacing w:before="375" w:after="375" w:line="360" w:lineRule="atLeast"/>
        <w:ind w:left="720"/>
        <w:jc w:val="center"/>
        <w:rPr>
          <w:rFonts w:ascii="Roboto" w:eastAsia="Times New Roman" w:hAnsi="Roboto" w:cs="Times New Roman"/>
          <w:color w:val="2B2B2B"/>
          <w:sz w:val="40"/>
          <w:szCs w:val="40"/>
          <w:lang w:eastAsia="en-GB"/>
        </w:rPr>
      </w:pPr>
      <w:r w:rsidRPr="00FB4619">
        <w:rPr>
          <w:rFonts w:ascii="Roboto" w:eastAsia="Times New Roman" w:hAnsi="Roboto" w:cs="Times New Roman"/>
          <w:b/>
          <w:bCs/>
          <w:color w:val="2B2B2B"/>
          <w:sz w:val="40"/>
          <w:szCs w:val="40"/>
          <w:lang w:eastAsia="en-GB"/>
        </w:rPr>
        <w:t>Overview of the analysis:</w:t>
      </w:r>
    </w:p>
    <w:p w14:paraId="5EFB234E" w14:textId="0A1D6812" w:rsidR="00FB4619" w:rsidRPr="00FB4619" w:rsidRDefault="00FB4619" w:rsidP="00FB4619">
      <w:pPr>
        <w:spacing w:before="375" w:after="375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 xml:space="preserve">Using machine learning and neural network skills, you'll use the attributes in the provided dataset </w:t>
      </w:r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were used to</w:t>
      </w: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 xml:space="preserve"> assist </w:t>
      </w:r>
      <w:proofErr w:type="spellStart"/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Bek</w:t>
      </w: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 xml:space="preserve"> </w:t>
      </w:r>
      <w:proofErr w:type="spellEnd"/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in developing a binary classifier capable of predicting whether applicants will be successful if they are funded by Alphabet Soup.</w:t>
      </w:r>
    </w:p>
    <w:p w14:paraId="22E77268" w14:textId="5C79173D" w:rsidR="00FB4619" w:rsidRDefault="00FB4619" w:rsidP="00FB4619">
      <w:pPr>
        <w:spacing w:before="375" w:after="375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proofErr w:type="spellStart"/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Beks</w:t>
      </w:r>
      <w:proofErr w:type="spellEnd"/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 xml:space="preserve"> </w:t>
      </w:r>
      <w:proofErr w:type="spellStart"/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 xml:space="preserve">got </w:t>
      </w:r>
      <w:proofErr w:type="spellEnd"/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 xml:space="preserve">a CSV comprising more than 34,000 groups that </w:t>
      </w:r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had</w:t>
      </w: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 xml:space="preserve"> received financing from Alphabet Soup throughout the years from Alphabet Soup's business team. A number of columns in this dataset record metadata on each organisation, such as</w:t>
      </w:r>
    </w:p>
    <w:p w14:paraId="325E53BA" w14:textId="77777777" w:rsidR="00FB4619" w:rsidRPr="00FB4619" w:rsidRDefault="00FB4619" w:rsidP="00FB4619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FB4619"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GB"/>
        </w:rPr>
        <w:t>EIN</w:t>
      </w: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 and </w:t>
      </w:r>
      <w:r w:rsidRPr="00FB4619"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GB"/>
        </w:rPr>
        <w:t>NAME</w:t>
      </w: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—Identification columns</w:t>
      </w:r>
    </w:p>
    <w:p w14:paraId="67BEE2F4" w14:textId="77777777" w:rsidR="00FB4619" w:rsidRPr="00FB4619" w:rsidRDefault="00FB4619" w:rsidP="00FB4619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FB4619"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GB"/>
        </w:rPr>
        <w:t>APPLICATION_TYPE</w:t>
      </w: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—Alphabet Soup application type</w:t>
      </w:r>
    </w:p>
    <w:p w14:paraId="2115A96C" w14:textId="77777777" w:rsidR="00FB4619" w:rsidRPr="00FB4619" w:rsidRDefault="00FB4619" w:rsidP="00FB4619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FB4619"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GB"/>
        </w:rPr>
        <w:t>AFFILIATION</w:t>
      </w: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—Affiliated sector of industry</w:t>
      </w:r>
    </w:p>
    <w:p w14:paraId="57115499" w14:textId="77777777" w:rsidR="00FB4619" w:rsidRPr="00FB4619" w:rsidRDefault="00FB4619" w:rsidP="00FB4619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FB4619"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GB"/>
        </w:rPr>
        <w:t>CLASSIFICATION</w:t>
      </w: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—Government organization classification</w:t>
      </w:r>
    </w:p>
    <w:p w14:paraId="4EE74C8B" w14:textId="77777777" w:rsidR="00FB4619" w:rsidRPr="00FB4619" w:rsidRDefault="00FB4619" w:rsidP="00FB4619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FB4619"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GB"/>
        </w:rPr>
        <w:t>USE_CASE</w:t>
      </w: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—Use case for funding</w:t>
      </w:r>
    </w:p>
    <w:p w14:paraId="1A705DF8" w14:textId="77777777" w:rsidR="00FB4619" w:rsidRPr="00FB4619" w:rsidRDefault="00FB4619" w:rsidP="00FB4619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FB4619"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GB"/>
        </w:rPr>
        <w:t>ORGANIZATION</w:t>
      </w: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—Organization type</w:t>
      </w:r>
    </w:p>
    <w:p w14:paraId="63D1B507" w14:textId="77777777" w:rsidR="00FB4619" w:rsidRPr="00FB4619" w:rsidRDefault="00FB4619" w:rsidP="00FB4619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FB4619"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GB"/>
        </w:rPr>
        <w:t>STATUS</w:t>
      </w: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—Active status</w:t>
      </w:r>
    </w:p>
    <w:p w14:paraId="7F1AC7BF" w14:textId="77777777" w:rsidR="00FB4619" w:rsidRPr="00FB4619" w:rsidRDefault="00FB4619" w:rsidP="00FB4619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FB4619"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GB"/>
        </w:rPr>
        <w:t>INCOME_AMT</w:t>
      </w: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—Income classification</w:t>
      </w:r>
    </w:p>
    <w:p w14:paraId="416DF468" w14:textId="77777777" w:rsidR="00FB4619" w:rsidRPr="00FB4619" w:rsidRDefault="00FB4619" w:rsidP="00FB4619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FB4619"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GB"/>
        </w:rPr>
        <w:t>SPECIAL_CONSIDERATIONS</w:t>
      </w: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—Special consideration for application</w:t>
      </w:r>
    </w:p>
    <w:p w14:paraId="324603BD" w14:textId="77777777" w:rsidR="00FB4619" w:rsidRPr="00FB4619" w:rsidRDefault="00FB4619" w:rsidP="00FB4619">
      <w:pPr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FB4619"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GB"/>
        </w:rPr>
        <w:t>ASK_AMT</w:t>
      </w: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—Funding amount requested</w:t>
      </w:r>
    </w:p>
    <w:p w14:paraId="430A27DA" w14:textId="77777777" w:rsidR="00FB4619" w:rsidRPr="00FB4619" w:rsidRDefault="00FB4619" w:rsidP="00FB4619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FB4619"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GB"/>
        </w:rPr>
        <w:t>IS_SUCCESSFUL</w:t>
      </w: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—Was the money used effectively</w:t>
      </w:r>
    </w:p>
    <w:p w14:paraId="2C7D5661" w14:textId="77A7A6E4" w:rsidR="00FB4619" w:rsidRDefault="00FB4619" w:rsidP="00FB4619">
      <w:pPr>
        <w:spacing w:before="375" w:after="375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</w:p>
    <w:p w14:paraId="75BA6AB7" w14:textId="0B9CF248" w:rsidR="00FB4619" w:rsidRDefault="00FB4619" w:rsidP="00FB4619">
      <w:pPr>
        <w:spacing w:before="375" w:after="375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</w:p>
    <w:p w14:paraId="1F077B1E" w14:textId="7D0AE1E5" w:rsidR="00FB4619" w:rsidRDefault="00FB4619" w:rsidP="00FB4619">
      <w:pPr>
        <w:spacing w:before="375" w:after="375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</w:p>
    <w:p w14:paraId="258910A5" w14:textId="16504690" w:rsidR="00FB4619" w:rsidRDefault="00FB4619" w:rsidP="00FB4619">
      <w:pPr>
        <w:spacing w:before="375" w:after="375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</w:p>
    <w:p w14:paraId="20AFB3C4" w14:textId="0F903B8D" w:rsidR="00FB4619" w:rsidRDefault="00FB4619" w:rsidP="00FB4619">
      <w:pPr>
        <w:spacing w:before="375" w:after="375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</w:p>
    <w:p w14:paraId="027AC5B0" w14:textId="77777777" w:rsidR="00FB4619" w:rsidRPr="00FB4619" w:rsidRDefault="00FB4619" w:rsidP="00FB4619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FB4619">
        <w:rPr>
          <w:rFonts w:ascii="Roboto" w:eastAsia="Times New Roman" w:hAnsi="Roboto" w:cs="Times New Roman"/>
          <w:b/>
          <w:bCs/>
          <w:color w:val="2B2B2B"/>
          <w:sz w:val="44"/>
          <w:szCs w:val="44"/>
          <w:lang w:eastAsia="en-GB"/>
        </w:rPr>
        <w:t>Results</w:t>
      </w:r>
    </w:p>
    <w:p w14:paraId="54D9B4FC" w14:textId="77777777" w:rsidR="00FB4619" w:rsidRDefault="00FB4619" w:rsidP="00FB4619">
      <w:pPr>
        <w:rPr>
          <w:rFonts w:ascii="Times New Roman" w:eastAsia="Times New Roman" w:hAnsi="Times New Roman" w:cs="Times New Roman"/>
          <w:lang w:eastAsia="en-GB"/>
        </w:rPr>
      </w:pPr>
    </w:p>
    <w:p w14:paraId="7E8058BC" w14:textId="3AFE9CFF" w:rsidR="00FB4619" w:rsidRPr="00FB4619" w:rsidRDefault="00FB4619" w:rsidP="00FB4619">
      <w:pPr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  <w:r w:rsidRPr="00FB4619">
        <w:rPr>
          <w:rFonts w:ascii="Roboto" w:eastAsia="Times New Roman" w:hAnsi="Roboto" w:cs="Times New Roman"/>
          <w:b/>
          <w:bCs/>
          <w:i/>
          <w:iCs/>
          <w:color w:val="2B2B2B"/>
          <w:sz w:val="30"/>
          <w:szCs w:val="30"/>
          <w:u w:val="single"/>
          <w:lang w:eastAsia="en-GB"/>
        </w:rPr>
        <w:t xml:space="preserve">Data </w:t>
      </w:r>
      <w:proofErr w:type="spellStart"/>
      <w:r w:rsidRPr="00FB4619">
        <w:rPr>
          <w:rFonts w:ascii="Roboto" w:eastAsia="Times New Roman" w:hAnsi="Roboto" w:cs="Times New Roman"/>
          <w:b/>
          <w:bCs/>
          <w:i/>
          <w:iCs/>
          <w:color w:val="2B2B2B"/>
          <w:sz w:val="30"/>
          <w:szCs w:val="30"/>
          <w:u w:val="single"/>
          <w:lang w:eastAsia="en-GB"/>
        </w:rPr>
        <w:t>Preprocessing</w:t>
      </w:r>
      <w:proofErr w:type="spellEnd"/>
    </w:p>
    <w:p w14:paraId="1977421E" w14:textId="724D2CB3" w:rsidR="00FB4619" w:rsidRPr="00FB4619" w:rsidRDefault="00FB4619" w:rsidP="00FB4619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The target variable was IS_SUCESSFUL and it was a binary 0 or 1 which tells, if it was successful and money was used effectively</w:t>
      </w:r>
    </w:p>
    <w:p w14:paraId="162CA0D0" w14:textId="77777777" w:rsidR="00FB4619" w:rsidRPr="00FB4619" w:rsidRDefault="00FB4619" w:rsidP="00FB4619">
      <w:pPr>
        <w:pStyle w:val="ListParagraph"/>
        <w:numPr>
          <w:ilvl w:val="0"/>
          <w:numId w:val="3"/>
        </w:numPr>
        <w:shd w:val="clear" w:color="auto" w:fill="FFFFFF"/>
        <w:wordWrap w:val="0"/>
        <w:spacing w:before="100" w:beforeAutospacing="1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The variables which were initially used were:</w:t>
      </w:r>
    </w:p>
    <w:p w14:paraId="76FB9993" w14:textId="6D4C0321" w:rsidR="00FB4619" w:rsidRPr="00FB4619" w:rsidRDefault="00FB4619" w:rsidP="00FB4619">
      <w:pPr>
        <w:pStyle w:val="ListParagraph"/>
        <w:numPr>
          <w:ilvl w:val="1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sz w:val="30"/>
          <w:szCs w:val="30"/>
          <w:u w:val="single"/>
          <w:lang w:eastAsia="en-GB"/>
        </w:rPr>
      </w:pPr>
      <w:r w:rsidRPr="00FB4619">
        <w:rPr>
          <w:rFonts w:ascii="Roboto" w:eastAsia="Times New Roman" w:hAnsi="Roboto" w:cs="Times New Roman"/>
          <w:b/>
          <w:bCs/>
          <w:color w:val="2B2B2B"/>
          <w:sz w:val="30"/>
          <w:szCs w:val="30"/>
          <w:u w:val="single"/>
          <w:lang w:eastAsia="en-GB"/>
        </w:rPr>
        <w:t>APPLICATION_TYPE</w:t>
      </w:r>
      <w:r>
        <w:rPr>
          <w:rFonts w:ascii="Roboto" w:eastAsia="Times New Roman" w:hAnsi="Roboto" w:cs="Times New Roman"/>
          <w:b/>
          <w:bCs/>
          <w:color w:val="2B2B2B"/>
          <w:sz w:val="30"/>
          <w:szCs w:val="30"/>
          <w:u w:val="single"/>
          <w:lang w:eastAsia="en-GB"/>
        </w:rPr>
        <w:t xml:space="preserve"> &lt;- was removed after analysis</w:t>
      </w:r>
    </w:p>
    <w:p w14:paraId="1A4CA1EC" w14:textId="77777777" w:rsidR="00FB4619" w:rsidRPr="00FB4619" w:rsidRDefault="00FB4619" w:rsidP="00FB4619">
      <w:pPr>
        <w:pStyle w:val="ListParagraph"/>
        <w:numPr>
          <w:ilvl w:val="1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AFFILIATION</w:t>
      </w:r>
    </w:p>
    <w:p w14:paraId="4E0A6D2B" w14:textId="12AD3811" w:rsidR="00FB4619" w:rsidRPr="00FB4619" w:rsidRDefault="00FB4619" w:rsidP="00FB4619">
      <w:pPr>
        <w:pStyle w:val="ListParagraph"/>
        <w:numPr>
          <w:ilvl w:val="1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 xml:space="preserve">CLASSIFICATION              </w:t>
      </w:r>
    </w:p>
    <w:p w14:paraId="31955581" w14:textId="4D1F47E0" w:rsidR="00FB4619" w:rsidRPr="00FB4619" w:rsidRDefault="00FB4619" w:rsidP="00FB4619">
      <w:pPr>
        <w:pStyle w:val="ListParagraph"/>
        <w:numPr>
          <w:ilvl w:val="1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 xml:space="preserve">USE_CASE                     </w:t>
      </w:r>
    </w:p>
    <w:p w14:paraId="48FDFE78" w14:textId="4415456D" w:rsidR="00FB4619" w:rsidRPr="00FB4619" w:rsidRDefault="00FB4619" w:rsidP="00FB4619">
      <w:pPr>
        <w:pStyle w:val="ListParagraph"/>
        <w:numPr>
          <w:ilvl w:val="1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 xml:space="preserve">ORGANIZATION                 </w:t>
      </w:r>
    </w:p>
    <w:p w14:paraId="53181BCE" w14:textId="7F153365" w:rsidR="00FB4619" w:rsidRPr="00FB4619" w:rsidRDefault="00FB4619" w:rsidP="00FB4619">
      <w:pPr>
        <w:pStyle w:val="ListParagraph"/>
        <w:numPr>
          <w:ilvl w:val="1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 xml:space="preserve">STATUS                       </w:t>
      </w:r>
    </w:p>
    <w:p w14:paraId="5EEFA259" w14:textId="6B61B0DC" w:rsidR="00FB4619" w:rsidRPr="00FB4619" w:rsidRDefault="00FB4619" w:rsidP="00FB4619">
      <w:pPr>
        <w:pStyle w:val="ListParagraph"/>
        <w:numPr>
          <w:ilvl w:val="1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 xml:space="preserve">INCOME_AMT                   </w:t>
      </w:r>
    </w:p>
    <w:p w14:paraId="2A341B7B" w14:textId="1DCADBD7" w:rsidR="00FB4619" w:rsidRPr="00FB4619" w:rsidRDefault="00FB4619" w:rsidP="00FB4619">
      <w:pPr>
        <w:pStyle w:val="ListParagraph"/>
        <w:numPr>
          <w:ilvl w:val="1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 xml:space="preserve">SPECIAL_CONSIDERATIONS       </w:t>
      </w:r>
    </w:p>
    <w:p w14:paraId="2C0F0DC9" w14:textId="499B1764" w:rsidR="00FB4619" w:rsidRPr="00FB4619" w:rsidRDefault="00FB4619" w:rsidP="00FB4619">
      <w:pPr>
        <w:pStyle w:val="ListParagraph"/>
        <w:numPr>
          <w:ilvl w:val="1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FB4619">
        <w:rPr>
          <w:rFonts w:ascii="Roboto" w:eastAsia="Times New Roman" w:hAnsi="Roboto" w:cs="Times New Roman"/>
          <w:b/>
          <w:bCs/>
          <w:color w:val="2B2B2B"/>
          <w:sz w:val="30"/>
          <w:szCs w:val="30"/>
          <w:u w:val="single"/>
          <w:lang w:eastAsia="en-GB"/>
        </w:rPr>
        <w:t xml:space="preserve">ASK_AMT </w:t>
      </w:r>
      <w:r>
        <w:rPr>
          <w:rFonts w:ascii="Roboto" w:eastAsia="Times New Roman" w:hAnsi="Roboto" w:cs="Times New Roman"/>
          <w:b/>
          <w:bCs/>
          <w:color w:val="2B2B2B"/>
          <w:sz w:val="30"/>
          <w:szCs w:val="30"/>
          <w:u w:val="single"/>
          <w:lang w:eastAsia="en-GB"/>
        </w:rPr>
        <w:t>&lt;- was removed after analysis</w:t>
      </w: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 xml:space="preserve">            </w:t>
      </w:r>
    </w:p>
    <w:p w14:paraId="75140E7D" w14:textId="77777777" w:rsidR="00FB4619" w:rsidRDefault="00FB4619" w:rsidP="00FB4619">
      <w:pPr>
        <w:pStyle w:val="ListParagraph"/>
        <w:numPr>
          <w:ilvl w:val="1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IS_SUCCESSFUL</w:t>
      </w:r>
    </w:p>
    <w:p w14:paraId="3E9E18F7" w14:textId="77777777" w:rsidR="00FB4619" w:rsidRDefault="00FB4619" w:rsidP="00FB4619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Initially APPLICATION_TYPE and CLASSIFICATION were both re-binned and put into lesser categories to ensure that the categories are evenly distributed.</w:t>
      </w:r>
    </w:p>
    <w:p w14:paraId="5890922A" w14:textId="2712AA8E" w:rsidR="00FB4619" w:rsidRDefault="00FB4619" w:rsidP="00FB4619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The data was first ONE-Hot encoded for all categorical variables</w:t>
      </w:r>
    </w:p>
    <w:p w14:paraId="7272AA34" w14:textId="77777777" w:rsidR="00FB4619" w:rsidRDefault="00FB4619" w:rsidP="00FB4619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 xml:space="preserve">After encoding the data was standardised using </w:t>
      </w:r>
      <w:proofErr w:type="spellStart"/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StandardScaler</w:t>
      </w:r>
      <w:proofErr w:type="spellEnd"/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 xml:space="preserve"> and that was used to pre-process all the data</w:t>
      </w:r>
    </w:p>
    <w:p w14:paraId="25E87E70" w14:textId="33F89470" w:rsidR="00FB4619" w:rsidRDefault="00FB4619" w:rsidP="00FB4619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 w:rsidRPr="00FB4619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The variables such as STATUS, EIN and NAME were variables which were neither targets nor features and were removed. After further analysis, it was found that APPLICATION_TYPE and INCOME_AMT had a very weak correlation with the IS_SUCESSFUL and were let go of to do further testing</w:t>
      </w:r>
    </w:p>
    <w:p w14:paraId="626356CA" w14:textId="6BF31AFE" w:rsidR="00FB4619" w:rsidRDefault="00FB4619" w:rsidP="00FB4619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</w:p>
    <w:p w14:paraId="685F65A0" w14:textId="2ECAA5EF" w:rsidR="00FB4619" w:rsidRDefault="00FB4619" w:rsidP="00FB4619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</w:p>
    <w:p w14:paraId="2F4C9080" w14:textId="77777777" w:rsidR="00FB4619" w:rsidRPr="00FB4619" w:rsidRDefault="00FB4619" w:rsidP="00FB4619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</w:p>
    <w:p w14:paraId="3A908295" w14:textId="77777777" w:rsidR="00FB4619" w:rsidRPr="00FB4619" w:rsidRDefault="00FB4619" w:rsidP="00FB4619">
      <w:pPr>
        <w:spacing w:before="100" w:beforeAutospacing="1" w:after="100" w:afterAutospacing="1" w:line="360" w:lineRule="atLeast"/>
        <w:ind w:left="360"/>
        <w:rPr>
          <w:rFonts w:ascii="Roboto" w:eastAsia="Times New Roman" w:hAnsi="Roboto" w:cs="Times New Roman"/>
          <w:b/>
          <w:bCs/>
          <w:color w:val="2B2B2B"/>
          <w:sz w:val="48"/>
          <w:szCs w:val="48"/>
          <w:u w:val="single"/>
          <w:lang w:eastAsia="en-GB"/>
        </w:rPr>
      </w:pPr>
      <w:r w:rsidRPr="00FB4619">
        <w:rPr>
          <w:rFonts w:ascii="Roboto" w:eastAsia="Times New Roman" w:hAnsi="Roboto" w:cs="Times New Roman"/>
          <w:b/>
          <w:bCs/>
          <w:i/>
          <w:iCs/>
          <w:color w:val="2B2B2B"/>
          <w:sz w:val="48"/>
          <w:szCs w:val="48"/>
          <w:u w:val="single"/>
          <w:lang w:eastAsia="en-GB"/>
        </w:rPr>
        <w:lastRenderedPageBreak/>
        <w:t>Compiling, Training, and Evaluating the Model</w:t>
      </w:r>
    </w:p>
    <w:p w14:paraId="3A9D4167" w14:textId="5B92C245" w:rsidR="00FB4619" w:rsidRDefault="00FB4619" w:rsidP="00FB4619">
      <w:pPr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Initially</w:t>
      </w:r>
      <w:r w:rsidR="007830B3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 xml:space="preserve"> </w:t>
      </w:r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 xml:space="preserve">2 hidden layers + </w:t>
      </w:r>
      <w:r w:rsidR="007830B3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1 output layers were used to figure out the accuracy score with all the variables highlighted above– the score was found to be about 72%</w:t>
      </w:r>
    </w:p>
    <w:p w14:paraId="6DF032A0" w14:textId="1AA029A2" w:rsidR="007830B3" w:rsidRDefault="007830B3" w:rsidP="007830B3">
      <w:pPr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In the first iteration of changes – 3 hidden layers + 1 output layer were used to figure out the accuracy score – the score improved by 0.5% to 72.5%</w:t>
      </w:r>
    </w:p>
    <w:p w14:paraId="479D1131" w14:textId="5F3EF83D" w:rsidR="007830B3" w:rsidRDefault="007830B3" w:rsidP="007830B3">
      <w:pPr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In the second change – variables such as ASK_AMT and APPLICATION_TYPE were found to be less valuable in comparison with others using Random Forest and importance of variables and re-ran through analysis of Random forest and saw that the score improved, after that the results were put in and tested it working with 3 hidden layers + 1 output layer and without the ASK_AMT and APPLICATION_TYPE variable</w:t>
      </w:r>
    </w:p>
    <w:p w14:paraId="62C92CF1" w14:textId="4A27B2F7" w:rsidR="007830B3" w:rsidRDefault="007830B3" w:rsidP="007830B3">
      <w:pPr>
        <w:numPr>
          <w:ilvl w:val="1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The results improved slightly but not too much</w:t>
      </w:r>
    </w:p>
    <w:p w14:paraId="5E589DF7" w14:textId="211A1B3A" w:rsidR="007830B3" w:rsidRDefault="007830B3" w:rsidP="007830B3">
      <w:pPr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In the third change – epoch was increased to be 500 times, it was found that changing epoch did not impact the performance as the results were stable after 100 epochs around 73% accuracy</w:t>
      </w:r>
    </w:p>
    <w:p w14:paraId="0EAC58DF" w14:textId="02ADD371" w:rsidR="007B59E6" w:rsidRDefault="007830B3" w:rsidP="007B59E6">
      <w:pPr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In the fourth change – the bucket of binarization was also tried to be changed to see if it caused any difference with CLASSIFICATIONO variable – it was found that there was no difference. Also looked at USE_CASE variable to see if that could be bucketed and similar results were seen there</w:t>
      </w:r>
      <w:r w:rsidR="007B59E6"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 xml:space="preserve"> – also made stratification to be enabled.</w:t>
      </w:r>
    </w:p>
    <w:p w14:paraId="61954AA6" w14:textId="375DAFC7" w:rsidR="007B59E6" w:rsidRDefault="007B59E6" w:rsidP="007B59E6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</w:p>
    <w:p w14:paraId="202D3E3C" w14:textId="02B94E94" w:rsidR="007B59E6" w:rsidRDefault="007B59E6" w:rsidP="007B59E6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</w:p>
    <w:p w14:paraId="1A0841E2" w14:textId="49D444D5" w:rsidR="007B59E6" w:rsidRDefault="007B59E6" w:rsidP="007B59E6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</w:p>
    <w:p w14:paraId="6F618607" w14:textId="77777777" w:rsidR="007B59E6" w:rsidRPr="007B59E6" w:rsidRDefault="007B59E6" w:rsidP="007B59E6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</w:p>
    <w:p w14:paraId="2D0BD09C" w14:textId="2751A82F" w:rsidR="007830B3" w:rsidRPr="007B59E6" w:rsidRDefault="00FB4619" w:rsidP="007B59E6">
      <w:pPr>
        <w:spacing w:before="375" w:after="375" w:line="360" w:lineRule="atLeast"/>
        <w:ind w:left="720"/>
        <w:jc w:val="center"/>
        <w:rPr>
          <w:rFonts w:ascii="Roboto" w:eastAsia="Times New Roman" w:hAnsi="Roboto" w:cs="Times New Roman"/>
          <w:color w:val="2B2B2B"/>
          <w:sz w:val="40"/>
          <w:szCs w:val="40"/>
          <w:lang w:eastAsia="en-GB"/>
        </w:rPr>
      </w:pPr>
      <w:r w:rsidRPr="00FB4619">
        <w:rPr>
          <w:rFonts w:ascii="Roboto" w:eastAsia="Times New Roman" w:hAnsi="Roboto" w:cs="Times New Roman"/>
          <w:b/>
          <w:bCs/>
          <w:color w:val="2B2B2B"/>
          <w:sz w:val="40"/>
          <w:szCs w:val="40"/>
          <w:lang w:eastAsia="en-GB"/>
        </w:rPr>
        <w:lastRenderedPageBreak/>
        <w:t>Summary:</w:t>
      </w:r>
    </w:p>
    <w:p w14:paraId="41AF46AB" w14:textId="2EBD49E5" w:rsidR="00FB4619" w:rsidRDefault="007B59E6" w:rsidP="007830B3">
      <w:pPr>
        <w:spacing w:before="375" w:after="375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 xml:space="preserve">The deep learning results were somewhat close to random forest results – it was found that some of the epochs – the results had better accuracy than 75% and it was an improvement from the starting bit where the values were around 60% to start off with. All over the results were promising but other ML algorithms like </w:t>
      </w:r>
      <w:proofErr w:type="spellStart"/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RandomForest</w:t>
      </w:r>
      <w:proofErr w:type="spellEnd"/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 xml:space="preserve"> performed just about equally and with much better pace – had slightly lesser accuracy. Other algorithms like </w:t>
      </w:r>
      <w:proofErr w:type="spellStart"/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XGBoost</w:t>
      </w:r>
      <w:proofErr w:type="spellEnd"/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 xml:space="preserve"> might have also performed in par with </w:t>
      </w:r>
      <w:proofErr w:type="spellStart"/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RandomForest</w:t>
      </w:r>
      <w:proofErr w:type="spellEnd"/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 xml:space="preserve"> but with more time, the accuracy would have been closer to 75% or even over 75%. Stratification improved the results and so did another hidden layer.</w:t>
      </w:r>
    </w:p>
    <w:p w14:paraId="0B494F0E" w14:textId="69332AEB" w:rsidR="007B59E6" w:rsidRDefault="007B59E6" w:rsidP="007B59E6">
      <w:pPr>
        <w:spacing w:before="375" w:after="375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 xml:space="preserve">Using a </w:t>
      </w:r>
      <w:proofErr w:type="spellStart"/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GRIDSearchCV</w:t>
      </w:r>
      <w:proofErr w:type="spellEnd"/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 xml:space="preserve"> might have further improved and helped with understanding the hidden layers and </w:t>
      </w:r>
      <w:proofErr w:type="spellStart"/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neaurons</w:t>
      </w:r>
      <w:proofErr w:type="spellEnd"/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 xml:space="preserve"> but various different sizes of neurons and layers were tried – it was found that 2-3 hidden layers gave the accuracy and after that model was overfitting and causing the results to be lesser accurate. </w:t>
      </w:r>
    </w:p>
    <w:p w14:paraId="11362BC3" w14:textId="13A60BAF" w:rsidR="007B59E6" w:rsidRPr="00FB4619" w:rsidRDefault="007B59E6" w:rsidP="007830B3">
      <w:pPr>
        <w:spacing w:before="375" w:after="375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  <w:t>There were bunch of outliers and that might have skewed the results as well – it would have been good to analyse those IQR for each variable and figure out if some of them were causing the ML model to perform incorrectly – that would have also improved the results.</w:t>
      </w:r>
    </w:p>
    <w:p w14:paraId="7C36F7EB" w14:textId="77777777" w:rsidR="00FB4619" w:rsidRPr="00FB4619" w:rsidRDefault="00FB4619" w:rsidP="00FB4619">
      <w:pPr>
        <w:rPr>
          <w:rFonts w:ascii="Times New Roman" w:eastAsia="Times New Roman" w:hAnsi="Times New Roman" w:cs="Times New Roman"/>
          <w:lang w:eastAsia="en-GB"/>
        </w:rPr>
      </w:pPr>
    </w:p>
    <w:p w14:paraId="2B493F6E" w14:textId="77777777" w:rsidR="00FB4619" w:rsidRPr="00FB4619" w:rsidRDefault="00FB4619" w:rsidP="00FB4619">
      <w:pPr>
        <w:spacing w:before="375" w:after="375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</w:p>
    <w:p w14:paraId="0696D634" w14:textId="77777777" w:rsidR="00FB4619" w:rsidRPr="00FB4619" w:rsidRDefault="00FB4619" w:rsidP="00FB4619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  <w:lang w:eastAsia="en-GB"/>
        </w:rPr>
      </w:pPr>
    </w:p>
    <w:p w14:paraId="63A44C66" w14:textId="77777777" w:rsidR="00FB4619" w:rsidRPr="00FB4619" w:rsidRDefault="00FB4619" w:rsidP="00FB4619">
      <w:pPr>
        <w:rPr>
          <w:rFonts w:ascii="Times New Roman" w:eastAsia="Times New Roman" w:hAnsi="Times New Roman" w:cs="Times New Roman"/>
          <w:lang w:eastAsia="en-GB"/>
        </w:rPr>
      </w:pPr>
    </w:p>
    <w:p w14:paraId="04CD6D12" w14:textId="77777777" w:rsidR="00E0134B" w:rsidRDefault="007B59E6"/>
    <w:sectPr w:rsidR="00E0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8197B"/>
    <w:multiLevelType w:val="multilevel"/>
    <w:tmpl w:val="658E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B4684"/>
    <w:multiLevelType w:val="multilevel"/>
    <w:tmpl w:val="0026F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1615CB"/>
    <w:multiLevelType w:val="multilevel"/>
    <w:tmpl w:val="924275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19"/>
    <w:rsid w:val="00746825"/>
    <w:rsid w:val="007830B3"/>
    <w:rsid w:val="007B59E6"/>
    <w:rsid w:val="00F65CC8"/>
    <w:rsid w:val="00FB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577D2"/>
  <w15:chartTrackingRefBased/>
  <w15:docId w15:val="{D68BC4A4-1D82-354C-9D70-BA29C32F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61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FB4619"/>
    <w:rPr>
      <w:b/>
      <w:bCs/>
    </w:rPr>
  </w:style>
  <w:style w:type="character" w:styleId="Emphasis">
    <w:name w:val="Emphasis"/>
    <w:basedOn w:val="DefaultParagraphFont"/>
    <w:uiPriority w:val="20"/>
    <w:qFormat/>
    <w:rsid w:val="00FB461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61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FB4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2022-03-20T09:03:00Z</dcterms:created>
  <dcterms:modified xsi:type="dcterms:W3CDTF">2022-03-20T09:35:00Z</dcterms:modified>
</cp:coreProperties>
</file>