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1289"/>
        <w:gridCol w:w="4172"/>
        <w:gridCol w:w="2777"/>
      </w:tblGrid>
      <w:tr w:rsidR="00FC5359" w:rsidTr="00E00651">
        <w:tc>
          <w:tcPr>
            <w:tcW w:w="2689" w:type="dxa"/>
            <w:gridSpan w:val="2"/>
          </w:tcPr>
          <w:p w:rsidR="00FC5359" w:rsidRDefault="00707F2A" w:rsidP="00CE5268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7F2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419225" cy="1892300"/>
                  <wp:effectExtent l="0" t="0" r="9525" b="0"/>
                  <wp:docPr id="2" name="Рисунок 2" descr="C:\Users\aksen\Desktop\vaNaOs0hjZ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ksen\Desktop\vaNaOs0hjZ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157" cy="1921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9" w:type="dxa"/>
            <w:gridSpan w:val="2"/>
          </w:tcPr>
          <w:p w:rsidR="00FC5359" w:rsidRPr="00AA543E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40"/>
                <w:szCs w:val="40"/>
              </w:rPr>
            </w:pPr>
            <w:r w:rsidRPr="00AA543E">
              <w:rPr>
                <w:rFonts w:ascii="Arial" w:hAnsi="Arial" w:cs="Arial"/>
                <w:b/>
                <w:sz w:val="40"/>
                <w:szCs w:val="40"/>
              </w:rPr>
              <w:t xml:space="preserve">Аксёнов Сергей </w:t>
            </w:r>
            <w:r w:rsidR="008738F1" w:rsidRPr="00AA543E">
              <w:rPr>
                <w:rFonts w:ascii="Arial" w:hAnsi="Arial" w:cs="Arial"/>
                <w:b/>
                <w:sz w:val="40"/>
                <w:szCs w:val="40"/>
              </w:rPr>
              <w:t>Владимирович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Мужчина, 21 год, родился 7 декабря 1996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:rsidR="00FC5359" w:rsidRPr="00387753" w:rsidRDefault="00707F2A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</w:rPr>
              <w:t>Телефон</w:t>
            </w:r>
            <w:r w:rsidRPr="00387753">
              <w:rPr>
                <w:rFonts w:ascii="Arial" w:hAnsi="Arial" w:cs="Arial"/>
                <w:sz w:val="18"/>
                <w:szCs w:val="24"/>
                <w:lang w:val="en-US"/>
              </w:rPr>
              <w:t xml:space="preserve">: </w:t>
            </w:r>
            <w:r w:rsidR="00FC5359" w:rsidRPr="00387753">
              <w:rPr>
                <w:rFonts w:ascii="Arial" w:hAnsi="Arial" w:cs="Arial"/>
                <w:sz w:val="18"/>
                <w:szCs w:val="24"/>
                <w:lang w:val="en-US"/>
              </w:rPr>
              <w:t>+7</w:t>
            </w:r>
            <w:r w:rsidR="00FC5359" w:rsidRPr="00707F2A">
              <w:rPr>
                <w:rFonts w:ascii="Arial" w:hAnsi="Arial" w:cs="Arial"/>
                <w:sz w:val="18"/>
                <w:szCs w:val="24"/>
                <w:lang w:val="en-US"/>
              </w:rPr>
              <w:t> </w:t>
            </w:r>
            <w:r w:rsidR="00FC5359" w:rsidRPr="00387753">
              <w:rPr>
                <w:rFonts w:ascii="Arial" w:hAnsi="Arial" w:cs="Arial"/>
                <w:sz w:val="18"/>
                <w:szCs w:val="24"/>
                <w:lang w:val="en-US"/>
              </w:rPr>
              <w:t>(</w:t>
            </w:r>
            <w:r w:rsidRPr="00387753">
              <w:rPr>
                <w:rFonts w:ascii="Arial" w:hAnsi="Arial" w:cs="Arial"/>
                <w:sz w:val="18"/>
                <w:szCs w:val="24"/>
                <w:lang w:val="en-US"/>
              </w:rPr>
              <w:t>999</w:t>
            </w:r>
            <w:r w:rsidR="00FC5359" w:rsidRPr="00387753">
              <w:rPr>
                <w:rFonts w:ascii="Arial" w:hAnsi="Arial" w:cs="Arial"/>
                <w:sz w:val="18"/>
                <w:szCs w:val="24"/>
                <w:lang w:val="en-US"/>
              </w:rPr>
              <w:t>)</w:t>
            </w:r>
            <w:r w:rsidR="00FC5359" w:rsidRPr="00707F2A">
              <w:rPr>
                <w:rFonts w:ascii="Arial" w:hAnsi="Arial" w:cs="Arial"/>
                <w:sz w:val="18"/>
                <w:szCs w:val="24"/>
                <w:lang w:val="en-US"/>
              </w:rPr>
              <w:t> </w:t>
            </w:r>
            <w:r w:rsidRPr="00387753">
              <w:rPr>
                <w:rFonts w:ascii="Arial" w:hAnsi="Arial" w:cs="Arial"/>
                <w:sz w:val="18"/>
                <w:szCs w:val="24"/>
                <w:lang w:val="en-US"/>
              </w:rPr>
              <w:t>6487065</w:t>
            </w:r>
          </w:p>
          <w:p w:rsidR="00FC5359" w:rsidRPr="00707F2A" w:rsidRDefault="00707F2A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Email: </w:t>
            </w:r>
            <w:hyperlink r:id="rId5" w:history="1">
              <w:r w:rsidR="00FC5359" w:rsidRPr="00707F2A">
                <w:rPr>
                  <w:rFonts w:ascii="Arial" w:hAnsi="Arial" w:cs="Arial"/>
                  <w:sz w:val="18"/>
                  <w:szCs w:val="24"/>
                  <w:u w:val="single"/>
                  <w:lang w:val="en-US"/>
                </w:rPr>
                <w:t>aksenovdev@gmail.com</w:t>
              </w:r>
            </w:hyperlink>
          </w:p>
          <w:p w:rsidR="00707F2A" w:rsidRPr="00707F2A" w:rsidRDefault="00707F2A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>Skype: sadinthesad</w:t>
            </w:r>
          </w:p>
          <w:p w:rsidR="00FC5359" w:rsidRPr="008738F1" w:rsidRDefault="00707F2A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>Telegram</w:t>
            </w:r>
            <w:r w:rsidRPr="008738F1">
              <w:rPr>
                <w:rFonts w:ascii="Arial" w:hAnsi="Arial" w:cs="Arial"/>
                <w:sz w:val="18"/>
                <w:szCs w:val="24"/>
              </w:rPr>
              <w:t>: @</w:t>
            </w:r>
            <w:r w:rsidRPr="00707F2A">
              <w:rPr>
                <w:rFonts w:ascii="Arial" w:hAnsi="Arial" w:cs="Arial"/>
                <w:sz w:val="18"/>
                <w:szCs w:val="24"/>
                <w:lang w:val="en-US"/>
              </w:rPr>
              <w:t>aksenovdev</w:t>
            </w:r>
          </w:p>
          <w:p w:rsidR="00707F2A" w:rsidRPr="008738F1" w:rsidRDefault="00707F2A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:rsidR="00FC5359" w:rsidRDefault="00F904C6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Место проживания</w:t>
            </w:r>
            <w:r w:rsidR="00FC5359">
              <w:rPr>
                <w:rFonts w:ascii="Arial" w:hAnsi="Arial" w:cs="Arial"/>
                <w:sz w:val="18"/>
                <w:szCs w:val="24"/>
              </w:rPr>
              <w:t>: Кемерово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Гражданство: Россия, есть разрешение на работу: Россия</w:t>
            </w:r>
          </w:p>
          <w:p w:rsidR="00FC5359" w:rsidRDefault="00D729D7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Готов к переезду</w:t>
            </w: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FC5359" w:rsidRDefault="00FC5359" w:rsidP="008150A8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Cs w:val="24"/>
              </w:rPr>
              <w:t>Желаемая должность и зарплата</w:t>
            </w: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6861" w:type="dxa"/>
            <w:gridSpan w:val="3"/>
          </w:tcPr>
          <w:p w:rsidR="00FC5359" w:rsidRPr="008738F1" w:rsidRDefault="00891BA8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 w:rsidRPr="00891BA8">
              <w:rPr>
                <w:rFonts w:ascii="Arial" w:hAnsi="Arial" w:cs="Arial"/>
                <w:b/>
                <w:sz w:val="24"/>
                <w:szCs w:val="24"/>
                <w:lang w:val="en-US"/>
              </w:rPr>
              <w:t>Juniour</w:t>
            </w:r>
            <w:r w:rsidRPr="008738F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frontend</w:t>
            </w:r>
            <w:r w:rsidRPr="008738F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developer</w:t>
            </w:r>
          </w:p>
          <w:p w:rsidR="00FC5359" w:rsidRPr="00891BA8" w:rsidRDefault="00891BA8" w:rsidP="00891B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Интересны вакансии в сферах</w:t>
            </w:r>
            <w:r w:rsidRPr="00891BA8"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н</w:t>
            </w:r>
            <w:r w:rsidR="00FC5359">
              <w:rPr>
                <w:rFonts w:ascii="Arial" w:hAnsi="Arial" w:cs="Arial"/>
                <w:sz w:val="18"/>
                <w:szCs w:val="24"/>
              </w:rPr>
              <w:t>ачало</w:t>
            </w:r>
            <w:r w:rsidR="00FC5359" w:rsidRPr="00891BA8"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FC5359">
              <w:rPr>
                <w:rFonts w:ascii="Arial" w:hAnsi="Arial" w:cs="Arial"/>
                <w:sz w:val="18"/>
                <w:szCs w:val="24"/>
              </w:rPr>
              <w:t>карьеры</w:t>
            </w:r>
            <w:r w:rsidR="00FC5359" w:rsidRPr="00891BA8">
              <w:rPr>
                <w:rFonts w:ascii="Arial" w:hAnsi="Arial" w:cs="Arial"/>
                <w:sz w:val="18"/>
                <w:szCs w:val="24"/>
              </w:rPr>
              <w:t xml:space="preserve">, </w:t>
            </w:r>
            <w:r w:rsidR="00FC5359">
              <w:rPr>
                <w:rFonts w:ascii="Arial" w:hAnsi="Arial" w:cs="Arial"/>
                <w:sz w:val="18"/>
                <w:szCs w:val="24"/>
              </w:rPr>
              <w:t>студенты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Занятость: стажировка, частичная занятость, проектная работа, полная занятость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График работы: гибкий график, полный день, сменный график, удаленная работа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br/>
              <w:t>Желательное время в пути до работы: не имеет значения</w:t>
            </w:r>
          </w:p>
        </w:tc>
        <w:tc>
          <w:tcPr>
            <w:tcW w:w="2777" w:type="dxa"/>
            <w:vAlign w:val="center"/>
          </w:tcPr>
          <w:p w:rsidR="00FC5359" w:rsidRDefault="00086573" w:rsidP="00815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2"/>
                <w:szCs w:val="24"/>
              </w:rPr>
              <w:t>50 </w:t>
            </w:r>
            <w:r w:rsidR="00FC5359">
              <w:rPr>
                <w:rFonts w:ascii="Arial" w:hAnsi="Arial" w:cs="Arial"/>
                <w:b/>
                <w:sz w:val="32"/>
                <w:szCs w:val="24"/>
              </w:rPr>
              <w:t>000</w:t>
            </w:r>
            <w:r>
              <w:rPr>
                <w:rFonts w:ascii="Arial" w:hAnsi="Arial" w:cs="Arial"/>
                <w:b/>
                <w:sz w:val="32"/>
                <w:szCs w:val="24"/>
              </w:rPr>
              <w:t xml:space="preserve"> – 60 000</w:t>
            </w:r>
            <w:r w:rsidR="00FC5359">
              <w:rPr>
                <w:rFonts w:ascii="Arial" w:hAnsi="Arial" w:cs="Arial"/>
                <w:sz w:val="24"/>
                <w:szCs w:val="24"/>
              </w:rPr>
              <w:br/>
            </w:r>
            <w:r w:rsidR="00FC5359">
              <w:rPr>
                <w:rFonts w:ascii="Arial" w:hAnsi="Arial" w:cs="Arial"/>
                <w:sz w:val="18"/>
                <w:szCs w:val="24"/>
              </w:rPr>
              <w:t>руб.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FC5359" w:rsidRDefault="00B40667" w:rsidP="00B40667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Cs w:val="24"/>
              </w:rPr>
              <w:t>Опыт работы —</w:t>
            </w:r>
            <w:r w:rsidR="00EB03CA">
              <w:rPr>
                <w:rFonts w:ascii="Arial" w:hAnsi="Arial" w:cs="Arial"/>
                <w:color w:val="404040" w:themeColor="text1" w:themeTint="BF"/>
                <w:szCs w:val="24"/>
              </w:rPr>
              <w:t xml:space="preserve"> </w:t>
            </w:r>
            <w:r>
              <w:rPr>
                <w:rFonts w:ascii="Arial" w:hAnsi="Arial" w:cs="Arial"/>
                <w:color w:val="404040" w:themeColor="text1" w:themeTint="BF"/>
                <w:szCs w:val="24"/>
              </w:rPr>
              <w:t>1 год</w:t>
            </w:r>
          </w:p>
        </w:tc>
      </w:tr>
      <w:tr w:rsidR="00387753" w:rsidRPr="00EB03CA" w:rsidTr="00EE40A9">
        <w:tblPrEx>
          <w:tblCellMar>
            <w:top w:w="0" w:type="dxa"/>
          </w:tblCellMar>
        </w:tblPrEx>
        <w:tc>
          <w:tcPr>
            <w:tcW w:w="1400" w:type="dxa"/>
          </w:tcPr>
          <w:p w:rsidR="00387753" w:rsidRDefault="00387753" w:rsidP="0038775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Февраль 2018</w:t>
            </w:r>
            <w:r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 xml:space="preserve"> — </w:t>
            </w:r>
            <w:r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настоящее время</w:t>
            </w:r>
          </w:p>
        </w:tc>
        <w:tc>
          <w:tcPr>
            <w:tcW w:w="1289" w:type="dxa"/>
          </w:tcPr>
          <w:p w:rsidR="00387753" w:rsidRDefault="00387753" w:rsidP="00EE40A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387753" w:rsidRDefault="00387753" w:rsidP="00EE40A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387753" w:rsidRPr="00FC5359" w:rsidRDefault="00387753" w:rsidP="00EE40A9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Alpha candidat</w:t>
            </w:r>
          </w:p>
          <w:p w:rsidR="00387753" w:rsidRPr="00FC5359" w:rsidRDefault="00387753" w:rsidP="00EE40A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359">
              <w:rPr>
                <w:rFonts w:ascii="Arial" w:hAnsi="Arial" w:cs="Arial"/>
                <w:sz w:val="24"/>
                <w:szCs w:val="24"/>
                <w:lang w:val="en-US"/>
              </w:rPr>
              <w:t xml:space="preserve">Juniour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fron</w:t>
            </w:r>
            <w:r w:rsidR="000867C9">
              <w:rPr>
                <w:rFonts w:ascii="Arial" w:hAnsi="Arial" w:cs="Arial"/>
                <w:sz w:val="24"/>
                <w:szCs w:val="24"/>
                <w:lang w:val="en-US"/>
              </w:rPr>
              <w:t>tend</w:t>
            </w:r>
            <w:r w:rsidRPr="00FC5359">
              <w:rPr>
                <w:rFonts w:ascii="Arial" w:hAnsi="Arial" w:cs="Arial"/>
                <w:sz w:val="24"/>
                <w:szCs w:val="24"/>
                <w:lang w:val="en-US"/>
              </w:rPr>
              <w:t xml:space="preserve"> developer</w:t>
            </w:r>
          </w:p>
          <w:p w:rsidR="00387753" w:rsidRDefault="00387753" w:rsidP="00301E4D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Разработка сервиса для сбора информации о пользователе на 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Angular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</w:rPr>
              <w:t xml:space="preserve"> 2</w:t>
            </w:r>
            <w:r w:rsidR="00660DCA" w:rsidRPr="00660DCA">
              <w:rPr>
                <w:rFonts w:ascii="Arial" w:hAnsi="Arial" w:cs="Arial"/>
                <w:i/>
                <w:sz w:val="18"/>
                <w:szCs w:val="24"/>
              </w:rPr>
              <w:t xml:space="preserve"> </w:t>
            </w:r>
            <w:r w:rsidR="00660DCA">
              <w:rPr>
                <w:rFonts w:ascii="Arial" w:hAnsi="Arial" w:cs="Arial"/>
                <w:sz w:val="18"/>
                <w:szCs w:val="24"/>
              </w:rPr>
              <w:t xml:space="preserve">с использованием </w:t>
            </w:r>
            <w:r w:rsidR="00660DCA">
              <w:rPr>
                <w:rFonts w:ascii="Arial" w:hAnsi="Arial" w:cs="Arial"/>
                <w:sz w:val="18"/>
                <w:szCs w:val="24"/>
                <w:lang w:val="en-US"/>
              </w:rPr>
              <w:t>CSS</w:t>
            </w:r>
            <w:r w:rsidR="00660DCA" w:rsidRPr="00660DCA"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660DCA">
              <w:rPr>
                <w:rFonts w:ascii="Arial" w:hAnsi="Arial" w:cs="Arial"/>
                <w:sz w:val="18"/>
                <w:szCs w:val="24"/>
              </w:rPr>
              <w:t xml:space="preserve">фреймворка </w:t>
            </w:r>
            <w:r w:rsidR="00660DCA"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materialize</w:t>
            </w:r>
            <w:r w:rsidR="00660DCA" w:rsidRPr="00003699">
              <w:rPr>
                <w:rFonts w:ascii="Arial" w:hAnsi="Arial" w:cs="Arial"/>
                <w:i/>
                <w:sz w:val="18"/>
                <w:szCs w:val="24"/>
                <w:u w:val="single"/>
              </w:rPr>
              <w:t>-</w:t>
            </w:r>
            <w:r w:rsidR="00660DCA"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css</w:t>
            </w:r>
            <w:r w:rsidR="00660DCA">
              <w:rPr>
                <w:rFonts w:ascii="Arial" w:hAnsi="Arial" w:cs="Arial"/>
                <w:i/>
                <w:sz w:val="18"/>
                <w:szCs w:val="24"/>
              </w:rPr>
              <w:t xml:space="preserve">, </w:t>
            </w:r>
            <w:r w:rsidR="00660DCA">
              <w:rPr>
                <w:rFonts w:ascii="Arial" w:hAnsi="Arial" w:cs="Arial"/>
                <w:sz w:val="18"/>
                <w:szCs w:val="24"/>
              </w:rPr>
              <w:t xml:space="preserve">препроцессора </w:t>
            </w:r>
            <w:r w:rsidR="00660DCA"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SASS</w:t>
            </w:r>
            <w:r w:rsidR="00660DCA">
              <w:rPr>
                <w:rFonts w:ascii="Arial" w:hAnsi="Arial" w:cs="Arial"/>
                <w:sz w:val="18"/>
                <w:szCs w:val="24"/>
              </w:rPr>
              <w:t xml:space="preserve">, </w:t>
            </w:r>
            <w:r w:rsidR="00660DCA"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JQue</w:t>
            </w:r>
            <w:r w:rsidR="00003699"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r</w:t>
            </w:r>
            <w:r w:rsidR="00660DCA"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y</w:t>
            </w:r>
            <w:r w:rsidR="00660DCA" w:rsidRPr="00660DCA">
              <w:rPr>
                <w:rFonts w:ascii="Arial" w:hAnsi="Arial" w:cs="Arial"/>
                <w:sz w:val="18"/>
                <w:szCs w:val="24"/>
              </w:rPr>
              <w:t>.</w:t>
            </w:r>
          </w:p>
          <w:p w:rsidR="004144F4" w:rsidRPr="004144F4" w:rsidRDefault="004144F4" w:rsidP="00365075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Также в рамках данного решения было реализовано</w:t>
            </w:r>
            <w:r w:rsidR="00144B9A" w:rsidRPr="00144B9A"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144B9A">
              <w:rPr>
                <w:rFonts w:ascii="Arial" w:hAnsi="Arial" w:cs="Arial"/>
                <w:sz w:val="18"/>
                <w:szCs w:val="24"/>
              </w:rPr>
              <w:t>небольшое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>API</w:t>
            </w:r>
            <w:r w:rsidRPr="004144F4"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 использованием технологии</w:t>
            </w:r>
            <w:r w:rsidR="00365075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 w:rsidRPr="004144F4">
              <w:rPr>
                <w:rFonts w:ascii="Arial" w:hAnsi="Arial" w:cs="Arial"/>
                <w:sz w:val="18"/>
                <w:szCs w:val="24"/>
                <w:u w:val="single"/>
              </w:rPr>
              <w:t>.</w:t>
            </w:r>
            <w:r w:rsidRPr="004144F4">
              <w:rPr>
                <w:rFonts w:ascii="Arial" w:hAnsi="Arial" w:cs="Arial"/>
                <w:sz w:val="18"/>
                <w:szCs w:val="24"/>
                <w:u w:val="single"/>
                <w:lang w:val="en-US"/>
              </w:rPr>
              <w:t>Net</w:t>
            </w:r>
            <w:r w:rsidRPr="004144F4">
              <w:rPr>
                <w:rFonts w:ascii="Arial" w:hAnsi="Arial" w:cs="Arial"/>
                <w:sz w:val="18"/>
                <w:szCs w:val="24"/>
                <w:u w:val="single"/>
              </w:rPr>
              <w:t xml:space="preserve"> </w:t>
            </w:r>
            <w:r w:rsidRPr="004144F4">
              <w:rPr>
                <w:rFonts w:ascii="Arial" w:hAnsi="Arial" w:cs="Arial"/>
                <w:sz w:val="18"/>
                <w:szCs w:val="24"/>
                <w:u w:val="single"/>
                <w:lang w:val="en-US"/>
              </w:rPr>
              <w:t>Core</w:t>
            </w:r>
            <w:r w:rsidRPr="004144F4">
              <w:rPr>
                <w:rFonts w:ascii="Arial" w:hAnsi="Arial" w:cs="Arial"/>
                <w:sz w:val="18"/>
                <w:szCs w:val="24"/>
                <w:u w:val="single"/>
              </w:rPr>
              <w:t xml:space="preserve"> 2</w:t>
            </w:r>
          </w:p>
        </w:tc>
      </w:tr>
      <w:tr w:rsidR="00387753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387753" w:rsidRDefault="00387753" w:rsidP="00B40667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color w:val="404040" w:themeColor="text1" w:themeTint="BF"/>
                <w:szCs w:val="24"/>
              </w:rPr>
            </w:pPr>
          </w:p>
        </w:tc>
      </w:tr>
      <w:tr w:rsidR="00FC5359" w:rsidRPr="00EB03CA" w:rsidTr="00E00651">
        <w:tblPrEx>
          <w:tblCellMar>
            <w:top w:w="0" w:type="dxa"/>
          </w:tblCellMar>
        </w:tblPrEx>
        <w:tc>
          <w:tcPr>
            <w:tcW w:w="1400" w:type="dxa"/>
          </w:tcPr>
          <w:p w:rsidR="00FC5359" w:rsidRDefault="00FC5359" w:rsidP="00B4066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Дека</w:t>
            </w:r>
            <w:r w:rsidR="00B40667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брь 2016 — Декабрь 2017</w:t>
            </w:r>
            <w:r w:rsidR="00B40667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br/>
              <w:t>1 год</w:t>
            </w:r>
          </w:p>
        </w:tc>
        <w:tc>
          <w:tcPr>
            <w:tcW w:w="1289" w:type="dxa"/>
          </w:tcPr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FC5359" w:rsidRP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359">
              <w:rPr>
                <w:rFonts w:ascii="Arial" w:hAnsi="Arial" w:cs="Arial"/>
                <w:b/>
                <w:sz w:val="24"/>
                <w:szCs w:val="24"/>
                <w:lang w:val="en-US"/>
              </w:rPr>
              <w:t>AznResearch</w:t>
            </w:r>
          </w:p>
          <w:p w:rsidR="00FC5359" w:rsidRPr="00501B51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color w:val="404040" w:themeColor="text1" w:themeTint="BF"/>
                <w:sz w:val="24"/>
                <w:szCs w:val="24"/>
                <w:lang w:val="en-US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 w:val="18"/>
                <w:szCs w:val="24"/>
                <w:lang w:val="en-US"/>
              </w:rPr>
              <w:t>aznresearch.com</w:t>
            </w:r>
          </w:p>
          <w:p w:rsidR="00FC5359" w:rsidRPr="00FC5359" w:rsidRDefault="00FC5359" w:rsidP="008150A8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C5359">
              <w:rPr>
                <w:rFonts w:ascii="Arial" w:hAnsi="Arial" w:cs="Arial"/>
                <w:sz w:val="24"/>
                <w:szCs w:val="24"/>
                <w:lang w:val="en-US"/>
              </w:rPr>
              <w:t>Juniour backend developer</w:t>
            </w:r>
          </w:p>
          <w:p w:rsidR="00FC5359" w:rsidRPr="00387753" w:rsidRDefault="00387753" w:rsidP="008150A8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Разрабатывал систему архивирования данных из БД с использованием хранимых процедур и 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VB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</w:rPr>
              <w:t>.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NET</w:t>
            </w:r>
            <w:r w:rsidRPr="00387753"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 xml:space="preserve">в рамках платформы 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ASP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</w:rPr>
              <w:t>.</w:t>
            </w:r>
            <w:r w:rsidRPr="00003699">
              <w:rPr>
                <w:rFonts w:ascii="Arial" w:hAnsi="Arial" w:cs="Arial"/>
                <w:i/>
                <w:sz w:val="18"/>
                <w:szCs w:val="24"/>
                <w:u w:val="single"/>
                <w:lang w:val="en-US"/>
              </w:rPr>
              <w:t>NET</w:t>
            </w:r>
            <w:r w:rsidRPr="00387753"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 xml:space="preserve">Также занимался исправлением ошибок и добавлением незначительного функционала по типу выгрузки отчётов в формате 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>xlsx</w:t>
            </w:r>
            <w:r>
              <w:rPr>
                <w:rFonts w:ascii="Arial" w:hAnsi="Arial" w:cs="Arial"/>
                <w:sz w:val="18"/>
                <w:szCs w:val="24"/>
              </w:rPr>
              <w:t>, отображения данных в виде графиков</w:t>
            </w:r>
            <w:r w:rsidRPr="00387753">
              <w:rPr>
                <w:rFonts w:ascii="Arial" w:hAnsi="Arial" w:cs="Arial"/>
                <w:sz w:val="18"/>
                <w:szCs w:val="24"/>
              </w:rPr>
              <w:t>/</w:t>
            </w:r>
            <w:r>
              <w:rPr>
                <w:rFonts w:ascii="Arial" w:hAnsi="Arial" w:cs="Arial"/>
                <w:sz w:val="18"/>
                <w:szCs w:val="24"/>
              </w:rPr>
              <w:t>таблиц, добавления возможности фильтрования данных (по дате, типу и т.д.)</w:t>
            </w:r>
          </w:p>
          <w:p w:rsidR="00387753" w:rsidRPr="00EB03CA" w:rsidRDefault="00387753" w:rsidP="008150A8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FC5359" w:rsidRDefault="00FC5359" w:rsidP="008150A8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Cs w:val="24"/>
              </w:rPr>
              <w:t>Образование</w:t>
            </w: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Бакалавр</w:t>
            </w: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2689" w:type="dxa"/>
            <w:gridSpan w:val="2"/>
          </w:tcPr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2018</w:t>
            </w:r>
          </w:p>
        </w:tc>
        <w:tc>
          <w:tcPr>
            <w:tcW w:w="6949" w:type="dxa"/>
            <w:gridSpan w:val="2"/>
          </w:tcPr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Кузбасский государственный технический университет им. Т.Ф. Горбачева, Кемерово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lastRenderedPageBreak/>
              <w:t>ИИТМА, Прикладная информатика</w:t>
            </w: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FC5359" w:rsidRDefault="00FC5359" w:rsidP="008150A8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Cs w:val="24"/>
              </w:rPr>
              <w:lastRenderedPageBreak/>
              <w:t>Ключевые навыки</w:t>
            </w:r>
          </w:p>
        </w:tc>
      </w:tr>
      <w:tr w:rsidR="00FC5359" w:rsidTr="00E00651">
        <w:tblPrEx>
          <w:tblCellMar>
            <w:top w:w="0" w:type="dxa"/>
          </w:tblCellMar>
        </w:tblPrEx>
        <w:tc>
          <w:tcPr>
            <w:tcW w:w="2689" w:type="dxa"/>
            <w:gridSpan w:val="2"/>
          </w:tcPr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Знание языков</w:t>
            </w:r>
          </w:p>
        </w:tc>
        <w:tc>
          <w:tcPr>
            <w:tcW w:w="6949" w:type="dxa"/>
            <w:gridSpan w:val="2"/>
          </w:tcPr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 w:rsidRPr="00501B51">
              <w:rPr>
                <w:rFonts w:ascii="Arial" w:hAnsi="Arial" w:cs="Arial"/>
                <w:color w:val="404040" w:themeColor="text1" w:themeTint="BF"/>
                <w:sz w:val="18"/>
                <w:szCs w:val="24"/>
              </w:rPr>
              <w:t>родной</w:t>
            </w:r>
          </w:p>
          <w:p w:rsidR="00FC5359" w:rsidRDefault="00FC5359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Английский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 w:rsidRPr="00501B51">
              <w:rPr>
                <w:rFonts w:ascii="Arial" w:hAnsi="Arial" w:cs="Arial"/>
                <w:color w:val="404040" w:themeColor="text1" w:themeTint="BF"/>
                <w:sz w:val="18"/>
                <w:szCs w:val="24"/>
              </w:rPr>
              <w:t>базовые знания</w:t>
            </w:r>
          </w:p>
        </w:tc>
      </w:tr>
      <w:tr w:rsidR="00FC5359" w:rsidRPr="00387753" w:rsidTr="00E00651">
        <w:tblPrEx>
          <w:tblCellMar>
            <w:top w:w="0" w:type="dxa"/>
          </w:tblCellMar>
        </w:tblPrEx>
        <w:tc>
          <w:tcPr>
            <w:tcW w:w="2689" w:type="dxa"/>
            <w:gridSpan w:val="2"/>
          </w:tcPr>
          <w:p w:rsidR="00FC5359" w:rsidRPr="00EB03CA" w:rsidRDefault="00FC5359" w:rsidP="008150A8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01B51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Навыки</w:t>
            </w:r>
            <w:r w:rsidR="00EB03CA">
              <w:rPr>
                <w:rFonts w:ascii="Arial" w:hAnsi="Arial" w:cs="Arial"/>
                <w:color w:val="404040" w:themeColor="text1" w:themeTint="BF"/>
                <w:sz w:val="16"/>
                <w:szCs w:val="24"/>
                <w:lang w:val="en-US"/>
              </w:rPr>
              <w:t xml:space="preserve"> (</w:t>
            </w:r>
            <w:r w:rsidR="00EB03CA"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базовый уровень</w:t>
            </w:r>
            <w:r w:rsidR="00EB03CA">
              <w:rPr>
                <w:rFonts w:ascii="Arial" w:hAnsi="Arial" w:cs="Arial"/>
                <w:color w:val="404040" w:themeColor="text1" w:themeTint="BF"/>
                <w:sz w:val="16"/>
                <w:szCs w:val="24"/>
                <w:lang w:val="en-US"/>
              </w:rPr>
              <w:t>)</w:t>
            </w:r>
          </w:p>
        </w:tc>
        <w:tc>
          <w:tcPr>
            <w:tcW w:w="6949" w:type="dxa"/>
            <w:gridSpan w:val="2"/>
          </w:tcPr>
          <w:p w:rsidR="00FC5359" w:rsidRPr="00FC5359" w:rsidRDefault="00EB03CA" w:rsidP="00387753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ASP.</w:t>
            </w:r>
            <w:r w:rsidR="0038775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NET</w:t>
            </w:r>
            <w:r w:rsidR="00FC5359" w:rsidRPr="00FC5359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JS</w:t>
            </w:r>
            <w:r w:rsidR="00FC5359" w:rsidRPr="00FC5359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="00FC5359" w:rsidRPr="00FC5359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HTML</w:t>
            </w:r>
            <w:r w:rsidR="00FC5359" w:rsidRPr="00FC5359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="00FC5359" w:rsidRPr="00FC5359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CSS</w:t>
            </w:r>
            <w:r w:rsidR="00FC5359" w:rsidRPr="00FC5359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="00FC5359" w:rsidRPr="00FC5359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jQuery</w:t>
            </w:r>
            <w:r w:rsidR="00FC5359" w:rsidRPr="00FC5359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Angular 2</w:t>
            </w:r>
          </w:p>
        </w:tc>
      </w:tr>
      <w:tr w:rsidR="00E00651" w:rsidTr="00E00651">
        <w:tblPrEx>
          <w:tblCellMar>
            <w:top w:w="0" w:type="dxa"/>
          </w:tblCellMar>
        </w:tblPrEx>
        <w:tc>
          <w:tcPr>
            <w:tcW w:w="9638" w:type="dxa"/>
            <w:gridSpan w:val="4"/>
          </w:tcPr>
          <w:p w:rsidR="00E00651" w:rsidRDefault="00E00651" w:rsidP="008150A8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Cs w:val="24"/>
              </w:rPr>
              <w:t>Конкурсы и публикации</w:t>
            </w:r>
          </w:p>
        </w:tc>
      </w:tr>
      <w:tr w:rsidR="00E00651" w:rsidRPr="001930DA" w:rsidTr="00E00651">
        <w:tblPrEx>
          <w:tblCellMar>
            <w:top w:w="0" w:type="dxa"/>
          </w:tblCellMar>
        </w:tblPrEx>
        <w:tc>
          <w:tcPr>
            <w:tcW w:w="2689" w:type="dxa"/>
            <w:gridSpan w:val="2"/>
          </w:tcPr>
          <w:p w:rsidR="00E00651" w:rsidRDefault="00E00651" w:rsidP="008150A8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Хакатон</w:t>
            </w:r>
          </w:p>
          <w:p w:rsidR="00E00651" w:rsidRDefault="00E00651" w:rsidP="008150A8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Кемерово</w:t>
            </w:r>
          </w:p>
          <w:p w:rsidR="00E00651" w:rsidRPr="00E00651" w:rsidRDefault="00E00651" w:rsidP="008150A8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404040" w:themeColor="text1" w:themeTint="BF"/>
                <w:sz w:val="16"/>
                <w:szCs w:val="24"/>
              </w:rPr>
              <w:t>2016</w:t>
            </w:r>
          </w:p>
        </w:tc>
        <w:tc>
          <w:tcPr>
            <w:tcW w:w="6949" w:type="dxa"/>
            <w:gridSpan w:val="2"/>
          </w:tcPr>
          <w:p w:rsidR="00E00651" w:rsidRDefault="00EE264C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264C">
              <w:rPr>
                <w:rFonts w:ascii="Arial" w:hAnsi="Arial" w:cs="Arial"/>
                <w:sz w:val="18"/>
                <w:szCs w:val="18"/>
              </w:rPr>
              <w:t>Команда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:</w:t>
            </w:r>
            <w:r w:rsidRPr="00EE26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Zero Ambition</w:t>
            </w:r>
          </w:p>
          <w:p w:rsidR="00EE264C" w:rsidRDefault="00EE264C" w:rsidP="008150A8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Проект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r w:rsidRPr="00EE264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 WANT TO GET OUT OF HERE</w:t>
            </w:r>
          </w:p>
          <w:p w:rsidR="00EE264C" w:rsidRPr="001930DA" w:rsidRDefault="00EE264C" w:rsidP="001930DA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Должность</w:t>
            </w:r>
            <w:r w:rsidRPr="001930DA">
              <w:rPr>
                <w:rFonts w:ascii="Arial" w:hAnsi="Arial" w:cs="Arial"/>
                <w:bCs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Team</w:t>
            </w:r>
            <w:r w:rsidRPr="001930D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leader</w:t>
            </w:r>
            <w:r w:rsidRPr="001930DA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backend</w:t>
            </w:r>
            <w:r w:rsidRPr="001930D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developer</w:t>
            </w:r>
            <w:r w:rsidR="001930DA" w:rsidRPr="001930DA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="001930DA">
              <w:rPr>
                <w:rFonts w:ascii="Arial" w:hAnsi="Arial" w:cs="Arial"/>
                <w:bCs/>
                <w:sz w:val="18"/>
                <w:szCs w:val="18"/>
              </w:rPr>
              <w:t>Описание</w:t>
            </w:r>
            <w:r w:rsidR="001930DA" w:rsidRPr="001930DA">
              <w:rPr>
                <w:rFonts w:ascii="Arial" w:hAnsi="Arial" w:cs="Arial"/>
                <w:bCs/>
                <w:sz w:val="18"/>
                <w:szCs w:val="18"/>
              </w:rPr>
              <w:t xml:space="preserve">: </w:t>
            </w:r>
            <w:r w:rsidR="001930DA">
              <w:rPr>
                <w:rFonts w:ascii="Arial" w:hAnsi="Arial" w:cs="Arial"/>
                <w:bCs/>
                <w:sz w:val="18"/>
                <w:szCs w:val="18"/>
              </w:rPr>
              <w:t xml:space="preserve">сервис предназначался для рекомендации пользователю различных заведений на основе его увлечений. Интересы определялись посредством анализа социальных сетей. За сутки был реализован </w:t>
            </w:r>
            <w:r w:rsidR="001930DA">
              <w:rPr>
                <w:rFonts w:ascii="Arial" w:hAnsi="Arial" w:cs="Arial"/>
                <w:bCs/>
                <w:sz w:val="18"/>
                <w:szCs w:val="18"/>
                <w:lang w:val="en-US"/>
              </w:rPr>
              <w:t>MVP</w:t>
            </w:r>
            <w:r w:rsidR="001930DA">
              <w:rPr>
                <w:rFonts w:ascii="Arial" w:hAnsi="Arial" w:cs="Arial"/>
                <w:bCs/>
                <w:sz w:val="18"/>
                <w:szCs w:val="18"/>
              </w:rPr>
              <w:t>, дальнейшая разработка прекратилась.</w:t>
            </w:r>
          </w:p>
        </w:tc>
      </w:tr>
    </w:tbl>
    <w:p w:rsidR="00E00651" w:rsidRPr="001930DA" w:rsidRDefault="00E00651" w:rsidP="00E00651"/>
    <w:p w:rsidR="006521CC" w:rsidRPr="001930DA" w:rsidRDefault="006521CC" w:rsidP="00FC5359"/>
    <w:sectPr w:rsidR="006521CC" w:rsidRPr="00193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E65"/>
    <w:rsid w:val="00003699"/>
    <w:rsid w:val="00086573"/>
    <w:rsid w:val="000867C9"/>
    <w:rsid w:val="00144B9A"/>
    <w:rsid w:val="001930DA"/>
    <w:rsid w:val="00253934"/>
    <w:rsid w:val="00301E4D"/>
    <w:rsid w:val="00365075"/>
    <w:rsid w:val="00387753"/>
    <w:rsid w:val="004144F4"/>
    <w:rsid w:val="004F1C51"/>
    <w:rsid w:val="00501B51"/>
    <w:rsid w:val="006521CC"/>
    <w:rsid w:val="00660DCA"/>
    <w:rsid w:val="00707F2A"/>
    <w:rsid w:val="00756960"/>
    <w:rsid w:val="008738F1"/>
    <w:rsid w:val="00891BA8"/>
    <w:rsid w:val="008B62C9"/>
    <w:rsid w:val="00A63E65"/>
    <w:rsid w:val="00A7050C"/>
    <w:rsid w:val="00AA543E"/>
    <w:rsid w:val="00B40667"/>
    <w:rsid w:val="00CE5268"/>
    <w:rsid w:val="00CE6768"/>
    <w:rsid w:val="00CF69A9"/>
    <w:rsid w:val="00D729D7"/>
    <w:rsid w:val="00E00651"/>
    <w:rsid w:val="00E6597A"/>
    <w:rsid w:val="00EB03CA"/>
    <w:rsid w:val="00EE264C"/>
    <w:rsid w:val="00F461F7"/>
    <w:rsid w:val="00F904C6"/>
    <w:rsid w:val="00FC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AB8A8B"/>
  <w15:chartTrackingRefBased/>
  <w15:docId w15:val="{1269A63B-DF85-4735-AF8D-AF96B9BC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535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4F1C51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F461F7"/>
    <w:pPr>
      <w:keepNext/>
      <w:keepLines/>
      <w:spacing w:before="200"/>
      <w:contextualSpacing w:val="0"/>
      <w:outlineLvl w:val="1"/>
    </w:pPr>
    <w:rPr>
      <w:rFonts w:cs="Times New Roman"/>
      <w:bCs/>
      <w:color w:val="000000" w:themeColor="text1"/>
      <w:spacing w:val="0"/>
      <w:kern w:val="0"/>
      <w:sz w:val="28"/>
      <w:szCs w:val="28"/>
      <w:lang w:val="en-US"/>
    </w:rPr>
  </w:style>
  <w:style w:type="paragraph" w:styleId="3">
    <w:name w:val="heading 3"/>
    <w:basedOn w:val="a0"/>
    <w:next w:val="a"/>
    <w:link w:val="30"/>
    <w:uiPriority w:val="9"/>
    <w:unhideWhenUsed/>
    <w:qFormat/>
    <w:rsid w:val="00F461F7"/>
    <w:pPr>
      <w:keepNext/>
      <w:keepLines/>
      <w:spacing w:before="200"/>
      <w:contextualSpacing w:val="0"/>
      <w:outlineLvl w:val="2"/>
    </w:pPr>
    <w:rPr>
      <w:bCs/>
      <w:spacing w:val="0"/>
      <w:kern w:val="0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F1C5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461F7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US" w:eastAsia="ru-RU"/>
    </w:rPr>
  </w:style>
  <w:style w:type="paragraph" w:styleId="a0">
    <w:name w:val="Title"/>
    <w:basedOn w:val="a"/>
    <w:next w:val="a"/>
    <w:link w:val="a4"/>
    <w:uiPriority w:val="10"/>
    <w:qFormat/>
    <w:rsid w:val="00A7050C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1"/>
    <w:link w:val="a0"/>
    <w:uiPriority w:val="10"/>
    <w:rsid w:val="00A7050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30">
    <w:name w:val="Заголовок 3 Знак"/>
    <w:basedOn w:val="a1"/>
    <w:link w:val="3"/>
    <w:uiPriority w:val="9"/>
    <w:rsid w:val="00F461F7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paragraph" w:customStyle="1" w:styleId="a5">
    <w:name w:val="Код"/>
    <w:basedOn w:val="a"/>
    <w:link w:val="a6"/>
    <w:autoRedefine/>
    <w:qFormat/>
    <w:rsid w:val="008B62C9"/>
    <w:rPr>
      <w:rFonts w:ascii="Courier New" w:eastAsia="Times New Roman" w:hAnsi="Courier New" w:cstheme="majorBidi"/>
      <w:color w:val="000000" w:themeColor="text1"/>
      <w:szCs w:val="28"/>
    </w:rPr>
  </w:style>
  <w:style w:type="character" w:customStyle="1" w:styleId="a6">
    <w:name w:val="Код Знак"/>
    <w:basedOn w:val="10"/>
    <w:link w:val="a5"/>
    <w:rsid w:val="008B62C9"/>
    <w:rPr>
      <w:rFonts w:ascii="Courier New" w:eastAsia="Times New Roman" w:hAnsi="Courier New" w:cstheme="majorBidi"/>
      <w:b w:val="0"/>
      <w:bCs w:val="0"/>
      <w:color w:val="000000" w:themeColor="text1"/>
      <w:sz w:val="24"/>
      <w:szCs w:val="28"/>
    </w:rPr>
  </w:style>
  <w:style w:type="paragraph" w:styleId="a7">
    <w:name w:val="caption"/>
    <w:basedOn w:val="a"/>
    <w:next w:val="a"/>
    <w:uiPriority w:val="35"/>
    <w:unhideWhenUsed/>
    <w:qFormat/>
    <w:rsid w:val="00253934"/>
    <w:pPr>
      <w:spacing w:after="200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ksenovdev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Серёжа Аксёнов</dc:creator>
  <cp:keywords/>
  <dc:description/>
  <cp:lastModifiedBy>Серёжа Аксёнов</cp:lastModifiedBy>
  <cp:revision>23</cp:revision>
  <dcterms:created xsi:type="dcterms:W3CDTF">2018-05-27T22:21:00Z</dcterms:created>
  <dcterms:modified xsi:type="dcterms:W3CDTF">2018-05-28T08:22:00Z</dcterms:modified>
</cp:coreProperties>
</file>