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CompanyProfile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176530</wp:posOffset>
            </wp:positionV>
            <wp:extent cx="6189345" cy="71602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16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80" w:type="dxa"/>
            <w:vAlign w:val="bottom"/>
            <w:shd w:val="clear" w:color="auto" w:fill="4F81BD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CompanyName</w:t>
            </w:r>
          </w:p>
        </w:tc>
        <w:tc>
          <w:tcPr>
            <w:tcW w:w="120" w:type="dxa"/>
            <w:vAlign w:val="bottom"/>
            <w:shd w:val="clear" w:color="auto" w:fill="4F81BD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100" w:type="dxa"/>
            <w:vAlign w:val="bottom"/>
            <w:gridSpan w:val="3"/>
            <w:shd w:val="clear" w:color="auto" w:fill="4F81B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HarshiyanaExports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43"/>
        </w:trPr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4F81BD"/>
            </w:tcBorders>
            <w:shd w:val="clear" w:color="auto" w:fill="4F81BD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4F81BD"/>
            </w:tcBorders>
            <w:shd w:val="clear" w:color="auto" w:fill="4F81BD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4F81BD"/>
            </w:tcBorders>
            <w:shd w:val="clear" w:color="auto" w:fill="4F81BD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F81BD"/>
            </w:tcBorders>
            <w:shd w:val="clear" w:color="auto" w:fill="4F81BD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4F81BD"/>
            </w:tcBorders>
            <w:shd w:val="clear" w:color="auto" w:fill="4F81BD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Status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120" w:type="dxa"/>
            <w:vAlign w:val="bottom"/>
            <w:gridSpan w:val="4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Proprietorship</w:t>
            </w:r>
          </w:p>
        </w:tc>
      </w:tr>
      <w:tr>
        <w:trPr>
          <w:trHeight w:val="267"/>
        </w:trPr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4F81BD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Nameofthe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120" w:type="dxa"/>
            <w:vAlign w:val="bottom"/>
            <w:gridSpan w:val="4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AnuradhaRajendraFukane</w:t>
            </w:r>
          </w:p>
        </w:tc>
      </w:tr>
      <w:tr>
        <w:trPr>
          <w:trHeight w:val="32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Proprietor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7"/>
        </w:trPr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4F81BD"/>
            </w:tcBorders>
            <w:gridSpan w:val="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Address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120" w:type="dxa"/>
            <w:vAlign w:val="bottom"/>
            <w:gridSpan w:val="4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43/63‘Rajyog’NavsahyadriSocietyKarveNagarPune-411052</w:t>
            </w:r>
          </w:p>
        </w:tc>
      </w:tr>
      <w:tr>
        <w:trPr>
          <w:trHeight w:val="32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Maharashtra,India</w:t>
            </w:r>
          </w:p>
        </w:tc>
      </w:tr>
      <w:tr>
        <w:trPr>
          <w:trHeight w:val="267"/>
        </w:trPr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EstablishmentYear</w:t>
            </w:r>
          </w:p>
        </w:tc>
        <w:tc>
          <w:tcPr>
            <w:tcW w:w="2920" w:type="dxa"/>
            <w:vAlign w:val="bottom"/>
            <w:gridSpan w:val="2"/>
          </w:tcPr>
          <w:p>
            <w:pPr>
              <w:ind w:left="12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2018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47"/>
        </w:trPr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4F81BD"/>
            </w:tcBorders>
            <w:gridSpan w:val="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IECNumber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120" w:type="dxa"/>
            <w:vAlign w:val="bottom"/>
            <w:gridSpan w:val="4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AARPF3627M</w:t>
            </w:r>
          </w:p>
        </w:tc>
      </w:tr>
      <w:tr>
        <w:trPr>
          <w:trHeight w:val="267"/>
        </w:trPr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4F81BD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GSTIN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120" w:type="dxa"/>
            <w:vAlign w:val="bottom"/>
            <w:gridSpan w:val="4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27AARPF3627M1Z9</w:t>
            </w:r>
          </w:p>
        </w:tc>
      </w:tr>
      <w:tr>
        <w:trPr>
          <w:trHeight w:val="247"/>
        </w:trPr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4F81BD"/>
            </w:tcBorders>
            <w:gridSpan w:val="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ContactPerson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120" w:type="dxa"/>
            <w:vAlign w:val="bottom"/>
            <w:gridSpan w:val="4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RajendraFukane</w:t>
            </w:r>
          </w:p>
        </w:tc>
      </w:tr>
      <w:tr>
        <w:trPr>
          <w:trHeight w:val="267"/>
        </w:trPr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ContactNumbers:</w:t>
            </w:r>
          </w:p>
        </w:tc>
        <w:tc>
          <w:tcPr>
            <w:tcW w:w="7220" w:type="dxa"/>
            <w:vAlign w:val="bottom"/>
            <w:gridSpan w:val="4"/>
          </w:tcPr>
          <w:p>
            <w:pPr>
              <w:ind w:left="12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+91-8275699981,+91-8275699986,+91-9850083388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52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WhatsappNo:</w:t>
            </w:r>
          </w:p>
        </w:tc>
        <w:tc>
          <w:tcPr>
            <w:tcW w:w="292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+91-7387775476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7"/>
        </w:trPr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4F81B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Website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50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0000FF"/>
              </w:rPr>
              <w:t>www.harshiyanaexports.com</w:t>
            </w:r>
          </w:p>
        </w:tc>
      </w:tr>
      <w:tr>
        <w:trPr>
          <w:trHeight w:val="50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top w:val="single" w:sz="8" w:color="0000FF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0000FF"/>
              </w:rPr>
              <w:t>www.harshiyanaexports.in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"/>
        </w:trPr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0" w:type="dxa"/>
            <w:vAlign w:val="bottom"/>
            <w:shd w:val="clear" w:color="auto" w:fill="0000F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Emailid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u w:val="single" w:color="auto"/>
          <w:color w:val="0000FF"/>
        </w:rPr>
        <w:t>enquiry@harshiyanaexports.com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u w:val="single" w:color="auto"/>
          <w:color w:val="0000FF"/>
        </w:rPr>
        <w:t>info@harshiyanaexports.com</w:t>
      </w:r>
    </w:p>
    <w:p>
      <w:pPr>
        <w:sectPr>
          <w:pgSz w:w="12240" w:h="15840" w:orient="portrait"/>
          <w:cols w:equalWidth="0" w:num="1">
            <w:col w:w="9740"/>
          </w:cols>
          <w:pgMar w:left="1320" w:top="1417" w:right="118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Skype</w:t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2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Location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Pune-Maharashtra-India</w:t>
      </w:r>
    </w:p>
    <w:p>
      <w:pPr>
        <w:sectPr>
          <w:pgSz w:w="12240" w:h="15840" w:orient="portrait"/>
          <w:cols w:equalWidth="0" w:num="1">
            <w:col w:w="9740"/>
          </w:cols>
          <w:pgMar w:left="1320" w:top="1417" w:right="118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AboutUs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: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HarshiyanaExports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isacompanyestablishedin2018.WearelocatedinPuneIndia.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OurcompanyisoneofthereputedExporterfor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PomegranateandOnions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.Weare specialized&amp;highlyqualifiedandhaveadedicatedteam ofprofessionalsforwhich formabackboneofHarshiyanaExportstoensureQualityandTimelySupplyflowofour Products.HarshiyanaExportsexportthequantityrequiredbyyou.Ourmainfocusis maintainingtheQualityandreachaspertheCustomers’expectations.Wearea customerSatisfaction oriented company and believe in helping ourrespected customerstomakerightchoices.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WhyHarshiyanaExports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: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EthicalBusinessPolicies</w:t>
      </w:r>
    </w:p>
    <w:p>
      <w:pPr>
        <w:spacing w:after="0" w:line="250" w:lineRule="exact"/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HighsetInternationalBestQualityProducts</w:t>
      </w:r>
    </w:p>
    <w:p>
      <w:pPr>
        <w:spacing w:after="0" w:line="250" w:lineRule="exact"/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TimelyShipment</w:t>
      </w:r>
    </w:p>
    <w:p>
      <w:pPr>
        <w:spacing w:after="0" w:line="250" w:lineRule="exact"/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CompetitivePricing</w:t>
      </w:r>
    </w:p>
    <w:p>
      <w:pPr>
        <w:spacing w:after="0" w:line="250" w:lineRule="exact"/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CustomerCentricApproach</w:t>
      </w:r>
    </w:p>
    <w:p>
      <w:pPr>
        <w:spacing w:after="0" w:line="250" w:lineRule="exact"/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CustomizedIndividualPacking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Vision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: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TobetheBestandaLeadingOrganizationandbeWorldrecognizedcompanywhich holdsuptheQualityandServicesoftheproductsofferedbyourcompany.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‘Satisfaction’ofourcustomersisourMainMoto.</w:t>
      </w:r>
    </w:p>
    <w:p>
      <w:pPr>
        <w:sectPr>
          <w:pgSz w:w="12240" w:h="15840" w:orient="portrait"/>
          <w:cols w:equalWidth="0" w:num="1">
            <w:col w:w="9540"/>
          </w:cols>
          <w:pgMar w:left="1440" w:top="1440" w:right="1260" w:bottom="913" w:gutter="0" w:footer="0" w:header="0"/>
        </w:sect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Mission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:</w:t>
      </w:r>
    </w:p>
    <w:p>
      <w:pPr>
        <w:sectPr>
          <w:pgSz w:w="12240" w:h="15840" w:orient="portrait"/>
          <w:cols w:equalWidth="0" w:num="1">
            <w:col w:w="9540"/>
          </w:cols>
          <w:pgMar w:left="1440" w:top="1440" w:right="1260" w:bottom="913" w:gutter="0" w:footer="0" w:header="0"/>
          <w:type w:val="continuous"/>
        </w:sectPr>
      </w:pPr>
    </w:p>
    <w:bookmarkStart w:id="2" w:name="page3"/>
    <w:bookmarkEnd w:id="2"/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720" w:right="120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Growtogetheranddelightourcustomersbyprovidingthem‘ValueforMoney’products. StayalignedwithcontinuousimprovementinourBusinessbybringinguptheinnovative ideasandadoptingthechangeaccordingtothenewbusinesstrends.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Products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: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FreshVegetables:Onions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FreshFruits:Pomegranate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EnquiryForm: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4156075</wp:posOffset>
            </wp:positionH>
            <wp:positionV relativeFrom="paragraph">
              <wp:posOffset>142240</wp:posOffset>
            </wp:positionV>
            <wp:extent cx="3108325" cy="26130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261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29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CompanyName</w:t>
            </w:r>
          </w:p>
        </w:tc>
        <w:tc>
          <w:tcPr>
            <w:tcW w:w="3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Contact</w:t>
            </w:r>
          </w:p>
        </w:tc>
        <w:tc>
          <w:tcPr>
            <w:tcW w:w="31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RajendraFukane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2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CustomerName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Person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"/>
        </w:trPr>
        <w:tc>
          <w:tcPr>
            <w:tcW w:w="2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MobileNumber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2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Contact</w:t>
            </w:r>
          </w:p>
        </w:tc>
        <w:tc>
          <w:tcPr>
            <w:tcW w:w="2580" w:type="dxa"/>
            <w:vAlign w:val="bottom"/>
            <w:vMerge w:val="restart"/>
          </w:tcPr>
          <w:p>
            <w:pPr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+91-8275699981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Country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Numbers: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2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State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+91-8275699986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2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City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(Whatsapp)</w:t>
            </w: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2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+91-9850083388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EmailID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4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2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Productname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+91-7387775476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2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QuantityRequired(MT)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2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(Regular/Monthly/Yearly)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29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Website</w:t>
            </w:r>
          </w:p>
        </w:tc>
        <w:tc>
          <w:tcPr>
            <w:tcW w:w="3140" w:type="dxa"/>
            <w:vAlign w:val="bottom"/>
            <w:gridSpan w:val="3"/>
            <w:vMerge w:val="restart"/>
          </w:tcPr>
          <w:p>
            <w:pPr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0000FF"/>
              </w:rPr>
              <w:t>www.harshiyanaexports.com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2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29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9"/>
        </w:trPr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top w:val="single" w:sz="8" w:color="0000FF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0000FF"/>
              </w:rPr>
              <w:t>www.harshiyanaexports.in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9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580" w:type="dxa"/>
            <w:vAlign w:val="bottom"/>
            <w:shd w:val="clear" w:color="auto" w:fill="0000F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YourMessage:&lt;Separatetextboxwilappear)</w:t>
      </w:r>
    </w:p>
    <w:p>
      <w:pPr>
        <w:sectPr>
          <w:pgSz w:w="12240" w:h="15840" w:orient="portrait"/>
          <w:cols w:equalWidth="0" w:num="1">
            <w:col w:w="11400"/>
          </w:cols>
          <w:pgMar w:left="720" w:top="1440" w:right="120" w:bottom="1440" w:gutter="0" w:footer="0" w:header="0"/>
        </w:sectPr>
      </w:pPr>
    </w:p>
    <w:bookmarkStart w:id="3" w:name="page4"/>
    <w:bookmarkEnd w:id="3"/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2018-10-30T12:33:56Z</dcterms:created>
  <dcterms:modified xsi:type="dcterms:W3CDTF">2018-10-30T12:33:56Z</dcterms:modified>
</cp:coreProperties>
</file>