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DF4FA" w14:textId="4B633827" w:rsidR="00DF099F" w:rsidRPr="00DF099F" w:rsidRDefault="00DF099F" w:rsidP="00DF099F">
      <w:pPr>
        <w:pStyle w:val="Heading1"/>
        <w:rPr>
          <w:rFonts w:ascii="inherit" w:hAnsi="inherit"/>
        </w:rPr>
      </w:pPr>
      <w:r w:rsidRPr="00DF099F">
        <w:rPr>
          <w:rStyle w:val="cm-header"/>
          <w:rFonts w:ascii="Helvetica" w:hAnsi="Helvetica" w:cs="Helvetica"/>
          <w:b w:val="0"/>
          <w:bCs w:val="0"/>
          <w:sz w:val="39"/>
          <w:szCs w:val="39"/>
        </w:rPr>
        <w:t xml:space="preserve">Basic </w:t>
      </w:r>
      <w:r w:rsidRPr="00DF099F">
        <w:rPr>
          <w:rStyle w:val="Heading1Char"/>
        </w:rPr>
        <w:t>Python</w:t>
      </w:r>
      <w:r w:rsidRPr="00DF099F">
        <w:rPr>
          <w:rStyle w:val="cm-header"/>
          <w:rFonts w:ascii="Helvetica" w:hAnsi="Helvetica" w:cs="Helvetica"/>
          <w:b w:val="0"/>
          <w:bCs w:val="0"/>
          <w:sz w:val="39"/>
          <w:szCs w:val="39"/>
        </w:rPr>
        <w:t xml:space="preserve"> Syntax</w:t>
      </w:r>
    </w:p>
    <w:p w14:paraId="4529C8B3" w14:textId="4CAB249F" w:rsidR="00DF099F" w:rsidRPr="00DF099F" w:rsidRDefault="00DF099F" w:rsidP="00704371">
      <w:pPr>
        <w:pStyle w:val="Heading3"/>
        <w:rPr>
          <w:rFonts w:eastAsia="Times New Roman"/>
          <w:lang w:eastAsia="en-IN"/>
        </w:rPr>
      </w:pPr>
      <w:r w:rsidRPr="00DF099F">
        <w:rPr>
          <w:rFonts w:eastAsia="Times New Roman"/>
          <w:lang w:eastAsia="en-IN"/>
        </w:rPr>
        <w:t>Comments in Python</w:t>
      </w:r>
    </w:p>
    <w:p w14:paraId="6F520E1B" w14:textId="77777777" w:rsidR="00DF099F" w:rsidRPr="00DF099F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6F0556A9" w14:textId="77777777" w:rsidR="00DF099F" w:rsidRPr="00DF099F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DF099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Comments can be used to explain Python code.</w:t>
      </w:r>
    </w:p>
    <w:p w14:paraId="3ADA9738" w14:textId="77777777" w:rsidR="00DF099F" w:rsidRPr="00DF099F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DF099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Comments can be used to make the code more readable.</w:t>
      </w:r>
    </w:p>
    <w:p w14:paraId="6EE802B4" w14:textId="77777777" w:rsidR="00DF099F" w:rsidRPr="00DF099F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</w:pPr>
      <w:r w:rsidRPr="00DF099F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Comments can be used to prevent execution when testing code.</w:t>
      </w:r>
    </w:p>
    <w:p w14:paraId="18FCD1AB" w14:textId="49A280AE" w:rsidR="007B17D3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DF099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Comments </w:t>
      </w:r>
      <w:r w:rsidRPr="00DF099F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starts with a # (hash)</w:t>
      </w:r>
      <w:r w:rsidRPr="00DF099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, and Python will ignore them</w:t>
      </w:r>
    </w:p>
    <w:p w14:paraId="7A2F804E" w14:textId="77777777" w:rsidR="00DF099F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69046083" w14:textId="3E3DCEA7" w:rsidR="00DF099F" w:rsidRDefault="00DF099F" w:rsidP="00704371">
      <w:pPr>
        <w:pStyle w:val="Heading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Single line comment </w:t>
      </w:r>
    </w:p>
    <w:p w14:paraId="642DBC6D" w14:textId="77777777" w:rsidR="00DF099F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1B105361" w14:textId="1F33F8A6" w:rsidR="00DF099F" w:rsidRPr="00DF099F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</w:pPr>
      <w:r w:rsidRPr="00DF099F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 xml:space="preserve">#this is single line comment </w:t>
      </w:r>
    </w:p>
    <w:p w14:paraId="160EDFF2" w14:textId="27D6BFF0" w:rsidR="00DF099F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748E2689" w14:textId="2AE19332" w:rsidR="00DF099F" w:rsidRDefault="00DF099F" w:rsidP="00704371">
      <w:pPr>
        <w:pStyle w:val="Heading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Multiple line comments. </w:t>
      </w:r>
    </w:p>
    <w:p w14:paraId="2AD89D5D" w14:textId="77777777" w:rsidR="00DF099F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7E937284" w14:textId="39C483C0" w:rsidR="00717E33" w:rsidRPr="00717E33" w:rsidRDefault="00717E33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Source Sans Pro" w:hAnsi="Source Sans Pro"/>
          <w:shd w:val="clear" w:color="auto" w:fill="F9FAFC"/>
        </w:rPr>
      </w:pPr>
      <w:r w:rsidRPr="00717E33">
        <w:rPr>
          <w:rFonts w:ascii="Source Sans Pro" w:hAnsi="Source Sans Pro"/>
          <w:shd w:val="clear" w:color="auto" w:fill="F9FAFC"/>
        </w:rPr>
        <w:t>Another way of doing this is to use triple quotes, either </w:t>
      </w:r>
      <w:r w:rsidRPr="00717E33">
        <w:rPr>
          <w:rStyle w:val="HTMLVariable"/>
          <w:rFonts w:ascii="Consolas" w:hAnsi="Consolas"/>
          <w:i w:val="0"/>
          <w:iCs w:val="0"/>
          <w:bdr w:val="single" w:sz="6" w:space="0" w:color="D3DCE6" w:frame="1"/>
          <w:shd w:val="clear" w:color="auto" w:fill="F5F5F5"/>
        </w:rPr>
        <w:t>'''</w:t>
      </w:r>
      <w:r w:rsidRPr="00717E33">
        <w:rPr>
          <w:rFonts w:ascii="Source Sans Pro" w:hAnsi="Source Sans Pro"/>
          <w:shd w:val="clear" w:color="auto" w:fill="F9FAFC"/>
        </w:rPr>
        <w:t> or </w:t>
      </w:r>
      <w:r w:rsidRPr="00717E33">
        <w:rPr>
          <w:rStyle w:val="HTMLVariable"/>
          <w:rFonts w:ascii="Consolas" w:hAnsi="Consolas"/>
          <w:i w:val="0"/>
          <w:iCs w:val="0"/>
          <w:bdr w:val="single" w:sz="6" w:space="0" w:color="D3DCE6" w:frame="1"/>
          <w:shd w:val="clear" w:color="auto" w:fill="F5F5F5"/>
        </w:rPr>
        <w:t>"""</w:t>
      </w:r>
      <w:r w:rsidRPr="00717E33">
        <w:rPr>
          <w:rFonts w:ascii="Source Sans Pro" w:hAnsi="Source Sans Pro"/>
          <w:shd w:val="clear" w:color="auto" w:fill="F9FAFC"/>
        </w:rPr>
        <w:t>.</w:t>
      </w:r>
    </w:p>
    <w:p w14:paraId="42FF364A" w14:textId="77777777" w:rsidR="00717E33" w:rsidRPr="00717E33" w:rsidRDefault="00717E33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Source Sans Pro" w:hAnsi="Source Sans Pro"/>
          <w:shd w:val="clear" w:color="auto" w:fill="F9FAFC"/>
        </w:rPr>
      </w:pPr>
    </w:p>
    <w:p w14:paraId="6A041476" w14:textId="40709302" w:rsidR="00717E33" w:rsidRPr="00717E33" w:rsidRDefault="00717E33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Verdana" w:hAnsi="Verdana"/>
          <w:color w:val="000000"/>
          <w:shd w:val="clear" w:color="auto" w:fill="FFFFFF"/>
        </w:rPr>
      </w:pPr>
      <w:r w:rsidRPr="00717E33">
        <w:rPr>
          <w:rFonts w:ascii="Source Sans Pro" w:hAnsi="Source Sans Pro"/>
          <w:shd w:val="clear" w:color="auto" w:fill="F9FAFC"/>
        </w:rPr>
        <w:t>These triple quotes are generally used for multi-line strings. But they can be used as a multi-line comment as well. Unless they are not docstrings, they do not generate any extra code.</w:t>
      </w:r>
    </w:p>
    <w:p w14:paraId="4CB8B4A3" w14:textId="64F6ABF3" w:rsidR="00DF099F" w:rsidRPr="00717E33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Verdana" w:hAnsi="Verdana"/>
          <w:color w:val="000000"/>
          <w:shd w:val="clear" w:color="auto" w:fill="FFFFFF"/>
        </w:rPr>
      </w:pPr>
    </w:p>
    <w:p w14:paraId="662F8834" w14:textId="53D2910B" w:rsidR="00DF099F" w:rsidRPr="00717E33" w:rsidRDefault="00DF099F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Consolas" w:hAnsi="Consolas"/>
          <w:color w:val="000000"/>
          <w:shd w:val="clear" w:color="auto" w:fill="FFFFFF"/>
        </w:rPr>
      </w:pPr>
      <w:r w:rsidRPr="00717E33">
        <w:rPr>
          <w:rStyle w:val="pythonstringcolor"/>
          <w:rFonts w:ascii="Consolas" w:hAnsi="Consolas"/>
          <w:color w:val="A52A2A"/>
          <w:shd w:val="clear" w:color="auto" w:fill="FFFFFF"/>
        </w:rPr>
        <w:t>"""</w:t>
      </w:r>
      <w:r w:rsidRPr="00717E33">
        <w:rPr>
          <w:rFonts w:ascii="Consolas" w:hAnsi="Consolas"/>
          <w:color w:val="A52A2A"/>
          <w:shd w:val="clear" w:color="auto" w:fill="FFFFFF"/>
        </w:rPr>
        <w:br/>
      </w:r>
      <w:r w:rsidRPr="00717E33">
        <w:rPr>
          <w:rStyle w:val="pythonstringcolor"/>
          <w:rFonts w:ascii="Consolas" w:hAnsi="Consolas"/>
          <w:color w:val="A52A2A"/>
          <w:shd w:val="clear" w:color="auto" w:fill="FFFFFF"/>
        </w:rPr>
        <w:t>This is a comment</w:t>
      </w:r>
      <w:r w:rsidRPr="00717E33">
        <w:rPr>
          <w:rFonts w:ascii="Consolas" w:hAnsi="Consolas"/>
          <w:color w:val="A52A2A"/>
          <w:shd w:val="clear" w:color="auto" w:fill="FFFFFF"/>
        </w:rPr>
        <w:br/>
      </w:r>
      <w:r w:rsidRPr="00717E33">
        <w:rPr>
          <w:rStyle w:val="pythonstringcolor"/>
          <w:rFonts w:ascii="Consolas" w:hAnsi="Consolas"/>
          <w:color w:val="A52A2A"/>
          <w:shd w:val="clear" w:color="auto" w:fill="FFFFFF"/>
        </w:rPr>
        <w:t>written in</w:t>
      </w:r>
      <w:r w:rsidRPr="00717E33">
        <w:rPr>
          <w:rFonts w:ascii="Consolas" w:hAnsi="Consolas"/>
          <w:color w:val="A52A2A"/>
          <w:shd w:val="clear" w:color="auto" w:fill="FFFFFF"/>
        </w:rPr>
        <w:br/>
      </w:r>
      <w:r w:rsidRPr="00717E33">
        <w:rPr>
          <w:rStyle w:val="pythonstringcolor"/>
          <w:rFonts w:ascii="Consolas" w:hAnsi="Consolas"/>
          <w:color w:val="A52A2A"/>
          <w:shd w:val="clear" w:color="auto" w:fill="FFFFFF"/>
        </w:rPr>
        <w:t>more than just one line</w:t>
      </w:r>
      <w:r w:rsidRPr="00717E33">
        <w:rPr>
          <w:rFonts w:ascii="Consolas" w:hAnsi="Consolas"/>
          <w:color w:val="A52A2A"/>
          <w:shd w:val="clear" w:color="auto" w:fill="FFFFFF"/>
        </w:rPr>
        <w:br/>
      </w:r>
      <w:r w:rsidRPr="00717E33">
        <w:rPr>
          <w:rStyle w:val="pythonstringcolor"/>
          <w:rFonts w:ascii="Consolas" w:hAnsi="Consolas"/>
          <w:color w:val="A52A2A"/>
          <w:shd w:val="clear" w:color="auto" w:fill="FFFFFF"/>
        </w:rPr>
        <w:t>"""</w:t>
      </w:r>
      <w:r w:rsidRPr="00717E33">
        <w:rPr>
          <w:rFonts w:ascii="Consolas" w:hAnsi="Consolas"/>
          <w:color w:val="000000"/>
        </w:rPr>
        <w:br/>
      </w:r>
      <w:r w:rsidRPr="00717E33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717E33">
        <w:rPr>
          <w:rFonts w:ascii="Consolas" w:hAnsi="Consolas"/>
          <w:color w:val="000000"/>
          <w:shd w:val="clear" w:color="auto" w:fill="FFFFFF"/>
        </w:rPr>
        <w:t>(</w:t>
      </w:r>
      <w:r w:rsidRPr="00717E33">
        <w:rPr>
          <w:rStyle w:val="pythonstringcolor"/>
          <w:rFonts w:ascii="Consolas" w:hAnsi="Consolas"/>
          <w:color w:val="A52A2A"/>
          <w:shd w:val="clear" w:color="auto" w:fill="FFFFFF"/>
        </w:rPr>
        <w:t>"Hello, World!"</w:t>
      </w:r>
      <w:r w:rsidRPr="00717E33">
        <w:rPr>
          <w:rFonts w:ascii="Consolas" w:hAnsi="Consolas"/>
          <w:color w:val="000000"/>
          <w:shd w:val="clear" w:color="auto" w:fill="FFFFFF"/>
        </w:rPr>
        <w:t>)</w:t>
      </w:r>
    </w:p>
    <w:p w14:paraId="50133CDE" w14:textId="0D1303BE" w:rsidR="00717E33" w:rsidRDefault="00717E33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78936E8" w14:textId="7C2D2234" w:rsidR="00717E33" w:rsidRDefault="00717E33" w:rsidP="00704371">
      <w:pPr>
        <w:pStyle w:val="Heading3"/>
      </w:pPr>
      <w:r>
        <w:t>Docstrings in Python.</w:t>
      </w:r>
    </w:p>
    <w:p w14:paraId="02845253" w14:textId="77777777" w:rsidR="00717E33" w:rsidRDefault="00717E33" w:rsidP="00717E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2"/>
          <w:szCs w:val="22"/>
        </w:rPr>
      </w:pPr>
      <w:r w:rsidRPr="00717E33">
        <w:rPr>
          <w:rFonts w:ascii="Source Sans Pro" w:hAnsi="Source Sans Pro"/>
          <w:sz w:val="22"/>
          <w:szCs w:val="22"/>
        </w:rPr>
        <w:t>A docstring is short for documentation string.</w:t>
      </w:r>
    </w:p>
    <w:p w14:paraId="14E6E415" w14:textId="3AD46DC8" w:rsidR="00717E33" w:rsidRPr="00717E33" w:rsidRDefault="00717E33" w:rsidP="00717E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2"/>
          <w:szCs w:val="22"/>
        </w:rPr>
      </w:pPr>
      <w:r w:rsidRPr="00717E33">
        <w:rPr>
          <w:rFonts w:ascii="Source Sans Pro" w:hAnsi="Source Sans Pro"/>
          <w:sz w:val="22"/>
          <w:szCs w:val="22"/>
        </w:rPr>
        <w:t>Python docstrings (documentation strings) are the </w:t>
      </w:r>
      <w:hyperlink r:id="rId4" w:history="1">
        <w:r w:rsidRPr="00717E33">
          <w:rPr>
            <w:rStyle w:val="Hyperlink"/>
            <w:rFonts w:ascii="Source Sans Pro" w:hAnsi="Source Sans Pro"/>
            <w:color w:val="0556F3"/>
            <w:sz w:val="22"/>
            <w:szCs w:val="22"/>
          </w:rPr>
          <w:t>string</w:t>
        </w:r>
      </w:hyperlink>
      <w:r w:rsidRPr="00717E33">
        <w:rPr>
          <w:rFonts w:ascii="Source Sans Pro" w:hAnsi="Source Sans Pro"/>
          <w:sz w:val="22"/>
          <w:szCs w:val="22"/>
        </w:rPr>
        <w:t> literals that appear right after the definition of a function, method, class, or module.</w:t>
      </w:r>
    </w:p>
    <w:p w14:paraId="78C8C694" w14:textId="77777777" w:rsidR="00717E33" w:rsidRPr="00717E33" w:rsidRDefault="00717E33" w:rsidP="00717E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2"/>
          <w:szCs w:val="22"/>
        </w:rPr>
      </w:pPr>
      <w:r w:rsidRPr="00717E33">
        <w:rPr>
          <w:rFonts w:ascii="Source Sans Pro" w:hAnsi="Source Sans Pro"/>
          <w:sz w:val="22"/>
          <w:szCs w:val="22"/>
        </w:rPr>
        <w:t>Triple quotes are used while writing docstrings. For example:</w:t>
      </w:r>
    </w:p>
    <w:p w14:paraId="49770A82" w14:textId="77777777" w:rsidR="00717E33" w:rsidRPr="00717E33" w:rsidRDefault="00717E33" w:rsidP="00717E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</w:pPr>
      <w:r w:rsidRPr="00717E33">
        <w:rPr>
          <w:rStyle w:val="hljs-keyword"/>
          <w:rFonts w:ascii="Consolas" w:hAnsi="Consolas"/>
          <w:color w:val="A626A4"/>
          <w:sz w:val="22"/>
          <w:szCs w:val="22"/>
          <w:bdr w:val="none" w:sz="0" w:space="0" w:color="auto" w:frame="1"/>
          <w:shd w:val="clear" w:color="auto" w:fill="F5F5F5"/>
        </w:rPr>
        <w:t>def</w:t>
      </w:r>
      <w:r w:rsidRPr="00717E33">
        <w:rPr>
          <w:rStyle w:val="hljs-function"/>
          <w:rFonts w:ascii="Consolas" w:eastAsiaTheme="majorEastAsia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</w:t>
      </w:r>
      <w:r w:rsidRPr="00717E33">
        <w:rPr>
          <w:rStyle w:val="hljs-title"/>
          <w:rFonts w:ascii="Consolas" w:hAnsi="Consolas"/>
          <w:color w:val="4078F2"/>
          <w:sz w:val="22"/>
          <w:szCs w:val="22"/>
          <w:bdr w:val="none" w:sz="0" w:space="0" w:color="auto" w:frame="1"/>
          <w:shd w:val="clear" w:color="auto" w:fill="F5F5F5"/>
        </w:rPr>
        <w:t>double</w:t>
      </w:r>
      <w:r w:rsidRPr="00717E33">
        <w:rPr>
          <w:rStyle w:val="hljs-params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>(num)</w:t>
      </w:r>
      <w:r w:rsidRPr="00717E33">
        <w:rPr>
          <w:rStyle w:val="hljs-function"/>
          <w:rFonts w:ascii="Consolas" w:eastAsiaTheme="majorEastAsia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>:</w:t>
      </w:r>
    </w:p>
    <w:p w14:paraId="76DB090C" w14:textId="77777777" w:rsidR="00717E33" w:rsidRPr="00717E33" w:rsidRDefault="00717E33" w:rsidP="00717E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</w:pPr>
      <w:r w:rsidRPr="00717E33"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   </w:t>
      </w:r>
      <w:r w:rsidRPr="00717E33">
        <w:rPr>
          <w:rStyle w:val="hljs-string"/>
          <w:rFonts w:ascii="Consolas" w:hAnsi="Consolas"/>
          <w:color w:val="50A14F"/>
          <w:sz w:val="22"/>
          <w:szCs w:val="22"/>
          <w:bdr w:val="none" w:sz="0" w:space="0" w:color="auto" w:frame="1"/>
          <w:shd w:val="clear" w:color="auto" w:fill="F5F5F5"/>
        </w:rPr>
        <w:t>"""Function to double the value"""</w:t>
      </w:r>
    </w:p>
    <w:p w14:paraId="4BF6F9CF" w14:textId="77777777" w:rsidR="00717E33" w:rsidRPr="00717E33" w:rsidRDefault="00717E33" w:rsidP="00717E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2"/>
          <w:szCs w:val="22"/>
        </w:rPr>
      </w:pPr>
      <w:r w:rsidRPr="00717E33"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   </w:t>
      </w:r>
      <w:r w:rsidRPr="00717E33">
        <w:rPr>
          <w:rStyle w:val="hljs-keyword"/>
          <w:rFonts w:ascii="Consolas" w:hAnsi="Consolas"/>
          <w:color w:val="A626A4"/>
          <w:sz w:val="22"/>
          <w:szCs w:val="22"/>
          <w:bdr w:val="none" w:sz="0" w:space="0" w:color="auto" w:frame="1"/>
          <w:shd w:val="clear" w:color="auto" w:fill="F5F5F5"/>
        </w:rPr>
        <w:t>return</w:t>
      </w:r>
      <w:r w:rsidRPr="00717E33"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</w:t>
      </w:r>
      <w:r w:rsidRPr="00717E33">
        <w:rPr>
          <w:rStyle w:val="hljs-number"/>
          <w:rFonts w:ascii="Consolas" w:hAnsi="Consolas"/>
          <w:color w:val="986801"/>
          <w:sz w:val="22"/>
          <w:szCs w:val="22"/>
          <w:bdr w:val="none" w:sz="0" w:space="0" w:color="auto" w:frame="1"/>
          <w:shd w:val="clear" w:color="auto" w:fill="F5F5F5"/>
        </w:rPr>
        <w:t>2</w:t>
      </w:r>
      <w:r w:rsidRPr="00717E33"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>*num</w:t>
      </w:r>
    </w:p>
    <w:p w14:paraId="5CDA5C21" w14:textId="77777777" w:rsidR="00717E33" w:rsidRPr="00717E33" w:rsidRDefault="00717E33" w:rsidP="00717E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2"/>
          <w:szCs w:val="22"/>
        </w:rPr>
      </w:pPr>
      <w:r w:rsidRPr="00717E33">
        <w:rPr>
          <w:rFonts w:ascii="Source Sans Pro" w:hAnsi="Source Sans Pro"/>
          <w:sz w:val="22"/>
          <w:szCs w:val="22"/>
        </w:rPr>
        <w:t>Docstrings appear right after the definition of a function, class, or a module. This separates docstrings from multiline comments using triple quotes.</w:t>
      </w:r>
    </w:p>
    <w:p w14:paraId="400D4756" w14:textId="77777777" w:rsidR="00717E33" w:rsidRPr="00717E33" w:rsidRDefault="00717E33" w:rsidP="00717E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sz w:val="22"/>
          <w:szCs w:val="22"/>
        </w:rPr>
      </w:pPr>
      <w:r w:rsidRPr="00717E33">
        <w:rPr>
          <w:rFonts w:ascii="Source Sans Pro" w:hAnsi="Source Sans Pro"/>
          <w:sz w:val="22"/>
          <w:szCs w:val="22"/>
        </w:rPr>
        <w:lastRenderedPageBreak/>
        <w:t>The docstrings are associated with the object as their </w:t>
      </w:r>
      <w:r w:rsidRPr="00717E33">
        <w:rPr>
          <w:rStyle w:val="HTMLCode"/>
          <w:rFonts w:ascii="Consolas" w:hAnsi="Consolas"/>
          <w:sz w:val="22"/>
          <w:szCs w:val="22"/>
          <w:bdr w:val="single" w:sz="6" w:space="0" w:color="D3DCE6" w:frame="1"/>
          <w:shd w:val="clear" w:color="auto" w:fill="F5F5F5"/>
        </w:rPr>
        <w:t>__doc__</w:t>
      </w:r>
      <w:r w:rsidRPr="00717E33">
        <w:rPr>
          <w:rFonts w:ascii="Source Sans Pro" w:hAnsi="Source Sans Pro"/>
          <w:sz w:val="22"/>
          <w:szCs w:val="22"/>
        </w:rPr>
        <w:t> attribute.</w:t>
      </w:r>
    </w:p>
    <w:p w14:paraId="587696EA" w14:textId="77777777" w:rsidR="00717E33" w:rsidRPr="00717E33" w:rsidRDefault="00717E33" w:rsidP="00717E3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2"/>
          <w:szCs w:val="22"/>
        </w:rPr>
      </w:pPr>
      <w:r w:rsidRPr="00717E33">
        <w:rPr>
          <w:rFonts w:ascii="Source Sans Pro" w:hAnsi="Source Sans Pro"/>
          <w:sz w:val="22"/>
          <w:szCs w:val="22"/>
        </w:rPr>
        <w:t>So, we can access the docstrings of the above function with the following lines of code:</w:t>
      </w:r>
    </w:p>
    <w:p w14:paraId="588885B1" w14:textId="77777777" w:rsidR="00717E33" w:rsidRPr="00717E33" w:rsidRDefault="00717E33" w:rsidP="00717E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</w:pPr>
      <w:r w:rsidRPr="00717E33">
        <w:rPr>
          <w:rStyle w:val="hljs-keyword"/>
          <w:rFonts w:ascii="Consolas" w:hAnsi="Consolas"/>
          <w:color w:val="A626A4"/>
          <w:sz w:val="22"/>
          <w:szCs w:val="22"/>
          <w:bdr w:val="none" w:sz="0" w:space="0" w:color="auto" w:frame="1"/>
          <w:shd w:val="clear" w:color="auto" w:fill="F5F5F5"/>
        </w:rPr>
        <w:t>def</w:t>
      </w:r>
      <w:r w:rsidRPr="00717E33">
        <w:rPr>
          <w:rStyle w:val="hljs-function"/>
          <w:rFonts w:ascii="Consolas" w:eastAsiaTheme="majorEastAsia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</w:t>
      </w:r>
      <w:r w:rsidRPr="00717E33">
        <w:rPr>
          <w:rStyle w:val="hljs-title"/>
          <w:rFonts w:ascii="Consolas" w:hAnsi="Consolas"/>
          <w:color w:val="4078F2"/>
          <w:sz w:val="22"/>
          <w:szCs w:val="22"/>
          <w:bdr w:val="none" w:sz="0" w:space="0" w:color="auto" w:frame="1"/>
          <w:shd w:val="clear" w:color="auto" w:fill="F5F5F5"/>
        </w:rPr>
        <w:t>double</w:t>
      </w:r>
      <w:r w:rsidRPr="00717E33">
        <w:rPr>
          <w:rStyle w:val="hljs-params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>(num)</w:t>
      </w:r>
      <w:r w:rsidRPr="00717E33">
        <w:rPr>
          <w:rStyle w:val="hljs-function"/>
          <w:rFonts w:ascii="Consolas" w:eastAsiaTheme="majorEastAsia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>:</w:t>
      </w:r>
    </w:p>
    <w:p w14:paraId="087DCCB8" w14:textId="77777777" w:rsidR="00717E33" w:rsidRPr="00717E33" w:rsidRDefault="00717E33" w:rsidP="00717E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</w:pPr>
      <w:r w:rsidRPr="00717E33"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   </w:t>
      </w:r>
      <w:r w:rsidRPr="00717E33">
        <w:rPr>
          <w:rStyle w:val="hljs-string"/>
          <w:rFonts w:ascii="Consolas" w:hAnsi="Consolas"/>
          <w:color w:val="50A14F"/>
          <w:sz w:val="22"/>
          <w:szCs w:val="22"/>
          <w:bdr w:val="none" w:sz="0" w:space="0" w:color="auto" w:frame="1"/>
          <w:shd w:val="clear" w:color="auto" w:fill="F5F5F5"/>
        </w:rPr>
        <w:t>"""Function to double the value"""</w:t>
      </w:r>
    </w:p>
    <w:p w14:paraId="5D235428" w14:textId="77777777" w:rsidR="00717E33" w:rsidRPr="00717E33" w:rsidRDefault="00717E33" w:rsidP="00717E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</w:pPr>
      <w:r w:rsidRPr="00717E33"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   </w:t>
      </w:r>
      <w:r w:rsidRPr="00717E33">
        <w:rPr>
          <w:rStyle w:val="hljs-keyword"/>
          <w:rFonts w:ascii="Consolas" w:hAnsi="Consolas"/>
          <w:color w:val="A626A4"/>
          <w:sz w:val="22"/>
          <w:szCs w:val="22"/>
          <w:bdr w:val="none" w:sz="0" w:space="0" w:color="auto" w:frame="1"/>
          <w:shd w:val="clear" w:color="auto" w:fill="F5F5F5"/>
        </w:rPr>
        <w:t>return</w:t>
      </w:r>
      <w:r w:rsidRPr="00717E33"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 xml:space="preserve"> </w:t>
      </w:r>
      <w:r w:rsidRPr="00717E33">
        <w:rPr>
          <w:rStyle w:val="hljs-number"/>
          <w:rFonts w:ascii="Consolas" w:hAnsi="Consolas"/>
          <w:color w:val="986801"/>
          <w:sz w:val="22"/>
          <w:szCs w:val="22"/>
          <w:bdr w:val="none" w:sz="0" w:space="0" w:color="auto" w:frame="1"/>
          <w:shd w:val="clear" w:color="auto" w:fill="F5F5F5"/>
        </w:rPr>
        <w:t>2</w:t>
      </w:r>
      <w:r w:rsidRPr="00717E33"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>*num</w:t>
      </w:r>
    </w:p>
    <w:p w14:paraId="2F606DE8" w14:textId="77777777" w:rsidR="00717E33" w:rsidRPr="00717E33" w:rsidRDefault="00717E33" w:rsidP="00717E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2"/>
          <w:szCs w:val="22"/>
        </w:rPr>
      </w:pPr>
      <w:r w:rsidRPr="00717E33">
        <w:rPr>
          <w:rStyle w:val="hljs-keyword"/>
          <w:rFonts w:ascii="Consolas" w:hAnsi="Consolas"/>
          <w:color w:val="A626A4"/>
          <w:sz w:val="22"/>
          <w:szCs w:val="22"/>
          <w:bdr w:val="none" w:sz="0" w:space="0" w:color="auto" w:frame="1"/>
          <w:shd w:val="clear" w:color="auto" w:fill="F5F5F5"/>
        </w:rPr>
        <w:t>print</w:t>
      </w:r>
      <w:r w:rsidRPr="00717E33">
        <w:rPr>
          <w:rStyle w:val="HTMLCode"/>
          <w:rFonts w:ascii="Consolas" w:hAnsi="Consolas"/>
          <w:color w:val="383A42"/>
          <w:sz w:val="22"/>
          <w:szCs w:val="22"/>
          <w:bdr w:val="none" w:sz="0" w:space="0" w:color="auto" w:frame="1"/>
          <w:shd w:val="clear" w:color="auto" w:fill="F5F5F5"/>
        </w:rPr>
        <w:t>(double.__doc__)</w:t>
      </w:r>
    </w:p>
    <w:p w14:paraId="21651BEC" w14:textId="77777777" w:rsidR="00717E33" w:rsidRPr="00717E33" w:rsidRDefault="00717E33" w:rsidP="00717E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sz w:val="22"/>
          <w:szCs w:val="22"/>
        </w:rPr>
      </w:pPr>
      <w:r w:rsidRPr="00717E33">
        <w:rPr>
          <w:rStyle w:val="Strong"/>
          <w:rFonts w:ascii="Source Sans Pro" w:hAnsi="Source Sans Pro"/>
          <w:sz w:val="22"/>
          <w:szCs w:val="22"/>
        </w:rPr>
        <w:t>Output</w:t>
      </w:r>
    </w:p>
    <w:p w14:paraId="3EED00E1" w14:textId="2956E444" w:rsidR="00717E33" w:rsidRDefault="00717E33" w:rsidP="00717E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2"/>
          <w:bdr w:val="none" w:sz="0" w:space="0" w:color="auto" w:frame="1"/>
          <w:shd w:val="clear" w:color="auto" w:fill="F5F5F5"/>
        </w:rPr>
      </w:pPr>
      <w:r w:rsidRPr="00717E33">
        <w:rPr>
          <w:rStyle w:val="HTMLSample"/>
          <w:rFonts w:ascii="Consolas" w:hAnsi="Consolas"/>
          <w:color w:val="25265E"/>
          <w:sz w:val="22"/>
          <w:szCs w:val="22"/>
          <w:bdr w:val="none" w:sz="0" w:space="0" w:color="auto" w:frame="1"/>
          <w:shd w:val="clear" w:color="auto" w:fill="F5F5F5"/>
        </w:rPr>
        <w:t>Function to double the value</w:t>
      </w:r>
    </w:p>
    <w:p w14:paraId="057FBB55" w14:textId="77777777" w:rsidR="00717E33" w:rsidRPr="00717E33" w:rsidRDefault="00717E33" w:rsidP="00717E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2"/>
          <w:szCs w:val="22"/>
        </w:rPr>
      </w:pPr>
    </w:p>
    <w:p w14:paraId="2D834380" w14:textId="10425FF5" w:rsidR="00717E33" w:rsidRDefault="00717E33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lang w:eastAsia="en-IN"/>
        </w:rPr>
      </w:pPr>
    </w:p>
    <w:p w14:paraId="5D67F6B2" w14:textId="14E7F702" w:rsidR="00717E33" w:rsidRDefault="00717E33" w:rsidP="00704371">
      <w:pPr>
        <w:pStyle w:val="Heading2"/>
      </w:pPr>
      <w:r w:rsidRPr="00717E33">
        <w:t>Triple, Double and Single quotes</w:t>
      </w:r>
    </w:p>
    <w:p w14:paraId="1019777D" w14:textId="12CB42E1" w:rsidR="00B73215" w:rsidRDefault="00B73215" w:rsidP="00704371">
      <w:pPr>
        <w:pStyle w:val="Heading3"/>
      </w:pPr>
      <w:r>
        <w:t>Single and double</w:t>
      </w:r>
    </w:p>
    <w:p w14:paraId="59DE3A1A" w14:textId="0A273075" w:rsidR="00B73215" w:rsidRDefault="00B73215" w:rsidP="00B73215">
      <w:pPr>
        <w:rPr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'...'</w:t>
      </w:r>
      <w:r>
        <w:rPr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"..."</w:t>
      </w:r>
      <w:r>
        <w:rPr>
          <w:shd w:val="clear" w:color="auto" w:fill="FFFFFF"/>
        </w:rPr>
        <w:t> are equivalent. If you have an apostrophe in the string, it is easier to use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"..."</w:t>
      </w:r>
      <w:r>
        <w:rPr>
          <w:shd w:val="clear" w:color="auto" w:fill="FFFFFF"/>
        </w:rPr>
        <w:t> so you don't have to escape the apostrophe. If you have quotes in the string, it's easier to use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'...'</w:t>
      </w:r>
      <w:r>
        <w:rPr>
          <w:shd w:val="clear" w:color="auto" w:fill="FFFFFF"/>
        </w:rPr>
        <w:t> so you don't have to escape the quotes.</w:t>
      </w:r>
    </w:p>
    <w:p w14:paraId="1C7AA05E" w14:textId="276701E7" w:rsidR="00B73215" w:rsidRDefault="00B73215" w:rsidP="00B73215">
      <w:pPr>
        <w:rPr>
          <w:shd w:val="clear" w:color="auto" w:fill="FFFFFF"/>
        </w:rPr>
      </w:pPr>
    </w:p>
    <w:p w14:paraId="1FB85C0F" w14:textId="7FB9D07C" w:rsidR="00B73215" w:rsidRDefault="00B73215" w:rsidP="00704371">
      <w:pPr>
        <w:pStyle w:val="Heading3"/>
      </w:pPr>
      <w:r>
        <w:rPr>
          <w:noProof/>
        </w:rPr>
        <w:drawing>
          <wp:inline distT="0" distB="0" distL="0" distR="0" wp14:anchorId="26671983" wp14:editId="38485871">
            <wp:extent cx="5731510" cy="2795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Triple quotes</w:t>
      </w:r>
    </w:p>
    <w:p w14:paraId="34B8F8D3" w14:textId="6A5B450B" w:rsidR="00B73215" w:rsidRDefault="00B73215" w:rsidP="00B73215">
      <w:pPr>
        <w:rPr>
          <w:rFonts w:ascii="Arial" w:hAnsi="Arial" w:cs="Arial"/>
          <w:color w:val="242729"/>
          <w:shd w:val="clear" w:color="auto" w:fill="FFFFFF"/>
        </w:rPr>
      </w:pPr>
      <w:r w:rsidRPr="00B73215">
        <w:rPr>
          <w:rFonts w:ascii="Arial" w:hAnsi="Arial" w:cs="Arial"/>
          <w:color w:val="242729"/>
          <w:shd w:val="clear" w:color="auto" w:fill="FFFFFF"/>
        </w:rPr>
        <w:t>Triple quotes (both varieties, </w:t>
      </w:r>
      <w:r w:rsidRPr="00B73215">
        <w:rPr>
          <w:rStyle w:val="HTMLCode"/>
          <w:rFonts w:ascii="Consolas" w:eastAsiaTheme="minorHAnsi" w:hAnsi="Consolas"/>
          <w:color w:val="242729"/>
          <w:sz w:val="22"/>
          <w:szCs w:val="22"/>
          <w:bdr w:val="none" w:sz="0" w:space="0" w:color="auto" w:frame="1"/>
        </w:rPr>
        <w:t>"""</w:t>
      </w:r>
      <w:r w:rsidRPr="00B73215">
        <w:rPr>
          <w:rFonts w:ascii="Arial" w:hAnsi="Arial" w:cs="Arial"/>
          <w:color w:val="242729"/>
          <w:shd w:val="clear" w:color="auto" w:fill="FFFFFF"/>
        </w:rPr>
        <w:t> and </w:t>
      </w:r>
      <w:r w:rsidRPr="00B73215">
        <w:rPr>
          <w:rStyle w:val="HTMLCode"/>
          <w:rFonts w:ascii="Consolas" w:eastAsiaTheme="minorHAnsi" w:hAnsi="Consolas"/>
          <w:color w:val="242729"/>
          <w:sz w:val="22"/>
          <w:szCs w:val="22"/>
          <w:bdr w:val="none" w:sz="0" w:space="0" w:color="auto" w:frame="1"/>
        </w:rPr>
        <w:t>'''</w:t>
      </w:r>
      <w:r w:rsidRPr="00B73215">
        <w:rPr>
          <w:rFonts w:ascii="Arial" w:hAnsi="Arial" w:cs="Arial"/>
          <w:color w:val="242729"/>
          <w:shd w:val="clear" w:color="auto" w:fill="FFFFFF"/>
        </w:rPr>
        <w:t xml:space="preserve"> are permitted) allow the string to contain line breaks. These are commonly used for </w:t>
      </w:r>
      <w:r w:rsidRPr="00B73215">
        <w:rPr>
          <w:rFonts w:ascii="Arial" w:hAnsi="Arial" w:cs="Arial"/>
          <w:b/>
          <w:bCs/>
          <w:color w:val="242729"/>
          <w:shd w:val="clear" w:color="auto" w:fill="FFFFFF"/>
        </w:rPr>
        <w:t>docstrings</w:t>
      </w:r>
      <w:r w:rsidRPr="00B73215">
        <w:rPr>
          <w:rFonts w:ascii="Arial" w:hAnsi="Arial" w:cs="Arial"/>
          <w:color w:val="242729"/>
          <w:shd w:val="clear" w:color="auto" w:fill="FFFFFF"/>
        </w:rPr>
        <w:t xml:space="preserve"> (and other multi-line comments, including "commenting out" code) and for embedded snippets of other computer languages such as HTML and SQL.</w:t>
      </w:r>
    </w:p>
    <w:p w14:paraId="4A74A36B" w14:textId="77AE1357" w:rsidR="00B73215" w:rsidRDefault="00B73215" w:rsidP="00B73215">
      <w:pPr>
        <w:rPr>
          <w:rFonts w:ascii="Arial" w:hAnsi="Arial" w:cs="Arial"/>
          <w:color w:val="242729"/>
          <w:shd w:val="clear" w:color="auto" w:fill="FFFFFF"/>
        </w:rPr>
      </w:pPr>
    </w:p>
    <w:p w14:paraId="6C28D7C8" w14:textId="6D794774" w:rsidR="00B73215" w:rsidRDefault="00B73215" w:rsidP="00B73215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B7321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You can assign a multiline string to a variable by using three quotes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</w:p>
    <w:p w14:paraId="60B71238" w14:textId="6A42C987" w:rsidR="00B73215" w:rsidRDefault="00B73215" w:rsidP="00B73215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1F3A426C" w14:textId="1AD17A7F" w:rsidR="00B73215" w:rsidRDefault="00B73215" w:rsidP="00704371">
      <w:pPr>
        <w:pStyle w:val="Heading2"/>
      </w:pPr>
      <w:r w:rsidRPr="00B73215">
        <w:t>Python Back slash</w:t>
      </w:r>
    </w:p>
    <w:p w14:paraId="063CFCF7" w14:textId="77777777" w:rsidR="00B73215" w:rsidRDefault="00B73215" w:rsidP="00B73215">
      <w:pPr>
        <w:rPr>
          <w:shd w:val="clear" w:color="auto" w:fill="FFFFFF"/>
        </w:rPr>
      </w:pPr>
      <w:r>
        <w:rPr>
          <w:shd w:val="clear" w:color="auto" w:fill="FFFFFF"/>
        </w:rPr>
        <w:t>in Python strings, </w:t>
      </w:r>
      <w:r>
        <w:rPr>
          <w:b/>
          <w:bCs/>
          <w:shd w:val="clear" w:color="auto" w:fill="FFFFFF"/>
        </w:rPr>
        <w:t>the backslash "\"</w:t>
      </w:r>
      <w:r>
        <w:rPr>
          <w:shd w:val="clear" w:color="auto" w:fill="FFFFFF"/>
        </w:rPr>
        <w:t> is a </w:t>
      </w:r>
      <w:r>
        <w:rPr>
          <w:b/>
          <w:bCs/>
          <w:shd w:val="clear" w:color="auto" w:fill="FFFFFF"/>
        </w:rPr>
        <w:t>special character</w:t>
      </w:r>
      <w:r>
        <w:rPr>
          <w:shd w:val="clear" w:color="auto" w:fill="FFFFFF"/>
        </w:rPr>
        <w:t>, also called the "</w:t>
      </w:r>
      <w:r>
        <w:rPr>
          <w:b/>
          <w:bCs/>
          <w:shd w:val="clear" w:color="auto" w:fill="FFFFFF"/>
        </w:rPr>
        <w:t>escape</w:t>
      </w:r>
      <w:r>
        <w:rPr>
          <w:shd w:val="clear" w:color="auto" w:fill="FFFFFF"/>
        </w:rPr>
        <w:t>" character.</w:t>
      </w:r>
    </w:p>
    <w:p w14:paraId="4BA10C6B" w14:textId="77777777" w:rsidR="00B73215" w:rsidRDefault="00B73215" w:rsidP="00B73215">
      <w:pPr>
        <w:rPr>
          <w:shd w:val="clear" w:color="auto" w:fill="FFFFFF"/>
        </w:rPr>
      </w:pPr>
      <w:r>
        <w:rPr>
          <w:shd w:val="clear" w:color="auto" w:fill="FFFFFF"/>
        </w:rPr>
        <w:t xml:space="preserve"> It is used in representing certain whitespace characters:</w:t>
      </w:r>
    </w:p>
    <w:p w14:paraId="7B860682" w14:textId="77777777" w:rsidR="00B73215" w:rsidRDefault="00B73215" w:rsidP="00B73215">
      <w:pPr>
        <w:rPr>
          <w:shd w:val="clear" w:color="auto" w:fill="FFFFFF"/>
        </w:rPr>
      </w:pPr>
      <w:r>
        <w:rPr>
          <w:shd w:val="clear" w:color="auto" w:fill="FFFFFF"/>
        </w:rPr>
        <w:t xml:space="preserve"> "\t" is a tab, </w:t>
      </w:r>
    </w:p>
    <w:p w14:paraId="2EDAC978" w14:textId="77777777" w:rsidR="00B73215" w:rsidRDefault="00B73215" w:rsidP="00B73215">
      <w:pPr>
        <w:rPr>
          <w:shd w:val="clear" w:color="auto" w:fill="FFFFFF"/>
        </w:rPr>
      </w:pPr>
      <w:r>
        <w:rPr>
          <w:shd w:val="clear" w:color="auto" w:fill="FFFFFF"/>
        </w:rPr>
        <w:t xml:space="preserve">"\n" is a newline, and </w:t>
      </w:r>
    </w:p>
    <w:p w14:paraId="71551BEC" w14:textId="1A6FDD5C" w:rsidR="00B73215" w:rsidRDefault="00B73215" w:rsidP="00B73215">
      <w:pPr>
        <w:rPr>
          <w:shd w:val="clear" w:color="auto" w:fill="FFFFFF"/>
        </w:rPr>
      </w:pPr>
      <w:r>
        <w:rPr>
          <w:shd w:val="clear" w:color="auto" w:fill="FFFFFF"/>
        </w:rPr>
        <w:t>"\r" is a carriage return.</w:t>
      </w:r>
    </w:p>
    <w:p w14:paraId="508BC0F4" w14:textId="1C7622C4" w:rsidR="00B73215" w:rsidRDefault="00B73215" w:rsidP="00B73215">
      <w:pPr>
        <w:rPr>
          <w:shd w:val="clear" w:color="auto" w:fill="FFFFFF"/>
        </w:rPr>
      </w:pPr>
    </w:p>
    <w:p w14:paraId="50A1EA70" w14:textId="77777777" w:rsidR="00B73215" w:rsidRDefault="00B73215" w:rsidP="00B73215">
      <w:pPr>
        <w:pStyle w:val="HTMLPreformatted"/>
        <w:spacing w:before="15" w:after="15"/>
        <w:ind w:left="15" w:right="15"/>
        <w:rPr>
          <w:rFonts w:ascii="Courier" w:hAnsi="Courier"/>
          <w:color w:val="000000"/>
          <w:sz w:val="26"/>
          <w:szCs w:val="26"/>
        </w:rPr>
      </w:pPr>
      <w:r>
        <w:rPr>
          <w:rFonts w:ascii="Courier" w:hAnsi="Courier"/>
          <w:color w:val="000000"/>
          <w:sz w:val="26"/>
          <w:szCs w:val="26"/>
        </w:rPr>
        <w:t xml:space="preserve">print </w:t>
      </w:r>
      <w:r>
        <w:rPr>
          <w:rStyle w:val="pysrc-string"/>
          <w:rFonts w:ascii="Courier" w:eastAsiaTheme="majorEastAsia" w:hAnsi="Courier"/>
          <w:color w:val="00AA00"/>
        </w:rPr>
        <w:t>'apple\torange'</w:t>
      </w:r>
    </w:p>
    <w:p w14:paraId="6EAB9E4E" w14:textId="77777777" w:rsidR="00B73215" w:rsidRDefault="00B73215" w:rsidP="00B73215">
      <w:pPr>
        <w:pStyle w:val="HTMLPreformatted"/>
        <w:spacing w:before="15" w:after="15"/>
        <w:ind w:left="15" w:right="15"/>
        <w:rPr>
          <w:rFonts w:ascii="Courier" w:hAnsi="Courier"/>
          <w:color w:val="000000"/>
          <w:sz w:val="26"/>
          <w:szCs w:val="26"/>
        </w:rPr>
      </w:pPr>
      <w:r>
        <w:rPr>
          <w:rStyle w:val="pysrc-output"/>
          <w:rFonts w:ascii="Courier" w:hAnsi="Courier"/>
          <w:color w:val="0000FF"/>
          <w:sz w:val="26"/>
          <w:szCs w:val="26"/>
        </w:rPr>
        <w:t>apple</w:t>
      </w:r>
      <w:r>
        <w:rPr>
          <w:rStyle w:val="pysrc-output"/>
          <w:rFonts w:ascii="Courier" w:hAnsi="Courier"/>
          <w:color w:val="0000FF"/>
          <w:sz w:val="26"/>
          <w:szCs w:val="26"/>
        </w:rPr>
        <w:tab/>
        <w:t>orange</w:t>
      </w:r>
      <w:r>
        <w:rPr>
          <w:rFonts w:ascii="Courier" w:hAnsi="Courier"/>
          <w:color w:val="000000"/>
          <w:sz w:val="26"/>
          <w:szCs w:val="26"/>
        </w:rPr>
        <w:t xml:space="preserve"> </w:t>
      </w:r>
    </w:p>
    <w:p w14:paraId="48E50B73" w14:textId="77777777" w:rsidR="00B73215" w:rsidRDefault="00B73215" w:rsidP="00B73215">
      <w:pPr>
        <w:pStyle w:val="HTMLPreformatted"/>
        <w:spacing w:before="15" w:after="15"/>
        <w:ind w:left="15" w:right="15"/>
        <w:rPr>
          <w:rFonts w:ascii="Courier" w:hAnsi="Courier"/>
          <w:color w:val="000000"/>
          <w:sz w:val="26"/>
          <w:szCs w:val="26"/>
        </w:rPr>
      </w:pPr>
      <w:r>
        <w:rPr>
          <w:rStyle w:val="pysrc-prompt"/>
          <w:rFonts w:ascii="Courier" w:hAnsi="Courier"/>
          <w:color w:val="9B0000"/>
          <w:sz w:val="26"/>
          <w:szCs w:val="26"/>
        </w:rPr>
        <w:t xml:space="preserve">&gt;&gt;&gt; </w:t>
      </w:r>
      <w:r>
        <w:rPr>
          <w:rFonts w:ascii="Courier" w:hAnsi="Courier"/>
          <w:color w:val="000000"/>
          <w:sz w:val="26"/>
          <w:szCs w:val="26"/>
        </w:rPr>
        <w:t xml:space="preserve">print </w:t>
      </w:r>
      <w:r>
        <w:rPr>
          <w:rStyle w:val="pysrc-string"/>
          <w:rFonts w:ascii="Courier" w:eastAsiaTheme="majorEastAsia" w:hAnsi="Courier"/>
          <w:color w:val="00AA00"/>
        </w:rPr>
        <w:t>'apple\norange'</w:t>
      </w:r>
    </w:p>
    <w:p w14:paraId="15F51106" w14:textId="77777777" w:rsidR="00B73215" w:rsidRDefault="00B73215" w:rsidP="00B73215">
      <w:pPr>
        <w:pStyle w:val="HTMLPreformatted"/>
        <w:spacing w:before="15" w:after="15"/>
        <w:ind w:left="15" w:right="15"/>
        <w:rPr>
          <w:rStyle w:val="pysrc-output"/>
          <w:rFonts w:ascii="Courier" w:hAnsi="Courier"/>
          <w:color w:val="0000FF"/>
          <w:sz w:val="26"/>
          <w:szCs w:val="26"/>
        </w:rPr>
      </w:pPr>
      <w:r>
        <w:rPr>
          <w:rStyle w:val="pysrc-output"/>
          <w:rFonts w:ascii="Courier" w:hAnsi="Courier"/>
          <w:color w:val="0000FF"/>
          <w:sz w:val="26"/>
          <w:szCs w:val="26"/>
        </w:rPr>
        <w:t>apple</w:t>
      </w:r>
    </w:p>
    <w:p w14:paraId="759AC946" w14:textId="77777777" w:rsidR="00B73215" w:rsidRDefault="00B73215" w:rsidP="00B73215">
      <w:pPr>
        <w:pStyle w:val="HTMLPreformatted"/>
        <w:spacing w:before="15" w:after="15"/>
        <w:ind w:left="15" w:right="15"/>
        <w:rPr>
          <w:rFonts w:ascii="Courier" w:hAnsi="Courier"/>
          <w:color w:val="000000"/>
          <w:sz w:val="26"/>
          <w:szCs w:val="26"/>
        </w:rPr>
      </w:pPr>
      <w:r>
        <w:rPr>
          <w:rStyle w:val="pysrc-output"/>
          <w:rFonts w:ascii="Courier" w:hAnsi="Courier"/>
          <w:color w:val="0000FF"/>
          <w:sz w:val="26"/>
          <w:szCs w:val="26"/>
        </w:rPr>
        <w:t>orange</w:t>
      </w:r>
      <w:r>
        <w:rPr>
          <w:rFonts w:ascii="Courier" w:hAnsi="Courier"/>
          <w:color w:val="000000"/>
          <w:sz w:val="26"/>
          <w:szCs w:val="26"/>
        </w:rPr>
        <w:t xml:space="preserve"> </w:t>
      </w:r>
    </w:p>
    <w:p w14:paraId="7B206FAC" w14:textId="6698A175" w:rsidR="00B73215" w:rsidRDefault="00A12B93" w:rsidP="00B73215">
      <w:pPr>
        <w:rPr>
          <w:b/>
          <w:bCs/>
        </w:rPr>
      </w:pPr>
      <w:r>
        <w:rPr>
          <w:noProof/>
        </w:rPr>
        <w:drawing>
          <wp:inline distT="0" distB="0" distL="0" distR="0" wp14:anchorId="65F9F2F5" wp14:editId="40EA8DCD">
            <wp:extent cx="288607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F274" w14:textId="26013896" w:rsidR="00A12B93" w:rsidRDefault="00A12B93" w:rsidP="00B73215">
      <w:pPr>
        <w:rPr>
          <w:b/>
          <w:bCs/>
        </w:rPr>
      </w:pPr>
      <w:r>
        <w:rPr>
          <w:noProof/>
        </w:rPr>
        <w:drawing>
          <wp:inline distT="0" distB="0" distL="0" distR="0" wp14:anchorId="17E492C9" wp14:editId="7C3C5243">
            <wp:extent cx="5731510" cy="638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2426" w14:textId="77777777" w:rsidR="00A12B93" w:rsidRPr="00A12B93" w:rsidRDefault="00A12B93" w:rsidP="00704371">
      <w:pPr>
        <w:pStyle w:val="Heading2"/>
      </w:pPr>
      <w:r w:rsidRPr="00A12B93">
        <w:t>Escape Sequence in Python</w:t>
      </w:r>
    </w:p>
    <w:p w14:paraId="455F1ECE" w14:textId="6D2DA51E" w:rsidR="00A12B93" w:rsidRDefault="00A12B93" w:rsidP="00B73215">
      <w:pPr>
        <w:rPr>
          <w:b/>
          <w:bCs/>
        </w:rPr>
      </w:pPr>
    </w:p>
    <w:p w14:paraId="0B2464DD" w14:textId="312CCC9A" w:rsidR="00A12B93" w:rsidRDefault="00A12B93" w:rsidP="00B73215">
      <w:pPr>
        <w:rPr>
          <w:b/>
          <w:bCs/>
        </w:rPr>
      </w:pPr>
      <w:r>
        <w:rPr>
          <w:noProof/>
        </w:rPr>
        <w:drawing>
          <wp:inline distT="0" distB="0" distL="0" distR="0" wp14:anchorId="447A02F2" wp14:editId="38BE4D02">
            <wp:extent cx="5731510" cy="2696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F7F4" w14:textId="1DB5F0FA" w:rsidR="00A12B93" w:rsidRDefault="00A12B93" w:rsidP="00B73215">
      <w:pPr>
        <w:rPr>
          <w:b/>
          <w:bCs/>
        </w:rPr>
      </w:pPr>
    </w:p>
    <w:p w14:paraId="78D88107" w14:textId="77777777" w:rsidR="00A12B93" w:rsidRDefault="00A12B93" w:rsidP="00704371">
      <w:pPr>
        <w:pStyle w:val="Heading2"/>
      </w:pPr>
      <w: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String Concatenation</w:t>
      </w:r>
    </w:p>
    <w:p w14:paraId="6E7D1A2B" w14:textId="77777777" w:rsidR="00A12B93" w:rsidRDefault="00A12B93" w:rsidP="00A12B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 concatenation means add strings together.</w:t>
      </w:r>
    </w:p>
    <w:p w14:paraId="4786D1FD" w14:textId="1D5D6A2A" w:rsidR="009E06BB" w:rsidRPr="00A637AD" w:rsidRDefault="00A12B93" w:rsidP="00A637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+</w:t>
      </w:r>
      <w:r>
        <w:rPr>
          <w:rFonts w:ascii="Verdana" w:hAnsi="Verdana"/>
          <w:color w:val="000000"/>
          <w:sz w:val="23"/>
          <w:szCs w:val="23"/>
        </w:rPr>
        <w:t> character to add a variable to another variable:</w:t>
      </w:r>
      <w:r>
        <w:rPr>
          <w:noProof/>
        </w:rPr>
        <w:drawing>
          <wp:inline distT="0" distB="0" distL="0" distR="0" wp14:anchorId="61755976" wp14:editId="7F3EF245">
            <wp:extent cx="5731510" cy="601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7AD">
        <w:rPr>
          <w:rFonts w:ascii="Verdana" w:hAnsi="Verdana"/>
          <w:color w:val="000000"/>
          <w:sz w:val="23"/>
          <w:szCs w:val="23"/>
        </w:rPr>
        <w:t>\</w:t>
      </w:r>
      <w:r w:rsidR="009E06BB">
        <w:rPr>
          <w:noProof/>
        </w:rPr>
        <w:drawing>
          <wp:inline distT="0" distB="0" distL="0" distR="0" wp14:anchorId="3522D8CA" wp14:editId="22F7F548">
            <wp:extent cx="5731510" cy="6635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5F87" w14:textId="798A9FE6" w:rsidR="009E06BB" w:rsidRDefault="009E06BB" w:rsidP="00704371">
      <w:pPr>
        <w:pStyle w:val="Heading2"/>
      </w:pPr>
      <w:r w:rsidRPr="009E06BB">
        <w:t>Formatted output</w:t>
      </w:r>
    </w:p>
    <w:p w14:paraId="64D32DD4" w14:textId="1848B489" w:rsidR="009E06BB" w:rsidRDefault="009E06BB" w:rsidP="00704371">
      <w:pPr>
        <w:pStyle w:val="Heading3"/>
      </w:pPr>
      <w:r>
        <w:t xml:space="preserve">Center ,.ljust, .rjust </w:t>
      </w:r>
      <w:r>
        <w:rPr>
          <w:noProof/>
        </w:rPr>
        <w:drawing>
          <wp:inline distT="0" distB="0" distL="0" distR="0" wp14:anchorId="2F2D83CD" wp14:editId="494285EA">
            <wp:extent cx="5731510" cy="4100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ACF5" w14:textId="2E524A83" w:rsidR="009E06BB" w:rsidRPr="009E06BB" w:rsidRDefault="009E06BB" w:rsidP="00704371">
      <w:pPr>
        <w:pStyle w:val="Heading2"/>
      </w:pPr>
      <w:r>
        <w:t>indentation</w:t>
      </w:r>
    </w:p>
    <w:p w14:paraId="0F6B273C" w14:textId="260142D5" w:rsidR="009E06BB" w:rsidRDefault="009E06BB" w:rsidP="009E06BB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Python</w:t>
      </w:r>
      <w:r>
        <w:rPr>
          <w:shd w:val="clear" w:color="auto" w:fill="FFFFFF"/>
        </w:rPr>
        <w:t> uses </w:t>
      </w:r>
      <w:r>
        <w:rPr>
          <w:b/>
          <w:bCs/>
          <w:shd w:val="clear" w:color="auto" w:fill="FFFFFF"/>
        </w:rPr>
        <w:t>indentation</w:t>
      </w:r>
      <w:r>
        <w:rPr>
          <w:shd w:val="clear" w:color="auto" w:fill="FFFFFF"/>
        </w:rPr>
        <w:t> to indicate a block of code.</w:t>
      </w:r>
    </w:p>
    <w:p w14:paraId="0D131EEC" w14:textId="7CB59C63" w:rsidR="00704371" w:rsidRDefault="00704371" w:rsidP="00704371">
      <w:pPr>
        <w:pStyle w:val="Heading1"/>
      </w:pPr>
      <w:r>
        <w:t>Strings</w:t>
      </w:r>
    </w:p>
    <w:p w14:paraId="33A9C67E" w14:textId="5CA2BF67" w:rsidR="00704371" w:rsidRDefault="00704371" w:rsidP="007043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Strings in python are surrounded by either single quotation marks, or double quotation marks.</w:t>
      </w:r>
    </w:p>
    <w:p w14:paraId="6A95AFDA" w14:textId="3EFA143F" w:rsidR="00B12FEA" w:rsidRDefault="00B12FEA" w:rsidP="007043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AE786A3" wp14:editId="3F24D536">
            <wp:extent cx="292417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A10B" w14:textId="77777777" w:rsidR="00704371" w:rsidRDefault="00704371" w:rsidP="00704371"/>
    <w:p w14:paraId="196DA48C" w14:textId="77777777" w:rsidR="009E06BB" w:rsidRPr="009E06BB" w:rsidRDefault="009E06BB" w:rsidP="00704371">
      <w:pPr>
        <w:pStyle w:val="Heading1"/>
      </w:pPr>
    </w:p>
    <w:sectPr w:rsidR="009E06BB" w:rsidRPr="009E0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D3"/>
    <w:rsid w:val="00075D8B"/>
    <w:rsid w:val="00704371"/>
    <w:rsid w:val="00717E33"/>
    <w:rsid w:val="007B17D3"/>
    <w:rsid w:val="009E06BB"/>
    <w:rsid w:val="00A12B93"/>
    <w:rsid w:val="00A637AD"/>
    <w:rsid w:val="00B12FEA"/>
    <w:rsid w:val="00B73215"/>
    <w:rsid w:val="00D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451D"/>
  <w15:chartTrackingRefBased/>
  <w15:docId w15:val="{07257592-B636-436E-9D84-03D2860B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3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7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header">
    <w:name w:val="cm-header"/>
    <w:basedOn w:val="DefaultParagraphFont"/>
    <w:rsid w:val="007B17D3"/>
  </w:style>
  <w:style w:type="character" w:customStyle="1" w:styleId="Heading2Char">
    <w:name w:val="Heading 2 Char"/>
    <w:basedOn w:val="DefaultParagraphFont"/>
    <w:link w:val="Heading2"/>
    <w:uiPriority w:val="9"/>
    <w:rsid w:val="00DF0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ythonstringcolor">
    <w:name w:val="pythonstringcolor"/>
    <w:basedOn w:val="DefaultParagraphFont"/>
    <w:rsid w:val="00DF099F"/>
  </w:style>
  <w:style w:type="character" w:customStyle="1" w:styleId="pythonkeywordcolor">
    <w:name w:val="pythonkeywordcolor"/>
    <w:basedOn w:val="DefaultParagraphFont"/>
    <w:rsid w:val="00DF099F"/>
  </w:style>
  <w:style w:type="character" w:customStyle="1" w:styleId="Heading3Char">
    <w:name w:val="Heading 3 Char"/>
    <w:basedOn w:val="DefaultParagraphFont"/>
    <w:link w:val="Heading3"/>
    <w:uiPriority w:val="9"/>
    <w:rsid w:val="00DF0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717E33"/>
    <w:rPr>
      <w:i/>
      <w:iCs/>
    </w:rPr>
  </w:style>
  <w:style w:type="paragraph" w:styleId="NormalWeb">
    <w:name w:val="Normal (Web)"/>
    <w:basedOn w:val="Normal"/>
    <w:uiPriority w:val="99"/>
    <w:unhideWhenUsed/>
    <w:rsid w:val="0071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7E3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7E3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717E33"/>
  </w:style>
  <w:style w:type="character" w:customStyle="1" w:styleId="hljs-keyword">
    <w:name w:val="hljs-keyword"/>
    <w:basedOn w:val="DefaultParagraphFont"/>
    <w:rsid w:val="00717E33"/>
  </w:style>
  <w:style w:type="character" w:customStyle="1" w:styleId="hljs-title">
    <w:name w:val="hljs-title"/>
    <w:basedOn w:val="DefaultParagraphFont"/>
    <w:rsid w:val="00717E33"/>
  </w:style>
  <w:style w:type="character" w:customStyle="1" w:styleId="hljs-params">
    <w:name w:val="hljs-params"/>
    <w:basedOn w:val="DefaultParagraphFont"/>
    <w:rsid w:val="00717E33"/>
  </w:style>
  <w:style w:type="character" w:customStyle="1" w:styleId="hljs-string">
    <w:name w:val="hljs-string"/>
    <w:basedOn w:val="DefaultParagraphFont"/>
    <w:rsid w:val="00717E33"/>
  </w:style>
  <w:style w:type="character" w:customStyle="1" w:styleId="hljs-number">
    <w:name w:val="hljs-number"/>
    <w:basedOn w:val="DefaultParagraphFont"/>
    <w:rsid w:val="00717E33"/>
  </w:style>
  <w:style w:type="character" w:styleId="Strong">
    <w:name w:val="Strong"/>
    <w:basedOn w:val="DefaultParagraphFont"/>
    <w:uiPriority w:val="22"/>
    <w:qFormat/>
    <w:rsid w:val="00717E3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717E33"/>
    <w:rPr>
      <w:rFonts w:ascii="Courier New" w:eastAsia="Times New Roman" w:hAnsi="Courier New" w:cs="Courier New"/>
    </w:rPr>
  </w:style>
  <w:style w:type="character" w:customStyle="1" w:styleId="pysrc-prompt">
    <w:name w:val="pysrc-prompt"/>
    <w:basedOn w:val="DefaultParagraphFont"/>
    <w:rsid w:val="00B73215"/>
  </w:style>
  <w:style w:type="character" w:customStyle="1" w:styleId="pysrc-string">
    <w:name w:val="pysrc-string"/>
    <w:basedOn w:val="DefaultParagraphFont"/>
    <w:rsid w:val="00B73215"/>
  </w:style>
  <w:style w:type="character" w:customStyle="1" w:styleId="pysrc-output">
    <w:name w:val="pysrc-output"/>
    <w:basedOn w:val="DefaultParagraphFont"/>
    <w:rsid w:val="00B73215"/>
  </w:style>
  <w:style w:type="character" w:customStyle="1" w:styleId="colorh1">
    <w:name w:val="color_h1"/>
    <w:basedOn w:val="DefaultParagraphFont"/>
    <w:rsid w:val="00A12B93"/>
  </w:style>
  <w:style w:type="character" w:styleId="SubtleReference">
    <w:name w:val="Subtle Reference"/>
    <w:basedOn w:val="DefaultParagraphFont"/>
    <w:uiPriority w:val="31"/>
    <w:qFormat/>
    <w:rsid w:val="00704371"/>
    <w:rPr>
      <w:smallCaps/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7043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4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4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2483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58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539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175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360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1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7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2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rogramiz.com/python-programming/stri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 sakthi</dc:creator>
  <cp:keywords/>
  <dc:description/>
  <cp:lastModifiedBy>jeni sakthi</cp:lastModifiedBy>
  <cp:revision>2</cp:revision>
  <dcterms:created xsi:type="dcterms:W3CDTF">2021-03-29T13:22:00Z</dcterms:created>
  <dcterms:modified xsi:type="dcterms:W3CDTF">2021-03-29T15:11:00Z</dcterms:modified>
</cp:coreProperties>
</file>