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F83C" w14:textId="33D96286" w:rsidR="00287853" w:rsidRDefault="00287853">
      <w:pPr>
        <w:rPr>
          <w:b/>
          <w:bCs/>
        </w:rPr>
      </w:pPr>
      <w:r w:rsidRPr="00287853">
        <w:rPr>
          <w:b/>
          <w:bCs/>
        </w:rPr>
        <w:t>Zoom Car Data Processing Pipeline</w:t>
      </w:r>
    </w:p>
    <w:p w14:paraId="0C9E060E" w14:textId="0EBE2773" w:rsidR="00287853" w:rsidRPr="00287853" w:rsidRDefault="00287853">
      <w:r w:rsidRPr="00287853">
        <w:t xml:space="preserve">Create GCP Bucket for External Location </w:t>
      </w:r>
    </w:p>
    <w:p w14:paraId="21CB72B4" w14:textId="5A35BD96" w:rsidR="00AA1DEA" w:rsidRDefault="00AA1DEA">
      <w:r w:rsidRPr="00AA1DEA">
        <w:drawing>
          <wp:inline distT="0" distB="0" distL="0" distR="0" wp14:anchorId="25BCB3A0" wp14:editId="4C944758">
            <wp:extent cx="5731510" cy="2651760"/>
            <wp:effectExtent l="0" t="0" r="2540" b="0"/>
            <wp:docPr id="20029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D72" w14:textId="40DBC1C2" w:rsidR="00287853" w:rsidRPr="00287853" w:rsidRDefault="00287853" w:rsidP="00287853">
      <w:pP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</w:pPr>
      <w:r>
        <w:t xml:space="preserve">Set External location and Created Service account will be attached with permission for bucket </w:t>
      </w:r>
      <w:r>
        <w:br/>
        <w:t xml:space="preserve">Catalog -&gt;Connect -&gt;External Location – Credentials - </w:t>
      </w:r>
      <w:r w:rsidRPr="00287853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br/>
      </w:r>
      <w:hyperlink r:id="rId6" w:history="1">
        <w:r w:rsidRPr="00245D7B">
          <w:rPr>
            <w:rStyle w:val="Hyperlink"/>
            <w:rFonts w:ascii="Segoe UI" w:eastAsia="Times New Roman" w:hAnsi="Segoe UI" w:cs="Segoe UI"/>
            <w:kern w:val="0"/>
            <w:sz w:val="20"/>
            <w:szCs w:val="20"/>
            <w:lang w:eastAsia="en-IN"/>
            <w14:ligatures w14:val="none"/>
          </w:rPr>
          <w:t>db-uc-credential-06f074h81o-dk@uc-uscentral1.iam.gserviceaccount.com</w:t>
        </w:r>
      </w:hyperlink>
      <w: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br/>
        <w:t xml:space="preserve">attached this cred to bucket – Permission -&gt; Add policies and Provide Role Storage admin and </w:t>
      </w:r>
      <w:r w:rsidRPr="00287853"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t>Storage Object Admin</w:t>
      </w:r>
      <w: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t xml:space="preserve">, </w:t>
      </w:r>
      <w: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br/>
      </w:r>
      <w: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  <w:br/>
        <w:t xml:space="preserve">Create Catalog with External location </w:t>
      </w:r>
    </w:p>
    <w:p w14:paraId="0313A338" w14:textId="46B93F8E" w:rsidR="00287853" w:rsidRPr="00287853" w:rsidRDefault="00287853" w:rsidP="00287853">
      <w:pPr>
        <w:rPr>
          <w:rFonts w:ascii="Segoe UI" w:eastAsia="Times New Roman" w:hAnsi="Segoe UI" w:cs="Segoe UI"/>
          <w:color w:val="161616"/>
          <w:kern w:val="0"/>
          <w:sz w:val="20"/>
          <w:szCs w:val="20"/>
          <w:lang w:eastAsia="en-IN"/>
          <w14:ligatures w14:val="none"/>
        </w:rPr>
      </w:pPr>
    </w:p>
    <w:p w14:paraId="78763F87" w14:textId="0AE371A3" w:rsidR="00287853" w:rsidRDefault="00287853"/>
    <w:p w14:paraId="65C4B8BA" w14:textId="77777777" w:rsidR="00AA1DEA" w:rsidRDefault="00AA1DEA"/>
    <w:p w14:paraId="140562C8" w14:textId="6D885255" w:rsidR="0033662C" w:rsidRDefault="00AA1DEA">
      <w:r w:rsidRPr="00AA1DEA">
        <w:lastRenderedPageBreak/>
        <w:drawing>
          <wp:inline distT="0" distB="0" distL="0" distR="0" wp14:anchorId="67661548" wp14:editId="5FB65ACF">
            <wp:extent cx="5731510" cy="2856865"/>
            <wp:effectExtent l="0" t="0" r="2540" b="635"/>
            <wp:docPr id="45443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1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64F" w14:textId="3F764849" w:rsidR="00287853" w:rsidRDefault="00287853">
      <w:r>
        <w:t>Create volumes -&gt; (It will Create Subfolder and unity catlog metadata under bucket)</w:t>
      </w:r>
      <w:r>
        <w:br/>
        <w:t>Create Directory – And place JSON files</w:t>
      </w:r>
    </w:p>
    <w:p w14:paraId="734D90E9" w14:textId="7BF32917" w:rsidR="00AA1DEA" w:rsidRDefault="00AA1DEA">
      <w:r w:rsidRPr="00AA1DEA">
        <w:drawing>
          <wp:inline distT="0" distB="0" distL="0" distR="0" wp14:anchorId="3A7C528A" wp14:editId="4C59F5B9">
            <wp:extent cx="5731510" cy="2696845"/>
            <wp:effectExtent l="0" t="0" r="2540" b="8255"/>
            <wp:docPr id="4682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5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8D5F" w14:textId="77777777" w:rsidR="00287853" w:rsidRDefault="00AA1DEA">
      <w:r w:rsidRPr="00AA1DEA">
        <w:lastRenderedPageBreak/>
        <w:drawing>
          <wp:inline distT="0" distB="0" distL="0" distR="0" wp14:anchorId="0FA32804" wp14:editId="46258B85">
            <wp:extent cx="5731510" cy="2612390"/>
            <wp:effectExtent l="0" t="0" r="2540" b="0"/>
            <wp:docPr id="11424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92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0121" w14:textId="77777777" w:rsidR="00C91DB8" w:rsidRDefault="00287853">
      <w:r>
        <w:t xml:space="preserve">Creat Workspace -&gt; </w:t>
      </w:r>
      <w:r w:rsidR="00C91DB8">
        <w:t xml:space="preserve">Notebook </w:t>
      </w:r>
      <w:r w:rsidR="00AA1DEA" w:rsidRPr="00AA1DEA">
        <w:drawing>
          <wp:inline distT="0" distB="0" distL="0" distR="0" wp14:anchorId="3454C6C8" wp14:editId="50497E23">
            <wp:extent cx="5731510" cy="2755900"/>
            <wp:effectExtent l="0" t="0" r="2540" b="6350"/>
            <wp:docPr id="8897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1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EA" w:rsidRPr="00AA1DEA">
        <w:lastRenderedPageBreak/>
        <w:drawing>
          <wp:inline distT="0" distB="0" distL="0" distR="0" wp14:anchorId="230F2BE0" wp14:editId="0BA0D4D6">
            <wp:extent cx="5731510" cy="1642745"/>
            <wp:effectExtent l="0" t="0" r="2540" b="0"/>
            <wp:docPr id="120759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93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EA" w:rsidRPr="00AA1DEA">
        <w:drawing>
          <wp:inline distT="0" distB="0" distL="0" distR="0" wp14:anchorId="7D353F10" wp14:editId="1C7EDB4A">
            <wp:extent cx="5731510" cy="3134360"/>
            <wp:effectExtent l="0" t="0" r="2540" b="8890"/>
            <wp:docPr id="20540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3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BE15" w14:textId="77777777" w:rsidR="00C91DB8" w:rsidRPr="00C91DB8" w:rsidRDefault="00C91DB8" w:rsidP="00C91DB8">
      <w:pPr>
        <w:rPr>
          <w:b/>
          <w:bCs/>
        </w:rPr>
      </w:pPr>
      <w:r w:rsidRPr="00C91DB8">
        <w:rPr>
          <w:b/>
          <w:bCs/>
        </w:rPr>
        <w:t>Parameterized PySpark Notebooks</w:t>
      </w:r>
    </w:p>
    <w:p w14:paraId="0E1F1FB2" w14:textId="77777777" w:rsidR="00C91DB8" w:rsidRPr="00C91DB8" w:rsidRDefault="00C91DB8" w:rsidP="00C91DB8">
      <w:r w:rsidRPr="00C91DB8">
        <w:rPr>
          <w:rFonts w:hint="eastAsia"/>
          <w:b/>
          <w:bCs/>
        </w:rPr>
        <w:t>○</w:t>
      </w:r>
      <w:r w:rsidRPr="00C91DB8">
        <w:rPr>
          <w:b/>
          <w:bCs/>
        </w:rPr>
        <w:t xml:space="preserve"> </w:t>
      </w:r>
      <w:r w:rsidRPr="00C91DB8">
        <w:t>Both notebooks should accept the current date as a parameter and</w:t>
      </w:r>
    </w:p>
    <w:p w14:paraId="23F87ADD" w14:textId="402DA5A8" w:rsidR="00AA1DEA" w:rsidRDefault="00C91DB8" w:rsidP="00C91DB8">
      <w:pPr>
        <w:rPr>
          <w:lang w:val="en-US"/>
        </w:rPr>
      </w:pPr>
      <w:r w:rsidRPr="00C91DB8">
        <w:lastRenderedPageBreak/>
        <w:t>read the corresponding file:</w:t>
      </w:r>
      <w:r w:rsidR="00AA1DEA" w:rsidRPr="00AA1DEA">
        <w:drawing>
          <wp:inline distT="0" distB="0" distL="0" distR="0" wp14:anchorId="7741AC18" wp14:editId="303402D9">
            <wp:extent cx="5731510" cy="1463040"/>
            <wp:effectExtent l="0" t="0" r="2540" b="3810"/>
            <wp:docPr id="111046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4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EA" w:rsidRPr="00AA1DEA">
        <w:rPr>
          <w:lang w:val="en-US"/>
        </w:rPr>
        <w:drawing>
          <wp:inline distT="0" distB="0" distL="0" distR="0" wp14:anchorId="21838559" wp14:editId="3DEE85F5">
            <wp:extent cx="5731510" cy="3255645"/>
            <wp:effectExtent l="0" t="0" r="2540" b="1905"/>
            <wp:docPr id="6521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4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FDF2" w14:textId="77777777" w:rsidR="00C91DB8" w:rsidRDefault="00C91DB8" w:rsidP="00C91DB8"/>
    <w:p w14:paraId="7D547DE0" w14:textId="77777777" w:rsidR="00B97D47" w:rsidRDefault="00B97D47"/>
    <w:p w14:paraId="1AFB15EC" w14:textId="77777777" w:rsidR="00C91DB8" w:rsidRDefault="00C91DB8"/>
    <w:p w14:paraId="72DD32FC" w14:textId="77777777" w:rsidR="00C91DB8" w:rsidRDefault="00C91DB8">
      <w:r>
        <w:lastRenderedPageBreak/>
        <w:t>Create Job and Add Task for Each Notebook and Add dependecy</w:t>
      </w:r>
      <w:r w:rsidR="00B97D47" w:rsidRPr="00B97D47">
        <w:drawing>
          <wp:inline distT="0" distB="0" distL="0" distR="0" wp14:anchorId="57B44718" wp14:editId="179BD287">
            <wp:extent cx="5731510" cy="2797810"/>
            <wp:effectExtent l="0" t="0" r="2540" b="2540"/>
            <wp:docPr id="5610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2C01" w14:textId="77777777" w:rsidR="00C91DB8" w:rsidRDefault="00C91DB8">
      <w:r>
        <w:t xml:space="preserve">Run the Job </w:t>
      </w:r>
      <w:r w:rsidR="007051C7" w:rsidRPr="007051C7">
        <w:drawing>
          <wp:inline distT="0" distB="0" distL="0" distR="0" wp14:anchorId="3ADDDF75" wp14:editId="789F4ED5">
            <wp:extent cx="5731510" cy="2707005"/>
            <wp:effectExtent l="0" t="0" r="2540" b="0"/>
            <wp:docPr id="13335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2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36F5" w14:textId="77777777" w:rsidR="00C91DB8" w:rsidRDefault="00C91DB8">
      <w:r>
        <w:t xml:space="preserve">Verify Staging delta table and Target delta tables are created </w:t>
      </w:r>
    </w:p>
    <w:p w14:paraId="2D176A0A" w14:textId="77777777" w:rsidR="00C91DB8" w:rsidRDefault="00C91DB8">
      <w:r w:rsidRPr="00C91DB8">
        <w:t>Delta table = Parquet files + transaction log + data management features</w:t>
      </w:r>
    </w:p>
    <w:p w14:paraId="702CE655" w14:textId="1CB0FD40" w:rsidR="00B97D47" w:rsidRDefault="00C91DB8">
      <w:r w:rsidRPr="00C91DB8">
        <w:rPr>
          <w:b/>
          <w:bCs/>
        </w:rPr>
        <w:lastRenderedPageBreak/>
        <w:t>Upserts &amp; Deletes (MERGE support)</w:t>
      </w:r>
      <w:r w:rsidR="00BF20B4" w:rsidRPr="00BF20B4">
        <w:drawing>
          <wp:inline distT="0" distB="0" distL="0" distR="0" wp14:anchorId="178B7B63" wp14:editId="444D0722">
            <wp:extent cx="5731510" cy="3111500"/>
            <wp:effectExtent l="0" t="0" r="2540" b="0"/>
            <wp:docPr id="676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0B4" w:rsidRPr="00BF20B4">
        <w:drawing>
          <wp:inline distT="0" distB="0" distL="0" distR="0" wp14:anchorId="255AB355" wp14:editId="7542AEF0">
            <wp:extent cx="5731510" cy="2026920"/>
            <wp:effectExtent l="0" t="0" r="2540" b="0"/>
            <wp:docPr id="2113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58EF" w14:textId="77777777" w:rsidR="00B97D47" w:rsidRDefault="00B97D47"/>
    <w:p w14:paraId="6CDB8F3D" w14:textId="77777777" w:rsidR="00B97D47" w:rsidRPr="00B97D47" w:rsidRDefault="00B97D47"/>
    <w:sectPr w:rsidR="00B97D47" w:rsidRPr="00B9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4408"/>
    <w:multiLevelType w:val="multilevel"/>
    <w:tmpl w:val="6F0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5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2C"/>
    <w:rsid w:val="00287853"/>
    <w:rsid w:val="0033662C"/>
    <w:rsid w:val="007051C7"/>
    <w:rsid w:val="00AA1DEA"/>
    <w:rsid w:val="00B97D47"/>
    <w:rsid w:val="00BB56DE"/>
    <w:rsid w:val="00BF20B4"/>
    <w:rsid w:val="00C91DB8"/>
    <w:rsid w:val="00E3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AA83"/>
  <w15:chartTrackingRefBased/>
  <w15:docId w15:val="{00105270-6534-46B5-B038-B55D97B9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8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db-uc-credential-06f074h81o-dk@uc-uscentral1.iam.gserviceaccount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7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6</cp:revision>
  <dcterms:created xsi:type="dcterms:W3CDTF">2026-05-08T07:40:00Z</dcterms:created>
  <dcterms:modified xsi:type="dcterms:W3CDTF">2026-05-08T13:14:00Z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2026-05-08T11:46:20Z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56642c93-c80b-4541-aa18-24bf9c85250f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