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9s8eyqr9ce4f" w:id="0"/>
      <w:bookmarkEnd w:id="0"/>
      <w:r w:rsidDel="00000000" w:rsidR="00000000" w:rsidRPr="00000000">
        <w:rPr>
          <w:rtl w:val="0"/>
        </w:rPr>
        <w:t xml:space="preserve">CO PROJECT REPORT</w:t>
      </w:r>
    </w:p>
    <w:p w:rsidR="00000000" w:rsidDel="00000000" w:rsidP="00000000" w:rsidRDefault="00000000" w:rsidRPr="00000000">
      <w:pPr>
        <w:pStyle w:val="Subtitle"/>
        <w:ind w:left="0" w:firstLine="0"/>
        <w:contextualSpacing w:val="0"/>
      </w:pPr>
      <w:bookmarkStart w:colFirst="0" w:colLast="0" w:name="_7sa4feyje10c" w:id="1"/>
      <w:bookmarkEnd w:id="1"/>
      <w:r w:rsidDel="00000000" w:rsidR="00000000" w:rsidRPr="00000000">
        <w:rPr>
          <w:sz w:val="52"/>
          <w:szCs w:val="52"/>
          <w:rtl w:val="0"/>
        </w:rPr>
        <w:t xml:space="preserve">SafeFirst</w:t>
      </w:r>
    </w:p>
    <w:p w:rsidR="00000000" w:rsidDel="00000000" w:rsidP="00000000" w:rsidRDefault="00000000" w:rsidRPr="00000000">
      <w:pPr>
        <w:contextualSpacing w:val="0"/>
        <w:jc w:val="center"/>
      </w:pPr>
      <w:r w:rsidDel="00000000" w:rsidR="00000000" w:rsidRPr="00000000">
        <w:rPr>
          <w:i w:val="1"/>
          <w:sz w:val="30"/>
          <w:szCs w:val="30"/>
          <w:rtl w:val="0"/>
        </w:rPr>
        <w:t xml:space="preserve">(A Women Safety Device)</w:t>
      </w:r>
    </w:p>
    <w:p w:rsidR="00000000" w:rsidDel="00000000" w:rsidP="00000000" w:rsidRDefault="00000000" w:rsidRPr="00000000">
      <w:pPr>
        <w:spacing w:after="320" w:before="320" w:line="480" w:lineRule="auto"/>
        <w:contextualSpacing w:val="0"/>
        <w:jc w:val="center"/>
      </w:pPr>
      <w:r w:rsidDel="00000000" w:rsidR="00000000" w:rsidRPr="00000000">
        <w:drawing>
          <wp:inline distB="114300" distT="114300" distL="114300" distR="114300">
            <wp:extent cx="5824538" cy="3467100"/>
            <wp:effectExtent b="0" l="0" r="0" t="0"/>
            <wp:docPr descr="femalesafetydevice-110114_0.jpg" id="1" name="image03.jpg"/>
            <a:graphic>
              <a:graphicData uri="http://schemas.openxmlformats.org/drawingml/2006/picture">
                <pic:pic>
                  <pic:nvPicPr>
                    <pic:cNvPr descr="femalesafetydevice-110114_0.jpg" id="0" name="image03.jpg"/>
                    <pic:cNvPicPr preferRelativeResize="0"/>
                  </pic:nvPicPr>
                  <pic:blipFill>
                    <a:blip r:embed="rId5"/>
                    <a:srcRect b="0" l="10029" r="10029" t="0"/>
                    <a:stretch>
                      <a:fillRect/>
                    </a:stretch>
                  </pic:blipFill>
                  <pic:spPr>
                    <a:xfrm>
                      <a:off x="0" y="0"/>
                      <a:ext cx="5824538" cy="3467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color w:val="783f04"/>
          <w:rtl w:val="0"/>
        </w:rPr>
        <w:t xml:space="preserve">Aakash Deep (2015001)</w:t>
      </w:r>
    </w:p>
    <w:p w:rsidR="00000000" w:rsidDel="00000000" w:rsidP="00000000" w:rsidRDefault="00000000" w:rsidRPr="00000000">
      <w:pPr>
        <w:spacing w:after="0" w:before="0" w:lineRule="auto"/>
        <w:contextualSpacing w:val="0"/>
        <w:jc w:val="center"/>
      </w:pPr>
      <w:r w:rsidDel="00000000" w:rsidR="00000000" w:rsidRPr="00000000">
        <w:rPr>
          <w:color w:val="783f04"/>
          <w:rtl w:val="0"/>
        </w:rPr>
        <w:t xml:space="preserve">Akarsha Sehwag (2015010)</w:t>
      </w:r>
    </w:p>
    <w:p w:rsidR="00000000" w:rsidDel="00000000" w:rsidP="00000000" w:rsidRDefault="00000000" w:rsidRPr="00000000">
      <w:pPr>
        <w:spacing w:before="0" w:lineRule="auto"/>
        <w:contextualSpacing w:val="0"/>
        <w:jc w:val="center"/>
      </w:pPr>
      <w:r w:rsidDel="00000000" w:rsidR="00000000" w:rsidRPr="00000000">
        <w:rPr>
          <w:color w:val="783f04"/>
          <w:rtl w:val="0"/>
        </w:rPr>
        <w:t xml:space="preserve">Anannya Uberoi (2015014)</w:t>
      </w:r>
    </w:p>
    <w:p w:rsidR="00000000" w:rsidDel="00000000" w:rsidP="00000000" w:rsidRDefault="00000000" w:rsidRPr="00000000">
      <w:pPr>
        <w:spacing w:before="0" w:lineRule="auto"/>
        <w:contextualSpacing w:val="0"/>
        <w:jc w:val="center"/>
      </w:pPr>
      <w:r w:rsidDel="00000000" w:rsidR="00000000" w:rsidRPr="00000000">
        <w:rPr>
          <w:color w:val="783f04"/>
          <w:rtl w:val="0"/>
        </w:rPr>
        <w:t xml:space="preserve">Y S Ramya (2015117)</w:t>
      </w:r>
    </w:p>
    <w:p w:rsidR="00000000" w:rsidDel="00000000" w:rsidP="00000000" w:rsidRDefault="00000000" w:rsidRPr="00000000">
      <w:pPr>
        <w:spacing w:after="0" w:before="0" w:lineRule="auto"/>
        <w:contextualSpacing w:val="0"/>
        <w:jc w:val="center"/>
      </w:pPr>
      <w:r w:rsidDel="00000000" w:rsidR="00000000" w:rsidRPr="00000000">
        <w:rPr>
          <w:color w:val="783f04"/>
          <w:rtl w:val="0"/>
        </w:rPr>
        <w:t xml:space="preserve">Sarthak Jindal (2015169)</w:t>
      </w:r>
    </w:p>
    <w:p w:rsidR="00000000" w:rsidDel="00000000" w:rsidP="00000000" w:rsidRDefault="00000000" w:rsidRPr="00000000">
      <w:pPr>
        <w:pStyle w:val="Heading1"/>
        <w:contextualSpacing w:val="0"/>
      </w:pPr>
      <w:bookmarkStart w:colFirst="0" w:colLast="0" w:name="_hrxutzpxli9u"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_8sjbtsq3ugyc"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_gjvkfv1q0gs6" w:id="4"/>
      <w:bookmarkEnd w:id="4"/>
      <w:r w:rsidDel="00000000" w:rsidR="00000000" w:rsidRPr="00000000">
        <w:rPr>
          <w:rtl w:val="0"/>
        </w:rPr>
        <w:t xml:space="preserve">PROJECT SCOPE</w:t>
      </w:r>
    </w:p>
    <w:p w:rsidR="00000000" w:rsidDel="00000000" w:rsidP="00000000" w:rsidRDefault="00000000" w:rsidRPr="00000000">
      <w:pPr>
        <w:contextualSpacing w:val="0"/>
      </w:pPr>
      <w:r w:rsidDel="00000000" w:rsidR="00000000" w:rsidRPr="00000000">
        <w:rPr>
          <w:rtl w:val="0"/>
        </w:rPr>
        <w:t xml:space="preserve">When you are faced with immediate danger, you need more than one way of alerting your close ones that you need help. And when you are in panic dealing with getting out of the situation , you don’t have time finding the phone or when you are in face to face with the person putting you in danger, you cannot access your phone.</w:t>
      </w:r>
    </w:p>
    <w:p w:rsidR="00000000" w:rsidDel="00000000" w:rsidP="00000000" w:rsidRDefault="00000000" w:rsidRPr="00000000">
      <w:pPr>
        <w:contextualSpacing w:val="0"/>
      </w:pPr>
      <w:r w:rsidDel="00000000" w:rsidR="00000000" w:rsidRPr="00000000">
        <w:rPr>
          <w:rtl w:val="0"/>
        </w:rPr>
        <w:t xml:space="preserve"> Security Devices like this are more than just a panic button, your alert can be sent discreetly just by the push of a button.</w:t>
      </w:r>
    </w:p>
    <w:p w:rsidR="00000000" w:rsidDel="00000000" w:rsidP="00000000" w:rsidRDefault="00000000" w:rsidRPr="00000000">
      <w:pPr>
        <w:pStyle w:val="Heading1"/>
        <w:contextualSpacing w:val="0"/>
      </w:pPr>
      <w:bookmarkStart w:colFirst="0" w:colLast="0" w:name="_knef6dxpgyy4" w:id="5"/>
      <w:bookmarkEnd w:id="5"/>
      <w:r w:rsidDel="00000000" w:rsidR="00000000" w:rsidRPr="00000000">
        <w:rPr>
          <w:rtl w:val="0"/>
        </w:rPr>
        <w:t xml:space="preserve">COMPONENTS</w:t>
      </w:r>
    </w:p>
    <w:p w:rsidR="00000000" w:rsidDel="00000000" w:rsidP="00000000" w:rsidRDefault="00000000" w:rsidRPr="00000000">
      <w:pPr>
        <w:contextualSpacing w:val="0"/>
      </w:pPr>
      <w:r w:rsidDel="00000000" w:rsidR="00000000" w:rsidRPr="00000000">
        <w:rPr>
          <w:rtl w:val="0"/>
        </w:rPr>
        <w:t xml:space="preserve">The components used are: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8051 Microcontroller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MAX-232</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GPS Module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GSM Module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Push Button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Power Supply </w:t>
      </w:r>
    </w:p>
    <w:p w:rsidR="00000000" w:rsidDel="00000000" w:rsidP="00000000" w:rsidRDefault="00000000" w:rsidRPr="00000000">
      <w:pPr>
        <w:contextualSpacing w:val="0"/>
      </w:pPr>
      <w:r w:rsidDel="00000000" w:rsidR="00000000" w:rsidRPr="00000000">
        <w:rPr>
          <w:rtl w:val="0"/>
        </w:rPr>
        <w:t xml:space="preserve">The project uses an 8051 microcontroller as the main hardware component. Within it, the various architectural components are: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Interrupts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TX/RX pins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Data Bus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Address Bus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Timer Delay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Crystal Oscillator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CPU</w:t>
      </w:r>
    </w:p>
    <w:p w:rsidR="00000000" w:rsidDel="00000000" w:rsidP="00000000" w:rsidRDefault="00000000" w:rsidRPr="00000000">
      <w:pPr>
        <w:pStyle w:val="Heading1"/>
        <w:contextualSpacing w:val="0"/>
      </w:pPr>
      <w:bookmarkStart w:colFirst="0" w:colLast="0" w:name="_4t1u5r6q17ug"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_q2nda3tyy83m"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_yspy8tt3f0xe" w:id="8"/>
      <w:bookmarkEnd w:id="8"/>
      <w:r w:rsidDel="00000000" w:rsidR="00000000" w:rsidRPr="00000000">
        <w:rPr>
          <w:rtl w:val="0"/>
        </w:rPr>
        <w:t xml:space="preserve">DESIGN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aims to implement a personal protection device which can be used particularly by women or children to enforce safety in case of emergency situations. The device prototype could be extended to a miniature safety gizmo which could be clipped to jeans, belts or handbags when it is difficult and time consuming to access the phone.</w:t>
      </w:r>
    </w:p>
    <w:p w:rsidR="00000000" w:rsidDel="00000000" w:rsidP="00000000" w:rsidRDefault="00000000" w:rsidRPr="00000000">
      <w:pPr>
        <w:contextualSpacing w:val="0"/>
      </w:pPr>
      <w:r w:rsidDel="00000000" w:rsidR="00000000" w:rsidRPr="00000000">
        <w:rPr>
          <w:rtl w:val="0"/>
        </w:rPr>
        <w:t xml:space="preserve">Intruder → Tap the device (or carry out a pre-defined custom gesture) → Signal sent to app → Message sent to 5 emergency contacts or 5 nearest police stations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40" w:right="-630" w:firstLine="0"/>
        <w:contextualSpacing w:val="0"/>
      </w:pPr>
      <w:r w:rsidDel="00000000" w:rsidR="00000000" w:rsidRPr="00000000">
        <w:drawing>
          <wp:inline distB="114300" distT="114300" distL="114300" distR="114300">
            <wp:extent cx="6748463" cy="2619375"/>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6748463" cy="2619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(Block Diagram Interface)</w:t>
      </w:r>
    </w:p>
    <w:p w:rsidR="00000000" w:rsidDel="00000000" w:rsidP="00000000" w:rsidRDefault="00000000" w:rsidRPr="00000000">
      <w:pPr>
        <w:pStyle w:val="Heading1"/>
        <w:contextualSpacing w:val="0"/>
      </w:pPr>
      <w:bookmarkStart w:colFirst="0" w:colLast="0" w:name="_w9yga6fs36hd" w:id="9"/>
      <w:bookmarkEnd w:id="9"/>
      <w:r w:rsidDel="00000000" w:rsidR="00000000" w:rsidRPr="00000000">
        <w:rPr>
          <w:rtl w:val="0"/>
        </w:rPr>
      </w:r>
    </w:p>
    <w:p w:rsidR="00000000" w:rsidDel="00000000" w:rsidP="00000000" w:rsidRDefault="00000000" w:rsidRPr="00000000">
      <w:pPr>
        <w:pStyle w:val="Heading1"/>
        <w:contextualSpacing w:val="0"/>
      </w:pPr>
      <w:bookmarkStart w:colFirst="0" w:colLast="0" w:name="_wxz21459enmq"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_hdzmizj231nn" w:id="11"/>
      <w:bookmarkEnd w:id="11"/>
      <w:r w:rsidDel="00000000" w:rsidR="00000000" w:rsidRPr="00000000">
        <w:rPr>
          <w:rtl w:val="0"/>
        </w:rPr>
      </w:r>
    </w:p>
    <w:p w:rsidR="00000000" w:rsidDel="00000000" w:rsidP="00000000" w:rsidRDefault="00000000" w:rsidRPr="00000000">
      <w:pPr>
        <w:pStyle w:val="Heading1"/>
        <w:contextualSpacing w:val="0"/>
      </w:pPr>
      <w:bookmarkStart w:colFirst="0" w:colLast="0" w:name="_xcik61yw257z" w:id="12"/>
      <w:bookmarkEnd w:id="12"/>
      <w:r w:rsidDel="00000000" w:rsidR="00000000" w:rsidRPr="00000000">
        <w:rPr>
          <w:rtl w:val="0"/>
        </w:rPr>
        <w:t xml:space="preserve">I</w:t>
      </w:r>
      <w:r w:rsidDel="00000000" w:rsidR="00000000" w:rsidRPr="00000000">
        <w:rPr>
          <w:rtl w:val="0"/>
        </w:rPr>
        <w:t xml:space="preserve">NTERFACING DIAGRAM</w:t>
      </w:r>
    </w:p>
    <w:p w:rsidR="00000000" w:rsidDel="00000000" w:rsidP="00000000" w:rsidRDefault="00000000" w:rsidRPr="00000000">
      <w:pPr>
        <w:pStyle w:val="Heading1"/>
        <w:contextualSpacing w:val="0"/>
      </w:pPr>
      <w:bookmarkStart w:colFirst="0" w:colLast="0" w:name="_yw5zr8dii4qw" w:id="13"/>
      <w:bookmarkEnd w:id="13"/>
      <w:r w:rsidDel="00000000" w:rsidR="00000000" w:rsidRPr="00000000">
        <w:drawing>
          <wp:inline distB="114300" distT="114300" distL="114300" distR="114300">
            <wp:extent cx="5943600" cy="5000625"/>
            <wp:effectExtent b="0" l="0" r="0" t="0"/>
            <wp:docPr id="2" name="image04.png"/>
            <a:graphic>
              <a:graphicData uri="http://schemas.openxmlformats.org/drawingml/2006/picture">
                <pic:pic>
                  <pic:nvPicPr>
                    <pic:cNvPr id="0" name="image04.png"/>
                    <pic:cNvPicPr preferRelativeResize="0"/>
                  </pic:nvPicPr>
                  <pic:blipFill>
                    <a:blip r:embed="rId7"/>
                    <a:srcRect b="1129" l="0" r="0" t="0"/>
                    <a:stretch>
                      <a:fillRect/>
                    </a:stretch>
                  </pic:blipFill>
                  <pic:spPr>
                    <a:xfrm>
                      <a:off x="0" y="0"/>
                      <a:ext cx="5943600" cy="50006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1x6mvuho7hs7" w:id="14"/>
      <w:bookmarkEnd w:id="14"/>
      <w:r w:rsidDel="00000000" w:rsidR="00000000" w:rsidRPr="00000000">
        <w:rPr>
          <w:rtl w:val="0"/>
        </w:rPr>
        <w:t xml:space="preserve">MILESTONES</w:t>
      </w:r>
    </w:p>
    <w:p w:rsidR="00000000" w:rsidDel="00000000" w:rsidP="00000000" w:rsidRDefault="00000000" w:rsidRPr="00000000">
      <w:pPr>
        <w:contextualSpacing w:val="0"/>
      </w:pPr>
      <w:r w:rsidDel="00000000" w:rsidR="00000000" w:rsidRPr="00000000">
        <w:rPr>
          <w:rtl w:val="0"/>
        </w:rPr>
        <w:t xml:space="preserve">Milestones of our project: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Firstly, figuring out how should we go about the project, all the steps and components which would be needed to make it upto our expectations.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Making the GSM module work.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Debugging our code.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Setting up Baud-rate for GPS receiver. </w:t>
      </w:r>
    </w:p>
    <w:p w:rsidR="00000000" w:rsidDel="00000000" w:rsidP="00000000" w:rsidRDefault="00000000" w:rsidRPr="00000000">
      <w:pPr>
        <w:pStyle w:val="Heading1"/>
        <w:contextualSpacing w:val="0"/>
      </w:pPr>
      <w:bookmarkStart w:colFirst="0" w:colLast="0" w:name="_xt1r7on83tfr" w:id="15"/>
      <w:bookmarkEnd w:id="15"/>
      <w:r w:rsidDel="00000000" w:rsidR="00000000" w:rsidRPr="00000000">
        <w:rPr>
          <w:rtl w:val="0"/>
        </w:rPr>
        <w:t xml:space="preserve">SOURCE CODE</w:t>
      </w:r>
    </w:p>
    <w:p w:rsidR="00000000" w:rsidDel="00000000" w:rsidP="00000000" w:rsidRDefault="00000000" w:rsidRPr="00000000">
      <w:pPr>
        <w:contextualSpacing w:val="0"/>
      </w:pPr>
      <w:r w:rsidDel="00000000" w:rsidR="00000000" w:rsidRPr="00000000">
        <w:rPr>
          <w:rtl w:val="0"/>
        </w:rPr>
        <w:t xml:space="preserve">#include &lt;reg51.h&gt;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unsigned char *command_CMGF="AT+CMGF=1\r",*command_CMGS;</w:t>
      </w:r>
    </w:p>
    <w:p w:rsidR="00000000" w:rsidDel="00000000" w:rsidP="00000000" w:rsidRDefault="00000000" w:rsidRPr="00000000">
      <w:pPr>
        <w:contextualSpacing w:val="0"/>
      </w:pPr>
      <w:r w:rsidDel="00000000" w:rsidR="00000000" w:rsidRPr="00000000">
        <w:rPr>
          <w:rtl w:val="0"/>
        </w:rPr>
        <w:t xml:space="preserve">unsigned char *message="SAFETY BUTTON PRESSED!!!\n\n";</w:t>
      </w:r>
    </w:p>
    <w:p w:rsidR="00000000" w:rsidDel="00000000" w:rsidP="00000000" w:rsidRDefault="00000000" w:rsidRPr="00000000">
      <w:pPr>
        <w:contextualSpacing w:val="0"/>
      </w:pPr>
      <w:r w:rsidDel="00000000" w:rsidR="00000000" w:rsidRPr="00000000">
        <w:rPr>
          <w:rtl w:val="0"/>
        </w:rPr>
        <w:t xml:space="preserve">unsigned char CTRLZ =0x1A,ch,LAT[82];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sbit led_pin=P2^0;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delay(unsigned int msec)</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int i,j ;</w:t>
      </w:r>
    </w:p>
    <w:p w:rsidR="00000000" w:rsidDel="00000000" w:rsidP="00000000" w:rsidRDefault="00000000" w:rsidRPr="00000000">
      <w:pPr>
        <w:contextualSpacing w:val="0"/>
      </w:pPr>
      <w:r w:rsidDel="00000000" w:rsidR="00000000" w:rsidRPr="00000000">
        <w:rPr>
          <w:rtl w:val="0"/>
        </w:rPr>
        <w:t xml:space="preserve">for(i=0;i&lt;msec;i++)</w:t>
      </w:r>
    </w:p>
    <w:p w:rsidR="00000000" w:rsidDel="00000000" w:rsidP="00000000" w:rsidRDefault="00000000" w:rsidRPr="00000000">
      <w:pPr>
        <w:contextualSpacing w:val="0"/>
      </w:pPr>
      <w:r w:rsidDel="00000000" w:rsidR="00000000" w:rsidRPr="00000000">
        <w:rPr>
          <w:rtl w:val="0"/>
        </w:rPr>
        <w:tab/>
        <w:t xml:space="preserve">for(j=0;j&lt;1200;j++);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sendcommandcharbychar(unsigned char ch)</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SBUF=ch;</w:t>
      </w:r>
    </w:p>
    <w:p w:rsidR="00000000" w:rsidDel="00000000" w:rsidP="00000000" w:rsidRDefault="00000000" w:rsidRPr="00000000">
      <w:pPr>
        <w:contextualSpacing w:val="0"/>
      </w:pPr>
      <w:r w:rsidDel="00000000" w:rsidR="00000000" w:rsidRPr="00000000">
        <w:rPr>
          <w:rtl w:val="0"/>
        </w:rPr>
        <w:tab/>
        <w:t xml:space="preserve">while(TI==0); //wait until the char is sent and TI is set to 1</w:t>
      </w:r>
    </w:p>
    <w:p w:rsidR="00000000" w:rsidDel="00000000" w:rsidP="00000000" w:rsidRDefault="00000000" w:rsidRPr="00000000">
      <w:pPr>
        <w:contextualSpacing w:val="0"/>
      </w:pPr>
      <w:r w:rsidDel="00000000" w:rsidR="00000000" w:rsidRPr="00000000">
        <w:rPr>
          <w:rtl w:val="0"/>
        </w:rPr>
        <w:tab/>
        <w:t xml:space="preserve">TI=0; // set TI back to 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sendcommand(unsigned char *p)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unsigned char *temp=p;</w:t>
      </w:r>
    </w:p>
    <w:p w:rsidR="00000000" w:rsidDel="00000000" w:rsidP="00000000" w:rsidRDefault="00000000" w:rsidRPr="00000000">
      <w:pPr>
        <w:contextualSpacing w:val="0"/>
      </w:pPr>
      <w:r w:rsidDel="00000000" w:rsidR="00000000" w:rsidRPr="00000000">
        <w:rPr>
          <w:rtl w:val="0"/>
        </w:rPr>
        <w:tab/>
        <w:t xml:space="preserve">while(*temp!=0x00)</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sendcommandcharbychar(*temp);</w:t>
      </w:r>
    </w:p>
    <w:p w:rsidR="00000000" w:rsidDel="00000000" w:rsidP="00000000" w:rsidRDefault="00000000" w:rsidRPr="00000000">
      <w:pPr>
        <w:contextualSpacing w:val="0"/>
      </w:pPr>
      <w:r w:rsidDel="00000000" w:rsidR="00000000" w:rsidRPr="00000000">
        <w:rPr>
          <w:rtl w:val="0"/>
        </w:rPr>
        <w:tab/>
        <w:tab/>
        <w:t xml:space="preserve">temp++;</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GSM_write(unsigned char *command_CMGS)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sendcommand(command_CMGF);</w:t>
      </w:r>
    </w:p>
    <w:p w:rsidR="00000000" w:rsidDel="00000000" w:rsidP="00000000" w:rsidRDefault="00000000" w:rsidRPr="00000000">
      <w:pPr>
        <w:contextualSpacing w:val="0"/>
      </w:pPr>
      <w:r w:rsidDel="00000000" w:rsidR="00000000" w:rsidRPr="00000000">
        <w:rPr>
          <w:rtl w:val="0"/>
        </w:rPr>
        <w:tab/>
        <w:t xml:space="preserve">delay(1000);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sendcommand(command_CMGS);</w:t>
      </w:r>
    </w:p>
    <w:p w:rsidR="00000000" w:rsidDel="00000000" w:rsidP="00000000" w:rsidRDefault="00000000" w:rsidRPr="00000000">
      <w:pPr>
        <w:contextualSpacing w:val="0"/>
      </w:pPr>
      <w:r w:rsidDel="00000000" w:rsidR="00000000" w:rsidRPr="00000000">
        <w:rPr>
          <w:rtl w:val="0"/>
        </w:rPr>
        <w:tab/>
        <w:t xml:space="preserve">delay(1000);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sendcommand(message);</w:t>
      </w:r>
    </w:p>
    <w:p w:rsidR="00000000" w:rsidDel="00000000" w:rsidP="00000000" w:rsidRDefault="00000000" w:rsidRPr="00000000">
      <w:pPr>
        <w:contextualSpacing w:val="0"/>
      </w:pPr>
      <w:r w:rsidDel="00000000" w:rsidR="00000000" w:rsidRPr="00000000">
        <w:rPr>
          <w:rtl w:val="0"/>
        </w:rPr>
        <w:tab/>
        <w:t xml:space="preserve">sendcommand("GPS Location in NMEA Sentence:\n\n ");</w:t>
      </w:r>
    </w:p>
    <w:p w:rsidR="00000000" w:rsidDel="00000000" w:rsidP="00000000" w:rsidRDefault="00000000" w:rsidRPr="00000000">
      <w:pPr>
        <w:contextualSpacing w:val="0"/>
      </w:pPr>
      <w:r w:rsidDel="00000000" w:rsidR="00000000" w:rsidRPr="00000000">
        <w:rPr>
          <w:rtl w:val="0"/>
        </w:rPr>
        <w:tab/>
        <w:t xml:space="preserve">sendcommand(LAT);</w:t>
      </w:r>
    </w:p>
    <w:p w:rsidR="00000000" w:rsidDel="00000000" w:rsidP="00000000" w:rsidRDefault="00000000" w:rsidRPr="00000000">
      <w:pPr>
        <w:contextualSpacing w:val="0"/>
      </w:pPr>
      <w:r w:rsidDel="00000000" w:rsidR="00000000" w:rsidRPr="00000000">
        <w:rPr>
          <w:rtl w:val="0"/>
        </w:rPr>
        <w:tab/>
        <w:t xml:space="preserve">delay(100);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sendcommandcharbychar(CTRLZ);</w:t>
      </w:r>
    </w:p>
    <w:p w:rsidR="00000000" w:rsidDel="00000000" w:rsidP="00000000" w:rsidRDefault="00000000" w:rsidRPr="00000000">
      <w:pPr>
        <w:contextualSpacing w:val="0"/>
      </w:pPr>
      <w:r w:rsidDel="00000000" w:rsidR="00000000" w:rsidRPr="00000000">
        <w:rPr>
          <w:rtl w:val="0"/>
        </w:rPr>
        <w:tab/>
        <w:t xml:space="preserve">delay(1000);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send_messages()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command_CMGS="AT+CMGS=\"+919654309726\"\r"; //aakash</w:t>
      </w:r>
    </w:p>
    <w:p w:rsidR="00000000" w:rsidDel="00000000" w:rsidP="00000000" w:rsidRDefault="00000000" w:rsidRPr="00000000">
      <w:pPr>
        <w:contextualSpacing w:val="0"/>
      </w:pPr>
      <w:r w:rsidDel="00000000" w:rsidR="00000000" w:rsidRPr="00000000">
        <w:rPr>
          <w:rtl w:val="0"/>
        </w:rPr>
        <w:tab/>
        <w:t xml:space="preserve">GSM_write(command_CMGS);</w:t>
      </w:r>
    </w:p>
    <w:p w:rsidR="00000000" w:rsidDel="00000000" w:rsidP="00000000" w:rsidRDefault="00000000" w:rsidRPr="00000000">
      <w:pPr>
        <w:contextualSpacing w:val="0"/>
      </w:pPr>
      <w:r w:rsidDel="00000000" w:rsidR="00000000" w:rsidRPr="00000000">
        <w:rPr>
          <w:rtl w:val="0"/>
        </w:rPr>
        <w:tab/>
        <w:t xml:space="preserve">command_CMGS="AT+CMGS=\"+919958221803\"\r"; //sarthak</w:t>
      </w:r>
    </w:p>
    <w:p w:rsidR="00000000" w:rsidDel="00000000" w:rsidP="00000000" w:rsidRDefault="00000000" w:rsidRPr="00000000">
      <w:pPr>
        <w:contextualSpacing w:val="0"/>
      </w:pPr>
      <w:r w:rsidDel="00000000" w:rsidR="00000000" w:rsidRPr="00000000">
        <w:rPr>
          <w:rtl w:val="0"/>
        </w:rPr>
        <w:tab/>
        <w:t xml:space="preserve">GSM_write(command_CMGS);</w:t>
      </w:r>
    </w:p>
    <w:p w:rsidR="00000000" w:rsidDel="00000000" w:rsidP="00000000" w:rsidRDefault="00000000" w:rsidRPr="00000000">
      <w:pPr>
        <w:contextualSpacing w:val="0"/>
      </w:pPr>
      <w:r w:rsidDel="00000000" w:rsidR="00000000" w:rsidRPr="00000000">
        <w:rPr>
          <w:rtl w:val="0"/>
        </w:rPr>
        <w:tab/>
        <w:t xml:space="preserve">command_CMGS="AT+CMGS=\"9971408507\"\r"; //akarsha</w:t>
      </w:r>
    </w:p>
    <w:p w:rsidR="00000000" w:rsidDel="00000000" w:rsidP="00000000" w:rsidRDefault="00000000" w:rsidRPr="00000000">
      <w:pPr>
        <w:contextualSpacing w:val="0"/>
      </w:pPr>
      <w:r w:rsidDel="00000000" w:rsidR="00000000" w:rsidRPr="00000000">
        <w:rPr>
          <w:rtl w:val="0"/>
        </w:rPr>
        <w:tab/>
        <w:t xml:space="preserve">GSM_write(command_CMGS);</w:t>
      </w:r>
    </w:p>
    <w:p w:rsidR="00000000" w:rsidDel="00000000" w:rsidP="00000000" w:rsidRDefault="00000000" w:rsidRPr="00000000">
      <w:pPr>
        <w:contextualSpacing w:val="0"/>
      </w:pPr>
      <w:r w:rsidDel="00000000" w:rsidR="00000000" w:rsidRPr="00000000">
        <w:rPr>
          <w:rtl w:val="0"/>
        </w:rPr>
        <w:tab/>
        <w:t xml:space="preserve">command_CMGS="AT+CMGS=\"+918375895350\"\r"; //ramya</w:t>
      </w:r>
    </w:p>
    <w:p w:rsidR="00000000" w:rsidDel="00000000" w:rsidP="00000000" w:rsidRDefault="00000000" w:rsidRPr="00000000">
      <w:pPr>
        <w:contextualSpacing w:val="0"/>
      </w:pPr>
      <w:r w:rsidDel="00000000" w:rsidR="00000000" w:rsidRPr="00000000">
        <w:rPr>
          <w:rtl w:val="0"/>
        </w:rPr>
        <w:tab/>
        <w:t xml:space="preserve">GSM_write(command_CMGS);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init_gps()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TMOD=0x</w:t>
      </w:r>
      <w:r w:rsidDel="00000000" w:rsidR="00000000" w:rsidRPr="00000000">
        <w:rPr>
          <w:rtl w:val="0"/>
        </w:rPr>
        <w:t xml:space="preserve">20</w:t>
      </w:r>
      <w:r w:rsidDel="00000000" w:rsidR="00000000" w:rsidRPr="00000000">
        <w:rPr>
          <w:rtl w:val="0"/>
        </w:rPr>
        <w:t xml:space="preserve">; //Timer select mode</w:t>
      </w:r>
      <w:r w:rsidDel="00000000" w:rsidR="00000000" w:rsidRPr="00000000">
        <w:rPr>
          <w:rtl w:val="0"/>
        </w:rPr>
        <w:t xml:space="preserve">2 </w:t>
      </w:r>
      <w:r w:rsidDel="00000000" w:rsidR="00000000" w:rsidRPr="00000000">
        <w:rPr>
          <w:rtl w:val="0"/>
        </w:rPr>
        <w:t xml:space="preserve">(</w:t>
      </w:r>
      <w:r w:rsidDel="00000000" w:rsidR="00000000" w:rsidRPr="00000000">
        <w:rPr>
          <w:rtl w:val="0"/>
        </w:rPr>
        <w:t xml:space="preserve">8</w:t>
      </w:r>
      <w:r w:rsidDel="00000000" w:rsidR="00000000" w:rsidRPr="00000000">
        <w:rPr>
          <w:rtl w:val="0"/>
        </w:rPr>
        <w:t xml:space="preserve"> bit</w:t>
      </w:r>
      <w:r w:rsidDel="00000000" w:rsidR="00000000" w:rsidRPr="00000000">
        <w:rPr>
          <w:rtl w:val="0"/>
        </w:rPr>
        <w:t xml:space="preserve"> auto-reload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TH1=0xfd; //the higher byte of timer1 is set for 9600 baud_rate</w:t>
      </w:r>
    </w:p>
    <w:p w:rsidR="00000000" w:rsidDel="00000000" w:rsidP="00000000" w:rsidRDefault="00000000" w:rsidRPr="00000000">
      <w:pPr>
        <w:contextualSpacing w:val="0"/>
      </w:pPr>
      <w:r w:rsidDel="00000000" w:rsidR="00000000" w:rsidRPr="00000000">
        <w:rPr>
          <w:rtl w:val="0"/>
        </w:rPr>
        <w:tab/>
        <w:t xml:space="preserve">SCON=0x50; //mode1 8-bit UART to enable receiving of serial data;</w:t>
      </w:r>
    </w:p>
    <w:p w:rsidR="00000000" w:rsidDel="00000000" w:rsidP="00000000" w:rsidRDefault="00000000" w:rsidRPr="00000000">
      <w:pPr>
        <w:contextualSpacing w:val="0"/>
      </w:pPr>
      <w:r w:rsidDel="00000000" w:rsidR="00000000" w:rsidRPr="00000000">
        <w:rPr>
          <w:rtl w:val="0"/>
        </w:rPr>
        <w:tab/>
        <w:t xml:space="preserve">TR1=1; //enable timer 1</w:t>
      </w:r>
    </w:p>
    <w:p w:rsidR="00000000" w:rsidDel="00000000" w:rsidP="00000000" w:rsidRDefault="00000000" w:rsidRPr="00000000">
      <w:pPr>
        <w:contextualSpacing w:val="0"/>
      </w:pPr>
      <w:r w:rsidDel="00000000" w:rsidR="00000000" w:rsidRPr="00000000">
        <w:rPr>
          <w:rtl w:val="0"/>
        </w:rPr>
        <w:tab/>
        <w:t xml:space="preserve">IE=0x91;</w:t>
      </w:r>
    </w:p>
    <w:p w:rsidR="00000000" w:rsidDel="00000000" w:rsidP="00000000" w:rsidRDefault="00000000" w:rsidRPr="00000000">
      <w:pPr>
        <w:contextualSpacing w:val="0"/>
      </w:pPr>
      <w:r w:rsidDel="00000000" w:rsidR="00000000" w:rsidRPr="00000000">
        <w:rPr>
          <w:rtl w:val="0"/>
        </w:rPr>
        <w:tab/>
        <w:t xml:space="preserve">EA=1;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init_reset(){</w:t>
      </w:r>
    </w:p>
    <w:p w:rsidR="00000000" w:rsidDel="00000000" w:rsidP="00000000" w:rsidRDefault="00000000" w:rsidRPr="00000000">
      <w:pPr>
        <w:contextualSpacing w:val="0"/>
      </w:pPr>
      <w:r w:rsidDel="00000000" w:rsidR="00000000" w:rsidRPr="00000000">
        <w:rPr>
          <w:rtl w:val="0"/>
        </w:rPr>
        <w:tab/>
        <w:tab/>
        <w:t xml:space="preserve">TMOD = 0x</w:t>
      </w:r>
      <w:r w:rsidDel="00000000" w:rsidR="00000000" w:rsidRPr="00000000">
        <w:rPr>
          <w:rtl w:val="0"/>
        </w:rPr>
        <w:t xml:space="preserve">2</w:t>
      </w:r>
      <w:r w:rsidDel="00000000" w:rsidR="00000000" w:rsidRPr="00000000">
        <w:rPr>
          <w:rtl w:val="0"/>
        </w:rPr>
        <w:t xml:space="preserve">0;</w:t>
      </w:r>
    </w:p>
    <w:p w:rsidR="00000000" w:rsidDel="00000000" w:rsidP="00000000" w:rsidRDefault="00000000" w:rsidRPr="00000000">
      <w:pPr>
        <w:contextualSpacing w:val="0"/>
      </w:pPr>
      <w:r w:rsidDel="00000000" w:rsidR="00000000" w:rsidRPr="00000000">
        <w:rPr>
          <w:rtl w:val="0"/>
        </w:rPr>
        <w:tab/>
        <w:tab/>
        <w:t xml:space="preserve">TH1 =0x00;</w:t>
      </w:r>
    </w:p>
    <w:p w:rsidR="00000000" w:rsidDel="00000000" w:rsidP="00000000" w:rsidRDefault="00000000" w:rsidRPr="00000000">
      <w:pPr>
        <w:contextualSpacing w:val="0"/>
      </w:pPr>
      <w:r w:rsidDel="00000000" w:rsidR="00000000" w:rsidRPr="00000000">
        <w:rPr>
          <w:rtl w:val="0"/>
        </w:rPr>
        <w:tab/>
        <w:tab/>
        <w:t xml:space="preserve">SCON= 0x00;</w:t>
      </w:r>
    </w:p>
    <w:p w:rsidR="00000000" w:rsidDel="00000000" w:rsidP="00000000" w:rsidRDefault="00000000" w:rsidRPr="00000000">
      <w:pPr>
        <w:contextualSpacing w:val="0"/>
      </w:pPr>
      <w:r w:rsidDel="00000000" w:rsidR="00000000" w:rsidRPr="00000000">
        <w:rPr>
          <w:rtl w:val="0"/>
        </w:rPr>
        <w:tab/>
        <w:tab/>
        <w:t xml:space="preserve">TR1 = 1;</w:t>
      </w:r>
    </w:p>
    <w:p w:rsidR="00000000" w:rsidDel="00000000" w:rsidP="00000000" w:rsidRDefault="00000000" w:rsidRPr="00000000">
      <w:pPr>
        <w:contextualSpacing w:val="0"/>
      </w:pPr>
      <w:r w:rsidDel="00000000" w:rsidR="00000000" w:rsidRPr="00000000">
        <w:rPr>
          <w:rtl w:val="0"/>
        </w:rPr>
        <w:tab/>
        <w:tab/>
        <w:t xml:space="preserve">IE=0x00;</w:t>
      </w:r>
    </w:p>
    <w:p w:rsidR="00000000" w:rsidDel="00000000" w:rsidP="00000000" w:rsidRDefault="00000000" w:rsidRPr="00000000">
      <w:pPr>
        <w:contextualSpacing w:val="0"/>
      </w:pPr>
      <w:r w:rsidDel="00000000" w:rsidR="00000000" w:rsidRPr="00000000">
        <w:rPr>
          <w:rtl w:val="0"/>
        </w:rPr>
        <w:tab/>
        <w:tab/>
        <w:t xml:space="preserve">EA = 1;  //Enable Interrupt</w:t>
      </w:r>
    </w:p>
    <w:p w:rsidR="00000000" w:rsidDel="00000000" w:rsidP="00000000" w:rsidRDefault="00000000" w:rsidRPr="00000000">
      <w:pPr>
        <w:contextualSpacing w:val="0"/>
      </w:pPr>
      <w:r w:rsidDel="00000000" w:rsidR="00000000" w:rsidRPr="00000000">
        <w:rPr>
          <w:rtl w:val="0"/>
        </w:rPr>
        <w:t xml:space="preserve">    EX0 = 1;  //Enable External Hardware 0 Interrupt</w:t>
      </w:r>
    </w:p>
    <w:p w:rsidR="00000000" w:rsidDel="00000000" w:rsidP="00000000" w:rsidRDefault="00000000" w:rsidRPr="00000000">
      <w:pPr>
        <w:contextualSpacing w:val="0"/>
      </w:pPr>
      <w:r w:rsidDel="00000000" w:rsidR="00000000" w:rsidRPr="00000000">
        <w:rPr>
          <w:rtl w:val="0"/>
        </w:rPr>
        <w:t xml:space="preserve">    IE0 = 0;  //Clear ExHW0 Flag</w:t>
      </w:r>
    </w:p>
    <w:p w:rsidR="00000000" w:rsidDel="00000000" w:rsidP="00000000" w:rsidRDefault="00000000" w:rsidRPr="00000000">
      <w:pPr>
        <w:contextualSpacing w:val="0"/>
      </w:pPr>
      <w:r w:rsidDel="00000000" w:rsidR="00000000" w:rsidRPr="00000000">
        <w:rPr>
          <w:rtl w:val="0"/>
        </w:rPr>
        <w:t xml:space="preserve">    IT0 = 1;  //Choose Interrupt Type 0 for ExHW0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unsigned char recieve_data()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while(RI == 0);</w:t>
      </w:r>
    </w:p>
    <w:p w:rsidR="00000000" w:rsidDel="00000000" w:rsidP="00000000" w:rsidRDefault="00000000" w:rsidRPr="00000000">
      <w:pPr>
        <w:contextualSpacing w:val="0"/>
      </w:pPr>
      <w:r w:rsidDel="00000000" w:rsidR="00000000" w:rsidRPr="00000000">
        <w:rPr>
          <w:rtl w:val="0"/>
        </w:rPr>
        <w:tab/>
        <w:t xml:space="preserve">ch = SBUF;</w:t>
      </w:r>
    </w:p>
    <w:p w:rsidR="00000000" w:rsidDel="00000000" w:rsidP="00000000" w:rsidRDefault="00000000" w:rsidRPr="00000000">
      <w:pPr>
        <w:contextualSpacing w:val="0"/>
      </w:pPr>
      <w:r w:rsidDel="00000000" w:rsidR="00000000" w:rsidRPr="00000000">
        <w:rPr>
          <w:rtl w:val="0"/>
        </w:rPr>
        <w:tab/>
        <w:t xml:space="preserve">RI=0;</w:t>
      </w:r>
    </w:p>
    <w:p w:rsidR="00000000" w:rsidDel="00000000" w:rsidP="00000000" w:rsidRDefault="00000000" w:rsidRPr="00000000">
      <w:pPr>
        <w:contextualSpacing w:val="0"/>
      </w:pPr>
      <w:r w:rsidDel="00000000" w:rsidR="00000000" w:rsidRPr="00000000">
        <w:rPr>
          <w:rtl w:val="0"/>
        </w:rPr>
        <w:tab/>
        <w:t xml:space="preserve">return ch;</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gps () {</w:t>
      </w:r>
    </w:p>
    <w:p w:rsidR="00000000" w:rsidDel="00000000" w:rsidP="00000000" w:rsidRDefault="00000000" w:rsidRPr="00000000">
      <w:pPr>
        <w:contextualSpacing w:val="0"/>
      </w:pPr>
      <w:r w:rsidDel="00000000" w:rsidR="00000000" w:rsidRPr="00000000">
        <w:rPr>
          <w:rtl w:val="0"/>
        </w:rPr>
        <w:tab/>
        <w:t xml:space="preserve">unsigned char  i,Temp;</w:t>
      </w:r>
    </w:p>
    <w:p w:rsidR="00000000" w:rsidDel="00000000" w:rsidP="00000000" w:rsidRDefault="00000000" w:rsidRPr="00000000">
      <w:pPr>
        <w:contextualSpacing w:val="0"/>
      </w:pPr>
      <w:r w:rsidDel="00000000" w:rsidR="00000000" w:rsidRPr="00000000">
        <w:rPr>
          <w:rtl w:val="0"/>
        </w:rPr>
        <w:tab/>
        <w:t xml:space="preserve">Temp=recieve_data();</w:t>
      </w:r>
    </w:p>
    <w:p w:rsidR="00000000" w:rsidDel="00000000" w:rsidP="00000000" w:rsidRDefault="00000000" w:rsidRPr="00000000">
      <w:pPr>
        <w:contextualSpacing w:val="0"/>
      </w:pPr>
      <w:r w:rsidDel="00000000" w:rsidR="00000000" w:rsidRPr="00000000">
        <w:rPr>
          <w:rtl w:val="0"/>
        </w:rPr>
        <w:tab/>
        <w:t xml:space="preserve">for(i=0;i&lt;81 &amp;&amp; Temp!=0x00 ;i++ ){</w:t>
      </w:r>
    </w:p>
    <w:p w:rsidR="00000000" w:rsidDel="00000000" w:rsidP="00000000" w:rsidRDefault="00000000" w:rsidRPr="00000000">
      <w:pPr>
        <w:contextualSpacing w:val="0"/>
      </w:pPr>
      <w:r w:rsidDel="00000000" w:rsidR="00000000" w:rsidRPr="00000000">
        <w:rPr>
          <w:rtl w:val="0"/>
        </w:rPr>
        <w:tab/>
        <w:tab/>
        <w:tab/>
        <w:t xml:space="preserve">LAT[i]=Temp;</w:t>
      </w:r>
    </w:p>
    <w:p w:rsidR="00000000" w:rsidDel="00000000" w:rsidP="00000000" w:rsidRDefault="00000000" w:rsidRPr="00000000">
      <w:pPr>
        <w:contextualSpacing w:val="0"/>
      </w:pPr>
      <w:r w:rsidDel="00000000" w:rsidR="00000000" w:rsidRPr="00000000">
        <w:rPr>
          <w:rtl w:val="0"/>
        </w:rPr>
        <w:tab/>
        <w:tab/>
        <w:tab/>
        <w:t xml:space="preserve">Temp=recieve_data();</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LAT[i]=0x00;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void Interrupt_Service_Routine(void) interrupt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led_pin = ~led_pin;</w:t>
      </w:r>
    </w:p>
    <w:p w:rsidR="00000000" w:rsidDel="00000000" w:rsidP="00000000" w:rsidRDefault="00000000" w:rsidRPr="00000000">
      <w:pPr>
        <w:contextualSpacing w:val="0"/>
      </w:pPr>
      <w:r w:rsidDel="00000000" w:rsidR="00000000" w:rsidRPr="00000000">
        <w:rPr>
          <w:rtl w:val="0"/>
        </w:rPr>
        <w:tab/>
        <w:t xml:space="preserve">init_gps();</w:t>
        <w:tab/>
      </w:r>
    </w:p>
    <w:p w:rsidR="00000000" w:rsidDel="00000000" w:rsidP="00000000" w:rsidRDefault="00000000" w:rsidRPr="00000000">
      <w:pPr>
        <w:contextualSpacing w:val="0"/>
      </w:pPr>
      <w:r w:rsidDel="00000000" w:rsidR="00000000" w:rsidRPr="00000000">
        <w:rPr>
          <w:rtl w:val="0"/>
        </w:rPr>
        <w:tab/>
        <w:t xml:space="preserve">gps();</w:t>
      </w:r>
    </w:p>
    <w:p w:rsidR="00000000" w:rsidDel="00000000" w:rsidP="00000000" w:rsidRDefault="00000000" w:rsidRPr="00000000">
      <w:pPr>
        <w:contextualSpacing w:val="0"/>
      </w:pPr>
      <w:r w:rsidDel="00000000" w:rsidR="00000000" w:rsidRPr="00000000">
        <w:rPr>
          <w:rtl w:val="0"/>
        </w:rPr>
        <w:tab/>
        <w:t xml:space="preserve">TH1=0xf4;</w:t>
      </w:r>
    </w:p>
    <w:p w:rsidR="00000000" w:rsidDel="00000000" w:rsidP="00000000" w:rsidRDefault="00000000" w:rsidRPr="00000000">
      <w:pPr>
        <w:contextualSpacing w:val="0"/>
      </w:pPr>
      <w:r w:rsidDel="00000000" w:rsidR="00000000" w:rsidRPr="00000000">
        <w:rPr>
          <w:rtl w:val="0"/>
        </w:rPr>
        <w:tab/>
        <w:t xml:space="preserve">send_messages();</w:t>
      </w:r>
    </w:p>
    <w:p w:rsidR="00000000" w:rsidDel="00000000" w:rsidP="00000000" w:rsidRDefault="00000000" w:rsidRPr="00000000">
      <w:pPr>
        <w:contextualSpacing w:val="0"/>
      </w:pPr>
      <w:r w:rsidDel="00000000" w:rsidR="00000000" w:rsidRPr="00000000">
        <w:rPr>
          <w:rtl w:val="0"/>
        </w:rPr>
        <w:tab/>
        <w:t xml:space="preserve">init_reset();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main(void)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init_reset();</w:t>
      </w:r>
    </w:p>
    <w:p w:rsidR="00000000" w:rsidDel="00000000" w:rsidP="00000000" w:rsidRDefault="00000000" w:rsidRPr="00000000">
      <w:pPr>
        <w:contextualSpacing w:val="0"/>
      </w:pPr>
      <w:r w:rsidDel="00000000" w:rsidR="00000000" w:rsidRPr="00000000">
        <w:rPr>
          <w:rtl w:val="0"/>
        </w:rPr>
        <w:t xml:space="preserve">   while(1);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2ivd82t3nxc" w:id="16"/>
      <w:bookmarkEnd w:id="16"/>
      <w:r w:rsidDel="00000000" w:rsidR="00000000" w:rsidRPr="00000000">
        <w:rPr>
          <w:rtl w:val="0"/>
        </w:rPr>
        <w:t xml:space="preserve">CO CONCEPTS USED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Hardware Interrupts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Polling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Flags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Interrupt Service Routine (ISR)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Timers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Reset(Non maskable interrupt)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Delay subroutines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Direct Addressing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Serial Communication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Setting Baud Rate for different modules used(GPS,GSM)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8051 microcontroller </w:t>
      </w:r>
      <w:r w:rsidDel="00000000" w:rsidR="00000000" w:rsidRPr="00000000">
        <w:rPr>
          <w:rtl w:val="0"/>
        </w:rPr>
      </w:r>
    </w:p>
    <w:p w:rsidR="00000000" w:rsidDel="00000000" w:rsidP="00000000" w:rsidRDefault="00000000" w:rsidRPr="00000000">
      <w:pPr>
        <w:pStyle w:val="Heading1"/>
        <w:contextualSpacing w:val="0"/>
      </w:pPr>
      <w:bookmarkStart w:colFirst="0" w:colLast="0" w:name="_univnhnd1luz" w:id="17"/>
      <w:bookmarkEnd w:id="17"/>
      <w:r w:rsidDel="00000000" w:rsidR="00000000" w:rsidRPr="00000000">
        <w:rPr>
          <w:rtl w:val="0"/>
        </w:rPr>
        <w:t xml:space="preserve">RESULTS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code has been tested successfully. We were able make a prototype of the device which sends messages to the listed contacts just on the push of a button.</w:t>
      </w:r>
    </w:p>
    <w:p w:rsidR="00000000" w:rsidDel="00000000" w:rsidP="00000000" w:rsidRDefault="00000000" w:rsidRPr="00000000">
      <w:pPr>
        <w:contextualSpacing w:val="0"/>
      </w:pPr>
      <w:r w:rsidDel="00000000" w:rsidR="00000000" w:rsidRPr="00000000">
        <w:rPr>
          <w:rtl w:val="0"/>
        </w:rPr>
        <w:t xml:space="preserve">It was really fun working on the project. We got to learn about many things, GSM, GPS, interrupts and of course our 8051 microcontroller. </w:t>
      </w:r>
    </w:p>
    <w:sectPr>
      <w:footerReference r:id="rId8" w:type="default"/>
      <w:footerReference r:id="rId9"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Oswald">
    <w:embedRegular w:fontKey="{00000000-0000-0000-0000-000000000000}" r:id="rId1" w:subsetted="0"/>
    <w:embedBold w:fontKey="{00000000-0000-0000-0000-000000000000}" r:id="rId2" w:subsetted="0"/>
  </w:font>
  <w:font w:name="Droid Serif">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contextualSpacing w:val="0"/>
      <w:jc w:val="left"/>
    </w:pPr>
    <w:bookmarkStart w:colFirst="0" w:colLast="0" w:name="_37o5xb65948r" w:id="18"/>
    <w:bookmarkEnd w:id="18"/>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contextualSpacing w:val="0"/>
    </w:pPr>
    <w:bookmarkStart w:colFirst="0" w:colLast="0" w:name="_y0ojsicse0ov" w:id="19"/>
    <w:bookmarkEnd w:id="19"/>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erif" w:cs="Droid Serif" w:eastAsia="Droid Serif" w:hAnsi="Droid Serif"/>
        <w:b w:val="0"/>
        <w:i w:val="0"/>
        <w:smallCaps w:val="0"/>
        <w:strike w:val="0"/>
        <w:color w:val="666666"/>
        <w:sz w:val="22"/>
        <w:szCs w:val="22"/>
        <w:u w:val="none"/>
        <w:vertAlign w:val="baseline"/>
      </w:rPr>
    </w:rPrDefault>
    <w:pPrDefault>
      <w:pPr>
        <w:keepNext w:val="0"/>
        <w:keepLines w:val="0"/>
        <w:widowControl w:val="0"/>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contextualSpacing w:val="1"/>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contextualSpacing w:val="1"/>
      <w:jc w:val="center"/>
    </w:pPr>
    <w:rPr>
      <w:b w:val="1"/>
      <w:color w:val="783f04"/>
      <w:sz w:val="36"/>
      <w:szCs w:val="36"/>
    </w:rPr>
  </w:style>
  <w:style w:type="paragraph" w:styleId="Heading4">
    <w:name w:val="heading 4"/>
    <w:basedOn w:val="Normal"/>
    <w:next w:val="Normal"/>
    <w:pPr>
      <w:contextualSpacing w:val="1"/>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contextualSpacing w:val="1"/>
      <w:jc w:val="center"/>
    </w:pPr>
    <w:rPr>
      <w:rFonts w:ascii="Oswald" w:cs="Oswald" w:eastAsia="Oswald" w:hAnsi="Oswald"/>
      <w:color w:val="b45f06"/>
      <w:sz w:val="84"/>
      <w:szCs w:val="84"/>
    </w:rPr>
  </w:style>
  <w:style w:type="paragraph" w:styleId="Subtitle">
    <w:name w:val="Subtitle"/>
    <w:basedOn w:val="Normal"/>
    <w:next w:val="Normal"/>
    <w:pPr>
      <w:spacing w:before="120" w:lineRule="auto"/>
      <w:contextualSpacing w:val="1"/>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03.jp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