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contextualSpacing w:val="0"/>
      </w:pPr>
      <w:bookmarkStart w:colFirst="0" w:colLast="0" w:name="_nj23sjpj5u97" w:id="0"/>
      <w:bookmarkEnd w:id="0"/>
      <w:r w:rsidDel="00000000" w:rsidR="00000000" w:rsidRPr="00000000">
        <w:rPr>
          <w:rtl w:val="0"/>
        </w:rPr>
        <w:t xml:space="preserve">QUERY</w:t>
      </w:r>
      <w:r w:rsidDel="00000000" w:rsidR="00000000" w:rsidRPr="00000000">
        <w:rPr>
          <w:rtl w:val="0"/>
        </w:rPr>
        <w:t xml:space="preserve">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amvuoyiow0ny" w:id="1"/>
      <w:bookmarkEnd w:id="1"/>
      <w:r w:rsidDel="00000000" w:rsidR="00000000" w:rsidRPr="00000000">
        <w:rPr>
          <w:rtl w:val="0"/>
        </w:rPr>
        <w:t xml:space="preserve">QUERY 1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Screenshot 1</w:t>
      </w:r>
    </w:p>
    <w:p w:rsidR="00000000" w:rsidDel="00000000" w:rsidP="00000000" w:rsidRDefault="00000000" w:rsidRPr="00000000">
      <w:pPr>
        <w:ind w:hanging="270"/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-552449</wp:posOffset>
            </wp:positionH>
            <wp:positionV relativeFrom="paragraph">
              <wp:posOffset>28575</wp:posOffset>
            </wp:positionV>
            <wp:extent cx="7091363" cy="3048803"/>
            <wp:effectExtent b="0" l="0" r="0" t="0"/>
            <wp:wrapTopAndBottom distB="114300" distT="114300"/>
            <wp:docPr descr="query1_1.png" id="9" name="image21.png"/>
            <a:graphic>
              <a:graphicData uri="http://schemas.openxmlformats.org/drawingml/2006/picture">
                <pic:pic>
                  <pic:nvPicPr>
                    <pic:cNvPr descr="query1_1.png" id="0" name="image21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91363" cy="30488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Screenshot 2</w:t>
      </w:r>
    </w:p>
    <w:p w:rsidR="00000000" w:rsidDel="00000000" w:rsidP="00000000" w:rsidRDefault="00000000" w:rsidRPr="00000000">
      <w:pPr>
        <w:ind w:left="-450" w:firstLine="0"/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-380999</wp:posOffset>
            </wp:positionH>
            <wp:positionV relativeFrom="paragraph">
              <wp:posOffset>31750</wp:posOffset>
            </wp:positionV>
            <wp:extent cx="6964747" cy="2865437"/>
            <wp:effectExtent b="0" l="0" r="0" t="0"/>
            <wp:wrapTopAndBottom distB="114300" distT="11430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64747" cy="28654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Screenshot 3</w:t>
      </w:r>
    </w:p>
    <w:p w:rsidR="00000000" w:rsidDel="00000000" w:rsidP="00000000" w:rsidRDefault="00000000" w:rsidRPr="00000000">
      <w:pPr>
        <w:ind w:left="-450" w:firstLine="0"/>
        <w:contextualSpacing w:val="0"/>
      </w:pPr>
      <w:r w:rsidDel="00000000" w:rsidR="00000000" w:rsidRPr="00000000">
        <w:drawing>
          <wp:inline distB="114300" distT="114300" distL="114300" distR="114300">
            <wp:extent cx="6961449" cy="2754313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61449" cy="275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Screenshot 4</w:t>
      </w:r>
    </w:p>
    <w:p w:rsidR="00000000" w:rsidDel="00000000" w:rsidP="00000000" w:rsidRDefault="00000000" w:rsidRPr="00000000">
      <w:pPr>
        <w:ind w:hanging="360"/>
        <w:contextualSpacing w:val="0"/>
      </w:pPr>
      <w:r w:rsidDel="00000000" w:rsidR="00000000" w:rsidRPr="00000000">
        <w:drawing>
          <wp:inline distB="114300" distT="114300" distL="114300" distR="114300">
            <wp:extent cx="6894512" cy="2725737"/>
            <wp:effectExtent b="0" l="0" r="0" t="0"/>
            <wp:docPr id="2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4512" cy="2725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jj59too7o6cx" w:id="2"/>
      <w:bookmarkEnd w:id="2"/>
      <w:r w:rsidDel="00000000" w:rsidR="00000000" w:rsidRPr="00000000">
        <w:rPr>
          <w:rtl w:val="0"/>
        </w:rPr>
        <w:t xml:space="preserve">QUERY 2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Screenshot 1</w:t>
      </w:r>
    </w:p>
    <w:p w:rsidR="00000000" w:rsidDel="00000000" w:rsidP="00000000" w:rsidRDefault="00000000" w:rsidRPr="00000000">
      <w:pPr>
        <w:ind w:left="-450" w:firstLine="0"/>
        <w:contextualSpacing w:val="0"/>
      </w:pPr>
      <w:r w:rsidDel="00000000" w:rsidR="00000000" w:rsidRPr="00000000">
        <w:drawing>
          <wp:inline distB="114300" distT="114300" distL="114300" distR="114300">
            <wp:extent cx="6990211" cy="2944812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90211" cy="2944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Screenshot 2</w:t>
      </w:r>
    </w:p>
    <w:p w:rsidR="00000000" w:rsidDel="00000000" w:rsidP="00000000" w:rsidRDefault="00000000" w:rsidRPr="00000000">
      <w:pPr>
        <w:ind w:left="-360" w:firstLine="0"/>
        <w:contextualSpacing w:val="0"/>
      </w:pPr>
      <w:r w:rsidDel="00000000" w:rsidR="00000000" w:rsidRPr="00000000">
        <w:drawing>
          <wp:inline distB="114300" distT="114300" distL="114300" distR="114300">
            <wp:extent cx="6750614" cy="2801937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0614" cy="2801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Screenshot 3</w:t>
      </w:r>
    </w:p>
    <w:p w:rsidR="00000000" w:rsidDel="00000000" w:rsidP="00000000" w:rsidRDefault="00000000" w:rsidRPr="00000000">
      <w:pPr>
        <w:ind w:left="-360" w:firstLine="0"/>
        <w:contextualSpacing w:val="0"/>
      </w:pPr>
      <w:r w:rsidDel="00000000" w:rsidR="00000000" w:rsidRPr="00000000">
        <w:drawing>
          <wp:inline distB="114300" distT="114300" distL="114300" distR="114300">
            <wp:extent cx="6796088" cy="28212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6088" cy="28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Screenshot 4</w:t>
      </w:r>
    </w:p>
    <w:p w:rsidR="00000000" w:rsidDel="00000000" w:rsidP="00000000" w:rsidRDefault="00000000" w:rsidRPr="00000000">
      <w:pPr>
        <w:ind w:left="-450" w:firstLine="0"/>
        <w:contextualSpacing w:val="0"/>
      </w:pPr>
      <w:r w:rsidDel="00000000" w:rsidR="00000000" w:rsidRPr="00000000">
        <w:drawing>
          <wp:inline distB="114300" distT="114300" distL="114300" distR="114300">
            <wp:extent cx="6925023" cy="2840038"/>
            <wp:effectExtent b="0" l="0" r="0" t="0"/>
            <wp:docPr id="1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5023" cy="2840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Screenshot 5</w:t>
      </w:r>
    </w:p>
    <w:p w:rsidR="00000000" w:rsidDel="00000000" w:rsidP="00000000" w:rsidRDefault="00000000" w:rsidRPr="00000000">
      <w:pPr>
        <w:ind w:left="-360" w:firstLine="0"/>
        <w:contextualSpacing w:val="0"/>
      </w:pPr>
      <w:r w:rsidDel="00000000" w:rsidR="00000000" w:rsidRPr="00000000">
        <w:drawing>
          <wp:inline distB="114300" distT="114300" distL="114300" distR="114300">
            <wp:extent cx="6806505" cy="2792413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6505" cy="2792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mimqi0reegc2" w:id="3"/>
      <w:bookmarkEnd w:id="3"/>
      <w:r w:rsidDel="00000000" w:rsidR="00000000" w:rsidRPr="00000000">
        <w:rPr>
          <w:rtl w:val="0"/>
        </w:rPr>
        <w:t xml:space="preserve">QUERY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Screensh</w:t>
      </w:r>
      <w:r w:rsidDel="00000000" w:rsidR="00000000" w:rsidRPr="00000000">
        <w:rPr>
          <w:rtl w:val="0"/>
        </w:rPr>
        <w:t xml:space="preserve">ot 1</w:t>
      </w:r>
      <w:r w:rsidDel="00000000" w:rsidR="00000000" w:rsidRPr="00000000">
        <w:drawing>
          <wp:inline distB="114300" distT="114300" distL="114300" distR="114300">
            <wp:extent cx="5929313" cy="3347609"/>
            <wp:effectExtent b="0" l="0" r="0" t="0"/>
            <wp:docPr descr="query3_1.png" id="4" name="image11.png"/>
            <a:graphic>
              <a:graphicData uri="http://schemas.openxmlformats.org/drawingml/2006/picture">
                <pic:pic>
                  <pic:nvPicPr>
                    <pic:cNvPr descr="query3_1.png"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3347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Screenshot 2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119813" cy="3462009"/>
            <wp:effectExtent b="0" l="0" r="0" t="0"/>
            <wp:docPr descr="query3_2.png" id="12" name="image25.png"/>
            <a:graphic>
              <a:graphicData uri="http://schemas.openxmlformats.org/drawingml/2006/picture">
                <pic:pic>
                  <pic:nvPicPr>
                    <pic:cNvPr descr="query3_2.png"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13" cy="3462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Screenshot 3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65500"/>
            <wp:effectExtent b="0" l="0" r="0" t="0"/>
            <wp:docPr descr="query3_3.png" id="11" name="image24.png"/>
            <a:graphic>
              <a:graphicData uri="http://schemas.openxmlformats.org/drawingml/2006/picture">
                <pic:pic>
                  <pic:nvPicPr>
                    <pic:cNvPr descr="query3_3.png"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Screenshot 4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65500"/>
            <wp:effectExtent b="0" l="0" r="0" t="0"/>
            <wp:docPr descr="query3_4.png" id="10" name="image23.png"/>
            <a:graphic>
              <a:graphicData uri="http://schemas.openxmlformats.org/drawingml/2006/picture">
                <pic:pic>
                  <pic:nvPicPr>
                    <pic:cNvPr descr="query3_4.png"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Screenshot 5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67413" cy="3375796"/>
            <wp:effectExtent b="0" l="0" r="0" t="0"/>
            <wp:docPr descr="query3_5.png" id="1" name="image08.png"/>
            <a:graphic>
              <a:graphicData uri="http://schemas.openxmlformats.org/drawingml/2006/picture">
                <pic:pic>
                  <pic:nvPicPr>
                    <pic:cNvPr descr="query3_5.png" id="0" name="image0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7413" cy="3375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9" w:type="default"/>
      <w:footerReference r:id="rId20" w:type="first"/>
      <w:pgSz w:h="15840" w:w="12240"/>
      <w:pgMar w:bottom="1440" w:top="1440" w:left="1170" w:right="144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Oswald">
    <w:embedRegular w:fontKey="{00000000-0000-0000-0000-000000000000}" r:id="rId1" w:subsetted="0"/>
    <w:embedBold w:fontKey="{00000000-0000-0000-0000-000000000000}" r:id="rId2" w:subsetted="0"/>
  </w:font>
  <w:font w:name="Droid Serif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Style w:val="Heading4"/>
      <w:contextualSpacing w:val="0"/>
      <w:jc w:val="left"/>
    </w:pPr>
    <w:bookmarkStart w:colFirst="0" w:colLast="0" w:name="_37o5xb65948r" w:id="4"/>
    <w:bookmarkEnd w:id="4"/>
    <w:fldSimple w:instr="PAGE" w:fldLock="0" w:dirty="0">
      <w:r w:rsidDel="00000000" w:rsidR="00000000" w:rsidRPr="00000000">
        <w:rPr/>
      </w:r>
    </w:fldSimple>
    <w:r w:rsidDel="00000000" w:rsidR="00000000" w:rsidRPr="00000000">
      <w:rPr>
        <w:rtl w:val="0"/>
      </w:rPr>
      <w:t xml:space="preserve">  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Style w:val="Heading4"/>
      <w:contextualSpacing w:val="0"/>
    </w:pPr>
    <w:bookmarkStart w:colFirst="0" w:colLast="0" w:name="_y0ojsicse0ov" w:id="5"/>
    <w:bookmarkEnd w:id="5"/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Droid Serif" w:cs="Droid Serif" w:eastAsia="Droid Serif" w:hAnsi="Droid Serif"/>
        <w:b w:val="0"/>
        <w:i w:val="0"/>
        <w:smallCaps w:val="0"/>
        <w:strike w:val="0"/>
        <w:color w:val="666666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0"/>
        <w:spacing w:after="0" w:before="200" w:line="312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Rule="auto"/>
      <w:contextualSpacing w:val="1"/>
    </w:pPr>
    <w:rPr>
      <w:rFonts w:ascii="Oswald" w:cs="Oswald" w:eastAsia="Oswald" w:hAnsi="Oswald"/>
      <w:color w:val="b45f06"/>
      <w:sz w:val="28"/>
      <w:szCs w:val="28"/>
    </w:rPr>
  </w:style>
  <w:style w:type="paragraph" w:styleId="Heading2">
    <w:name w:val="heading 2"/>
    <w:basedOn w:val="Normal"/>
    <w:next w:val="Normal"/>
    <w:pPr>
      <w:spacing w:after="0" w:line="240" w:lineRule="auto"/>
      <w:contextualSpacing w:val="1"/>
    </w:pPr>
    <w:rPr>
      <w:rFonts w:ascii="Oswald" w:cs="Oswald" w:eastAsia="Oswald" w:hAnsi="Oswald"/>
      <w:color w:val="783f04"/>
    </w:rPr>
  </w:style>
  <w:style w:type="paragraph" w:styleId="Heading3">
    <w:name w:val="heading 3"/>
    <w:basedOn w:val="Normal"/>
    <w:next w:val="Normal"/>
    <w:pPr>
      <w:spacing w:line="240" w:lineRule="auto"/>
      <w:contextualSpacing w:val="1"/>
      <w:jc w:val="center"/>
    </w:pPr>
    <w:rPr>
      <w:b w:val="1"/>
      <w:color w:val="783f04"/>
      <w:sz w:val="36"/>
      <w:szCs w:val="36"/>
    </w:rPr>
  </w:style>
  <w:style w:type="paragraph" w:styleId="Heading4">
    <w:name w:val="heading 4"/>
    <w:basedOn w:val="Normal"/>
    <w:next w:val="Normal"/>
    <w:pPr>
      <w:contextualSpacing w:val="1"/>
    </w:pPr>
    <w:rPr>
      <w:rFonts w:ascii="Oswald" w:cs="Oswald" w:eastAsia="Oswald" w:hAnsi="Oswald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line="240" w:lineRule="auto"/>
      <w:contextualSpacing w:val="1"/>
      <w:jc w:val="center"/>
    </w:pPr>
    <w:rPr>
      <w:rFonts w:ascii="Oswald" w:cs="Oswald" w:eastAsia="Oswald" w:hAnsi="Oswald"/>
      <w:color w:val="b45f06"/>
      <w:sz w:val="84"/>
      <w:szCs w:val="84"/>
    </w:rPr>
  </w:style>
  <w:style w:type="paragraph" w:styleId="Subtitle">
    <w:name w:val="Subtitle"/>
    <w:basedOn w:val="Normal"/>
    <w:next w:val="Normal"/>
    <w:pPr>
      <w:spacing w:before="120" w:lineRule="auto"/>
      <w:contextualSpacing w:val="1"/>
      <w:jc w:val="center"/>
    </w:pPr>
    <w:rPr>
      <w:i w:val="1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14.png"/><Relationship Id="rId10" Type="http://schemas.openxmlformats.org/officeDocument/2006/relationships/image" Target="media/image15.png"/><Relationship Id="rId13" Type="http://schemas.openxmlformats.org/officeDocument/2006/relationships/image" Target="media/image13.png"/><Relationship Id="rId12" Type="http://schemas.openxmlformats.org/officeDocument/2006/relationships/image" Target="media/image27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2.png"/><Relationship Id="rId15" Type="http://schemas.openxmlformats.org/officeDocument/2006/relationships/image" Target="media/image25.png"/><Relationship Id="rId14" Type="http://schemas.openxmlformats.org/officeDocument/2006/relationships/image" Target="media/image11.png"/><Relationship Id="rId17" Type="http://schemas.openxmlformats.org/officeDocument/2006/relationships/image" Target="media/image23.png"/><Relationship Id="rId16" Type="http://schemas.openxmlformats.org/officeDocument/2006/relationships/image" Target="media/image24.png"/><Relationship Id="rId5" Type="http://schemas.openxmlformats.org/officeDocument/2006/relationships/image" Target="media/image21.png"/><Relationship Id="rId19" Type="http://schemas.openxmlformats.org/officeDocument/2006/relationships/footer" Target="footer1.xml"/><Relationship Id="rId6" Type="http://schemas.openxmlformats.org/officeDocument/2006/relationships/image" Target="media/image26.png"/><Relationship Id="rId18" Type="http://schemas.openxmlformats.org/officeDocument/2006/relationships/image" Target="media/image08.png"/><Relationship Id="rId7" Type="http://schemas.openxmlformats.org/officeDocument/2006/relationships/image" Target="media/image10.png"/><Relationship Id="rId8" Type="http://schemas.openxmlformats.org/officeDocument/2006/relationships/image" Target="media/image0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-regular.ttf"/><Relationship Id="rId2" Type="http://schemas.openxmlformats.org/officeDocument/2006/relationships/font" Target="fonts/Oswald-bold.ttf"/><Relationship Id="rId3" Type="http://schemas.openxmlformats.org/officeDocument/2006/relationships/font" Target="fonts/DroidSerif-regular.ttf"/><Relationship Id="rId4" Type="http://schemas.openxmlformats.org/officeDocument/2006/relationships/font" Target="fonts/DroidSerif-bold.ttf"/><Relationship Id="rId5" Type="http://schemas.openxmlformats.org/officeDocument/2006/relationships/font" Target="fonts/DroidSerif-italic.ttf"/><Relationship Id="rId6" Type="http://schemas.openxmlformats.org/officeDocument/2006/relationships/font" Target="fonts/DroidSerif-boldItalic.ttf"/></Relationships>
</file>