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3" w14:textId="273DDD39" w:rsidR="00C95925" w:rsidRPr="005A7994" w:rsidRDefault="008A15E0">
      <w:pPr>
        <w:rPr>
          <w:rFonts w:ascii="Times New Roman" w:hAnsi="Times New Roman" w:cs="Times New Roman"/>
          <w:b/>
          <w:bCs/>
          <w:sz w:val="28"/>
          <w:szCs w:val="28"/>
        </w:rPr>
      </w:pPr>
      <w:r w:rsidRPr="005A7994">
        <w:rPr>
          <w:rFonts w:ascii="Times New Roman" w:hAnsi="Times New Roman" w:cs="Times New Roman"/>
          <w:b/>
          <w:bCs/>
          <w:sz w:val="28"/>
          <w:szCs w:val="28"/>
        </w:rPr>
        <w:t xml:space="preserve">Case:   Theft </w:t>
      </w:r>
      <w:r w:rsidR="005A7994" w:rsidRPr="005A7994">
        <w:rPr>
          <w:rFonts w:ascii="Times New Roman" w:hAnsi="Times New Roman" w:cs="Times New Roman"/>
          <w:b/>
          <w:bCs/>
          <w:sz w:val="28"/>
          <w:szCs w:val="28"/>
        </w:rPr>
        <w:t>o</w:t>
      </w:r>
      <w:r w:rsidRPr="005A7994">
        <w:rPr>
          <w:rFonts w:ascii="Times New Roman" w:hAnsi="Times New Roman" w:cs="Times New Roman"/>
          <w:b/>
          <w:bCs/>
          <w:sz w:val="28"/>
          <w:szCs w:val="28"/>
        </w:rPr>
        <w:t>f Intellectual Property</w:t>
      </w:r>
    </w:p>
    <w:p w14:paraId="00000004" w14:textId="77777777" w:rsidR="00C95925" w:rsidRPr="005A7994" w:rsidRDefault="00C95925">
      <w:pPr>
        <w:rPr>
          <w:rFonts w:ascii="Times New Roman" w:hAnsi="Times New Roman" w:cs="Times New Roman"/>
          <w:b/>
          <w:bCs/>
          <w:sz w:val="28"/>
          <w:szCs w:val="28"/>
        </w:rPr>
      </w:pPr>
    </w:p>
    <w:p w14:paraId="00000005" w14:textId="77777777" w:rsidR="00C95925" w:rsidRPr="00673DDB" w:rsidRDefault="008A15E0">
      <w:pPr>
        <w:rPr>
          <w:rFonts w:ascii="Times New Roman" w:hAnsi="Times New Roman" w:cs="Times New Roman"/>
          <w:b/>
          <w:bCs/>
        </w:rPr>
      </w:pPr>
      <w:r w:rsidRPr="00673DDB">
        <w:rPr>
          <w:rFonts w:ascii="Times New Roman" w:hAnsi="Times New Roman" w:cs="Times New Roman"/>
          <w:b/>
          <w:bCs/>
        </w:rPr>
        <w:t>Team Members and Job Roles</w:t>
      </w:r>
    </w:p>
    <w:p w14:paraId="00000006" w14:textId="77777777" w:rsidR="00C95925" w:rsidRPr="005A7994" w:rsidRDefault="00C95925">
      <w:pPr>
        <w:rPr>
          <w:rFonts w:ascii="Times New Roman" w:hAnsi="Times New Roman" w:cs="Times New Roman"/>
          <w:b/>
          <w:bCs/>
          <w:sz w:val="28"/>
          <w:szCs w:val="28"/>
        </w:rPr>
      </w:pPr>
    </w:p>
    <w:p w14:paraId="00000007" w14:textId="00F15E22" w:rsidR="00C95925" w:rsidRPr="005A7994" w:rsidRDefault="008A15E0">
      <w:pPr>
        <w:rPr>
          <w:rFonts w:ascii="Times New Roman" w:hAnsi="Times New Roman" w:cs="Times New Roman"/>
        </w:rPr>
      </w:pPr>
      <w:r w:rsidRPr="005A7994">
        <w:rPr>
          <w:rFonts w:ascii="Times New Roman" w:hAnsi="Times New Roman" w:cs="Times New Roman"/>
        </w:rPr>
        <w:t>1.</w:t>
      </w:r>
      <w:r w:rsidR="0041031F" w:rsidRPr="005A7994">
        <w:rPr>
          <w:rFonts w:ascii="Times New Roman" w:hAnsi="Times New Roman" w:cs="Times New Roman"/>
        </w:rPr>
        <w:t xml:space="preserve"> Sabeet C.</w:t>
      </w:r>
      <w:r w:rsidR="005A7994" w:rsidRPr="005A7994">
        <w:rPr>
          <w:rFonts w:ascii="Times New Roman" w:hAnsi="Times New Roman" w:cs="Times New Roman"/>
        </w:rPr>
        <w:t>- I</w:t>
      </w:r>
      <w:r w:rsidRPr="005A7994">
        <w:rPr>
          <w:rFonts w:ascii="Times New Roman" w:hAnsi="Times New Roman" w:cs="Times New Roman"/>
        </w:rPr>
        <w:t>nformation Security Officer</w:t>
      </w:r>
    </w:p>
    <w:p w14:paraId="00000008" w14:textId="2623066C" w:rsidR="00C95925" w:rsidRPr="005A7994" w:rsidRDefault="008A15E0" w:rsidP="005A7994">
      <w:pPr>
        <w:ind w:left="720" w:hanging="720"/>
        <w:rPr>
          <w:rFonts w:ascii="Times New Roman" w:hAnsi="Times New Roman" w:cs="Times New Roman"/>
        </w:rPr>
      </w:pPr>
      <w:r w:rsidRPr="005A7994">
        <w:rPr>
          <w:rFonts w:ascii="Times New Roman" w:hAnsi="Times New Roman" w:cs="Times New Roman"/>
        </w:rPr>
        <w:t>2.</w:t>
      </w:r>
      <w:r w:rsidR="0041031F" w:rsidRPr="005A7994">
        <w:rPr>
          <w:rFonts w:ascii="Times New Roman" w:hAnsi="Times New Roman" w:cs="Times New Roman"/>
        </w:rPr>
        <w:t xml:space="preserve"> Akshar P.</w:t>
      </w:r>
      <w:r w:rsidRPr="005A7994">
        <w:rPr>
          <w:rFonts w:ascii="Times New Roman" w:hAnsi="Times New Roman" w:cs="Times New Roman"/>
        </w:rPr>
        <w:t xml:space="preserve"> </w:t>
      </w:r>
      <w:r w:rsidR="005A7994">
        <w:rPr>
          <w:rFonts w:ascii="Times New Roman" w:hAnsi="Times New Roman" w:cs="Times New Roman"/>
        </w:rPr>
        <w:t xml:space="preserve">- </w:t>
      </w:r>
      <w:r w:rsidR="005A7994" w:rsidRPr="005A7994">
        <w:rPr>
          <w:rFonts w:ascii="Times New Roman" w:hAnsi="Times New Roman" w:cs="Times New Roman"/>
        </w:rPr>
        <w:t>IT</w:t>
      </w:r>
      <w:r w:rsidRPr="005A7994">
        <w:rPr>
          <w:rFonts w:ascii="Times New Roman" w:hAnsi="Times New Roman" w:cs="Times New Roman"/>
        </w:rPr>
        <w:t xml:space="preserve"> </w:t>
      </w:r>
      <w:r w:rsidR="005A7994" w:rsidRPr="005A7994">
        <w:rPr>
          <w:rFonts w:ascii="Times New Roman" w:hAnsi="Times New Roman" w:cs="Times New Roman"/>
        </w:rPr>
        <w:t>R</w:t>
      </w:r>
      <w:r w:rsidRPr="005A7994">
        <w:rPr>
          <w:rFonts w:ascii="Times New Roman" w:hAnsi="Times New Roman" w:cs="Times New Roman"/>
        </w:rPr>
        <w:t xml:space="preserve">isk </w:t>
      </w:r>
      <w:r w:rsidR="005A7994" w:rsidRPr="005A7994">
        <w:rPr>
          <w:rFonts w:ascii="Times New Roman" w:hAnsi="Times New Roman" w:cs="Times New Roman"/>
        </w:rPr>
        <w:t>A</w:t>
      </w:r>
      <w:r w:rsidRPr="005A7994">
        <w:rPr>
          <w:rFonts w:ascii="Times New Roman" w:hAnsi="Times New Roman" w:cs="Times New Roman"/>
        </w:rPr>
        <w:t xml:space="preserve">nalyst </w:t>
      </w:r>
    </w:p>
    <w:p w14:paraId="00000009" w14:textId="4710F269" w:rsidR="00C95925" w:rsidRPr="005A7994" w:rsidRDefault="008A15E0">
      <w:pPr>
        <w:rPr>
          <w:rFonts w:ascii="Times New Roman" w:hAnsi="Times New Roman" w:cs="Times New Roman"/>
        </w:rPr>
      </w:pPr>
      <w:r w:rsidRPr="005A7994">
        <w:rPr>
          <w:rFonts w:ascii="Times New Roman" w:hAnsi="Times New Roman" w:cs="Times New Roman"/>
        </w:rPr>
        <w:t>3.</w:t>
      </w:r>
      <w:r w:rsidR="0041031F" w:rsidRPr="005A7994">
        <w:rPr>
          <w:rFonts w:ascii="Times New Roman" w:hAnsi="Times New Roman" w:cs="Times New Roman"/>
        </w:rPr>
        <w:t xml:space="preserve"> Hrishav </w:t>
      </w:r>
      <w:r w:rsidRPr="005A7994">
        <w:rPr>
          <w:rFonts w:ascii="Times New Roman" w:hAnsi="Times New Roman" w:cs="Times New Roman"/>
        </w:rPr>
        <w:t xml:space="preserve">A. </w:t>
      </w:r>
      <w:r w:rsidR="005A7994">
        <w:rPr>
          <w:rFonts w:ascii="Times New Roman" w:hAnsi="Times New Roman" w:cs="Times New Roman"/>
        </w:rPr>
        <w:t>-</w:t>
      </w:r>
      <w:r w:rsidRPr="005A7994">
        <w:rPr>
          <w:rFonts w:ascii="Times New Roman" w:hAnsi="Times New Roman" w:cs="Times New Roman"/>
        </w:rPr>
        <w:t xml:space="preserve"> IT Risk Analyst</w:t>
      </w:r>
    </w:p>
    <w:p w14:paraId="0000000A" w14:textId="1F51A17F" w:rsidR="00C95925" w:rsidRPr="005A7994" w:rsidRDefault="008A15E0">
      <w:pPr>
        <w:rPr>
          <w:rFonts w:ascii="Times New Roman" w:hAnsi="Times New Roman" w:cs="Times New Roman"/>
        </w:rPr>
      </w:pPr>
      <w:bookmarkStart w:id="0" w:name="_gjdgxs" w:colFirst="0" w:colLast="0"/>
      <w:bookmarkEnd w:id="0"/>
      <w:r w:rsidRPr="005A7994">
        <w:rPr>
          <w:rFonts w:ascii="Times New Roman" w:hAnsi="Times New Roman" w:cs="Times New Roman"/>
        </w:rPr>
        <w:t>4.</w:t>
      </w:r>
      <w:r w:rsidR="0041031F" w:rsidRPr="005A7994">
        <w:rPr>
          <w:rFonts w:ascii="Times New Roman" w:hAnsi="Times New Roman" w:cs="Times New Roman"/>
        </w:rPr>
        <w:t xml:space="preserve"> Jimmy Q.</w:t>
      </w:r>
      <w:r w:rsidRPr="005A7994">
        <w:rPr>
          <w:rFonts w:ascii="Times New Roman" w:hAnsi="Times New Roman" w:cs="Times New Roman"/>
        </w:rPr>
        <w:t xml:space="preserve"> </w:t>
      </w:r>
      <w:r w:rsidR="005A7994">
        <w:rPr>
          <w:rFonts w:ascii="Times New Roman" w:hAnsi="Times New Roman" w:cs="Times New Roman"/>
        </w:rPr>
        <w:t xml:space="preserve">- </w:t>
      </w:r>
      <w:r w:rsidRPr="005A7994">
        <w:rPr>
          <w:rFonts w:ascii="Times New Roman" w:hAnsi="Times New Roman" w:cs="Times New Roman"/>
        </w:rPr>
        <w:t>Behavioral Analyst</w:t>
      </w:r>
    </w:p>
    <w:p w14:paraId="0000000B" w14:textId="6AB99431" w:rsidR="00C95925" w:rsidRPr="005A7994" w:rsidRDefault="008A15E0">
      <w:pPr>
        <w:rPr>
          <w:rFonts w:ascii="Times New Roman" w:hAnsi="Times New Roman" w:cs="Times New Roman"/>
        </w:rPr>
      </w:pPr>
      <w:r w:rsidRPr="005A7994">
        <w:rPr>
          <w:rFonts w:ascii="Times New Roman" w:hAnsi="Times New Roman" w:cs="Times New Roman"/>
        </w:rPr>
        <w:t>5.</w:t>
      </w:r>
      <w:r w:rsidR="00673DDB">
        <w:rPr>
          <w:rFonts w:ascii="Times New Roman" w:hAnsi="Times New Roman" w:cs="Times New Roman"/>
        </w:rPr>
        <w:t xml:space="preserve"> </w:t>
      </w:r>
      <w:r w:rsidRPr="005A7994">
        <w:rPr>
          <w:rFonts w:ascii="Times New Roman" w:hAnsi="Times New Roman" w:cs="Times New Roman"/>
        </w:rPr>
        <w:t>H M B</w:t>
      </w:r>
      <w:r w:rsidR="00673DDB">
        <w:rPr>
          <w:rFonts w:ascii="Times New Roman" w:hAnsi="Times New Roman" w:cs="Times New Roman"/>
        </w:rPr>
        <w:t>ayezid</w:t>
      </w:r>
      <w:r w:rsidR="005A7994">
        <w:rPr>
          <w:rFonts w:ascii="Times New Roman" w:hAnsi="Times New Roman" w:cs="Times New Roman"/>
        </w:rPr>
        <w:t xml:space="preserve"> </w:t>
      </w:r>
      <w:r w:rsidRPr="005A7994">
        <w:rPr>
          <w:rFonts w:ascii="Times New Roman" w:hAnsi="Times New Roman" w:cs="Times New Roman"/>
        </w:rPr>
        <w:t>-</w:t>
      </w:r>
      <w:r w:rsidR="005A7994">
        <w:rPr>
          <w:rFonts w:ascii="Times New Roman" w:hAnsi="Times New Roman" w:cs="Times New Roman"/>
        </w:rPr>
        <w:t xml:space="preserve"> </w:t>
      </w:r>
      <w:r w:rsidRPr="005A7994">
        <w:rPr>
          <w:rFonts w:ascii="Times New Roman" w:hAnsi="Times New Roman" w:cs="Times New Roman"/>
        </w:rPr>
        <w:t>Compliance Analyst</w:t>
      </w:r>
    </w:p>
    <w:p w14:paraId="3A25B65C" w14:textId="1D7C549B" w:rsidR="008A15E0" w:rsidRPr="005A7994" w:rsidRDefault="008A15E0">
      <w:pPr>
        <w:rPr>
          <w:rFonts w:ascii="Times New Roman" w:hAnsi="Times New Roman" w:cs="Times New Roman"/>
        </w:rPr>
      </w:pPr>
      <w:r w:rsidRPr="005A7994">
        <w:rPr>
          <w:rFonts w:ascii="Times New Roman" w:hAnsi="Times New Roman" w:cs="Times New Roman"/>
        </w:rPr>
        <w:t xml:space="preserve">6. Will P </w:t>
      </w:r>
      <w:r w:rsidR="005A7994">
        <w:rPr>
          <w:rFonts w:ascii="Times New Roman" w:hAnsi="Times New Roman" w:cs="Times New Roman"/>
        </w:rPr>
        <w:t>-</w:t>
      </w:r>
      <w:r w:rsidRPr="005A7994">
        <w:rPr>
          <w:rFonts w:ascii="Times New Roman" w:hAnsi="Times New Roman" w:cs="Times New Roman"/>
        </w:rPr>
        <w:t xml:space="preserve"> Cyber Threat Analyst</w:t>
      </w:r>
    </w:p>
    <w:p w14:paraId="150D7915" w14:textId="45C67A07" w:rsidR="008A15E0" w:rsidRPr="005A7994" w:rsidRDefault="008A15E0">
      <w:pPr>
        <w:rPr>
          <w:rFonts w:ascii="Times New Roman" w:hAnsi="Times New Roman" w:cs="Times New Roman"/>
        </w:rPr>
      </w:pPr>
      <w:r w:rsidRPr="005A7994">
        <w:rPr>
          <w:rFonts w:ascii="Times New Roman" w:hAnsi="Times New Roman" w:cs="Times New Roman"/>
        </w:rPr>
        <w:t>7. Abu Rajib</w:t>
      </w:r>
      <w:r w:rsidR="005A7994">
        <w:rPr>
          <w:rFonts w:ascii="Times New Roman" w:hAnsi="Times New Roman" w:cs="Times New Roman"/>
        </w:rPr>
        <w:t xml:space="preserve"> </w:t>
      </w:r>
      <w:r w:rsidRPr="005A7994">
        <w:rPr>
          <w:rFonts w:ascii="Times New Roman" w:hAnsi="Times New Roman" w:cs="Times New Roman"/>
        </w:rPr>
        <w:t>- cyber Threat Analyst</w:t>
      </w:r>
    </w:p>
    <w:p w14:paraId="0000000D" w14:textId="77777777" w:rsidR="00C95925" w:rsidRPr="005A7994" w:rsidRDefault="00C95925">
      <w:pPr>
        <w:rPr>
          <w:rFonts w:ascii="Times New Roman" w:hAnsi="Times New Roman" w:cs="Times New Roman"/>
        </w:rPr>
      </w:pPr>
    </w:p>
    <w:p w14:paraId="0000000E" w14:textId="77777777" w:rsidR="00C95925" w:rsidRPr="00673DDB" w:rsidRDefault="008A15E0">
      <w:pPr>
        <w:shd w:val="clear" w:color="auto" w:fill="FFFFFF"/>
        <w:spacing w:after="150"/>
        <w:rPr>
          <w:rFonts w:ascii="Times New Roman" w:eastAsia="Helvetica Neue" w:hAnsi="Times New Roman" w:cs="Times New Roman"/>
          <w:b/>
          <w:bCs/>
          <w:color w:val="444444"/>
        </w:rPr>
      </w:pPr>
      <w:r w:rsidRPr="00673DDB">
        <w:rPr>
          <w:rFonts w:ascii="Times New Roman" w:eastAsia="Helvetica Neue" w:hAnsi="Times New Roman" w:cs="Times New Roman"/>
          <w:b/>
          <w:bCs/>
          <w:color w:val="444444"/>
        </w:rPr>
        <w:t>1.Understand the case and summarize it:</w:t>
      </w:r>
    </w:p>
    <w:p w14:paraId="0000000F" w14:textId="6D5225F7" w:rsidR="00C95925" w:rsidRPr="005A7994" w:rsidRDefault="008A15E0" w:rsidP="005A7994">
      <w:pPr>
        <w:pStyle w:val="ListParagraph"/>
        <w:numPr>
          <w:ilvl w:val="0"/>
          <w:numId w:val="2"/>
        </w:numPr>
        <w:shd w:val="clear" w:color="auto" w:fill="FFFFFF"/>
        <w:spacing w:before="280" w:after="280"/>
        <w:rPr>
          <w:rFonts w:ascii="Times New Roman" w:eastAsia="Helvetica Neue" w:hAnsi="Times New Roman" w:cs="Times New Roman"/>
          <w:color w:val="444444"/>
        </w:rPr>
      </w:pPr>
      <w:r w:rsidRPr="005A7994">
        <w:rPr>
          <w:rFonts w:ascii="Times New Roman" w:eastAsia="Helvetica Neue" w:hAnsi="Times New Roman" w:cs="Times New Roman"/>
          <w:color w:val="444444"/>
        </w:rPr>
        <w:t>Who was the threat-actor</w:t>
      </w:r>
    </w:p>
    <w:p w14:paraId="699E2CC0" w14:textId="52D26041" w:rsidR="0041031F" w:rsidRPr="00673DDB" w:rsidRDefault="0041031F" w:rsidP="00673DDB">
      <w:pPr>
        <w:pStyle w:val="ListParagraph"/>
        <w:numPr>
          <w:ilvl w:val="0"/>
          <w:numId w:val="3"/>
        </w:numPr>
        <w:shd w:val="clear" w:color="auto" w:fill="FFFFFF"/>
        <w:spacing w:before="280" w:after="280"/>
        <w:rPr>
          <w:rFonts w:ascii="Times New Roman" w:eastAsia="Helvetica Neue" w:hAnsi="Times New Roman" w:cs="Times New Roman"/>
          <w:color w:val="444444"/>
        </w:rPr>
      </w:pPr>
      <w:r w:rsidRPr="00673DDB">
        <w:rPr>
          <w:rFonts w:ascii="Times New Roman" w:eastAsia="Helvetica Neue" w:hAnsi="Times New Roman" w:cs="Times New Roman"/>
          <w:color w:val="444444"/>
        </w:rPr>
        <w:t>Pangang coders</w:t>
      </w:r>
    </w:p>
    <w:p w14:paraId="00000010" w14:textId="0DD271D4" w:rsidR="00C95925" w:rsidRPr="005A7994" w:rsidRDefault="008A15E0" w:rsidP="005A7994">
      <w:pPr>
        <w:pStyle w:val="ListParagraph"/>
        <w:numPr>
          <w:ilvl w:val="0"/>
          <w:numId w:val="2"/>
        </w:numPr>
        <w:shd w:val="clear" w:color="auto" w:fill="FFFFFF"/>
        <w:spacing w:before="280" w:after="280"/>
        <w:rPr>
          <w:rFonts w:ascii="Times New Roman" w:eastAsia="Helvetica Neue" w:hAnsi="Times New Roman" w:cs="Times New Roman"/>
          <w:color w:val="444444"/>
        </w:rPr>
      </w:pPr>
      <w:r w:rsidRPr="005A7994">
        <w:rPr>
          <w:rFonts w:ascii="Times New Roman" w:eastAsia="Helvetica Neue" w:hAnsi="Times New Roman" w:cs="Times New Roman"/>
          <w:color w:val="444444"/>
        </w:rPr>
        <w:t>Root cause of problem</w:t>
      </w:r>
    </w:p>
    <w:p w14:paraId="38D446BC" w14:textId="27C354E0" w:rsidR="0041031F" w:rsidRPr="00673DDB" w:rsidRDefault="0041031F" w:rsidP="00673DDB">
      <w:pPr>
        <w:pStyle w:val="ListParagraph"/>
        <w:numPr>
          <w:ilvl w:val="0"/>
          <w:numId w:val="3"/>
        </w:numPr>
        <w:shd w:val="clear" w:color="auto" w:fill="FFFFFF"/>
        <w:spacing w:before="280" w:after="280"/>
        <w:rPr>
          <w:rFonts w:ascii="Times New Roman" w:eastAsia="Helvetica Neue" w:hAnsi="Times New Roman" w:cs="Times New Roman"/>
          <w:color w:val="444444"/>
        </w:rPr>
      </w:pPr>
      <w:r w:rsidRPr="00673DDB">
        <w:rPr>
          <w:rFonts w:ascii="Times New Roman" w:eastAsia="Helvetica Neue" w:hAnsi="Times New Roman" w:cs="Times New Roman"/>
          <w:color w:val="444444"/>
        </w:rPr>
        <w:t>Trusted US contractor gave trade secrets to Pangang coders to steal financial platform and design</w:t>
      </w:r>
    </w:p>
    <w:p w14:paraId="00000011" w14:textId="4A2FE4EF" w:rsidR="00C95925" w:rsidRPr="005A7994" w:rsidRDefault="008A15E0" w:rsidP="005A7994">
      <w:pPr>
        <w:pStyle w:val="ListParagraph"/>
        <w:numPr>
          <w:ilvl w:val="0"/>
          <w:numId w:val="2"/>
        </w:numPr>
        <w:shd w:val="clear" w:color="auto" w:fill="FFFFFF"/>
        <w:spacing w:before="280" w:after="280"/>
        <w:rPr>
          <w:rFonts w:ascii="Times New Roman" w:eastAsia="Helvetica Neue" w:hAnsi="Times New Roman" w:cs="Times New Roman"/>
          <w:color w:val="444444"/>
        </w:rPr>
      </w:pPr>
      <w:r w:rsidRPr="005A7994">
        <w:rPr>
          <w:rFonts w:ascii="Times New Roman" w:eastAsia="Helvetica Neue" w:hAnsi="Times New Roman" w:cs="Times New Roman"/>
          <w:color w:val="444444"/>
        </w:rPr>
        <w:t xml:space="preserve">How do you prioritize what to do </w:t>
      </w:r>
      <w:proofErr w:type="gramStart"/>
      <w:r w:rsidRPr="005A7994">
        <w:rPr>
          <w:rFonts w:ascii="Times New Roman" w:eastAsia="Helvetica Neue" w:hAnsi="Times New Roman" w:cs="Times New Roman"/>
          <w:color w:val="444444"/>
        </w:rPr>
        <w:t>first</w:t>
      </w:r>
      <w:proofErr w:type="gramEnd"/>
    </w:p>
    <w:p w14:paraId="24DB7AD7" w14:textId="2A397094" w:rsidR="0041031F" w:rsidRPr="00673DDB" w:rsidRDefault="0041031F" w:rsidP="00673DDB">
      <w:pPr>
        <w:pStyle w:val="ListParagraph"/>
        <w:numPr>
          <w:ilvl w:val="0"/>
          <w:numId w:val="3"/>
        </w:numPr>
        <w:shd w:val="clear" w:color="auto" w:fill="FFFFFF"/>
        <w:spacing w:before="280" w:after="280"/>
        <w:rPr>
          <w:rFonts w:ascii="Times New Roman" w:eastAsia="Helvetica Neue" w:hAnsi="Times New Roman" w:cs="Times New Roman"/>
          <w:color w:val="444444"/>
        </w:rPr>
      </w:pPr>
      <w:r w:rsidRPr="00673DDB">
        <w:rPr>
          <w:rFonts w:ascii="Times New Roman" w:eastAsia="Helvetica Neue" w:hAnsi="Times New Roman" w:cs="Times New Roman"/>
          <w:color w:val="444444"/>
        </w:rPr>
        <w:t>Find the culprit, fire him and report him for intellectual theft.</w:t>
      </w:r>
    </w:p>
    <w:p w14:paraId="04763BE9" w14:textId="77777777" w:rsidR="00673DDB" w:rsidRDefault="008A15E0" w:rsidP="00673DDB">
      <w:pPr>
        <w:pStyle w:val="ListParagraph"/>
        <w:numPr>
          <w:ilvl w:val="0"/>
          <w:numId w:val="2"/>
        </w:numPr>
        <w:shd w:val="clear" w:color="auto" w:fill="FFFFFF"/>
        <w:spacing w:before="280" w:after="280"/>
        <w:rPr>
          <w:rFonts w:ascii="Times New Roman" w:eastAsia="Helvetica Neue" w:hAnsi="Times New Roman" w:cs="Times New Roman"/>
          <w:color w:val="444444"/>
        </w:rPr>
      </w:pPr>
      <w:r w:rsidRPr="005A7994">
        <w:rPr>
          <w:rFonts w:ascii="Times New Roman" w:eastAsia="Helvetica Neue" w:hAnsi="Times New Roman" w:cs="Times New Roman"/>
          <w:color w:val="444444"/>
        </w:rPr>
        <w:t xml:space="preserve">Who do you report the incident </w:t>
      </w:r>
      <w:proofErr w:type="gramStart"/>
      <w:r w:rsidRPr="005A7994">
        <w:rPr>
          <w:rFonts w:ascii="Times New Roman" w:eastAsia="Helvetica Neue" w:hAnsi="Times New Roman" w:cs="Times New Roman"/>
          <w:color w:val="444444"/>
        </w:rPr>
        <w:t>to</w:t>
      </w:r>
      <w:proofErr w:type="gramEnd"/>
    </w:p>
    <w:p w14:paraId="191E26DE" w14:textId="77FDCD9D" w:rsidR="0041031F" w:rsidRPr="00673DDB" w:rsidRDefault="00673DDB" w:rsidP="00673DDB">
      <w:pPr>
        <w:pStyle w:val="ListParagraph"/>
        <w:shd w:val="clear" w:color="auto" w:fill="FFFFFF"/>
        <w:spacing w:before="280" w:after="280"/>
        <w:rPr>
          <w:rFonts w:ascii="Times New Roman" w:eastAsia="Helvetica Neue" w:hAnsi="Times New Roman" w:cs="Times New Roman"/>
          <w:color w:val="444444"/>
        </w:rPr>
      </w:pPr>
      <w:r>
        <w:rPr>
          <w:rFonts w:ascii="Times New Roman" w:eastAsia="Helvetica Neue" w:hAnsi="Times New Roman" w:cs="Times New Roman"/>
          <w:color w:val="444444"/>
        </w:rPr>
        <w:t xml:space="preserve">-     </w:t>
      </w:r>
      <w:r w:rsidR="0041031F" w:rsidRPr="00673DDB">
        <w:rPr>
          <w:rFonts w:ascii="Times New Roman" w:hAnsi="Times New Roman" w:cs="Times New Roman"/>
          <w:color w:val="222222"/>
          <w:shd w:val="clear" w:color="auto" w:fill="FFFFFF"/>
        </w:rPr>
        <w:t xml:space="preserve">National </w:t>
      </w:r>
      <w:r w:rsidR="005A7994" w:rsidRPr="00673DDB">
        <w:rPr>
          <w:rFonts w:ascii="Times New Roman" w:hAnsi="Times New Roman" w:cs="Times New Roman"/>
          <w:color w:val="222222"/>
          <w:shd w:val="clear" w:color="auto" w:fill="FFFFFF"/>
        </w:rPr>
        <w:t>Intellectual</w:t>
      </w:r>
      <w:r w:rsidR="008A15E0" w:rsidRPr="00673DDB">
        <w:rPr>
          <w:rFonts w:ascii="Times New Roman" w:hAnsi="Times New Roman" w:cs="Times New Roman"/>
          <w:color w:val="222222"/>
          <w:shd w:val="clear" w:color="auto" w:fill="FFFFFF"/>
        </w:rPr>
        <w:t xml:space="preserve"> </w:t>
      </w:r>
      <w:r w:rsidR="0041031F" w:rsidRPr="00673DDB">
        <w:rPr>
          <w:rFonts w:ascii="Times New Roman" w:hAnsi="Times New Roman" w:cs="Times New Roman"/>
          <w:color w:val="222222"/>
          <w:shd w:val="clear" w:color="auto" w:fill="FFFFFF"/>
        </w:rPr>
        <w:t>P</w:t>
      </w:r>
      <w:r w:rsidR="008A15E0" w:rsidRPr="00673DDB">
        <w:rPr>
          <w:rFonts w:ascii="Times New Roman" w:hAnsi="Times New Roman" w:cs="Times New Roman"/>
          <w:color w:val="222222"/>
          <w:shd w:val="clear" w:color="auto" w:fill="FFFFFF"/>
        </w:rPr>
        <w:t xml:space="preserve">roperty </w:t>
      </w:r>
      <w:r w:rsidR="0041031F" w:rsidRPr="00673DDB">
        <w:rPr>
          <w:rFonts w:ascii="Times New Roman" w:hAnsi="Times New Roman" w:cs="Times New Roman"/>
          <w:color w:val="222222"/>
          <w:shd w:val="clear" w:color="auto" w:fill="FFFFFF"/>
        </w:rPr>
        <w:t>R</w:t>
      </w:r>
      <w:r w:rsidR="008A15E0" w:rsidRPr="00673DDB">
        <w:rPr>
          <w:rFonts w:ascii="Times New Roman" w:hAnsi="Times New Roman" w:cs="Times New Roman"/>
          <w:color w:val="222222"/>
          <w:shd w:val="clear" w:color="auto" w:fill="FFFFFF"/>
        </w:rPr>
        <w:t xml:space="preserve">ights </w:t>
      </w:r>
      <w:r w:rsidR="0041031F" w:rsidRPr="00673DDB">
        <w:rPr>
          <w:rFonts w:ascii="Times New Roman" w:hAnsi="Times New Roman" w:cs="Times New Roman"/>
          <w:color w:val="222222"/>
          <w:shd w:val="clear" w:color="auto" w:fill="FFFFFF"/>
        </w:rPr>
        <w:t>Coordination Center</w:t>
      </w:r>
      <w:r w:rsidR="008A15E0" w:rsidRPr="00673DDB">
        <w:rPr>
          <w:rFonts w:ascii="Times New Roman" w:hAnsi="Times New Roman" w:cs="Times New Roman"/>
          <w:color w:val="222222"/>
          <w:shd w:val="clear" w:color="auto" w:fill="FFFFFF"/>
        </w:rPr>
        <w:t xml:space="preserve"> (NIPRCC) and the FBI</w:t>
      </w:r>
    </w:p>
    <w:p w14:paraId="00000013" w14:textId="5F4B7880" w:rsidR="00C95925" w:rsidRPr="00673DDB" w:rsidRDefault="008A15E0">
      <w:pPr>
        <w:shd w:val="clear" w:color="auto" w:fill="FFFFFF"/>
        <w:spacing w:after="150"/>
        <w:rPr>
          <w:rFonts w:ascii="Times New Roman" w:eastAsia="Helvetica Neue" w:hAnsi="Times New Roman" w:cs="Times New Roman"/>
          <w:b/>
          <w:bCs/>
          <w:color w:val="444444"/>
        </w:rPr>
      </w:pPr>
      <w:r w:rsidRPr="00673DDB">
        <w:rPr>
          <w:rFonts w:ascii="Times New Roman" w:eastAsia="Helvetica Neue" w:hAnsi="Times New Roman" w:cs="Times New Roman"/>
          <w:b/>
          <w:bCs/>
          <w:color w:val="444444"/>
        </w:rPr>
        <w:t>2. How do you communicate to the business units.</w:t>
      </w:r>
    </w:p>
    <w:p w14:paraId="6D5AA129" w14:textId="4A8226B7" w:rsidR="0041031F" w:rsidRPr="005A7994" w:rsidRDefault="00673DDB" w:rsidP="00673DDB">
      <w:pPr>
        <w:shd w:val="clear" w:color="auto" w:fill="FFFFFF"/>
        <w:spacing w:after="150"/>
        <w:ind w:firstLine="720"/>
        <w:rPr>
          <w:rFonts w:ascii="Times New Roman" w:eastAsia="Helvetica Neue" w:hAnsi="Times New Roman" w:cs="Times New Roman"/>
          <w:color w:val="444444"/>
        </w:rPr>
      </w:pPr>
      <w:r>
        <w:rPr>
          <w:rFonts w:ascii="Times New Roman" w:eastAsia="Helvetica Neue" w:hAnsi="Times New Roman" w:cs="Times New Roman"/>
          <w:color w:val="444444"/>
        </w:rPr>
        <w:t xml:space="preserve">-      </w:t>
      </w:r>
      <w:r w:rsidR="0041031F" w:rsidRPr="005A7994">
        <w:rPr>
          <w:rFonts w:ascii="Times New Roman" w:eastAsia="Helvetica Neue" w:hAnsi="Times New Roman" w:cs="Times New Roman"/>
          <w:color w:val="444444"/>
        </w:rPr>
        <w:t xml:space="preserve">In this case, it is important to restructure and recreate a new financial model as the </w:t>
      </w:r>
      <w:r w:rsidR="008A15E0" w:rsidRPr="005A7994">
        <w:rPr>
          <w:rFonts w:ascii="Times New Roman" w:eastAsia="Helvetica Neue" w:hAnsi="Times New Roman" w:cs="Times New Roman"/>
          <w:color w:val="444444"/>
        </w:rPr>
        <w:t>Chinese have a competitive advantage over us.</w:t>
      </w:r>
    </w:p>
    <w:p w14:paraId="00000014" w14:textId="46EF553D" w:rsidR="00C95925" w:rsidRPr="00673DDB" w:rsidRDefault="008A15E0">
      <w:pPr>
        <w:shd w:val="clear" w:color="auto" w:fill="FFFFFF"/>
        <w:spacing w:after="150"/>
        <w:rPr>
          <w:rFonts w:ascii="Times New Roman" w:eastAsia="Helvetica Neue" w:hAnsi="Times New Roman" w:cs="Times New Roman"/>
          <w:b/>
          <w:bCs/>
          <w:color w:val="444444"/>
        </w:rPr>
      </w:pPr>
      <w:r w:rsidRPr="00673DDB">
        <w:rPr>
          <w:rFonts w:ascii="Times New Roman" w:eastAsia="Helvetica Neue" w:hAnsi="Times New Roman" w:cs="Times New Roman"/>
          <w:b/>
          <w:bCs/>
          <w:color w:val="444444"/>
        </w:rPr>
        <w:t>3. What’s the messaging you provide to business units. How about the executives.</w:t>
      </w:r>
    </w:p>
    <w:p w14:paraId="66A5D7A7" w14:textId="65D43C93" w:rsidR="0041031F" w:rsidRPr="005A7994" w:rsidRDefault="00673DDB" w:rsidP="00673DDB">
      <w:pPr>
        <w:shd w:val="clear" w:color="auto" w:fill="FFFFFF"/>
        <w:spacing w:after="150"/>
        <w:ind w:firstLine="720"/>
        <w:rPr>
          <w:rFonts w:ascii="Times New Roman" w:eastAsia="Helvetica Neue" w:hAnsi="Times New Roman" w:cs="Times New Roman"/>
          <w:color w:val="444444"/>
        </w:rPr>
      </w:pPr>
      <w:r>
        <w:rPr>
          <w:rFonts w:ascii="Times New Roman" w:eastAsia="Helvetica Neue" w:hAnsi="Times New Roman" w:cs="Times New Roman"/>
          <w:color w:val="444444"/>
        </w:rPr>
        <w:t xml:space="preserve">-     </w:t>
      </w:r>
      <w:r w:rsidR="0041031F" w:rsidRPr="005A7994">
        <w:rPr>
          <w:rFonts w:ascii="Times New Roman" w:eastAsia="Helvetica Neue" w:hAnsi="Times New Roman" w:cs="Times New Roman"/>
          <w:color w:val="444444"/>
        </w:rPr>
        <w:t xml:space="preserve">We tell the executives the importance of what happened, what needs to be fixed in order to save billions of dollars by spending a few millions on a new platform. We need to make security tighter and give out big punishments to </w:t>
      </w:r>
      <w:r w:rsidR="00796D87" w:rsidRPr="005A7994">
        <w:rPr>
          <w:rFonts w:ascii="Times New Roman" w:eastAsia="Helvetica Neue" w:hAnsi="Times New Roman" w:cs="Times New Roman"/>
          <w:color w:val="444444"/>
        </w:rPr>
        <w:t>any offenders.</w:t>
      </w:r>
    </w:p>
    <w:p w14:paraId="00000015" w14:textId="5E51AC81" w:rsidR="00C95925" w:rsidRPr="00673DDB" w:rsidRDefault="008A15E0">
      <w:pPr>
        <w:shd w:val="clear" w:color="auto" w:fill="FFFFFF"/>
        <w:spacing w:after="150"/>
        <w:rPr>
          <w:rFonts w:ascii="Times New Roman" w:eastAsia="Helvetica Neue" w:hAnsi="Times New Roman" w:cs="Times New Roman"/>
          <w:b/>
          <w:bCs/>
          <w:color w:val="444444"/>
        </w:rPr>
      </w:pPr>
      <w:r w:rsidRPr="00673DDB">
        <w:rPr>
          <w:rFonts w:ascii="Times New Roman" w:eastAsia="Helvetica Neue" w:hAnsi="Times New Roman" w:cs="Times New Roman"/>
          <w:b/>
          <w:bCs/>
          <w:color w:val="444444"/>
        </w:rPr>
        <w:t>4. What would be the messaging for the public if the impact was to a key public facing business process.</w:t>
      </w:r>
    </w:p>
    <w:p w14:paraId="7E53B8A3" w14:textId="0C7CC131" w:rsidR="00796D87" w:rsidRPr="005A7994" w:rsidRDefault="00673DDB" w:rsidP="00673DDB">
      <w:pPr>
        <w:shd w:val="clear" w:color="auto" w:fill="FFFFFF"/>
        <w:spacing w:after="150"/>
        <w:ind w:firstLine="720"/>
        <w:rPr>
          <w:rFonts w:ascii="Times New Roman" w:eastAsia="Helvetica Neue" w:hAnsi="Times New Roman" w:cs="Times New Roman"/>
          <w:color w:val="444444"/>
        </w:rPr>
      </w:pPr>
      <w:r>
        <w:rPr>
          <w:rFonts w:ascii="Times New Roman" w:eastAsia="Helvetica Neue" w:hAnsi="Times New Roman" w:cs="Times New Roman"/>
          <w:color w:val="444444"/>
        </w:rPr>
        <w:t xml:space="preserve">-     </w:t>
      </w:r>
      <w:r w:rsidR="00796D87" w:rsidRPr="005A7994">
        <w:rPr>
          <w:rFonts w:ascii="Times New Roman" w:eastAsia="Helvetica Neue" w:hAnsi="Times New Roman" w:cs="Times New Roman"/>
          <w:color w:val="444444"/>
        </w:rPr>
        <w:t>Gain the trust of the public by severing ties with all offending parties. Make many apologetic statements. Tell them we are working with third parties and the FBI to make sure nothing like this ever happens again</w:t>
      </w:r>
    </w:p>
    <w:p w14:paraId="448B7DF9" w14:textId="77777777" w:rsidR="00673DDB" w:rsidRDefault="008A15E0">
      <w:pPr>
        <w:shd w:val="clear" w:color="auto" w:fill="FFFFFF"/>
        <w:spacing w:after="150"/>
        <w:rPr>
          <w:rFonts w:ascii="Times New Roman" w:eastAsia="Helvetica Neue" w:hAnsi="Times New Roman" w:cs="Times New Roman"/>
          <w:b/>
          <w:bCs/>
          <w:color w:val="444444"/>
        </w:rPr>
      </w:pPr>
      <w:r w:rsidRPr="00673DDB">
        <w:rPr>
          <w:rFonts w:ascii="Times New Roman" w:eastAsia="Helvetica Neue" w:hAnsi="Times New Roman" w:cs="Times New Roman"/>
          <w:b/>
          <w:bCs/>
          <w:color w:val="444444"/>
        </w:rPr>
        <w:t>5. Findings.</w:t>
      </w:r>
    </w:p>
    <w:p w14:paraId="196F395F" w14:textId="39BA0C2D" w:rsidR="00796D87" w:rsidRPr="00673DDB" w:rsidRDefault="00673DDB" w:rsidP="00673DDB">
      <w:pPr>
        <w:shd w:val="clear" w:color="auto" w:fill="FFFFFF"/>
        <w:spacing w:after="150"/>
        <w:ind w:firstLine="720"/>
        <w:rPr>
          <w:rFonts w:ascii="Times New Roman" w:eastAsia="Helvetica Neue" w:hAnsi="Times New Roman" w:cs="Times New Roman"/>
          <w:b/>
          <w:bCs/>
          <w:color w:val="444444"/>
        </w:rPr>
      </w:pPr>
      <w:r>
        <w:rPr>
          <w:rFonts w:ascii="Times New Roman" w:eastAsia="Helvetica Neue" w:hAnsi="Times New Roman" w:cs="Times New Roman"/>
          <w:b/>
          <w:bCs/>
          <w:color w:val="444444"/>
        </w:rPr>
        <w:t xml:space="preserve">-     </w:t>
      </w:r>
      <w:r w:rsidR="00796D87" w:rsidRPr="005A7994">
        <w:rPr>
          <w:rFonts w:ascii="Times New Roman" w:eastAsia="Helvetica Neue" w:hAnsi="Times New Roman" w:cs="Times New Roman"/>
          <w:color w:val="444444"/>
        </w:rPr>
        <w:t xml:space="preserve">Our findings showed us our </w:t>
      </w:r>
      <w:r w:rsidR="005A7994" w:rsidRPr="005A7994">
        <w:rPr>
          <w:rFonts w:ascii="Times New Roman" w:eastAsia="Helvetica Neue" w:hAnsi="Times New Roman" w:cs="Times New Roman"/>
          <w:color w:val="444444"/>
        </w:rPr>
        <w:t>vulnerabilities</w:t>
      </w:r>
      <w:r w:rsidR="00796D87" w:rsidRPr="005A7994">
        <w:rPr>
          <w:rFonts w:ascii="Times New Roman" w:eastAsia="Helvetica Neue" w:hAnsi="Times New Roman" w:cs="Times New Roman"/>
          <w:color w:val="444444"/>
        </w:rPr>
        <w:t xml:space="preserve"> and the fixes that we </w:t>
      </w:r>
      <w:proofErr w:type="gramStart"/>
      <w:r w:rsidR="00796D87" w:rsidRPr="005A7994">
        <w:rPr>
          <w:rFonts w:ascii="Times New Roman" w:eastAsia="Helvetica Neue" w:hAnsi="Times New Roman" w:cs="Times New Roman"/>
          <w:color w:val="444444"/>
        </w:rPr>
        <w:t>have to</w:t>
      </w:r>
      <w:proofErr w:type="gramEnd"/>
      <w:r w:rsidR="00796D87" w:rsidRPr="005A7994">
        <w:rPr>
          <w:rFonts w:ascii="Times New Roman" w:eastAsia="Helvetica Neue" w:hAnsi="Times New Roman" w:cs="Times New Roman"/>
          <w:color w:val="444444"/>
        </w:rPr>
        <w:t xml:space="preserve"> make and restructure our security for the sake of our trade secrets</w:t>
      </w:r>
    </w:p>
    <w:p w14:paraId="65AC5951" w14:textId="77777777" w:rsidR="00673DDB" w:rsidRDefault="008A15E0" w:rsidP="00673DDB">
      <w:pPr>
        <w:shd w:val="clear" w:color="auto" w:fill="FFFFFF"/>
        <w:spacing w:after="150"/>
        <w:rPr>
          <w:rFonts w:ascii="Times New Roman" w:eastAsia="Helvetica Neue" w:hAnsi="Times New Roman" w:cs="Times New Roman"/>
          <w:b/>
          <w:bCs/>
          <w:color w:val="444444"/>
        </w:rPr>
      </w:pPr>
      <w:r w:rsidRPr="00673DDB">
        <w:rPr>
          <w:rFonts w:ascii="Times New Roman" w:eastAsia="Helvetica Neue" w:hAnsi="Times New Roman" w:cs="Times New Roman"/>
          <w:b/>
          <w:bCs/>
          <w:color w:val="444444"/>
        </w:rPr>
        <w:t>6. What laws are in place to convict the threat actor.</w:t>
      </w:r>
    </w:p>
    <w:p w14:paraId="4F37E815" w14:textId="561A52C6" w:rsidR="00673DDB" w:rsidRDefault="00673DDB" w:rsidP="00673DDB">
      <w:pPr>
        <w:shd w:val="clear" w:color="auto" w:fill="FFFFFF"/>
        <w:spacing w:after="150"/>
        <w:rPr>
          <w:rFonts w:ascii="Times New Roman" w:eastAsia="Times New Roman" w:hAnsi="Times New Roman" w:cs="Times New Roman"/>
          <w:color w:val="232222"/>
        </w:rPr>
      </w:pPr>
      <w:r>
        <w:rPr>
          <w:rFonts w:ascii="Times New Roman" w:eastAsia="Helvetica Neue" w:hAnsi="Times New Roman" w:cs="Times New Roman"/>
          <w:color w:val="444444"/>
        </w:rPr>
        <w:t xml:space="preserve">   - </w:t>
      </w:r>
      <w:r w:rsidR="00796D87" w:rsidRPr="005A7994">
        <w:rPr>
          <w:rFonts w:ascii="Times New Roman" w:eastAsia="Helvetica Neue" w:hAnsi="Times New Roman" w:cs="Times New Roman"/>
          <w:color w:val="444444"/>
        </w:rPr>
        <w:t xml:space="preserve">The FBI and the NIPRCC </w:t>
      </w:r>
      <w:proofErr w:type="gramStart"/>
      <w:r w:rsidR="00796D87" w:rsidRPr="005A7994">
        <w:rPr>
          <w:rFonts w:ascii="Times New Roman" w:eastAsia="Helvetica Neue" w:hAnsi="Times New Roman" w:cs="Times New Roman"/>
          <w:color w:val="444444"/>
        </w:rPr>
        <w:t>are able to</w:t>
      </w:r>
      <w:proofErr w:type="gramEnd"/>
    </w:p>
    <w:p w14:paraId="5DCB9C2E" w14:textId="77777777" w:rsidR="00673DDB" w:rsidRDefault="00796D87" w:rsidP="00673DDB">
      <w:pPr>
        <w:pStyle w:val="ListParagraph"/>
        <w:numPr>
          <w:ilvl w:val="0"/>
          <w:numId w:val="2"/>
        </w:numPr>
        <w:shd w:val="clear" w:color="auto" w:fill="FFFFFF"/>
        <w:spacing w:after="150"/>
        <w:rPr>
          <w:rFonts w:ascii="Times New Roman" w:eastAsia="Times New Roman" w:hAnsi="Times New Roman" w:cs="Times New Roman"/>
          <w:color w:val="232222"/>
        </w:rPr>
      </w:pPr>
      <w:r w:rsidRPr="00673DDB">
        <w:rPr>
          <w:rFonts w:ascii="Times New Roman" w:eastAsia="Times New Roman" w:hAnsi="Times New Roman" w:cs="Times New Roman"/>
          <w:color w:val="232222"/>
        </w:rPr>
        <w:lastRenderedPageBreak/>
        <w:t>Criminal fines</w:t>
      </w:r>
    </w:p>
    <w:p w14:paraId="436F455B" w14:textId="77777777" w:rsidR="00673DDB" w:rsidRDefault="00796D87" w:rsidP="00673DDB">
      <w:pPr>
        <w:pStyle w:val="ListParagraph"/>
        <w:numPr>
          <w:ilvl w:val="0"/>
          <w:numId w:val="2"/>
        </w:numPr>
        <w:shd w:val="clear" w:color="auto" w:fill="FFFFFF"/>
        <w:spacing w:after="150"/>
        <w:rPr>
          <w:rFonts w:ascii="Times New Roman" w:eastAsia="Times New Roman" w:hAnsi="Times New Roman" w:cs="Times New Roman"/>
          <w:color w:val="232222"/>
        </w:rPr>
      </w:pPr>
      <w:r w:rsidRPr="00673DDB">
        <w:rPr>
          <w:rFonts w:ascii="Times New Roman" w:eastAsia="Times New Roman" w:hAnsi="Times New Roman" w:cs="Times New Roman"/>
          <w:color w:val="232222"/>
        </w:rPr>
        <w:t>Imprisonment for several years, depending on the nature of the charges</w:t>
      </w:r>
    </w:p>
    <w:p w14:paraId="70B45791" w14:textId="77777777" w:rsidR="00673DDB" w:rsidRDefault="00796D87" w:rsidP="00673DDB">
      <w:pPr>
        <w:pStyle w:val="ListParagraph"/>
        <w:numPr>
          <w:ilvl w:val="0"/>
          <w:numId w:val="2"/>
        </w:numPr>
        <w:shd w:val="clear" w:color="auto" w:fill="FFFFFF"/>
        <w:spacing w:after="150"/>
        <w:rPr>
          <w:rFonts w:ascii="Times New Roman" w:eastAsia="Times New Roman" w:hAnsi="Times New Roman" w:cs="Times New Roman"/>
          <w:color w:val="232222"/>
        </w:rPr>
      </w:pPr>
      <w:r w:rsidRPr="00673DDB">
        <w:rPr>
          <w:rFonts w:ascii="Times New Roman" w:eastAsia="Times New Roman" w:hAnsi="Times New Roman" w:cs="Times New Roman"/>
          <w:color w:val="232222"/>
        </w:rPr>
        <w:t>Seizure of the stolen property, documents, or materials</w:t>
      </w:r>
    </w:p>
    <w:p w14:paraId="4CFB0C79" w14:textId="77777777" w:rsidR="00673DDB" w:rsidRDefault="00796D87" w:rsidP="00673DDB">
      <w:pPr>
        <w:pStyle w:val="ListParagraph"/>
        <w:numPr>
          <w:ilvl w:val="0"/>
          <w:numId w:val="2"/>
        </w:numPr>
        <w:shd w:val="clear" w:color="auto" w:fill="FFFFFF"/>
        <w:spacing w:after="150"/>
        <w:rPr>
          <w:rFonts w:ascii="Times New Roman" w:eastAsia="Times New Roman" w:hAnsi="Times New Roman" w:cs="Times New Roman"/>
          <w:color w:val="232222"/>
        </w:rPr>
      </w:pPr>
      <w:r w:rsidRPr="00673DDB">
        <w:rPr>
          <w:rFonts w:ascii="Times New Roman" w:eastAsia="Times New Roman" w:hAnsi="Times New Roman" w:cs="Times New Roman"/>
          <w:color w:val="232222"/>
        </w:rPr>
        <w:t>Loss or suspension of a business operating license</w:t>
      </w:r>
    </w:p>
    <w:p w14:paraId="2DC766EC" w14:textId="35EFD63F" w:rsidR="00796D87" w:rsidRPr="00673DDB" w:rsidRDefault="00796D87" w:rsidP="00673DDB">
      <w:pPr>
        <w:pStyle w:val="ListParagraph"/>
        <w:numPr>
          <w:ilvl w:val="0"/>
          <w:numId w:val="2"/>
        </w:numPr>
        <w:shd w:val="clear" w:color="auto" w:fill="FFFFFF"/>
        <w:spacing w:after="150"/>
        <w:rPr>
          <w:rFonts w:ascii="Times New Roman" w:eastAsia="Times New Roman" w:hAnsi="Times New Roman" w:cs="Times New Roman"/>
          <w:color w:val="232222"/>
        </w:rPr>
      </w:pPr>
      <w:r w:rsidRPr="00673DDB">
        <w:rPr>
          <w:rFonts w:ascii="Times New Roman" w:eastAsia="Times New Roman" w:hAnsi="Times New Roman" w:cs="Times New Roman"/>
          <w:color w:val="232222"/>
        </w:rPr>
        <w:t>Civil charges filed by the victim of the crime (for instance, for lost business profits)</w:t>
      </w:r>
    </w:p>
    <w:p w14:paraId="7832627B" w14:textId="77777777" w:rsidR="00796D87" w:rsidRPr="005A7994" w:rsidRDefault="00796D87">
      <w:pPr>
        <w:shd w:val="clear" w:color="auto" w:fill="FFFFFF"/>
        <w:spacing w:after="150"/>
        <w:rPr>
          <w:rFonts w:ascii="Times New Roman" w:eastAsia="Helvetica Neue" w:hAnsi="Times New Roman" w:cs="Times New Roman"/>
          <w:color w:val="444444"/>
        </w:rPr>
      </w:pPr>
    </w:p>
    <w:p w14:paraId="00000018" w14:textId="55C42C06" w:rsidR="00C95925" w:rsidRPr="00673DDB" w:rsidRDefault="008A15E0">
      <w:pPr>
        <w:shd w:val="clear" w:color="auto" w:fill="FFFFFF"/>
        <w:spacing w:after="150"/>
        <w:rPr>
          <w:rFonts w:ascii="Times New Roman" w:eastAsia="Helvetica Neue" w:hAnsi="Times New Roman" w:cs="Times New Roman"/>
          <w:b/>
          <w:bCs/>
          <w:color w:val="444444"/>
        </w:rPr>
      </w:pPr>
      <w:r w:rsidRPr="00673DDB">
        <w:rPr>
          <w:rFonts w:ascii="Times New Roman" w:eastAsia="Helvetica Neue" w:hAnsi="Times New Roman" w:cs="Times New Roman"/>
          <w:b/>
          <w:bCs/>
          <w:color w:val="444444"/>
        </w:rPr>
        <w:t>7. What controls / security measures should be implemented to prevent a repeat.</w:t>
      </w:r>
    </w:p>
    <w:p w14:paraId="61D9B62C" w14:textId="74E08FE1" w:rsidR="00796D87" w:rsidRPr="005A7994" w:rsidRDefault="00673DDB" w:rsidP="00673DDB">
      <w:pPr>
        <w:shd w:val="clear" w:color="auto" w:fill="FFFFFF"/>
        <w:spacing w:after="150"/>
        <w:ind w:firstLine="720"/>
        <w:rPr>
          <w:rFonts w:ascii="Times New Roman" w:eastAsia="Helvetica Neue" w:hAnsi="Times New Roman" w:cs="Times New Roman"/>
          <w:color w:val="444444"/>
        </w:rPr>
      </w:pPr>
      <w:r>
        <w:rPr>
          <w:rFonts w:ascii="Times New Roman" w:eastAsia="Helvetica Neue" w:hAnsi="Times New Roman" w:cs="Times New Roman"/>
          <w:color w:val="444444"/>
        </w:rPr>
        <w:t xml:space="preserve">- </w:t>
      </w:r>
      <w:r w:rsidR="00796D87" w:rsidRPr="005A7994">
        <w:rPr>
          <w:rFonts w:ascii="Times New Roman" w:eastAsia="Helvetica Neue" w:hAnsi="Times New Roman" w:cs="Times New Roman"/>
          <w:color w:val="444444"/>
        </w:rPr>
        <w:t xml:space="preserve">Physical security keys such as USB flash drive keys to allow for two step </w:t>
      </w:r>
      <w:proofErr w:type="gramStart"/>
      <w:r w:rsidR="00796D87" w:rsidRPr="005A7994">
        <w:rPr>
          <w:rFonts w:ascii="Times New Roman" w:eastAsia="Helvetica Neue" w:hAnsi="Times New Roman" w:cs="Times New Roman"/>
          <w:color w:val="444444"/>
        </w:rPr>
        <w:t>authentication</w:t>
      </w:r>
      <w:proofErr w:type="gramEnd"/>
      <w:r w:rsidR="008A15E0" w:rsidRPr="005A7994">
        <w:rPr>
          <w:rFonts w:ascii="Times New Roman" w:eastAsia="Helvetica Neue" w:hAnsi="Times New Roman" w:cs="Times New Roman"/>
          <w:color w:val="444444"/>
        </w:rPr>
        <w:t xml:space="preserve"> to prevent unauthorized access</w:t>
      </w:r>
    </w:p>
    <w:p w14:paraId="23B1E407" w14:textId="27090A63" w:rsidR="00796D87" w:rsidRPr="005A7994" w:rsidRDefault="00673DDB" w:rsidP="00673DDB">
      <w:pPr>
        <w:shd w:val="clear" w:color="auto" w:fill="FFFFFF"/>
        <w:spacing w:after="150"/>
        <w:ind w:firstLine="720"/>
        <w:rPr>
          <w:rFonts w:ascii="Times New Roman" w:eastAsia="Helvetica Neue" w:hAnsi="Times New Roman" w:cs="Times New Roman"/>
          <w:color w:val="444444"/>
        </w:rPr>
      </w:pPr>
      <w:r>
        <w:rPr>
          <w:rFonts w:ascii="Times New Roman" w:eastAsia="Helvetica Neue" w:hAnsi="Times New Roman" w:cs="Times New Roman"/>
          <w:color w:val="444444"/>
        </w:rPr>
        <w:t xml:space="preserve">- </w:t>
      </w:r>
      <w:r w:rsidR="00796D87" w:rsidRPr="005A7994">
        <w:rPr>
          <w:rFonts w:ascii="Times New Roman" w:eastAsia="Helvetica Neue" w:hAnsi="Times New Roman" w:cs="Times New Roman"/>
          <w:color w:val="444444"/>
        </w:rPr>
        <w:t>Heavily monitor each individual internet traffic to see if a person is speaking to a rival company</w:t>
      </w:r>
    </w:p>
    <w:p w14:paraId="2CD115FA" w14:textId="58BD7CDC" w:rsidR="008A15E0" w:rsidRPr="005A7994" w:rsidRDefault="00673DDB" w:rsidP="00673DDB">
      <w:pPr>
        <w:shd w:val="clear" w:color="auto" w:fill="FFFFFF"/>
        <w:spacing w:after="150"/>
        <w:ind w:firstLine="720"/>
        <w:rPr>
          <w:rFonts w:ascii="Times New Roman" w:eastAsia="Helvetica Neue" w:hAnsi="Times New Roman" w:cs="Times New Roman"/>
          <w:color w:val="444444"/>
        </w:rPr>
      </w:pPr>
      <w:r>
        <w:rPr>
          <w:rFonts w:ascii="Times New Roman" w:eastAsia="Helvetica Neue" w:hAnsi="Times New Roman" w:cs="Times New Roman"/>
          <w:color w:val="444444"/>
        </w:rPr>
        <w:t xml:space="preserve">- </w:t>
      </w:r>
      <w:r w:rsidR="008A15E0" w:rsidRPr="005A7994">
        <w:rPr>
          <w:rFonts w:ascii="Times New Roman" w:eastAsia="Helvetica Neue" w:hAnsi="Times New Roman" w:cs="Times New Roman"/>
          <w:color w:val="444444"/>
        </w:rPr>
        <w:t xml:space="preserve">Monthly audit of each </w:t>
      </w:r>
      <w:proofErr w:type="gramStart"/>
      <w:r w:rsidR="008A15E0" w:rsidRPr="005A7994">
        <w:rPr>
          <w:rFonts w:ascii="Times New Roman" w:eastAsia="Helvetica Neue" w:hAnsi="Times New Roman" w:cs="Times New Roman"/>
          <w:color w:val="444444"/>
        </w:rPr>
        <w:t>employees</w:t>
      </w:r>
      <w:proofErr w:type="gramEnd"/>
      <w:r w:rsidR="008A15E0" w:rsidRPr="005A7994">
        <w:rPr>
          <w:rFonts w:ascii="Times New Roman" w:eastAsia="Helvetica Neue" w:hAnsi="Times New Roman" w:cs="Times New Roman"/>
          <w:color w:val="444444"/>
        </w:rPr>
        <w:t xml:space="preserve"> in</w:t>
      </w:r>
      <w:bookmarkStart w:id="1" w:name="_GoBack"/>
      <w:bookmarkEnd w:id="1"/>
      <w:r w:rsidR="008A15E0" w:rsidRPr="005A7994">
        <w:rPr>
          <w:rFonts w:ascii="Times New Roman" w:eastAsia="Helvetica Neue" w:hAnsi="Times New Roman" w:cs="Times New Roman"/>
          <w:color w:val="444444"/>
        </w:rPr>
        <w:t>teraction with foreign nations</w:t>
      </w:r>
    </w:p>
    <w:p w14:paraId="00000019" w14:textId="77777777" w:rsidR="00C95925" w:rsidRPr="00673DDB" w:rsidRDefault="008A15E0">
      <w:pPr>
        <w:shd w:val="clear" w:color="auto" w:fill="FFFFFF"/>
        <w:spacing w:after="150"/>
        <w:rPr>
          <w:rFonts w:ascii="Times New Roman" w:eastAsia="Helvetica Neue" w:hAnsi="Times New Roman" w:cs="Times New Roman"/>
          <w:b/>
          <w:bCs/>
          <w:color w:val="444444"/>
        </w:rPr>
      </w:pPr>
      <w:r w:rsidRPr="00673DDB">
        <w:rPr>
          <w:rFonts w:ascii="Times New Roman" w:eastAsia="Helvetica Neue" w:hAnsi="Times New Roman" w:cs="Times New Roman"/>
          <w:b/>
          <w:bCs/>
          <w:color w:val="444444"/>
        </w:rPr>
        <w:t>8. Recommendations.</w:t>
      </w:r>
    </w:p>
    <w:p w14:paraId="0000001A" w14:textId="77777777" w:rsidR="00C95925" w:rsidRPr="005A7994" w:rsidRDefault="00C95925">
      <w:pPr>
        <w:rPr>
          <w:rFonts w:ascii="Times New Roman" w:hAnsi="Times New Roman" w:cs="Times New Roman"/>
        </w:rPr>
      </w:pPr>
    </w:p>
    <w:sectPr w:rsidR="00C95925" w:rsidRPr="005A79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auto"/>
    <w:pitch w:val="default"/>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BF6"/>
    <w:multiLevelType w:val="hybridMultilevel"/>
    <w:tmpl w:val="DA6A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20502"/>
    <w:multiLevelType w:val="multilevel"/>
    <w:tmpl w:val="BC46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C24448"/>
    <w:multiLevelType w:val="hybridMultilevel"/>
    <w:tmpl w:val="4B4AAAE2"/>
    <w:lvl w:ilvl="0" w:tplc="18F0366A">
      <w:start w:val="5"/>
      <w:numFmt w:val="bullet"/>
      <w:lvlText w:val="-"/>
      <w:lvlJc w:val="left"/>
      <w:pPr>
        <w:ind w:left="1080" w:hanging="360"/>
      </w:pPr>
      <w:rPr>
        <w:rFonts w:ascii="Times New Roman" w:eastAsia="Helvetica Neue"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925"/>
    <w:rsid w:val="0041031F"/>
    <w:rsid w:val="005A7994"/>
    <w:rsid w:val="00673DDB"/>
    <w:rsid w:val="00796D87"/>
    <w:rsid w:val="008A15E0"/>
    <w:rsid w:val="008D5261"/>
    <w:rsid w:val="00C9592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66F6"/>
  <w15:docId w15:val="{B6425847-2E84-4111-A7FB-FD3E36EF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A7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451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 patel</dc:creator>
  <cp:keywords/>
  <cp:lastModifiedBy>akshar patel</cp:lastModifiedBy>
  <cp:revision>3</cp:revision>
  <dcterms:created xsi:type="dcterms:W3CDTF">2019-11-18T20:19:00Z</dcterms:created>
  <dcterms:modified xsi:type="dcterms:W3CDTF">2019-11-18T21:54:00Z</dcterms:modified>
</cp:coreProperties>
</file>