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report"/>
    <w:p>
      <w:pPr>
        <w:pStyle w:val="Heading1"/>
      </w:pPr>
      <w:r>
        <w:t xml:space="preserve">PROJECT REPORT</w:t>
      </w:r>
    </w:p>
    <w:bookmarkStart w:id="20" w:name="Xa4b959d4fda64290b73b199f409b254bdde5f06"/>
    <w:p>
      <w:pPr>
        <w:pStyle w:val="Heading2"/>
      </w:pPr>
      <w:r>
        <w:t xml:space="preserve">Mini Project 2: Production-Ready Customer Churn Prediction Pipeline using scikit-learn</w:t>
      </w:r>
    </w:p>
    <w:p>
      <w:r>
        <w:pict>
          <v:rect style="width:0;height:1.5pt" o:hralign="center" o:hrstd="t" o:hr="t"/>
        </w:pict>
      </w:r>
    </w:p>
    <w:bookmarkEnd w:id="20"/>
    <w:bookmarkEnd w:id="21"/>
    <w:bookmarkStart w:id="22" w:name="student-details"/>
    <w:p>
      <w:pPr>
        <w:pStyle w:val="Heading1"/>
      </w:pPr>
      <w:r>
        <w:t xml:space="preserve">Student Details</w:t>
      </w:r>
    </w:p>
    <w:p>
      <w:pPr>
        <w:pStyle w:val="FirstParagraph"/>
      </w:pPr>
      <w:r>
        <w:rPr>
          <w:b/>
          <w:bCs/>
        </w:rPr>
        <w:t xml:space="preserve">Project Title:</w:t>
      </w:r>
      <w:r>
        <w:t xml:space="preserve"> </w:t>
      </w:r>
      <w:r>
        <w:t xml:space="preserve">Reusable Machine Learning Pipeline for Customer Churn Prediction</w:t>
      </w:r>
    </w:p>
    <w:p>
      <w:pPr>
        <w:pStyle w:val="BodyText"/>
      </w:pPr>
      <w:r>
        <w:rPr>
          <w:b/>
          <w:bCs/>
        </w:rPr>
        <w:t xml:space="preserve">Student Name:</w:t>
      </w:r>
      <w:r>
        <w:t xml:space="preserve"> </w:t>
      </w:r>
      <w:r>
        <w:t xml:space="preserve">Gundreddy Keerthana Reddy</w:t>
      </w:r>
    </w:p>
    <w:p>
      <w:pPr>
        <w:pStyle w:val="BodyText"/>
      </w:pPr>
      <w:r>
        <w:rPr>
          <w:b/>
          <w:bCs/>
        </w:rPr>
        <w:t xml:space="preserve">Technology Used:</w:t>
      </w:r>
      <w:r>
        <w:t xml:space="preserve"> </w:t>
      </w:r>
      <w:r>
        <w:t xml:space="preserve">Python, scikit-learn, pandas</w:t>
      </w:r>
    </w:p>
    <w:p>
      <w:r>
        <w:pict>
          <v:rect style="width:0;height:1.5pt" o:hralign="center" o:hrstd="t" o:hr="t"/>
        </w:pict>
      </w:r>
    </w:p>
    <w:bookmarkEnd w:id="22"/>
    <w:bookmarkStart w:id="23" w:name="introduction"/>
    <w:p>
      <w:pPr>
        <w:pStyle w:val="Heading1"/>
      </w:pPr>
      <w:r>
        <w:t xml:space="preserve">1. Introduction</w:t>
      </w:r>
    </w:p>
    <w:p>
      <w:pPr>
        <w:pStyle w:val="FirstParagraph"/>
      </w:pPr>
      <w:r>
        <w:t xml:space="preserve">Customer churn prediction is one of the most important applications of machine learning in subscription-based businesses. Customer churn refers to customers who discontinue using a company’s products or services. Predicting churn helps organizations identify customers who are likely to leave and enables them to take proactive retention measures.</w:t>
      </w:r>
    </w:p>
    <w:p>
      <w:pPr>
        <w:pStyle w:val="BodyText"/>
      </w:pPr>
      <w:r>
        <w:t xml:space="preserve">In this project, a reusable machine learning pipeline was developed using scikit-learn. Instead of manually preprocessing data every time, the entire workflow was integrated into a single reusable Pipeline that handles preprocessing, model training, evaluation, and prediction.</w:t>
      </w:r>
    </w:p>
    <w:p>
      <w:r>
        <w:pict>
          <v:rect style="width:0;height:1.5pt" o:hralign="center" o:hrstd="t" o:hr="t"/>
        </w:pict>
      </w:r>
    </w:p>
    <w:bookmarkEnd w:id="23"/>
    <w:bookmarkStart w:id="24" w:name="project-objective"/>
    <w:p>
      <w:pPr>
        <w:pStyle w:val="Heading1"/>
      </w:pPr>
      <w:r>
        <w:t xml:space="preserve">2. Project Objective</w:t>
      </w:r>
    </w:p>
    <w:p>
      <w:pPr>
        <w:pStyle w:val="FirstParagraph"/>
      </w:pPr>
      <w:r>
        <w:t xml:space="preserve">The objective of this project is to develop a production-ready machine learning pipeline capable of predicting customer churn while ensuring reusability and preventing data leakage.</w:t>
      </w:r>
    </w:p>
    <w:p>
      <w:pPr>
        <w:pStyle w:val="BodyText"/>
      </w:pPr>
      <w:r>
        <w:t xml:space="preserve">The pipeline is designed to:</w:t>
      </w:r>
    </w:p>
    <w:p>
      <w:pPr>
        <w:pStyle w:val="Compact"/>
        <w:numPr>
          <w:ilvl w:val="0"/>
          <w:numId w:val="1001"/>
        </w:numPr>
      </w:pPr>
      <w:r>
        <w:t xml:space="preserve">Load and validate customer data.</w:t>
      </w:r>
    </w:p>
    <w:p>
      <w:pPr>
        <w:pStyle w:val="Compact"/>
        <w:numPr>
          <w:ilvl w:val="0"/>
          <w:numId w:val="1001"/>
        </w:numPr>
      </w:pPr>
      <w:r>
        <w:t xml:space="preserve">Handle missing values automatically.</w:t>
      </w:r>
    </w:p>
    <w:p>
      <w:pPr>
        <w:pStyle w:val="Compact"/>
        <w:numPr>
          <w:ilvl w:val="0"/>
          <w:numId w:val="1001"/>
        </w:numPr>
      </w:pPr>
      <w:r>
        <w:t xml:space="preserve">Process numerical and categorical features separately.</w:t>
      </w:r>
    </w:p>
    <w:p>
      <w:pPr>
        <w:pStyle w:val="Compact"/>
        <w:numPr>
          <w:ilvl w:val="0"/>
          <w:numId w:val="1001"/>
        </w:numPr>
      </w:pPr>
      <w:r>
        <w:t xml:space="preserve">Train a Logistic Regression classification model.</w:t>
      </w:r>
    </w:p>
    <w:p>
      <w:pPr>
        <w:pStyle w:val="Compact"/>
        <w:numPr>
          <w:ilvl w:val="0"/>
          <w:numId w:val="1001"/>
        </w:numPr>
      </w:pPr>
      <w:r>
        <w:t xml:space="preserve">Evaluate model performance.</w:t>
      </w:r>
    </w:p>
    <w:p>
      <w:pPr>
        <w:pStyle w:val="Compact"/>
        <w:numPr>
          <w:ilvl w:val="0"/>
          <w:numId w:val="1001"/>
        </w:numPr>
      </w:pPr>
      <w:r>
        <w:t xml:space="preserve">Save the complete pipeline for future reuse.</w:t>
      </w:r>
    </w:p>
    <w:p>
      <w:pPr>
        <w:pStyle w:val="Compact"/>
        <w:numPr>
          <w:ilvl w:val="0"/>
          <w:numId w:val="1001"/>
        </w:numPr>
      </w:pPr>
      <w:r>
        <w:t xml:space="preserve">Predict churn for new customer records without manual preprocessing.</w:t>
      </w:r>
    </w:p>
    <w:p>
      <w:r>
        <w:pict>
          <v:rect style="width:0;height:1.5pt" o:hralign="center" o:hrstd="t" o:hr="t"/>
        </w:pict>
      </w:r>
    </w:p>
    <w:bookmarkEnd w:id="24"/>
    <w:bookmarkStart w:id="25" w:name="business-problem"/>
    <w:p>
      <w:pPr>
        <w:pStyle w:val="Heading1"/>
      </w:pPr>
      <w:r>
        <w:t xml:space="preserve">3. Business Problem</w:t>
      </w:r>
    </w:p>
    <w:p>
      <w:pPr>
        <w:pStyle w:val="FirstParagraph"/>
      </w:pPr>
      <w:r>
        <w:t xml:space="preserve">Subscription-based businesses continuously lose customers due to competition, pricing, poor customer service, or dissatisfaction. Identifying customers who are likely to leave enables organizations to take preventive measures such as:</w:t>
      </w:r>
    </w:p>
    <w:p>
      <w:pPr>
        <w:pStyle w:val="Compact"/>
        <w:numPr>
          <w:ilvl w:val="0"/>
          <w:numId w:val="1002"/>
        </w:numPr>
      </w:pPr>
      <w:r>
        <w:t xml:space="preserve">Offering discounts.</w:t>
      </w:r>
    </w:p>
    <w:p>
      <w:pPr>
        <w:pStyle w:val="Compact"/>
        <w:numPr>
          <w:ilvl w:val="0"/>
          <w:numId w:val="1002"/>
        </w:numPr>
      </w:pPr>
      <w:r>
        <w:t xml:space="preserve">Providing personalized retention plans.</w:t>
      </w:r>
    </w:p>
    <w:p>
      <w:pPr>
        <w:pStyle w:val="Compact"/>
        <w:numPr>
          <w:ilvl w:val="0"/>
          <w:numId w:val="1002"/>
        </w:numPr>
      </w:pPr>
      <w:r>
        <w:t xml:space="preserve">Improving customer support.</w:t>
      </w:r>
    </w:p>
    <w:p>
      <w:pPr>
        <w:pStyle w:val="Compact"/>
        <w:numPr>
          <w:ilvl w:val="0"/>
          <w:numId w:val="1002"/>
        </w:numPr>
      </w:pPr>
      <w:r>
        <w:t xml:space="preserve">Increasing customer satisfaction.</w:t>
      </w:r>
    </w:p>
    <w:p>
      <w:pPr>
        <w:pStyle w:val="Compact"/>
        <w:numPr>
          <w:ilvl w:val="0"/>
          <w:numId w:val="1002"/>
        </w:numPr>
      </w:pPr>
      <w:r>
        <w:t xml:space="preserve">Reducing customer loss and improving revenue.</w:t>
      </w:r>
    </w:p>
    <w:p>
      <w:pPr>
        <w:pStyle w:val="FirstParagraph"/>
      </w:pPr>
      <w:r>
        <w:t xml:space="preserve">Machine learning provides an efficient solution by identifying high-risk customers before they churn.</w:t>
      </w:r>
    </w:p>
    <w:p>
      <w:r>
        <w:pict>
          <v:rect style="width:0;height:1.5pt" o:hralign="center" o:hrstd="t" o:hr="t"/>
        </w:pict>
      </w:r>
    </w:p>
    <w:bookmarkEnd w:id="25"/>
    <w:bookmarkStart w:id="26" w:name="dataset-description"/>
    <w:p>
      <w:pPr>
        <w:pStyle w:val="Heading1"/>
      </w:pPr>
      <w:r>
        <w:t xml:space="preserve">4. Dataset Description</w:t>
      </w:r>
    </w:p>
    <w:p>
      <w:pPr>
        <w:pStyle w:val="FirstParagraph"/>
      </w:pPr>
      <w:r>
        <w:t xml:space="preserve">The Customer Churn Dataset contains customer demographic information, subscription details, service usage, billing information, and the target variable</w:t>
      </w:r>
      <w:r>
        <w:t xml:space="preserve"> </w:t>
      </w:r>
      <w:r>
        <w:t xml:space="preserve">“Churn.”</w:t>
      </w:r>
    </w:p>
    <w:p>
      <w:pPr>
        <w:pStyle w:val="BodyText"/>
      </w:pPr>
      <w:r>
        <w:t xml:space="preserve">The dataset includes features such as:</w:t>
      </w:r>
    </w:p>
    <w:p>
      <w:pPr>
        <w:pStyle w:val="Compact"/>
        <w:numPr>
          <w:ilvl w:val="0"/>
          <w:numId w:val="1003"/>
        </w:numPr>
      </w:pPr>
      <w:r>
        <w:t xml:space="preserve">gender</w:t>
      </w:r>
    </w:p>
    <w:p>
      <w:pPr>
        <w:pStyle w:val="Compact"/>
        <w:numPr>
          <w:ilvl w:val="0"/>
          <w:numId w:val="1003"/>
        </w:numPr>
      </w:pPr>
      <w:r>
        <w:t xml:space="preserve">SeniorCitizen</w:t>
      </w:r>
    </w:p>
    <w:p>
      <w:pPr>
        <w:pStyle w:val="Compact"/>
        <w:numPr>
          <w:ilvl w:val="0"/>
          <w:numId w:val="1003"/>
        </w:numPr>
      </w:pPr>
      <w:r>
        <w:t xml:space="preserve">Partner</w:t>
      </w:r>
    </w:p>
    <w:p>
      <w:pPr>
        <w:pStyle w:val="Compact"/>
        <w:numPr>
          <w:ilvl w:val="0"/>
          <w:numId w:val="1003"/>
        </w:numPr>
      </w:pPr>
      <w:r>
        <w:t xml:space="preserve">Dependents</w:t>
      </w:r>
    </w:p>
    <w:p>
      <w:pPr>
        <w:pStyle w:val="Compact"/>
        <w:numPr>
          <w:ilvl w:val="0"/>
          <w:numId w:val="1003"/>
        </w:numPr>
      </w:pPr>
      <w:r>
        <w:t xml:space="preserve">tenure</w:t>
      </w:r>
    </w:p>
    <w:p>
      <w:pPr>
        <w:pStyle w:val="Compact"/>
        <w:numPr>
          <w:ilvl w:val="0"/>
          <w:numId w:val="1003"/>
        </w:numPr>
      </w:pPr>
      <w:r>
        <w:t xml:space="preserve">PhoneService</w:t>
      </w:r>
    </w:p>
    <w:p>
      <w:pPr>
        <w:pStyle w:val="Compact"/>
        <w:numPr>
          <w:ilvl w:val="0"/>
          <w:numId w:val="1003"/>
        </w:numPr>
      </w:pPr>
      <w:r>
        <w:t xml:space="preserve">MultipleLines</w:t>
      </w:r>
    </w:p>
    <w:p>
      <w:pPr>
        <w:pStyle w:val="Compact"/>
        <w:numPr>
          <w:ilvl w:val="0"/>
          <w:numId w:val="1003"/>
        </w:numPr>
      </w:pPr>
      <w:r>
        <w:t xml:space="preserve">InternetService</w:t>
      </w:r>
    </w:p>
    <w:p>
      <w:pPr>
        <w:pStyle w:val="Compact"/>
        <w:numPr>
          <w:ilvl w:val="0"/>
          <w:numId w:val="1003"/>
        </w:numPr>
      </w:pPr>
      <w:r>
        <w:t xml:space="preserve">OnlineSecurity</w:t>
      </w:r>
    </w:p>
    <w:p>
      <w:pPr>
        <w:pStyle w:val="Compact"/>
        <w:numPr>
          <w:ilvl w:val="0"/>
          <w:numId w:val="1003"/>
        </w:numPr>
      </w:pPr>
      <w:r>
        <w:t xml:space="preserve">OnlineBackup</w:t>
      </w:r>
    </w:p>
    <w:p>
      <w:pPr>
        <w:pStyle w:val="Compact"/>
        <w:numPr>
          <w:ilvl w:val="0"/>
          <w:numId w:val="1003"/>
        </w:numPr>
      </w:pPr>
      <w:r>
        <w:t xml:space="preserve">DeviceProtection</w:t>
      </w:r>
    </w:p>
    <w:p>
      <w:pPr>
        <w:pStyle w:val="Compact"/>
        <w:numPr>
          <w:ilvl w:val="0"/>
          <w:numId w:val="1003"/>
        </w:numPr>
      </w:pPr>
      <w:r>
        <w:t xml:space="preserve">TechSupport</w:t>
      </w:r>
    </w:p>
    <w:p>
      <w:pPr>
        <w:pStyle w:val="Compact"/>
        <w:numPr>
          <w:ilvl w:val="0"/>
          <w:numId w:val="1003"/>
        </w:numPr>
      </w:pPr>
      <w:r>
        <w:t xml:space="preserve">StreamingTV</w:t>
      </w:r>
    </w:p>
    <w:p>
      <w:pPr>
        <w:pStyle w:val="Compact"/>
        <w:numPr>
          <w:ilvl w:val="0"/>
          <w:numId w:val="1003"/>
        </w:numPr>
      </w:pPr>
      <w:r>
        <w:t xml:space="preserve">StreamingMovies</w:t>
      </w:r>
    </w:p>
    <w:p>
      <w:pPr>
        <w:pStyle w:val="Compact"/>
        <w:numPr>
          <w:ilvl w:val="0"/>
          <w:numId w:val="1003"/>
        </w:numPr>
      </w:pPr>
      <w:r>
        <w:t xml:space="preserve">Contract</w:t>
      </w:r>
    </w:p>
    <w:p>
      <w:pPr>
        <w:pStyle w:val="Compact"/>
        <w:numPr>
          <w:ilvl w:val="0"/>
          <w:numId w:val="1003"/>
        </w:numPr>
      </w:pPr>
      <w:r>
        <w:t xml:space="preserve">PaperlessBilling</w:t>
      </w:r>
    </w:p>
    <w:p>
      <w:pPr>
        <w:pStyle w:val="Compact"/>
        <w:numPr>
          <w:ilvl w:val="0"/>
          <w:numId w:val="1003"/>
        </w:numPr>
      </w:pPr>
      <w:r>
        <w:t xml:space="preserve">PaymentMethod</w:t>
      </w:r>
    </w:p>
    <w:p>
      <w:pPr>
        <w:pStyle w:val="Compact"/>
        <w:numPr>
          <w:ilvl w:val="0"/>
          <w:numId w:val="1003"/>
        </w:numPr>
      </w:pPr>
      <w:r>
        <w:t xml:space="preserve">MonthlyCharges</w:t>
      </w:r>
    </w:p>
    <w:p>
      <w:pPr>
        <w:pStyle w:val="Compact"/>
        <w:numPr>
          <w:ilvl w:val="0"/>
          <w:numId w:val="1003"/>
        </w:numPr>
      </w:pPr>
      <w:r>
        <w:t xml:space="preserve">TotalCharges</w:t>
      </w:r>
    </w:p>
    <w:p>
      <w:pPr>
        <w:pStyle w:val="FirstParagraph"/>
      </w:pPr>
      <w:r>
        <w:t xml:space="preserve">Target Variable:</w:t>
      </w:r>
    </w:p>
    <w:p>
      <w:pPr>
        <w:pStyle w:val="BodyText"/>
      </w:pPr>
      <w:r>
        <w:rPr>
          <w:b/>
          <w:bCs/>
        </w:rPr>
        <w:t xml:space="preserve">Churn (Yes / No)</w:t>
      </w:r>
    </w:p>
    <w:p>
      <w:r>
        <w:pict>
          <v:rect style="width:0;height:1.5pt" o:hralign="center" o:hrstd="t" o:hr="t"/>
        </w:pict>
      </w:r>
    </w:p>
    <w:bookmarkEnd w:id="26"/>
    <w:bookmarkStart w:id="27" w:name="data-validation-summary"/>
    <w:p>
      <w:pPr>
        <w:pStyle w:val="Heading1"/>
      </w:pPr>
      <w:r>
        <w:t xml:space="preserve">5. Data Validation Summary</w:t>
      </w:r>
    </w:p>
    <w:p>
      <w:pPr>
        <w:pStyle w:val="FirstParagraph"/>
      </w:pPr>
      <w:r>
        <w:t xml:space="preserve">Before building the machine learning model, the dataset was validated.</w:t>
      </w:r>
    </w:p>
    <w:p>
      <w:pPr>
        <w:pStyle w:val="BodyText"/>
      </w:pPr>
      <w:r>
        <w:t xml:space="preserve">The following checks were performed:</w:t>
      </w:r>
    </w:p>
    <w:p>
      <w:pPr>
        <w:pStyle w:val="Compact"/>
        <w:numPr>
          <w:ilvl w:val="0"/>
          <w:numId w:val="1004"/>
        </w:numPr>
      </w:pPr>
      <w:r>
        <w:t xml:space="preserve">Successfully loaded the dataset using pandas.</w:t>
      </w:r>
    </w:p>
    <w:p>
      <w:pPr>
        <w:pStyle w:val="Compact"/>
        <w:numPr>
          <w:ilvl w:val="0"/>
          <w:numId w:val="1004"/>
        </w:numPr>
      </w:pPr>
      <w:r>
        <w:t xml:space="preserve">Verified dataset dimensions.</w:t>
      </w:r>
    </w:p>
    <w:p>
      <w:pPr>
        <w:pStyle w:val="Compact"/>
        <w:numPr>
          <w:ilvl w:val="0"/>
          <w:numId w:val="1004"/>
        </w:numPr>
      </w:pPr>
      <w:r>
        <w:t xml:space="preserve">Checked data types using</w:t>
      </w:r>
      <w:r>
        <w:t xml:space="preserve"> </w:t>
      </w:r>
      <w:r>
        <w:rPr>
          <w:rStyle w:val="VerbatimChar"/>
        </w:rPr>
        <w:t xml:space="preserve">info()</w:t>
      </w:r>
      <w:r>
        <w:t xml:space="preserve">.</w:t>
      </w:r>
    </w:p>
    <w:p>
      <w:pPr>
        <w:pStyle w:val="Compact"/>
        <w:numPr>
          <w:ilvl w:val="0"/>
          <w:numId w:val="1004"/>
        </w:numPr>
      </w:pPr>
      <w:r>
        <w:t xml:space="preserve">Checked missing values using</w:t>
      </w:r>
      <w:r>
        <w:t xml:space="preserve"> </w:t>
      </w:r>
      <w:r>
        <w:rPr>
          <w:rStyle w:val="VerbatimChar"/>
        </w:rPr>
        <w:t xml:space="preserve">isnull().sum()</w:t>
      </w:r>
      <w:r>
        <w:t xml:space="preserve">.</w:t>
      </w:r>
    </w:p>
    <w:p>
      <w:pPr>
        <w:pStyle w:val="Compact"/>
        <w:numPr>
          <w:ilvl w:val="0"/>
          <w:numId w:val="1004"/>
        </w:numPr>
      </w:pPr>
      <w:r>
        <w:t xml:space="preserve">Checked duplicate records.</w:t>
      </w:r>
    </w:p>
    <w:p>
      <w:pPr>
        <w:pStyle w:val="Compact"/>
        <w:numPr>
          <w:ilvl w:val="0"/>
          <w:numId w:val="1004"/>
        </w:numPr>
      </w:pPr>
      <w:r>
        <w:t xml:space="preserve">Verified column names.</w:t>
      </w:r>
    </w:p>
    <w:p>
      <w:pPr>
        <w:pStyle w:val="Compact"/>
        <w:numPr>
          <w:ilvl w:val="0"/>
          <w:numId w:val="1004"/>
        </w:numPr>
      </w:pPr>
      <w:r>
        <w:t xml:space="preserve">Verified target variable.</w:t>
      </w:r>
    </w:p>
    <w:p>
      <w:pPr>
        <w:pStyle w:val="Compact"/>
        <w:numPr>
          <w:ilvl w:val="0"/>
          <w:numId w:val="1004"/>
        </w:numPr>
      </w:pPr>
      <w:r>
        <w:t xml:space="preserve">Identified numerical features automatically.</w:t>
      </w:r>
    </w:p>
    <w:p>
      <w:pPr>
        <w:pStyle w:val="Compact"/>
        <w:numPr>
          <w:ilvl w:val="0"/>
          <w:numId w:val="1004"/>
        </w:numPr>
      </w:pPr>
      <w:r>
        <w:t xml:space="preserve">Identified categorical features automatically.</w:t>
      </w:r>
    </w:p>
    <w:p>
      <w:pPr>
        <w:pStyle w:val="FirstParagraph"/>
      </w:pPr>
      <w:r>
        <w:t xml:space="preserve">The dataset was then divided into:</w:t>
      </w:r>
    </w:p>
    <w:p>
      <w:pPr>
        <w:pStyle w:val="Compact"/>
        <w:numPr>
          <w:ilvl w:val="0"/>
          <w:numId w:val="1005"/>
        </w:numPr>
      </w:pPr>
      <w:r>
        <w:t xml:space="preserve">Training Data: 80%</w:t>
      </w:r>
    </w:p>
    <w:p>
      <w:pPr>
        <w:pStyle w:val="Compact"/>
        <w:numPr>
          <w:ilvl w:val="0"/>
          <w:numId w:val="1005"/>
        </w:numPr>
      </w:pPr>
      <w:r>
        <w:t xml:space="preserve">Testing Data: 20%</w:t>
      </w:r>
    </w:p>
    <w:p>
      <w:pPr>
        <w:pStyle w:val="FirstParagraph"/>
      </w:pPr>
      <w:r>
        <w:t xml:space="preserve">using stratified sampling to preserve the class distribution.</w:t>
      </w:r>
    </w:p>
    <w:p>
      <w:r>
        <w:pict>
          <v:rect style="width:0;height:1.5pt" o:hralign="center" o:hrstd="t" o:hr="t"/>
        </w:pict>
      </w:r>
    </w:p>
    <w:bookmarkEnd w:id="27"/>
    <w:bookmarkStart w:id="31" w:name="data-preprocessing"/>
    <w:p>
      <w:pPr>
        <w:pStyle w:val="Heading1"/>
      </w:pPr>
      <w:r>
        <w:t xml:space="preserve">6. Data Preprocessing</w:t>
      </w:r>
    </w:p>
    <w:p>
      <w:pPr>
        <w:pStyle w:val="FirstParagraph"/>
      </w:pPr>
      <w:r>
        <w:t xml:space="preserve">To make the solution reusable, all preprocessing operations were implemented inside sklearn Pipelines.</w:t>
      </w:r>
    </w:p>
    <w:bookmarkStart w:id="28" w:name="numerical-pipeline"/>
    <w:p>
      <w:pPr>
        <w:pStyle w:val="Heading3"/>
      </w:pPr>
      <w:r>
        <w:t xml:space="preserve">Numerical Pipeline</w:t>
      </w:r>
    </w:p>
    <w:p>
      <w:pPr>
        <w:pStyle w:val="FirstParagraph"/>
      </w:pPr>
      <w:r>
        <w:t xml:space="preserve">The numerical preprocessing pipeline performs:</w:t>
      </w:r>
    </w:p>
    <w:p>
      <w:pPr>
        <w:pStyle w:val="Compact"/>
        <w:numPr>
          <w:ilvl w:val="0"/>
          <w:numId w:val="1006"/>
        </w:numPr>
      </w:pPr>
      <w:r>
        <w:t xml:space="preserve">Missing value imputation using Median.</w:t>
      </w:r>
    </w:p>
    <w:p>
      <w:pPr>
        <w:pStyle w:val="Compact"/>
        <w:numPr>
          <w:ilvl w:val="0"/>
          <w:numId w:val="1006"/>
        </w:numPr>
      </w:pPr>
      <w:r>
        <w:t xml:space="preserve">Feature scaling using StandardScaler.</w:t>
      </w:r>
    </w:p>
    <w:bookmarkEnd w:id="28"/>
    <w:bookmarkStart w:id="29" w:name="categorical-pipeline"/>
    <w:p>
      <w:pPr>
        <w:pStyle w:val="Heading3"/>
      </w:pPr>
      <w:r>
        <w:t xml:space="preserve">Categorical Pipeline</w:t>
      </w:r>
    </w:p>
    <w:p>
      <w:pPr>
        <w:pStyle w:val="FirstParagraph"/>
      </w:pPr>
      <w:r>
        <w:t xml:space="preserve">The categorical preprocessing pipeline performs:</w:t>
      </w:r>
    </w:p>
    <w:p>
      <w:pPr>
        <w:pStyle w:val="Compact"/>
        <w:numPr>
          <w:ilvl w:val="0"/>
          <w:numId w:val="1007"/>
        </w:numPr>
      </w:pPr>
      <w:r>
        <w:t xml:space="preserve">Missing value imputation using the Most Frequent strategy.</w:t>
      </w:r>
    </w:p>
    <w:p>
      <w:pPr>
        <w:pStyle w:val="Compact"/>
        <w:numPr>
          <w:ilvl w:val="0"/>
          <w:numId w:val="1007"/>
        </w:numPr>
      </w:pPr>
      <w:r>
        <w:t xml:space="preserve">One-Hot Encoding using OneHotEncoder.</w:t>
      </w:r>
    </w:p>
    <w:bookmarkEnd w:id="29"/>
    <w:bookmarkStart w:id="30" w:name="combined-pipeline"/>
    <w:p>
      <w:pPr>
        <w:pStyle w:val="Heading3"/>
      </w:pPr>
      <w:r>
        <w:t xml:space="preserve">Combined Pipeline</w:t>
      </w:r>
    </w:p>
    <w:p>
      <w:pPr>
        <w:pStyle w:val="FirstParagraph"/>
      </w:pPr>
      <w:r>
        <w:t xml:space="preserve">Both preprocessing pipelines were integrated using ColumnTransformer, allowing numerical and categorical columns to be processed independently before model training.</w:t>
      </w:r>
    </w:p>
    <w:p>
      <w:r>
        <w:pict>
          <v:rect style="width:0;height:1.5pt" o:hralign="center" o:hrstd="t" o:hr="t"/>
        </w:pict>
      </w:r>
    </w:p>
    <w:bookmarkEnd w:id="30"/>
    <w:bookmarkEnd w:id="31"/>
    <w:bookmarkStart w:id="32" w:name="machine-learning-model"/>
    <w:p>
      <w:pPr>
        <w:pStyle w:val="Heading1"/>
      </w:pPr>
      <w:r>
        <w:t xml:space="preserve">7. Machine Learning Model</w:t>
      </w:r>
    </w:p>
    <w:p>
      <w:pPr>
        <w:pStyle w:val="FirstParagraph"/>
      </w:pPr>
      <w:r>
        <w:t xml:space="preserve">The project uses Logistic Regression as the classification algorithm.</w:t>
      </w:r>
    </w:p>
    <w:p>
      <w:pPr>
        <w:pStyle w:val="BodyText"/>
      </w:pPr>
      <w:r>
        <w:t xml:space="preserve">Reasons for selecting Logistic Regression:</w:t>
      </w:r>
    </w:p>
    <w:p>
      <w:pPr>
        <w:pStyle w:val="Compact"/>
        <w:numPr>
          <w:ilvl w:val="0"/>
          <w:numId w:val="1008"/>
        </w:numPr>
      </w:pPr>
      <w:r>
        <w:t xml:space="preserve">Suitable for binary classification.</w:t>
      </w:r>
    </w:p>
    <w:p>
      <w:pPr>
        <w:pStyle w:val="Compact"/>
        <w:numPr>
          <w:ilvl w:val="0"/>
          <w:numId w:val="1008"/>
        </w:numPr>
      </w:pPr>
      <w:r>
        <w:t xml:space="preserve">Easy to interpret.</w:t>
      </w:r>
    </w:p>
    <w:p>
      <w:pPr>
        <w:pStyle w:val="Compact"/>
        <w:numPr>
          <w:ilvl w:val="0"/>
          <w:numId w:val="1008"/>
        </w:numPr>
      </w:pPr>
      <w:r>
        <w:t xml:space="preserve">Computationally efficient.</w:t>
      </w:r>
    </w:p>
    <w:p>
      <w:pPr>
        <w:pStyle w:val="Compact"/>
        <w:numPr>
          <w:ilvl w:val="0"/>
          <w:numId w:val="1008"/>
        </w:numPr>
      </w:pPr>
      <w:r>
        <w:t xml:space="preserve">Strong baseline model for churn prediction.</w:t>
      </w:r>
    </w:p>
    <w:p>
      <w:pPr>
        <w:pStyle w:val="Compact"/>
        <w:numPr>
          <w:ilvl w:val="0"/>
          <w:numId w:val="1008"/>
        </w:numPr>
      </w:pPr>
      <w:r>
        <w:t xml:space="preserve">Integrates seamlessly with sklearn Pipeline.</w:t>
      </w:r>
    </w:p>
    <w:p>
      <w:r>
        <w:pict>
          <v:rect style="width:0;height:1.5pt" o:hralign="center" o:hrstd="t" o:hr="t"/>
        </w:pict>
      </w:r>
    </w:p>
    <w:bookmarkEnd w:id="32"/>
    <w:bookmarkStart w:id="33" w:name="machine-learning-pipeline-architecture"/>
    <w:p>
      <w:pPr>
        <w:pStyle w:val="Heading1"/>
      </w:pPr>
      <w:r>
        <w:t xml:space="preserve">8. Machine Learning Pipeline Architecture</w:t>
      </w:r>
    </w:p>
    <w:p>
      <w:pPr>
        <w:pStyle w:val="FirstParagraph"/>
      </w:pPr>
      <w:r>
        <w:t xml:space="preserve">The implemented workflow is shown below:</w:t>
      </w:r>
    </w:p>
    <w:p>
      <w:pPr>
        <w:pStyle w:val="SourceCode"/>
      </w:pPr>
      <w:r>
        <w:rPr>
          <w:rStyle w:val="VerbatimChar"/>
        </w:rPr>
        <w:t xml:space="preserve">Customer Dataset</w:t>
      </w:r>
      <w:r>
        <w:br/>
      </w:r>
      <w:r>
        <w:rPr>
          <w:rStyle w:val="VerbatimChar"/>
        </w:rPr>
        <w:t xml:space="preserve">        │</w:t>
      </w:r>
      <w:r>
        <w:br/>
      </w:r>
      <w:r>
        <w:rPr>
          <w:rStyle w:val="VerbatimChar"/>
        </w:rPr>
        <w:t xml:space="preserve">        ▼</w:t>
      </w:r>
      <w:r>
        <w:br/>
      </w:r>
      <w:r>
        <w:rPr>
          <w:rStyle w:val="VerbatimChar"/>
        </w:rPr>
        <w:t xml:space="preserve">Data Validation</w:t>
      </w:r>
      <w:r>
        <w:br/>
      </w:r>
      <w:r>
        <w:rPr>
          <w:rStyle w:val="VerbatimChar"/>
        </w:rPr>
        <w:t xml:space="preserve">        │</w:t>
      </w:r>
      <w:r>
        <w:br/>
      </w:r>
      <w:r>
        <w:rPr>
          <w:rStyle w:val="VerbatimChar"/>
        </w:rPr>
        <w:t xml:space="preserve">        ▼</w:t>
      </w:r>
      <w:r>
        <w:br/>
      </w:r>
      <w:r>
        <w:rPr>
          <w:rStyle w:val="VerbatimChar"/>
        </w:rPr>
        <w:t xml:space="preserve">Feature &amp; Target Separation</w:t>
      </w:r>
      <w:r>
        <w:br/>
      </w:r>
      <w:r>
        <w:rPr>
          <w:rStyle w:val="VerbatimChar"/>
        </w:rPr>
        <w:t xml:space="preserve">        │</w:t>
      </w:r>
      <w:r>
        <w:br/>
      </w:r>
      <w:r>
        <w:rPr>
          <w:rStyle w:val="VerbatimChar"/>
        </w:rPr>
        <w:t xml:space="preserve">        ▼</w:t>
      </w:r>
      <w:r>
        <w:br/>
      </w:r>
      <w:r>
        <w:rPr>
          <w:rStyle w:val="VerbatimChar"/>
        </w:rPr>
        <w:t xml:space="preserve">Train-Test Split</w:t>
      </w:r>
      <w:r>
        <w:br/>
      </w:r>
      <w:r>
        <w:rPr>
          <w:rStyle w:val="VerbatimChar"/>
        </w:rPr>
        <w:t xml:space="preserve">        │</w:t>
      </w:r>
      <w:r>
        <w:br/>
      </w:r>
      <w:r>
        <w:rPr>
          <w:rStyle w:val="VerbatimChar"/>
        </w:rPr>
        <w:t xml:space="preserve">        ▼</w:t>
      </w:r>
      <w:r>
        <w:br/>
      </w:r>
      <w:r>
        <w:rPr>
          <w:rStyle w:val="VerbatimChar"/>
        </w:rPr>
        <w:t xml:space="preserve">Numerical Pipeline</w:t>
      </w:r>
      <w:r>
        <w:br/>
      </w:r>
      <w:r>
        <w:rPr>
          <w:rStyle w:val="VerbatimChar"/>
        </w:rPr>
        <w:t xml:space="preserve">        │</w:t>
      </w:r>
      <w:r>
        <w:br/>
      </w:r>
      <w:r>
        <w:rPr>
          <w:rStyle w:val="VerbatimChar"/>
        </w:rPr>
        <w:t xml:space="preserve">        ├── Median Imputation</w:t>
      </w:r>
      <w:r>
        <w:br/>
      </w:r>
      <w:r>
        <w:rPr>
          <w:rStyle w:val="VerbatimChar"/>
        </w:rPr>
        <w:t xml:space="preserve">        └── StandardScaler</w:t>
      </w:r>
      <w:r>
        <w:br/>
      </w:r>
      <w:r>
        <w:rPr>
          <w:rStyle w:val="VerbatimChar"/>
        </w:rPr>
        <w:t xml:space="preserve">        │</w:t>
      </w:r>
      <w:r>
        <w:br/>
      </w:r>
      <w:r>
        <w:rPr>
          <w:rStyle w:val="VerbatimChar"/>
        </w:rPr>
        <w:t xml:space="preserve">        ▼</w:t>
      </w:r>
      <w:r>
        <w:br/>
      </w:r>
      <w:r>
        <w:rPr>
          <w:rStyle w:val="VerbatimChar"/>
        </w:rPr>
        <w:t xml:space="preserve">Categorical Pipeline</w:t>
      </w:r>
      <w:r>
        <w:br/>
      </w:r>
      <w:r>
        <w:rPr>
          <w:rStyle w:val="VerbatimChar"/>
        </w:rPr>
        <w:t xml:space="preserve">        │</w:t>
      </w:r>
      <w:r>
        <w:br/>
      </w:r>
      <w:r>
        <w:rPr>
          <w:rStyle w:val="VerbatimChar"/>
        </w:rPr>
        <w:t xml:space="preserve">        ├── Most Frequent Imputation</w:t>
      </w:r>
      <w:r>
        <w:br/>
      </w:r>
      <w:r>
        <w:rPr>
          <w:rStyle w:val="VerbatimChar"/>
        </w:rPr>
        <w:t xml:space="preserve">        └── OneHotEncoder</w:t>
      </w:r>
      <w:r>
        <w:br/>
      </w:r>
      <w:r>
        <w:rPr>
          <w:rStyle w:val="VerbatimChar"/>
        </w:rPr>
        <w:t xml:space="preserve">        │</w:t>
      </w:r>
      <w:r>
        <w:br/>
      </w:r>
      <w:r>
        <w:rPr>
          <w:rStyle w:val="VerbatimChar"/>
        </w:rPr>
        <w:t xml:space="preserve">        ▼</w:t>
      </w:r>
      <w:r>
        <w:br/>
      </w:r>
      <w:r>
        <w:rPr>
          <w:rStyle w:val="VerbatimChar"/>
        </w:rPr>
        <w:t xml:space="preserve">ColumnTransformer</w:t>
      </w:r>
      <w:r>
        <w:br/>
      </w:r>
      <w:r>
        <w:rPr>
          <w:rStyle w:val="VerbatimChar"/>
        </w:rPr>
        <w:t xml:space="preserve">        │</w:t>
      </w:r>
      <w:r>
        <w:br/>
      </w:r>
      <w:r>
        <w:rPr>
          <w:rStyle w:val="VerbatimChar"/>
        </w:rPr>
        <w:t xml:space="preserve">        ▼</w:t>
      </w:r>
      <w:r>
        <w:br/>
      </w:r>
      <w:r>
        <w:rPr>
          <w:rStyle w:val="VerbatimChar"/>
        </w:rPr>
        <w:t xml:space="preserve">Machine Learning Pipeline</w:t>
      </w:r>
      <w:r>
        <w:br/>
      </w:r>
      <w:r>
        <w:rPr>
          <w:rStyle w:val="VerbatimChar"/>
        </w:rPr>
        <w:t xml:space="preserve">        │</w:t>
      </w:r>
      <w:r>
        <w:br/>
      </w:r>
      <w:r>
        <w:rPr>
          <w:rStyle w:val="VerbatimChar"/>
        </w:rPr>
        <w:t xml:space="preserve">        ▼</w:t>
      </w:r>
      <w:r>
        <w:br/>
      </w:r>
      <w:r>
        <w:rPr>
          <w:rStyle w:val="VerbatimChar"/>
        </w:rPr>
        <w:t xml:space="preserve">Logistic Regression</w:t>
      </w:r>
      <w:r>
        <w:br/>
      </w:r>
      <w:r>
        <w:rPr>
          <w:rStyle w:val="VerbatimChar"/>
        </w:rPr>
        <w:t xml:space="preserve">        │</w:t>
      </w:r>
      <w:r>
        <w:br/>
      </w:r>
      <w:r>
        <w:rPr>
          <w:rStyle w:val="VerbatimChar"/>
        </w:rPr>
        <w:t xml:space="preserve">        ▼</w:t>
      </w:r>
      <w:r>
        <w:br/>
      </w:r>
      <w:r>
        <w:rPr>
          <w:rStyle w:val="VerbatimChar"/>
        </w:rPr>
        <w:t xml:space="preserve">Prediction</w:t>
      </w:r>
      <w:r>
        <w:br/>
      </w:r>
      <w:r>
        <w:rPr>
          <w:rStyle w:val="VerbatimChar"/>
        </w:rPr>
        <w:t xml:space="preserve">        │</w:t>
      </w:r>
      <w:r>
        <w:br/>
      </w:r>
      <w:r>
        <w:rPr>
          <w:rStyle w:val="VerbatimChar"/>
        </w:rPr>
        <w:t xml:space="preserve">        ▼</w:t>
      </w:r>
      <w:r>
        <w:br/>
      </w:r>
      <w:r>
        <w:rPr>
          <w:rStyle w:val="VerbatimChar"/>
        </w:rPr>
        <w:t xml:space="preserve">Evaluation</w:t>
      </w:r>
      <w:r>
        <w:br/>
      </w:r>
      <w:r>
        <w:rPr>
          <w:rStyle w:val="VerbatimChar"/>
        </w:rPr>
        <w:t xml:space="preserve">        │</w:t>
      </w:r>
      <w:r>
        <w:br/>
      </w:r>
      <w:r>
        <w:rPr>
          <w:rStyle w:val="VerbatimChar"/>
        </w:rPr>
        <w:t xml:space="preserve">        ▼</w:t>
      </w:r>
      <w:r>
        <w:br/>
      </w:r>
      <w:r>
        <w:rPr>
          <w:rStyle w:val="VerbatimChar"/>
        </w:rPr>
        <w:t xml:space="preserve">Save Pipeline</w:t>
      </w:r>
      <w:r>
        <w:br/>
      </w:r>
      <w:r>
        <w:rPr>
          <w:rStyle w:val="VerbatimChar"/>
        </w:rPr>
        <w:t xml:space="preserve">        │</w:t>
      </w:r>
      <w:r>
        <w:br/>
      </w:r>
      <w:r>
        <w:rPr>
          <w:rStyle w:val="VerbatimChar"/>
        </w:rPr>
        <w:t xml:space="preserve">        ▼</w:t>
      </w:r>
      <w:r>
        <w:br/>
      </w:r>
      <w:r>
        <w:rPr>
          <w:rStyle w:val="VerbatimChar"/>
        </w:rPr>
        <w:t xml:space="preserve">Load Pipeline</w:t>
      </w:r>
      <w:r>
        <w:br/>
      </w:r>
      <w:r>
        <w:rPr>
          <w:rStyle w:val="VerbatimChar"/>
        </w:rPr>
        <w:t xml:space="preserve">        │</w:t>
      </w:r>
      <w:r>
        <w:br/>
      </w:r>
      <w:r>
        <w:rPr>
          <w:rStyle w:val="VerbatimChar"/>
        </w:rPr>
        <w:t xml:space="preserve">        ▼</w:t>
      </w:r>
      <w:r>
        <w:br/>
      </w:r>
      <w:r>
        <w:rPr>
          <w:rStyle w:val="VerbatimChar"/>
        </w:rPr>
        <w:t xml:space="preserve">Predict New Customer</w:t>
      </w:r>
    </w:p>
    <w:p>
      <w:r>
        <w:pict>
          <v:rect style="width:0;height:1.5pt" o:hralign="center" o:hrstd="t" o:hr="t"/>
        </w:pict>
      </w:r>
    </w:p>
    <w:bookmarkEnd w:id="33"/>
    <w:bookmarkStart w:id="34" w:name="model-training"/>
    <w:p>
      <w:pPr>
        <w:pStyle w:val="Heading1"/>
      </w:pPr>
      <w:r>
        <w:t xml:space="preserve">9. Model Training</w:t>
      </w:r>
    </w:p>
    <w:p>
      <w:pPr>
        <w:pStyle w:val="FirstParagraph"/>
      </w:pPr>
      <w:r>
        <w:t xml:space="preserve">The dataset was divided into training and testing sets using an 80:20 split.</w:t>
      </w:r>
    </w:p>
    <w:p>
      <w:pPr>
        <w:pStyle w:val="BodyText"/>
      </w:pPr>
      <w:r>
        <w:t xml:space="preserve">The model was trained using:</w:t>
      </w:r>
    </w:p>
    <w:p>
      <w:pPr>
        <w:pStyle w:val="SourceCode"/>
      </w:pPr>
      <w:r>
        <w:rPr>
          <w:rStyle w:val="NormalTok"/>
        </w:rPr>
        <w:t xml:space="preserve">model_pipeline.fit(X_train, y_train)</w:t>
      </w:r>
    </w:p>
    <w:p>
      <w:pPr>
        <w:pStyle w:val="FirstParagraph"/>
      </w:pPr>
      <w:r>
        <w:t xml:space="preserve">The preprocessing pipeline was fitted only on the training data, thereby preventing data leakage.</w:t>
      </w:r>
    </w:p>
    <w:p>
      <w:r>
        <w:pict>
          <v:rect style="width:0;height:1.5pt" o:hralign="center" o:hrstd="t" o:hr="t"/>
        </w:pict>
      </w:r>
    </w:p>
    <w:bookmarkEnd w:id="34"/>
    <w:bookmarkStart w:id="35" w:name="model-evaluation"/>
    <w:p>
      <w:pPr>
        <w:pStyle w:val="Heading1"/>
      </w:pPr>
      <w:r>
        <w:t xml:space="preserve">10. Model Evaluation</w:t>
      </w:r>
    </w:p>
    <w:p>
      <w:pPr>
        <w:pStyle w:val="FirstParagraph"/>
      </w:pPr>
      <w:r>
        <w:t xml:space="preserve">The trained model was evaluated using standard classification metrics.</w:t>
      </w:r>
    </w:p>
    <w:p>
      <w:pPr>
        <w:pStyle w:val="BodyText"/>
      </w:pPr>
      <w:r>
        <w:t xml:space="preserve">Evaluation metrics include:</w:t>
      </w:r>
    </w:p>
    <w:p>
      <w:pPr>
        <w:pStyle w:val="Compact"/>
        <w:numPr>
          <w:ilvl w:val="0"/>
          <w:numId w:val="1009"/>
        </w:numPr>
      </w:pPr>
      <w:r>
        <w:t xml:space="preserve">Accuracy Score</w:t>
      </w:r>
    </w:p>
    <w:p>
      <w:pPr>
        <w:pStyle w:val="Compact"/>
        <w:numPr>
          <w:ilvl w:val="0"/>
          <w:numId w:val="1009"/>
        </w:numPr>
      </w:pPr>
      <w:r>
        <w:t xml:space="preserve">Confusion Matrix</w:t>
      </w:r>
    </w:p>
    <w:p>
      <w:pPr>
        <w:pStyle w:val="Compact"/>
        <w:numPr>
          <w:ilvl w:val="0"/>
          <w:numId w:val="1009"/>
        </w:numPr>
      </w:pPr>
      <w:r>
        <w:t xml:space="preserve">Precision</w:t>
      </w:r>
    </w:p>
    <w:p>
      <w:pPr>
        <w:pStyle w:val="Compact"/>
        <w:numPr>
          <w:ilvl w:val="0"/>
          <w:numId w:val="1009"/>
        </w:numPr>
      </w:pPr>
      <w:r>
        <w:t xml:space="preserve">Recall</w:t>
      </w:r>
    </w:p>
    <w:p>
      <w:pPr>
        <w:pStyle w:val="Compact"/>
        <w:numPr>
          <w:ilvl w:val="0"/>
          <w:numId w:val="1009"/>
        </w:numPr>
      </w:pPr>
      <w:r>
        <w:t xml:space="preserve">F1-Score</w:t>
      </w:r>
    </w:p>
    <w:p>
      <w:pPr>
        <w:pStyle w:val="Compact"/>
        <w:numPr>
          <w:ilvl w:val="0"/>
          <w:numId w:val="1009"/>
        </w:numPr>
      </w:pPr>
      <w:r>
        <w:t xml:space="preserve">Classification Report</w:t>
      </w:r>
    </w:p>
    <w:p>
      <w:pPr>
        <w:pStyle w:val="FirstParagraph"/>
      </w:pPr>
      <w:r>
        <w:t xml:space="preserve">These metrics provide a comprehensive understanding of the model’s performance.</w:t>
      </w:r>
    </w:p>
    <w:p>
      <w:pPr>
        <w:pStyle w:val="BodyText"/>
      </w:pPr>
      <w:r>
        <w:rPr>
          <w:b/>
          <w:bCs/>
        </w:rPr>
        <w:t xml:space="preserve">(Insert your actual Accuracy, Confusion Matrix, and Classification Report outputs here.)</w:t>
      </w:r>
    </w:p>
    <w:p>
      <w:r>
        <w:pict>
          <v:rect style="width:0;height:1.5pt" o:hralign="center" o:hrstd="t" o:hr="t"/>
        </w:pict>
      </w:r>
    </w:p>
    <w:bookmarkEnd w:id="35"/>
    <w:bookmarkStart w:id="36" w:name="pipeline-saving-and-reuse"/>
    <w:p>
      <w:pPr>
        <w:pStyle w:val="Heading1"/>
      </w:pPr>
      <w:r>
        <w:t xml:space="preserve">11. Pipeline Saving and Reuse</w:t>
      </w:r>
    </w:p>
    <w:p>
      <w:pPr>
        <w:pStyle w:val="FirstParagraph"/>
      </w:pPr>
      <w:r>
        <w:t xml:space="preserve">The complete machine learning pipeline was saved using Joblib.</w:t>
      </w:r>
    </w:p>
    <w:p>
      <w:pPr>
        <w:pStyle w:val="SourceCode"/>
      </w:pPr>
      <w:r>
        <w:rPr>
          <w:rStyle w:val="NormalTok"/>
        </w:rPr>
        <w:t xml:space="preserve">joblib.dump(model_pipeline, </w:t>
      </w:r>
      <w:r>
        <w:rPr>
          <w:rStyle w:val="StringTok"/>
        </w:rPr>
        <w:t xml:space="preserve">"customer_churn_pipeline.pkl"</w:t>
      </w:r>
      <w:r>
        <w:rPr>
          <w:rStyle w:val="NormalTok"/>
        </w:rPr>
        <w:t xml:space="preserve">)</w:t>
      </w:r>
    </w:p>
    <w:p>
      <w:pPr>
        <w:pStyle w:val="FirstParagraph"/>
      </w:pPr>
      <w:r>
        <w:t xml:space="preserve">The saved pipeline includes:</w:t>
      </w:r>
    </w:p>
    <w:p>
      <w:pPr>
        <w:pStyle w:val="Compact"/>
        <w:numPr>
          <w:ilvl w:val="0"/>
          <w:numId w:val="1010"/>
        </w:numPr>
      </w:pPr>
      <w:r>
        <w:t xml:space="preserve">Missing value handling</w:t>
      </w:r>
    </w:p>
    <w:p>
      <w:pPr>
        <w:pStyle w:val="Compact"/>
        <w:numPr>
          <w:ilvl w:val="0"/>
          <w:numId w:val="1010"/>
        </w:numPr>
      </w:pPr>
      <w:r>
        <w:t xml:space="preserve">Feature scaling</w:t>
      </w:r>
    </w:p>
    <w:p>
      <w:pPr>
        <w:pStyle w:val="Compact"/>
        <w:numPr>
          <w:ilvl w:val="0"/>
          <w:numId w:val="1010"/>
        </w:numPr>
      </w:pPr>
      <w:r>
        <w:t xml:space="preserve">One-Hot Encoding</w:t>
      </w:r>
    </w:p>
    <w:p>
      <w:pPr>
        <w:pStyle w:val="Compact"/>
        <w:numPr>
          <w:ilvl w:val="0"/>
          <w:numId w:val="1010"/>
        </w:numPr>
      </w:pPr>
      <w:r>
        <w:t xml:space="preserve">Logistic Regression model</w:t>
      </w:r>
    </w:p>
    <w:p>
      <w:pPr>
        <w:pStyle w:val="FirstParagraph"/>
      </w:pPr>
      <w:r>
        <w:t xml:space="preserve">The pipeline was later loaded using:</w:t>
      </w:r>
    </w:p>
    <w:p>
      <w:pPr>
        <w:pStyle w:val="SourceCode"/>
      </w:pPr>
      <w:r>
        <w:rPr>
          <w:rStyle w:val="NormalTok"/>
        </w:rPr>
        <w:t xml:space="preserve">loaded_pipeline </w:t>
      </w:r>
      <w:r>
        <w:rPr>
          <w:rStyle w:val="OperatorTok"/>
        </w:rPr>
        <w:t xml:space="preserve">=</w:t>
      </w:r>
      <w:r>
        <w:rPr>
          <w:rStyle w:val="NormalTok"/>
        </w:rPr>
        <w:t xml:space="preserve"> joblib.load(</w:t>
      </w:r>
      <w:r>
        <w:rPr>
          <w:rStyle w:val="StringTok"/>
        </w:rPr>
        <w:t xml:space="preserve">"customer_churn_pipeline.pkl"</w:t>
      </w:r>
      <w:r>
        <w:rPr>
          <w:rStyle w:val="NormalTok"/>
        </w:rPr>
        <w:t xml:space="preserve">)</w:t>
      </w:r>
    </w:p>
    <w:p>
      <w:pPr>
        <w:pStyle w:val="FirstParagraph"/>
      </w:pPr>
      <w:r>
        <w:t xml:space="preserve">This allows future predictions without retraining or manually preprocessing the data.</w:t>
      </w:r>
    </w:p>
    <w:p>
      <w:r>
        <w:pict>
          <v:rect style="width:0;height:1.5pt" o:hralign="center" o:hrstd="t" o:hr="t"/>
        </w:pict>
      </w:r>
    </w:p>
    <w:bookmarkEnd w:id="36"/>
    <w:bookmarkStart w:id="37" w:name="new-customer-prediction"/>
    <w:p>
      <w:pPr>
        <w:pStyle w:val="Heading1"/>
      </w:pPr>
      <w:r>
        <w:t xml:space="preserve">12. New Customer Prediction</w:t>
      </w:r>
    </w:p>
    <w:p>
      <w:pPr>
        <w:pStyle w:val="FirstParagraph"/>
      </w:pPr>
      <w:r>
        <w:t xml:space="preserve">A new customer record was created and passed directly to the loaded pipeline.</w:t>
      </w:r>
    </w:p>
    <w:p>
      <w:pPr>
        <w:pStyle w:val="BodyText"/>
      </w:pPr>
      <w:r>
        <w:t xml:space="preserve">The pipeline automatically:</w:t>
      </w:r>
    </w:p>
    <w:p>
      <w:pPr>
        <w:pStyle w:val="Compact"/>
        <w:numPr>
          <w:ilvl w:val="0"/>
          <w:numId w:val="1011"/>
        </w:numPr>
      </w:pPr>
      <w:r>
        <w:t xml:space="preserve">Handles missing values.</w:t>
      </w:r>
    </w:p>
    <w:p>
      <w:pPr>
        <w:pStyle w:val="Compact"/>
        <w:numPr>
          <w:ilvl w:val="0"/>
          <w:numId w:val="1011"/>
        </w:numPr>
      </w:pPr>
      <w:r>
        <w:t xml:space="preserve">Scales numerical features.</w:t>
      </w:r>
    </w:p>
    <w:p>
      <w:pPr>
        <w:pStyle w:val="Compact"/>
        <w:numPr>
          <w:ilvl w:val="0"/>
          <w:numId w:val="1011"/>
        </w:numPr>
      </w:pPr>
      <w:r>
        <w:t xml:space="preserve">Encodes categorical features.</w:t>
      </w:r>
    </w:p>
    <w:p>
      <w:pPr>
        <w:pStyle w:val="Compact"/>
        <w:numPr>
          <w:ilvl w:val="0"/>
          <w:numId w:val="1011"/>
        </w:numPr>
      </w:pPr>
      <w:r>
        <w:t xml:space="preserve">Predicts customer churn.</w:t>
      </w:r>
    </w:p>
    <w:p>
      <w:pPr>
        <w:pStyle w:val="FirstParagraph"/>
      </w:pPr>
      <w:r>
        <w:t xml:space="preserve">This demonstrates the reusability of the developed pipeline.</w:t>
      </w:r>
    </w:p>
    <w:p>
      <w:r>
        <w:pict>
          <v:rect style="width:0;height:1.5pt" o:hralign="center" o:hrstd="t" o:hr="t"/>
        </w:pict>
      </w:r>
    </w:p>
    <w:bookmarkEnd w:id="37"/>
    <w:bookmarkStart w:id="38" w:name="business-interpretation"/>
    <w:p>
      <w:pPr>
        <w:pStyle w:val="Heading1"/>
      </w:pPr>
      <w:r>
        <w:t xml:space="preserve">13. Business Interpretation</w:t>
      </w:r>
    </w:p>
    <w:p>
      <w:pPr>
        <w:pStyle w:val="FirstParagraph"/>
      </w:pPr>
      <w:r>
        <w:t xml:space="preserve">The developed churn prediction model enables businesses to identify customers who are likely to discontinue their subscription.</w:t>
      </w:r>
    </w:p>
    <w:p>
      <w:pPr>
        <w:pStyle w:val="BodyText"/>
      </w:pPr>
      <w:r>
        <w:t xml:space="preserve">The predictions generated by the model can be used to:</w:t>
      </w:r>
    </w:p>
    <w:p>
      <w:pPr>
        <w:pStyle w:val="Compact"/>
        <w:numPr>
          <w:ilvl w:val="0"/>
          <w:numId w:val="1012"/>
        </w:numPr>
      </w:pPr>
      <w:r>
        <w:t xml:space="preserve">Launch customer retention campaigns.</w:t>
      </w:r>
    </w:p>
    <w:p>
      <w:pPr>
        <w:pStyle w:val="Compact"/>
        <w:numPr>
          <w:ilvl w:val="0"/>
          <w:numId w:val="1012"/>
        </w:numPr>
      </w:pPr>
      <w:r>
        <w:t xml:space="preserve">Offer personalized discounts.</w:t>
      </w:r>
    </w:p>
    <w:p>
      <w:pPr>
        <w:pStyle w:val="Compact"/>
        <w:numPr>
          <w:ilvl w:val="0"/>
          <w:numId w:val="1012"/>
        </w:numPr>
      </w:pPr>
      <w:r>
        <w:t xml:space="preserve">Improve customer support.</w:t>
      </w:r>
    </w:p>
    <w:p>
      <w:pPr>
        <w:pStyle w:val="Compact"/>
        <w:numPr>
          <w:ilvl w:val="0"/>
          <w:numId w:val="1012"/>
        </w:numPr>
      </w:pPr>
      <w:r>
        <w:t xml:space="preserve">Reduce customer churn.</w:t>
      </w:r>
    </w:p>
    <w:p>
      <w:pPr>
        <w:pStyle w:val="Compact"/>
        <w:numPr>
          <w:ilvl w:val="0"/>
          <w:numId w:val="1012"/>
        </w:numPr>
      </w:pPr>
      <w:r>
        <w:t xml:space="preserve">Increase long-term customer satisfaction and business revenue.</w:t>
      </w:r>
    </w:p>
    <w:p>
      <w:pPr>
        <w:pStyle w:val="FirstParagraph"/>
      </w:pPr>
      <w:r>
        <w:t xml:space="preserve">The reusable pipeline makes the solution suitable for deployment in real-world business environments.</w:t>
      </w:r>
    </w:p>
    <w:p>
      <w:r>
        <w:pict>
          <v:rect style="width:0;height:1.5pt" o:hralign="center" o:hrstd="t" o:hr="t"/>
        </w:pict>
      </w:r>
    </w:p>
    <w:bookmarkEnd w:id="38"/>
    <w:bookmarkStart w:id="39" w:name="learning-outcomes"/>
    <w:p>
      <w:pPr>
        <w:pStyle w:val="Heading1"/>
      </w:pPr>
      <w:r>
        <w:t xml:space="preserve">14. Learning Outcomes</w:t>
      </w:r>
    </w:p>
    <w:p>
      <w:pPr>
        <w:pStyle w:val="FirstParagraph"/>
      </w:pPr>
      <w:r>
        <w:t xml:space="preserve">After completing this project, the following skills were gained:</w:t>
      </w:r>
    </w:p>
    <w:p>
      <w:pPr>
        <w:pStyle w:val="Compact"/>
        <w:numPr>
          <w:ilvl w:val="0"/>
          <w:numId w:val="1013"/>
        </w:numPr>
      </w:pPr>
      <w:r>
        <w:t xml:space="preserve">Understanding customer churn prediction.</w:t>
      </w:r>
    </w:p>
    <w:p>
      <w:pPr>
        <w:pStyle w:val="Compact"/>
        <w:numPr>
          <w:ilvl w:val="0"/>
          <w:numId w:val="1013"/>
        </w:numPr>
      </w:pPr>
      <w:r>
        <w:t xml:space="preserve">Building reusable sklearn Pipelines.</w:t>
      </w:r>
    </w:p>
    <w:p>
      <w:pPr>
        <w:pStyle w:val="Compact"/>
        <w:numPr>
          <w:ilvl w:val="0"/>
          <w:numId w:val="1013"/>
        </w:numPr>
      </w:pPr>
      <w:r>
        <w:t xml:space="preserve">Handling numerical and categorical features separately.</w:t>
      </w:r>
    </w:p>
    <w:p>
      <w:pPr>
        <w:pStyle w:val="Compact"/>
        <w:numPr>
          <w:ilvl w:val="0"/>
          <w:numId w:val="1013"/>
        </w:numPr>
      </w:pPr>
      <w:r>
        <w:t xml:space="preserve">Using ColumnTransformer effectively.</w:t>
      </w:r>
    </w:p>
    <w:p>
      <w:pPr>
        <w:pStyle w:val="Compact"/>
        <w:numPr>
          <w:ilvl w:val="0"/>
          <w:numId w:val="1013"/>
        </w:numPr>
      </w:pPr>
      <w:r>
        <w:t xml:space="preserve">Preventing data leakage.</w:t>
      </w:r>
    </w:p>
    <w:p>
      <w:pPr>
        <w:pStyle w:val="Compact"/>
        <w:numPr>
          <w:ilvl w:val="0"/>
          <w:numId w:val="1013"/>
        </w:numPr>
      </w:pPr>
      <w:r>
        <w:t xml:space="preserve">Training classification models.</w:t>
      </w:r>
    </w:p>
    <w:p>
      <w:pPr>
        <w:pStyle w:val="Compact"/>
        <w:numPr>
          <w:ilvl w:val="0"/>
          <w:numId w:val="1013"/>
        </w:numPr>
      </w:pPr>
      <w:r>
        <w:t xml:space="preserve">Evaluating machine learning models.</w:t>
      </w:r>
    </w:p>
    <w:p>
      <w:pPr>
        <w:pStyle w:val="Compact"/>
        <w:numPr>
          <w:ilvl w:val="0"/>
          <w:numId w:val="1013"/>
        </w:numPr>
      </w:pPr>
      <w:r>
        <w:t xml:space="preserve">Saving and loading trained pipelines.</w:t>
      </w:r>
    </w:p>
    <w:p>
      <w:pPr>
        <w:pStyle w:val="Compact"/>
        <w:numPr>
          <w:ilvl w:val="0"/>
          <w:numId w:val="1013"/>
        </w:numPr>
      </w:pPr>
      <w:r>
        <w:t xml:space="preserve">Predicting unseen customer data.</w:t>
      </w:r>
    </w:p>
    <w:p>
      <w:pPr>
        <w:pStyle w:val="Compact"/>
        <w:numPr>
          <w:ilvl w:val="0"/>
          <w:numId w:val="1013"/>
        </w:numPr>
      </w:pPr>
      <w:r>
        <w:t xml:space="preserve">Connecting machine learning solutions with business applications.</w:t>
      </w:r>
    </w:p>
    <w:p>
      <w:r>
        <w:pict>
          <v:rect style="width:0;height:1.5pt" o:hralign="center" o:hrstd="t" o:hr="t"/>
        </w:pict>
      </w:r>
    </w:p>
    <w:bookmarkEnd w:id="39"/>
    <w:bookmarkStart w:id="40" w:name="conclusion"/>
    <w:p>
      <w:pPr>
        <w:pStyle w:val="Heading1"/>
      </w:pPr>
      <w:r>
        <w:t xml:space="preserve">15. Conclusion</w:t>
      </w:r>
    </w:p>
    <w:p>
      <w:pPr>
        <w:pStyle w:val="FirstParagraph"/>
      </w:pPr>
      <w:r>
        <w:t xml:space="preserve">This project successfully developed a reusable Customer Churn Prediction Pipeline using scikit-learn. The solution integrates preprocessing, model training, evaluation, pipeline saving, and future prediction into a single workflow.</w:t>
      </w:r>
    </w:p>
    <w:p>
      <w:pPr>
        <w:pStyle w:val="BodyText"/>
      </w:pPr>
      <w:r>
        <w:t xml:space="preserve">The developed pipeline follows machine learning engineering best practices by preventing data leakage, ensuring reproducibility, and supporting future deployment. The solution provides an efficient and scalable approach for identifying customers who are likely to churn, enabling organizations to make proactive business decisions for customer retention.</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2026-06-27T10:22:50Z</dcterms:created>
  <dcterms:modified xsi:type="dcterms:W3CDTF">2026-06-27T10:22:50Z</dcterms:modified>
</cp:coreProperties>
</file>

<file path=docProps/custom.xml><?xml version="1.0" encoding="utf-8"?>
<Properties xmlns="http://schemas.openxmlformats.org/officeDocument/2006/custom-properties" xmlns:vt="http://schemas.openxmlformats.org/officeDocument/2006/docPropsVTypes"/>
</file>