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CUA Companion (Strongest Recommendation for You)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lightweight Mac menu-bar / floating agent that acts as the local bridge for your Cloudflare Stateful Browser Agent (or general CUA).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Core Value: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One-click trigger for browser tasks from your Mac (e.g., “Research this topic”, “Check my GitHub notifications”, “Summarize latest PRs”).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Local screenshot / clipboard / file access + sends structured commands to your Cloudflare backend.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Shows live agent trace in a clean overlay window.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Remembers your common workflows (saved prompts + shortcuts).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Why it fits you: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Directly extends your CUA + the Stateful Browser Agent idea.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Solves the “local desktop control” part that Cloudflare can’t do alone.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Very demoable at the Cloudflare event (“Watch my Mac app control the edge agent”).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Tech: Flutter Desktop + hotkey package + screenshot + HTTP/WebSocket to Cloudflare + local SQLite (via drift or isar).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