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F0E4" w14:textId="310C2512" w:rsidR="00A85FF0" w:rsidRDefault="00A85FF0" w:rsidP="00A85FF0">
      <w:pPr>
        <w:jc w:val="center"/>
      </w:pPr>
      <w:r>
        <w:t>CMSC389A</w:t>
      </w:r>
    </w:p>
    <w:p w14:paraId="39F6EC98" w14:textId="50AEE21E" w:rsidR="00A85FF0" w:rsidRDefault="00A85FF0" w:rsidP="00A85FF0">
      <w:pPr>
        <w:jc w:val="center"/>
      </w:pPr>
      <w:r>
        <w:t>Problem 1</w:t>
      </w:r>
    </w:p>
    <w:p w14:paraId="1AB0A83E" w14:textId="6AAD00E3" w:rsidR="00A85FF0" w:rsidRDefault="00A85FF0">
      <w:r>
        <w:t>-Submitted by Abhishek Kumar Shastry</w:t>
      </w:r>
    </w:p>
    <w:p w14:paraId="6EAFD5E1" w14:textId="77777777" w:rsidR="00A85FF0" w:rsidRDefault="00A85FF0"/>
    <w:p w14:paraId="288AD2B0" w14:textId="36802FA0" w:rsidR="00930865" w:rsidRDefault="00BF0906">
      <w:r>
        <w:t xml:space="preserve">Learning rate is a parameter to control how fast the model learns the data. A high learning rate might make the model extremely sensitive and can even fail to converge during gradient descent. On the other </w:t>
      </w:r>
      <w:proofErr w:type="gramStart"/>
      <w:r>
        <w:t>hand</w:t>
      </w:r>
      <w:proofErr w:type="gramEnd"/>
      <w:r>
        <w:t xml:space="preserve"> a low learning rate will result in painfully slow training of the model and also consuming more resources.</w:t>
      </w:r>
    </w:p>
    <w:p w14:paraId="09E3EA0D" w14:textId="053511A3" w:rsidR="00BF0906" w:rsidRDefault="00BF0906">
      <w:r>
        <w:t xml:space="preserve">With learning rate of .1 logistic regression learns the data </w:t>
      </w:r>
      <w:proofErr w:type="gramStart"/>
      <w:r>
        <w:t>fairly well</w:t>
      </w:r>
      <w:proofErr w:type="gramEnd"/>
      <w:r>
        <w:t xml:space="preserve"> in less than 10 epochs.</w:t>
      </w:r>
    </w:p>
    <w:p w14:paraId="5FF2423A" w14:textId="430C48C2" w:rsidR="00BF0906" w:rsidRDefault="00BF0906">
      <w:r>
        <w:t xml:space="preserve">‘Plasma glucose concentration a 2hrs in an oral glucose tolerance test’ </w:t>
      </w:r>
      <w:r w:rsidR="00A85FF0">
        <w:t>is</w:t>
      </w:r>
      <w:r>
        <w:t xml:space="preserve"> the best predictor of diabetes</w:t>
      </w:r>
      <w:r w:rsidR="00A85FF0">
        <w:t>.</w:t>
      </w:r>
    </w:p>
    <w:p w14:paraId="033804EE" w14:textId="68523E00" w:rsidR="00BF0906" w:rsidRDefault="00BF0906">
      <w:r>
        <w:t>‘No. of times pregnant’ is the worst predictor of diabetes.</w:t>
      </w:r>
    </w:p>
    <w:p w14:paraId="4AADA0CB" w14:textId="1C8960A9" w:rsidR="00BF0906" w:rsidRDefault="00BF0906">
      <w:r>
        <w:t xml:space="preserve">Both of the above </w:t>
      </w:r>
      <w:proofErr w:type="gramStart"/>
      <w:r>
        <w:t>were</w:t>
      </w:r>
      <w:proofErr w:type="gramEnd"/>
      <w:r>
        <w:t xml:space="preserve"> found by checking the weights of the trained model whose features had been normalized</w:t>
      </w:r>
      <w:r w:rsidR="00A85FF0">
        <w:t xml:space="preserve"> before training</w:t>
      </w:r>
      <w:r>
        <w:t xml:space="preserve">. </w:t>
      </w:r>
      <w:r w:rsidR="00A85FF0">
        <w:t>In a normalized model a</w:t>
      </w:r>
      <w:r>
        <w:t xml:space="preserve"> </w:t>
      </w:r>
      <w:r w:rsidR="00A85FF0">
        <w:t xml:space="preserve">feature </w:t>
      </w:r>
      <w:r>
        <w:t xml:space="preserve">with high </w:t>
      </w:r>
      <w:r w:rsidR="00A85FF0">
        <w:t xml:space="preserve">weight </w:t>
      </w:r>
      <w:r>
        <w:t>magnitude will saturate the sigmoid function</w:t>
      </w:r>
      <w:r w:rsidR="00A85FF0">
        <w:t xml:space="preserve"> to either 0 or 1 more quickly than others and hence is</w:t>
      </w:r>
      <w:r>
        <w:t xml:space="preserve"> a good</w:t>
      </w:r>
      <w:r w:rsidR="00A85FF0">
        <w:t xml:space="preserve"> predictor of either class.</w:t>
      </w:r>
      <w:r>
        <w:t xml:space="preserve">  </w:t>
      </w:r>
    </w:p>
    <w:p w14:paraId="349023D2" w14:textId="09479080" w:rsidR="00BF0906" w:rsidRDefault="00A85FF0">
      <w:r>
        <w:t xml:space="preserve">One advantage of the perceptron is that it is faster than logistic regression to train since it does not </w:t>
      </w:r>
      <w:proofErr w:type="gramStart"/>
      <w:r>
        <w:t>uses</w:t>
      </w:r>
      <w:proofErr w:type="gramEnd"/>
      <w:r>
        <w:t xml:space="preserve"> the sigmoid function.</w:t>
      </w:r>
    </w:p>
    <w:p w14:paraId="197F30C8" w14:textId="3F7F1790" w:rsidR="000B7BDE" w:rsidRDefault="000B7BDE"/>
    <w:p w14:paraId="597CB29E" w14:textId="188B4715" w:rsidR="00BF0906" w:rsidRDefault="000B7BDE">
      <w:r>
        <w:t xml:space="preserve">Normalize function has been implemented in main.py Feature normalization helps to bring all the feature values to the same comparable range. If features </w:t>
      </w:r>
      <w:r w:rsidR="00296A7C">
        <w:t>are</w:t>
      </w:r>
      <w:r>
        <w:t xml:space="preserve"> not normalized then the feature having higher values will dominate(at least in the beginning of training)</w:t>
      </w:r>
      <w:r w:rsidR="00296A7C">
        <w:t xml:space="preserve"> and </w:t>
      </w:r>
      <w:r w:rsidR="001B2111">
        <w:t xml:space="preserve">model prediction </w:t>
      </w:r>
      <w:bookmarkStart w:id="0" w:name="_GoBack"/>
      <w:bookmarkEnd w:id="0"/>
      <w:r w:rsidR="00296A7C">
        <w:t>might be biased toward th</w:t>
      </w:r>
      <w:r w:rsidR="0042576F">
        <w:t>at</w:t>
      </w:r>
      <w:r w:rsidR="00296A7C">
        <w:t xml:space="preserve"> feature.</w:t>
      </w:r>
    </w:p>
    <w:sectPr w:rsidR="00BF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06"/>
    <w:rsid w:val="000B7BDE"/>
    <w:rsid w:val="001B2111"/>
    <w:rsid w:val="00296A7C"/>
    <w:rsid w:val="003600EC"/>
    <w:rsid w:val="0042576F"/>
    <w:rsid w:val="006031BB"/>
    <w:rsid w:val="00904918"/>
    <w:rsid w:val="00A85FF0"/>
    <w:rsid w:val="00B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B2D2"/>
  <w15:chartTrackingRefBased/>
  <w15:docId w15:val="{15D954E0-9F25-4C88-86CD-3D9ABA41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Shastry</dc:creator>
  <cp:keywords/>
  <dc:description/>
  <cp:lastModifiedBy>Abhishek Shastry</cp:lastModifiedBy>
  <cp:revision>4</cp:revision>
  <cp:lastPrinted>2018-01-29T21:32:00Z</cp:lastPrinted>
  <dcterms:created xsi:type="dcterms:W3CDTF">2018-01-29T21:12:00Z</dcterms:created>
  <dcterms:modified xsi:type="dcterms:W3CDTF">2018-02-13T18:44:00Z</dcterms:modified>
</cp:coreProperties>
</file>