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62ABE8" w14:textId="77777777" w:rsidR="00376D87" w:rsidRDefault="00376D87" w:rsidP="00376D87">
      <w:pPr>
        <w:autoSpaceDE w:val="0"/>
        <w:autoSpaceDN w:val="0"/>
        <w:adjustRightInd w:val="0"/>
        <w:spacing w:after="300"/>
        <w:jc w:val="left"/>
        <w:rPr>
          <w:rFonts w:ascii="Raleway" w:hAnsi="Raleway" w:cs="Raleway"/>
          <w:b/>
          <w:bCs/>
          <w:color w:val="FF0000"/>
          <w:sz w:val="28"/>
          <w:szCs w:val="28"/>
          <w:lang w:val="en"/>
        </w:rPr>
      </w:pPr>
      <w:r>
        <w:rPr>
          <w:rFonts w:ascii="Raleway" w:hAnsi="Raleway" w:cs="Raleway"/>
          <w:b/>
          <w:bCs/>
          <w:color w:val="FF0000"/>
          <w:sz w:val="28"/>
          <w:szCs w:val="28"/>
          <w:lang w:val="en"/>
        </w:rPr>
        <w:t xml:space="preserve">Q:   Describe using </w:t>
      </w:r>
      <w:proofErr w:type="gramStart"/>
      <w:r>
        <w:rPr>
          <w:rFonts w:ascii="Raleway" w:hAnsi="Raleway" w:cs="Raleway"/>
          <w:b/>
          <w:bCs/>
          <w:color w:val="FF0000"/>
          <w:sz w:val="28"/>
          <w:szCs w:val="28"/>
          <w:lang w:val="en"/>
        </w:rPr>
        <w:t>ER :</w:t>
      </w:r>
      <w:proofErr w:type="gramEnd"/>
      <w:r>
        <w:rPr>
          <w:rFonts w:ascii="Raleway" w:hAnsi="Raleway" w:cs="Raleway"/>
          <w:b/>
          <w:bCs/>
          <w:color w:val="FF0000"/>
          <w:sz w:val="28"/>
          <w:szCs w:val="28"/>
          <w:lang w:val="en"/>
        </w:rPr>
        <w:t xml:space="preserve"> The elements writer, novel, and consumer</w:t>
      </w:r>
    </w:p>
    <w:p w14:paraId="1669D181" w14:textId="77777777" w:rsidR="00376D87" w:rsidRDefault="00376D87" w:rsidP="00376D87">
      <w:pPr>
        <w:autoSpaceDE w:val="0"/>
        <w:autoSpaceDN w:val="0"/>
        <w:adjustRightInd w:val="0"/>
        <w:spacing w:after="300"/>
        <w:jc w:val="left"/>
        <w:rPr>
          <w:rFonts w:ascii="Raleway" w:hAnsi="Raleway" w:cs="Raleway"/>
          <w:b/>
          <w:bCs/>
          <w:color w:val="FF0000"/>
          <w:sz w:val="28"/>
          <w:szCs w:val="28"/>
          <w:lang w:val="en"/>
        </w:rPr>
      </w:pPr>
      <w:proofErr w:type="spellStart"/>
      <w:r>
        <w:rPr>
          <w:rFonts w:ascii="Raleway" w:hAnsi="Raleway" w:cs="Raleway"/>
          <w:b/>
          <w:bCs/>
          <w:color w:val="FF0000"/>
          <w:sz w:val="28"/>
          <w:szCs w:val="28"/>
          <w:lang w:val="en"/>
        </w:rPr>
        <w:t>Soln</w:t>
      </w:r>
      <w:proofErr w:type="spellEnd"/>
      <w:r>
        <w:rPr>
          <w:rFonts w:ascii="Raleway" w:hAnsi="Raleway" w:cs="Raleway"/>
          <w:b/>
          <w:bCs/>
          <w:color w:val="FF0000"/>
          <w:sz w:val="28"/>
          <w:szCs w:val="28"/>
          <w:lang w:val="en"/>
        </w:rPr>
        <w:t>:</w:t>
      </w:r>
    </w:p>
    <w:p w14:paraId="7496FCC1" w14:textId="77777777" w:rsidR="00376D87" w:rsidRDefault="00376D87" w:rsidP="00376D87">
      <w:pPr>
        <w:autoSpaceDE w:val="0"/>
        <w:autoSpaceDN w:val="0"/>
        <w:adjustRightInd w:val="0"/>
        <w:jc w:val="left"/>
        <w:rPr>
          <w:rFonts w:ascii="Raleway" w:hAnsi="Raleway" w:cs="Raleway"/>
          <w:color w:val="3F3F3F"/>
          <w:sz w:val="21"/>
          <w:szCs w:val="21"/>
          <w:lang w:val="en"/>
        </w:rPr>
      </w:pPr>
      <w:r>
        <w:rPr>
          <w:rFonts w:ascii="Calibri" w:hAnsi="Calibri" w:cs="Calibri"/>
          <w:noProof/>
          <w:lang w:val="en"/>
        </w:rPr>
        <w:drawing>
          <wp:inline distT="0" distB="0" distL="0" distR="0" wp14:anchorId="192876E9" wp14:editId="40668A0F">
            <wp:extent cx="2495550" cy="22574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95550" cy="2257425"/>
                    </a:xfrm>
                    <a:prstGeom prst="rect">
                      <a:avLst/>
                    </a:prstGeom>
                    <a:noFill/>
                    <a:ln>
                      <a:noFill/>
                    </a:ln>
                  </pic:spPr>
                </pic:pic>
              </a:graphicData>
            </a:graphic>
          </wp:inline>
        </w:drawing>
      </w:r>
    </w:p>
    <w:p w14:paraId="5F6B6F79" w14:textId="77777777" w:rsidR="00376D87" w:rsidRDefault="00376D87" w:rsidP="00376D87">
      <w:pPr>
        <w:autoSpaceDE w:val="0"/>
        <w:autoSpaceDN w:val="0"/>
        <w:adjustRightInd w:val="0"/>
        <w:spacing w:after="160" w:line="259" w:lineRule="atLeast"/>
        <w:jc w:val="left"/>
        <w:rPr>
          <w:rFonts w:ascii="Calibri" w:hAnsi="Calibri" w:cs="Calibri"/>
          <w:lang w:val="en"/>
        </w:rPr>
      </w:pPr>
    </w:p>
    <w:p w14:paraId="37A05C6F" w14:textId="77777777" w:rsidR="00376D87" w:rsidRDefault="00376D87" w:rsidP="00376D87">
      <w:pPr>
        <w:autoSpaceDE w:val="0"/>
        <w:autoSpaceDN w:val="0"/>
        <w:adjustRightInd w:val="0"/>
        <w:spacing w:after="160" w:line="259" w:lineRule="atLeast"/>
        <w:jc w:val="left"/>
        <w:rPr>
          <w:rFonts w:ascii="Calibri" w:hAnsi="Calibri" w:cs="Calibri"/>
          <w:lang w:val="en"/>
        </w:rPr>
      </w:pPr>
    </w:p>
    <w:p w14:paraId="1E06E23F" w14:textId="77777777" w:rsidR="00376D87" w:rsidRDefault="00376D87" w:rsidP="00376D87">
      <w:pPr>
        <w:autoSpaceDE w:val="0"/>
        <w:autoSpaceDN w:val="0"/>
        <w:adjustRightInd w:val="0"/>
        <w:spacing w:after="160" w:line="259" w:lineRule="atLeast"/>
        <w:jc w:val="left"/>
        <w:rPr>
          <w:rFonts w:ascii="Raleway" w:hAnsi="Raleway" w:cs="Raleway"/>
          <w:b/>
          <w:bCs/>
          <w:color w:val="FF0000"/>
          <w:sz w:val="28"/>
          <w:szCs w:val="28"/>
          <w:lang w:val="en"/>
        </w:rPr>
      </w:pPr>
      <w:r>
        <w:rPr>
          <w:rFonts w:ascii="Calibri" w:hAnsi="Calibri" w:cs="Calibri"/>
          <w:b/>
          <w:bCs/>
          <w:color w:val="FF0000"/>
          <w:sz w:val="28"/>
          <w:szCs w:val="28"/>
          <w:lang w:val="en"/>
        </w:rPr>
        <w:t xml:space="preserve">Q: </w:t>
      </w:r>
      <w:r>
        <w:rPr>
          <w:rFonts w:ascii="Raleway" w:hAnsi="Raleway" w:cs="Raleway"/>
          <w:b/>
          <w:bCs/>
          <w:color w:val="FF0000"/>
          <w:sz w:val="28"/>
          <w:szCs w:val="28"/>
          <w:lang w:val="en"/>
        </w:rPr>
        <w:t>An inventory software used in a retail shop will have a database that monitors elements such as purchases, item, item type, item source and item price.</w:t>
      </w:r>
    </w:p>
    <w:p w14:paraId="09224F26" w14:textId="77777777" w:rsidR="00376D87" w:rsidRDefault="00376D87" w:rsidP="00376D87">
      <w:pPr>
        <w:autoSpaceDE w:val="0"/>
        <w:autoSpaceDN w:val="0"/>
        <w:adjustRightInd w:val="0"/>
        <w:spacing w:after="160" w:line="259" w:lineRule="atLeast"/>
        <w:jc w:val="left"/>
        <w:rPr>
          <w:rFonts w:ascii="Raleway" w:hAnsi="Raleway" w:cs="Raleway"/>
          <w:b/>
          <w:bCs/>
          <w:color w:val="FF0000"/>
          <w:sz w:val="28"/>
          <w:szCs w:val="28"/>
          <w:lang w:val="en"/>
        </w:rPr>
      </w:pPr>
    </w:p>
    <w:p w14:paraId="04432A7E" w14:textId="77777777" w:rsidR="00376D87" w:rsidRDefault="00376D87" w:rsidP="00376D87">
      <w:pPr>
        <w:autoSpaceDE w:val="0"/>
        <w:autoSpaceDN w:val="0"/>
        <w:adjustRightInd w:val="0"/>
        <w:spacing w:after="160" w:line="259" w:lineRule="atLeast"/>
        <w:jc w:val="left"/>
        <w:rPr>
          <w:rFonts w:ascii="Raleway" w:hAnsi="Raleway" w:cs="Raleway"/>
          <w:b/>
          <w:bCs/>
          <w:color w:val="FF0000"/>
          <w:sz w:val="28"/>
          <w:szCs w:val="28"/>
          <w:lang w:val="en"/>
        </w:rPr>
      </w:pPr>
      <w:proofErr w:type="spellStart"/>
      <w:r>
        <w:rPr>
          <w:rFonts w:ascii="Raleway" w:hAnsi="Raleway" w:cs="Raleway"/>
          <w:b/>
          <w:bCs/>
          <w:color w:val="FF0000"/>
          <w:sz w:val="28"/>
          <w:szCs w:val="28"/>
          <w:lang w:val="en"/>
        </w:rPr>
        <w:t>Soln</w:t>
      </w:r>
      <w:proofErr w:type="spellEnd"/>
      <w:r>
        <w:rPr>
          <w:rFonts w:ascii="Raleway" w:hAnsi="Raleway" w:cs="Raleway"/>
          <w:b/>
          <w:bCs/>
          <w:color w:val="FF0000"/>
          <w:sz w:val="28"/>
          <w:szCs w:val="28"/>
          <w:lang w:val="en"/>
        </w:rPr>
        <w:t>:</w:t>
      </w:r>
    </w:p>
    <w:p w14:paraId="1FC1D467" w14:textId="77777777" w:rsidR="00376D87" w:rsidRDefault="00376D87" w:rsidP="00376D87">
      <w:pPr>
        <w:autoSpaceDE w:val="0"/>
        <w:autoSpaceDN w:val="0"/>
        <w:adjustRightInd w:val="0"/>
        <w:spacing w:after="160" w:line="259" w:lineRule="atLeast"/>
        <w:jc w:val="left"/>
        <w:rPr>
          <w:rFonts w:ascii="Calibri" w:hAnsi="Calibri" w:cs="Calibri"/>
          <w:b/>
          <w:bCs/>
          <w:color w:val="FF0000"/>
          <w:sz w:val="28"/>
          <w:szCs w:val="28"/>
          <w:lang w:val="en"/>
        </w:rPr>
      </w:pPr>
      <w:r>
        <w:rPr>
          <w:rFonts w:ascii="Calibri" w:hAnsi="Calibri" w:cs="Calibri"/>
          <w:noProof/>
          <w:lang w:val="en"/>
        </w:rPr>
        <w:drawing>
          <wp:inline distT="0" distB="0" distL="0" distR="0" wp14:anchorId="38CB2AE1" wp14:editId="6538D3E0">
            <wp:extent cx="2495550" cy="24003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95550" cy="2400300"/>
                    </a:xfrm>
                    <a:prstGeom prst="rect">
                      <a:avLst/>
                    </a:prstGeom>
                    <a:noFill/>
                    <a:ln>
                      <a:noFill/>
                    </a:ln>
                  </pic:spPr>
                </pic:pic>
              </a:graphicData>
            </a:graphic>
          </wp:inline>
        </w:drawing>
      </w:r>
    </w:p>
    <w:p w14:paraId="69FE48D6" w14:textId="77777777" w:rsidR="00376D87" w:rsidRDefault="00376D87" w:rsidP="00376D87">
      <w:pPr>
        <w:autoSpaceDE w:val="0"/>
        <w:autoSpaceDN w:val="0"/>
        <w:adjustRightInd w:val="0"/>
        <w:spacing w:after="160" w:line="259" w:lineRule="atLeast"/>
        <w:jc w:val="left"/>
        <w:rPr>
          <w:rFonts w:ascii="Calibri" w:hAnsi="Calibri" w:cs="Calibri"/>
          <w:b/>
          <w:bCs/>
          <w:color w:val="FF0000"/>
          <w:sz w:val="28"/>
          <w:szCs w:val="28"/>
          <w:lang w:val="en"/>
        </w:rPr>
      </w:pPr>
    </w:p>
    <w:p w14:paraId="5B3D1647" w14:textId="77777777" w:rsidR="00376D87" w:rsidRDefault="00376D87" w:rsidP="00376D87">
      <w:pPr>
        <w:autoSpaceDE w:val="0"/>
        <w:autoSpaceDN w:val="0"/>
        <w:adjustRightInd w:val="0"/>
        <w:spacing w:after="160" w:line="259" w:lineRule="atLeast"/>
        <w:jc w:val="left"/>
        <w:rPr>
          <w:rFonts w:ascii="Calibri" w:hAnsi="Calibri" w:cs="Calibri"/>
          <w:b/>
          <w:bCs/>
          <w:color w:val="FF0000"/>
          <w:sz w:val="28"/>
          <w:szCs w:val="28"/>
          <w:lang w:val="en"/>
        </w:rPr>
      </w:pPr>
    </w:p>
    <w:p w14:paraId="518C8825" w14:textId="77777777" w:rsidR="00376D87" w:rsidRDefault="00376D87" w:rsidP="00376D87">
      <w:pPr>
        <w:autoSpaceDE w:val="0"/>
        <w:autoSpaceDN w:val="0"/>
        <w:adjustRightInd w:val="0"/>
        <w:spacing w:after="160" w:line="259" w:lineRule="atLeast"/>
        <w:jc w:val="left"/>
        <w:rPr>
          <w:rFonts w:ascii="Calibri" w:hAnsi="Calibri" w:cs="Calibri"/>
          <w:b/>
          <w:bCs/>
          <w:color w:val="FF0000"/>
          <w:sz w:val="28"/>
          <w:szCs w:val="28"/>
          <w:lang w:val="en"/>
        </w:rPr>
      </w:pPr>
    </w:p>
    <w:p w14:paraId="174FD1EE" w14:textId="77777777" w:rsidR="00376D87" w:rsidRDefault="00376D87" w:rsidP="00376D87">
      <w:pPr>
        <w:autoSpaceDE w:val="0"/>
        <w:autoSpaceDN w:val="0"/>
        <w:adjustRightInd w:val="0"/>
        <w:spacing w:after="160" w:line="259" w:lineRule="atLeast"/>
        <w:jc w:val="left"/>
        <w:rPr>
          <w:rFonts w:ascii="Raleway" w:hAnsi="Raleway" w:cs="Raleway"/>
          <w:b/>
          <w:bCs/>
          <w:color w:val="FF0000"/>
          <w:sz w:val="28"/>
          <w:szCs w:val="28"/>
          <w:lang w:val="en"/>
        </w:rPr>
      </w:pPr>
      <w:r>
        <w:rPr>
          <w:rFonts w:ascii="Calibri" w:hAnsi="Calibri" w:cs="Calibri"/>
          <w:b/>
          <w:bCs/>
          <w:color w:val="FF0000"/>
          <w:sz w:val="28"/>
          <w:szCs w:val="28"/>
          <w:lang w:val="en"/>
        </w:rPr>
        <w:t xml:space="preserve">Q: </w:t>
      </w:r>
      <w:r>
        <w:rPr>
          <w:rFonts w:ascii="Raleway" w:hAnsi="Raleway" w:cs="Raleway"/>
          <w:b/>
          <w:bCs/>
          <w:color w:val="FF0000"/>
          <w:sz w:val="28"/>
          <w:szCs w:val="28"/>
          <w:lang w:val="en"/>
        </w:rPr>
        <w:t>An attribute “customer address” can have the attributes number, street, city.</w:t>
      </w:r>
    </w:p>
    <w:p w14:paraId="6C354CCF" w14:textId="77777777" w:rsidR="00376D87" w:rsidRDefault="00376D87" w:rsidP="00376D87">
      <w:pPr>
        <w:autoSpaceDE w:val="0"/>
        <w:autoSpaceDN w:val="0"/>
        <w:adjustRightInd w:val="0"/>
        <w:spacing w:after="160" w:line="259" w:lineRule="atLeast"/>
        <w:jc w:val="left"/>
        <w:rPr>
          <w:rFonts w:ascii="Raleway" w:hAnsi="Raleway" w:cs="Raleway"/>
          <w:b/>
          <w:bCs/>
          <w:color w:val="FF0000"/>
          <w:sz w:val="28"/>
          <w:szCs w:val="28"/>
          <w:lang w:val="en"/>
        </w:rPr>
      </w:pPr>
      <w:proofErr w:type="spellStart"/>
      <w:r>
        <w:rPr>
          <w:rFonts w:ascii="Raleway" w:hAnsi="Raleway" w:cs="Raleway"/>
          <w:b/>
          <w:bCs/>
          <w:color w:val="FF0000"/>
          <w:sz w:val="28"/>
          <w:szCs w:val="28"/>
          <w:lang w:val="en"/>
        </w:rPr>
        <w:t>Soln</w:t>
      </w:r>
      <w:proofErr w:type="spellEnd"/>
      <w:r>
        <w:rPr>
          <w:rFonts w:ascii="Raleway" w:hAnsi="Raleway" w:cs="Raleway"/>
          <w:b/>
          <w:bCs/>
          <w:color w:val="FF0000"/>
          <w:sz w:val="28"/>
          <w:szCs w:val="28"/>
          <w:lang w:val="en"/>
        </w:rPr>
        <w:t>:</w:t>
      </w:r>
    </w:p>
    <w:p w14:paraId="53D087A0" w14:textId="77777777" w:rsidR="00376D87" w:rsidRDefault="00376D87" w:rsidP="00376D87">
      <w:pPr>
        <w:autoSpaceDE w:val="0"/>
        <w:autoSpaceDN w:val="0"/>
        <w:adjustRightInd w:val="0"/>
        <w:spacing w:after="160" w:line="259" w:lineRule="atLeast"/>
        <w:jc w:val="left"/>
        <w:rPr>
          <w:rFonts w:ascii="Raleway" w:hAnsi="Raleway" w:cs="Raleway"/>
          <w:b/>
          <w:bCs/>
          <w:color w:val="FF0000"/>
          <w:sz w:val="28"/>
          <w:szCs w:val="28"/>
          <w:lang w:val="en"/>
        </w:rPr>
      </w:pPr>
    </w:p>
    <w:p w14:paraId="01EFEAA8" w14:textId="77777777" w:rsidR="00376D87" w:rsidRDefault="00376D87" w:rsidP="00376D87">
      <w:pPr>
        <w:autoSpaceDE w:val="0"/>
        <w:autoSpaceDN w:val="0"/>
        <w:adjustRightInd w:val="0"/>
        <w:spacing w:after="160" w:line="259" w:lineRule="atLeast"/>
        <w:jc w:val="left"/>
        <w:rPr>
          <w:rFonts w:ascii="Calibri" w:hAnsi="Calibri" w:cs="Calibri"/>
          <w:b/>
          <w:bCs/>
          <w:color w:val="FF0000"/>
          <w:sz w:val="28"/>
          <w:szCs w:val="28"/>
          <w:lang w:val="en"/>
        </w:rPr>
      </w:pPr>
      <w:r>
        <w:rPr>
          <w:rFonts w:ascii="Calibri" w:hAnsi="Calibri" w:cs="Calibri"/>
          <w:noProof/>
          <w:lang w:val="en"/>
        </w:rPr>
        <w:drawing>
          <wp:inline distT="0" distB="0" distL="0" distR="0" wp14:anchorId="502525EB" wp14:editId="3C2C97A4">
            <wp:extent cx="3543300" cy="22193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43300" cy="2219325"/>
                    </a:xfrm>
                    <a:prstGeom prst="rect">
                      <a:avLst/>
                    </a:prstGeom>
                    <a:noFill/>
                    <a:ln>
                      <a:noFill/>
                    </a:ln>
                  </pic:spPr>
                </pic:pic>
              </a:graphicData>
            </a:graphic>
          </wp:inline>
        </w:drawing>
      </w:r>
    </w:p>
    <w:p w14:paraId="6C09E73A" w14:textId="77777777" w:rsidR="00376D87" w:rsidRDefault="00376D87" w:rsidP="00376D87">
      <w:pPr>
        <w:autoSpaceDE w:val="0"/>
        <w:autoSpaceDN w:val="0"/>
        <w:adjustRightInd w:val="0"/>
        <w:spacing w:after="160" w:line="259" w:lineRule="atLeast"/>
        <w:jc w:val="left"/>
        <w:rPr>
          <w:rFonts w:ascii="Calibri" w:hAnsi="Calibri" w:cs="Calibri"/>
          <w:b/>
          <w:bCs/>
          <w:color w:val="FF0000"/>
          <w:sz w:val="28"/>
          <w:szCs w:val="28"/>
          <w:lang w:val="en"/>
        </w:rPr>
      </w:pPr>
    </w:p>
    <w:p w14:paraId="52F87EC1" w14:textId="77777777" w:rsidR="00376D87" w:rsidRDefault="00376D87" w:rsidP="00376D87">
      <w:pPr>
        <w:autoSpaceDE w:val="0"/>
        <w:autoSpaceDN w:val="0"/>
        <w:adjustRightInd w:val="0"/>
        <w:spacing w:after="160" w:line="259" w:lineRule="atLeast"/>
        <w:jc w:val="left"/>
        <w:rPr>
          <w:rFonts w:ascii="Raleway" w:hAnsi="Raleway" w:cs="Raleway"/>
          <w:b/>
          <w:bCs/>
          <w:color w:val="FF0000"/>
          <w:sz w:val="28"/>
          <w:szCs w:val="28"/>
          <w:lang w:val="en"/>
        </w:rPr>
      </w:pPr>
      <w:r>
        <w:rPr>
          <w:rFonts w:ascii="Calibri" w:hAnsi="Calibri" w:cs="Calibri"/>
          <w:b/>
          <w:bCs/>
          <w:color w:val="FF0000"/>
          <w:sz w:val="28"/>
          <w:szCs w:val="28"/>
          <w:lang w:val="en"/>
        </w:rPr>
        <w:t>Q: A</w:t>
      </w:r>
      <w:r>
        <w:rPr>
          <w:rFonts w:ascii="Raleway" w:hAnsi="Raleway" w:cs="Raleway"/>
          <w:color w:val="3F3F3F"/>
          <w:sz w:val="21"/>
          <w:szCs w:val="21"/>
          <w:lang w:val="en"/>
        </w:rPr>
        <w:t xml:space="preserve"> </w:t>
      </w:r>
      <w:r>
        <w:rPr>
          <w:rFonts w:ascii="Raleway" w:hAnsi="Raleway" w:cs="Raleway"/>
          <w:b/>
          <w:bCs/>
          <w:color w:val="FF0000"/>
          <w:sz w:val="28"/>
          <w:szCs w:val="28"/>
          <w:lang w:val="en"/>
        </w:rPr>
        <w:t>teacher entity can have multiple subject values.</w:t>
      </w:r>
    </w:p>
    <w:p w14:paraId="22238510" w14:textId="77777777" w:rsidR="00376D87" w:rsidRDefault="00376D87" w:rsidP="00376D87">
      <w:pPr>
        <w:autoSpaceDE w:val="0"/>
        <w:autoSpaceDN w:val="0"/>
        <w:adjustRightInd w:val="0"/>
        <w:spacing w:after="160" w:line="259" w:lineRule="atLeast"/>
        <w:jc w:val="left"/>
        <w:rPr>
          <w:rFonts w:ascii="Raleway" w:hAnsi="Raleway" w:cs="Raleway"/>
          <w:b/>
          <w:bCs/>
          <w:color w:val="FF0000"/>
          <w:sz w:val="28"/>
          <w:szCs w:val="28"/>
          <w:lang w:val="en"/>
        </w:rPr>
      </w:pPr>
      <w:proofErr w:type="spellStart"/>
      <w:r>
        <w:rPr>
          <w:rFonts w:ascii="Raleway" w:hAnsi="Raleway" w:cs="Raleway"/>
          <w:b/>
          <w:bCs/>
          <w:color w:val="FF0000"/>
          <w:sz w:val="28"/>
          <w:szCs w:val="28"/>
          <w:lang w:val="en"/>
        </w:rPr>
        <w:t>Soln</w:t>
      </w:r>
      <w:proofErr w:type="spellEnd"/>
      <w:r>
        <w:rPr>
          <w:rFonts w:ascii="Raleway" w:hAnsi="Raleway" w:cs="Raleway"/>
          <w:b/>
          <w:bCs/>
          <w:color w:val="FF0000"/>
          <w:sz w:val="28"/>
          <w:szCs w:val="28"/>
          <w:lang w:val="en"/>
        </w:rPr>
        <w:t>:</w:t>
      </w:r>
    </w:p>
    <w:p w14:paraId="47B46D36" w14:textId="77777777" w:rsidR="00376D87" w:rsidRDefault="00376D87" w:rsidP="00376D87">
      <w:pPr>
        <w:autoSpaceDE w:val="0"/>
        <w:autoSpaceDN w:val="0"/>
        <w:adjustRightInd w:val="0"/>
        <w:spacing w:after="160" w:line="259" w:lineRule="atLeast"/>
        <w:jc w:val="left"/>
        <w:rPr>
          <w:rFonts w:ascii="Calibri" w:hAnsi="Calibri" w:cs="Calibri"/>
          <w:b/>
          <w:bCs/>
          <w:color w:val="FF0000"/>
          <w:sz w:val="28"/>
          <w:szCs w:val="28"/>
          <w:lang w:val="en"/>
        </w:rPr>
      </w:pPr>
      <w:r>
        <w:rPr>
          <w:rFonts w:ascii="Calibri" w:hAnsi="Calibri" w:cs="Calibri"/>
          <w:noProof/>
          <w:lang w:val="en"/>
        </w:rPr>
        <w:drawing>
          <wp:inline distT="0" distB="0" distL="0" distR="0" wp14:anchorId="15C23E4E" wp14:editId="57DCF400">
            <wp:extent cx="2676525" cy="6667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76525" cy="666750"/>
                    </a:xfrm>
                    <a:prstGeom prst="rect">
                      <a:avLst/>
                    </a:prstGeom>
                    <a:noFill/>
                    <a:ln>
                      <a:noFill/>
                    </a:ln>
                  </pic:spPr>
                </pic:pic>
              </a:graphicData>
            </a:graphic>
          </wp:inline>
        </w:drawing>
      </w:r>
    </w:p>
    <w:p w14:paraId="6FCE8582" w14:textId="77777777" w:rsidR="00376D87" w:rsidRDefault="00376D87" w:rsidP="00376D87">
      <w:pPr>
        <w:autoSpaceDE w:val="0"/>
        <w:autoSpaceDN w:val="0"/>
        <w:adjustRightInd w:val="0"/>
        <w:spacing w:after="160" w:line="259" w:lineRule="atLeast"/>
        <w:jc w:val="left"/>
        <w:rPr>
          <w:rFonts w:ascii="Calibri" w:hAnsi="Calibri" w:cs="Calibri"/>
          <w:b/>
          <w:bCs/>
          <w:color w:val="FF0000"/>
          <w:sz w:val="28"/>
          <w:szCs w:val="28"/>
          <w:lang w:val="en"/>
        </w:rPr>
      </w:pPr>
    </w:p>
    <w:p w14:paraId="60E4C4B6" w14:textId="77777777" w:rsidR="00376D87" w:rsidRDefault="00376D87" w:rsidP="00376D87">
      <w:pPr>
        <w:autoSpaceDE w:val="0"/>
        <w:autoSpaceDN w:val="0"/>
        <w:adjustRightInd w:val="0"/>
        <w:spacing w:after="160" w:line="259" w:lineRule="atLeast"/>
        <w:jc w:val="left"/>
        <w:rPr>
          <w:rFonts w:ascii="Raleway" w:hAnsi="Raleway" w:cs="Raleway"/>
          <w:b/>
          <w:bCs/>
          <w:color w:val="FF0000"/>
          <w:sz w:val="28"/>
          <w:szCs w:val="28"/>
          <w:lang w:val="en"/>
        </w:rPr>
      </w:pPr>
      <w:r>
        <w:rPr>
          <w:rFonts w:ascii="Calibri" w:hAnsi="Calibri" w:cs="Calibri"/>
          <w:b/>
          <w:bCs/>
          <w:color w:val="FF0000"/>
          <w:sz w:val="28"/>
          <w:szCs w:val="28"/>
          <w:lang w:val="en"/>
        </w:rPr>
        <w:t xml:space="preserve">Q: </w:t>
      </w:r>
      <w:r>
        <w:rPr>
          <w:rFonts w:ascii="Raleway" w:hAnsi="Raleway" w:cs="Raleway"/>
          <w:b/>
          <w:bCs/>
          <w:color w:val="FF0000"/>
          <w:sz w:val="28"/>
          <w:szCs w:val="28"/>
          <w:lang w:val="en"/>
        </w:rPr>
        <w:t xml:space="preserve">The order item will be meaningless without an </w:t>
      </w:r>
      <w:proofErr w:type="gramStart"/>
      <w:r>
        <w:rPr>
          <w:rFonts w:ascii="Raleway" w:hAnsi="Raleway" w:cs="Raleway"/>
          <w:b/>
          <w:bCs/>
          <w:color w:val="FF0000"/>
          <w:sz w:val="28"/>
          <w:szCs w:val="28"/>
          <w:lang w:val="en"/>
        </w:rPr>
        <w:t>order</w:t>
      </w:r>
      <w:proofErr w:type="gramEnd"/>
      <w:r>
        <w:rPr>
          <w:rFonts w:ascii="Raleway" w:hAnsi="Raleway" w:cs="Raleway"/>
          <w:b/>
          <w:bCs/>
          <w:color w:val="FF0000"/>
          <w:sz w:val="28"/>
          <w:szCs w:val="28"/>
          <w:lang w:val="en"/>
        </w:rPr>
        <w:t xml:space="preserve"> so it depends on the existence of order.</w:t>
      </w:r>
    </w:p>
    <w:p w14:paraId="435B56F4" w14:textId="77777777" w:rsidR="00376D87" w:rsidRDefault="00376D87" w:rsidP="00376D87">
      <w:pPr>
        <w:autoSpaceDE w:val="0"/>
        <w:autoSpaceDN w:val="0"/>
        <w:adjustRightInd w:val="0"/>
        <w:spacing w:after="160" w:line="259" w:lineRule="atLeast"/>
        <w:jc w:val="left"/>
        <w:rPr>
          <w:rFonts w:ascii="Raleway" w:hAnsi="Raleway" w:cs="Raleway"/>
          <w:b/>
          <w:bCs/>
          <w:color w:val="FF0000"/>
          <w:sz w:val="28"/>
          <w:szCs w:val="28"/>
          <w:lang w:val="en"/>
        </w:rPr>
      </w:pPr>
    </w:p>
    <w:p w14:paraId="2223AA81" w14:textId="77777777" w:rsidR="00376D87" w:rsidRDefault="00376D87" w:rsidP="00376D87">
      <w:pPr>
        <w:autoSpaceDE w:val="0"/>
        <w:autoSpaceDN w:val="0"/>
        <w:adjustRightInd w:val="0"/>
        <w:spacing w:after="160" w:line="259" w:lineRule="atLeast"/>
        <w:jc w:val="left"/>
        <w:rPr>
          <w:rFonts w:ascii="Raleway" w:hAnsi="Raleway" w:cs="Raleway"/>
          <w:b/>
          <w:bCs/>
          <w:color w:val="FF0000"/>
          <w:sz w:val="28"/>
          <w:szCs w:val="28"/>
          <w:lang w:val="en"/>
        </w:rPr>
      </w:pPr>
      <w:proofErr w:type="spellStart"/>
      <w:r>
        <w:rPr>
          <w:rFonts w:ascii="Raleway" w:hAnsi="Raleway" w:cs="Raleway"/>
          <w:b/>
          <w:bCs/>
          <w:color w:val="FF0000"/>
          <w:sz w:val="28"/>
          <w:szCs w:val="28"/>
          <w:lang w:val="en"/>
        </w:rPr>
        <w:t>Soln</w:t>
      </w:r>
      <w:proofErr w:type="spellEnd"/>
      <w:r>
        <w:rPr>
          <w:rFonts w:ascii="Raleway" w:hAnsi="Raleway" w:cs="Raleway"/>
          <w:b/>
          <w:bCs/>
          <w:color w:val="FF0000"/>
          <w:sz w:val="28"/>
          <w:szCs w:val="28"/>
          <w:lang w:val="en"/>
        </w:rPr>
        <w:t>:</w:t>
      </w:r>
    </w:p>
    <w:p w14:paraId="4D50E4DD" w14:textId="77777777" w:rsidR="00376D87" w:rsidRDefault="00376D87" w:rsidP="00376D87">
      <w:pPr>
        <w:autoSpaceDE w:val="0"/>
        <w:autoSpaceDN w:val="0"/>
        <w:adjustRightInd w:val="0"/>
        <w:spacing w:after="160" w:line="259" w:lineRule="atLeast"/>
        <w:jc w:val="left"/>
        <w:rPr>
          <w:rFonts w:ascii="Calibri" w:hAnsi="Calibri" w:cs="Calibri"/>
          <w:b/>
          <w:bCs/>
          <w:color w:val="FF0000"/>
          <w:sz w:val="28"/>
          <w:szCs w:val="28"/>
          <w:lang w:val="en"/>
        </w:rPr>
      </w:pPr>
      <w:r>
        <w:rPr>
          <w:rFonts w:ascii="Calibri" w:hAnsi="Calibri" w:cs="Calibri"/>
          <w:noProof/>
          <w:lang w:val="en"/>
        </w:rPr>
        <w:drawing>
          <wp:inline distT="0" distB="0" distL="0" distR="0" wp14:anchorId="528990A5" wp14:editId="027EF252">
            <wp:extent cx="2619375" cy="6667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19375" cy="666750"/>
                    </a:xfrm>
                    <a:prstGeom prst="rect">
                      <a:avLst/>
                    </a:prstGeom>
                    <a:noFill/>
                    <a:ln>
                      <a:noFill/>
                    </a:ln>
                  </pic:spPr>
                </pic:pic>
              </a:graphicData>
            </a:graphic>
          </wp:inline>
        </w:drawing>
      </w:r>
    </w:p>
    <w:p w14:paraId="3368CF7F" w14:textId="77777777" w:rsidR="00376D87" w:rsidRDefault="00376D87" w:rsidP="00376D87">
      <w:pPr>
        <w:autoSpaceDE w:val="0"/>
        <w:autoSpaceDN w:val="0"/>
        <w:adjustRightInd w:val="0"/>
        <w:spacing w:after="160" w:line="259" w:lineRule="atLeast"/>
        <w:jc w:val="left"/>
        <w:rPr>
          <w:rFonts w:ascii="Calibri" w:hAnsi="Calibri" w:cs="Calibri"/>
          <w:b/>
          <w:bCs/>
          <w:color w:val="FF0000"/>
          <w:sz w:val="28"/>
          <w:szCs w:val="28"/>
          <w:lang w:val="en"/>
        </w:rPr>
      </w:pPr>
    </w:p>
    <w:p w14:paraId="56ED137A" w14:textId="77777777" w:rsidR="00376D87" w:rsidRDefault="00376D87" w:rsidP="00376D87">
      <w:pPr>
        <w:autoSpaceDE w:val="0"/>
        <w:autoSpaceDN w:val="0"/>
        <w:adjustRightInd w:val="0"/>
        <w:spacing w:after="160" w:line="259" w:lineRule="atLeast"/>
        <w:jc w:val="left"/>
        <w:rPr>
          <w:rFonts w:ascii="Raleway" w:hAnsi="Raleway" w:cs="Raleway"/>
          <w:color w:val="3F3F3F"/>
          <w:sz w:val="21"/>
          <w:szCs w:val="21"/>
          <w:lang w:val="en"/>
        </w:rPr>
      </w:pPr>
      <w:r>
        <w:rPr>
          <w:rFonts w:ascii="Calibri" w:hAnsi="Calibri" w:cs="Calibri"/>
          <w:b/>
          <w:bCs/>
          <w:color w:val="FF0000"/>
          <w:sz w:val="28"/>
          <w:szCs w:val="28"/>
          <w:lang w:val="en"/>
        </w:rPr>
        <w:lastRenderedPageBreak/>
        <w:t xml:space="preserve">Q: </w:t>
      </w:r>
      <w:r>
        <w:rPr>
          <w:rFonts w:ascii="Raleway" w:hAnsi="Raleway" w:cs="Raleway"/>
          <w:b/>
          <w:bCs/>
          <w:color w:val="FF0000"/>
          <w:sz w:val="28"/>
          <w:szCs w:val="28"/>
          <w:lang w:val="en"/>
        </w:rPr>
        <w:t>a circle the area can be derived from the radius</w:t>
      </w:r>
      <w:r>
        <w:rPr>
          <w:rFonts w:ascii="Raleway" w:hAnsi="Raleway" w:cs="Raleway"/>
          <w:color w:val="3F3F3F"/>
          <w:sz w:val="21"/>
          <w:szCs w:val="21"/>
          <w:lang w:val="en"/>
        </w:rPr>
        <w:t>.</w:t>
      </w:r>
    </w:p>
    <w:p w14:paraId="60110F14" w14:textId="77777777" w:rsidR="00376D87" w:rsidRDefault="00376D87" w:rsidP="00376D87">
      <w:pPr>
        <w:autoSpaceDE w:val="0"/>
        <w:autoSpaceDN w:val="0"/>
        <w:adjustRightInd w:val="0"/>
        <w:spacing w:after="160" w:line="259" w:lineRule="atLeast"/>
        <w:jc w:val="left"/>
        <w:rPr>
          <w:rFonts w:ascii="Raleway" w:hAnsi="Raleway" w:cs="Raleway"/>
          <w:b/>
          <w:bCs/>
          <w:color w:val="FF0000"/>
          <w:sz w:val="28"/>
          <w:szCs w:val="28"/>
          <w:lang w:val="en"/>
        </w:rPr>
      </w:pPr>
      <w:proofErr w:type="spellStart"/>
      <w:r>
        <w:rPr>
          <w:rFonts w:ascii="Raleway" w:hAnsi="Raleway" w:cs="Raleway"/>
          <w:b/>
          <w:bCs/>
          <w:color w:val="FF0000"/>
          <w:sz w:val="28"/>
          <w:szCs w:val="28"/>
          <w:lang w:val="en"/>
        </w:rPr>
        <w:t>Soln</w:t>
      </w:r>
      <w:proofErr w:type="spellEnd"/>
      <w:r>
        <w:rPr>
          <w:rFonts w:ascii="Raleway" w:hAnsi="Raleway" w:cs="Raleway"/>
          <w:b/>
          <w:bCs/>
          <w:color w:val="FF0000"/>
          <w:sz w:val="28"/>
          <w:szCs w:val="28"/>
          <w:lang w:val="en"/>
        </w:rPr>
        <w:t>:</w:t>
      </w:r>
    </w:p>
    <w:p w14:paraId="097C515A" w14:textId="77777777" w:rsidR="00376D87" w:rsidRDefault="00376D87" w:rsidP="00376D87">
      <w:pPr>
        <w:autoSpaceDE w:val="0"/>
        <w:autoSpaceDN w:val="0"/>
        <w:adjustRightInd w:val="0"/>
        <w:spacing w:after="160" w:line="259" w:lineRule="atLeast"/>
        <w:jc w:val="left"/>
        <w:rPr>
          <w:rFonts w:ascii="Raleway" w:hAnsi="Raleway" w:cs="Raleway"/>
          <w:b/>
          <w:bCs/>
          <w:color w:val="FF0000"/>
          <w:sz w:val="28"/>
          <w:szCs w:val="28"/>
          <w:lang w:val="en"/>
        </w:rPr>
      </w:pPr>
      <w:r>
        <w:rPr>
          <w:rFonts w:ascii="Calibri" w:hAnsi="Calibri" w:cs="Calibri"/>
          <w:noProof/>
          <w:lang w:val="en"/>
        </w:rPr>
        <w:drawing>
          <wp:inline distT="0" distB="0" distL="0" distR="0" wp14:anchorId="5B22E83D" wp14:editId="65344BB2">
            <wp:extent cx="2400300" cy="14382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00300" cy="1438275"/>
                    </a:xfrm>
                    <a:prstGeom prst="rect">
                      <a:avLst/>
                    </a:prstGeom>
                    <a:noFill/>
                    <a:ln>
                      <a:noFill/>
                    </a:ln>
                  </pic:spPr>
                </pic:pic>
              </a:graphicData>
            </a:graphic>
          </wp:inline>
        </w:drawing>
      </w:r>
    </w:p>
    <w:p w14:paraId="0149B06F" w14:textId="77777777" w:rsidR="00376D87" w:rsidRDefault="00376D87" w:rsidP="00376D87">
      <w:pPr>
        <w:autoSpaceDE w:val="0"/>
        <w:autoSpaceDN w:val="0"/>
        <w:adjustRightInd w:val="0"/>
        <w:spacing w:after="160" w:line="259" w:lineRule="atLeast"/>
        <w:jc w:val="left"/>
        <w:rPr>
          <w:rFonts w:ascii="Raleway" w:hAnsi="Raleway" w:cs="Raleway"/>
          <w:b/>
          <w:bCs/>
          <w:color w:val="FF0000"/>
          <w:sz w:val="28"/>
          <w:szCs w:val="28"/>
          <w:lang w:val="en"/>
        </w:rPr>
      </w:pPr>
    </w:p>
    <w:p w14:paraId="0302316C" w14:textId="77777777" w:rsidR="00376D87" w:rsidRDefault="00376D87" w:rsidP="00376D87">
      <w:pPr>
        <w:autoSpaceDE w:val="0"/>
        <w:autoSpaceDN w:val="0"/>
        <w:adjustRightInd w:val="0"/>
        <w:spacing w:after="160" w:line="259" w:lineRule="atLeast"/>
        <w:jc w:val="left"/>
        <w:rPr>
          <w:rFonts w:ascii="Raleway" w:hAnsi="Raleway" w:cs="Raleway"/>
          <w:b/>
          <w:bCs/>
          <w:color w:val="FF0000"/>
          <w:sz w:val="28"/>
          <w:szCs w:val="28"/>
          <w:lang w:val="en"/>
        </w:rPr>
      </w:pPr>
      <w:r>
        <w:rPr>
          <w:rFonts w:ascii="Raleway" w:hAnsi="Raleway" w:cs="Raleway"/>
          <w:b/>
          <w:bCs/>
          <w:color w:val="FF0000"/>
          <w:sz w:val="28"/>
          <w:szCs w:val="28"/>
          <w:lang w:val="en"/>
        </w:rPr>
        <w:t>Q: The entity “carpenter” may be related to the entity “table” by the relationship “builds” or “makes”.</w:t>
      </w:r>
    </w:p>
    <w:p w14:paraId="062EBE53" w14:textId="77777777" w:rsidR="00376D87" w:rsidRDefault="00376D87" w:rsidP="00376D87">
      <w:pPr>
        <w:autoSpaceDE w:val="0"/>
        <w:autoSpaceDN w:val="0"/>
        <w:adjustRightInd w:val="0"/>
        <w:spacing w:after="160" w:line="259" w:lineRule="atLeast"/>
        <w:jc w:val="left"/>
        <w:rPr>
          <w:rFonts w:ascii="Raleway" w:hAnsi="Raleway" w:cs="Raleway"/>
          <w:b/>
          <w:bCs/>
          <w:color w:val="FF0000"/>
          <w:sz w:val="28"/>
          <w:szCs w:val="28"/>
          <w:lang w:val="en"/>
        </w:rPr>
      </w:pPr>
    </w:p>
    <w:p w14:paraId="4A483D12" w14:textId="77777777" w:rsidR="00376D87" w:rsidRDefault="00376D87" w:rsidP="00376D87">
      <w:pPr>
        <w:autoSpaceDE w:val="0"/>
        <w:autoSpaceDN w:val="0"/>
        <w:adjustRightInd w:val="0"/>
        <w:spacing w:after="160" w:line="259" w:lineRule="atLeast"/>
        <w:jc w:val="left"/>
        <w:rPr>
          <w:rFonts w:ascii="Raleway" w:hAnsi="Raleway" w:cs="Raleway"/>
          <w:b/>
          <w:bCs/>
          <w:color w:val="FF0000"/>
          <w:sz w:val="28"/>
          <w:szCs w:val="28"/>
          <w:lang w:val="en"/>
        </w:rPr>
      </w:pPr>
      <w:proofErr w:type="spellStart"/>
      <w:r>
        <w:rPr>
          <w:rFonts w:ascii="Raleway" w:hAnsi="Raleway" w:cs="Raleway"/>
          <w:b/>
          <w:bCs/>
          <w:color w:val="FF0000"/>
          <w:sz w:val="28"/>
          <w:szCs w:val="28"/>
          <w:lang w:val="en"/>
        </w:rPr>
        <w:t>Soln</w:t>
      </w:r>
      <w:proofErr w:type="spellEnd"/>
      <w:r>
        <w:rPr>
          <w:rFonts w:ascii="Raleway" w:hAnsi="Raleway" w:cs="Raleway"/>
          <w:b/>
          <w:bCs/>
          <w:color w:val="FF0000"/>
          <w:sz w:val="28"/>
          <w:szCs w:val="28"/>
          <w:lang w:val="en"/>
        </w:rPr>
        <w:t>:</w:t>
      </w:r>
    </w:p>
    <w:p w14:paraId="505BAE9B" w14:textId="77777777" w:rsidR="00376D87" w:rsidRDefault="00376D87" w:rsidP="00376D87">
      <w:pPr>
        <w:autoSpaceDE w:val="0"/>
        <w:autoSpaceDN w:val="0"/>
        <w:adjustRightInd w:val="0"/>
        <w:spacing w:after="160" w:line="259" w:lineRule="atLeast"/>
        <w:jc w:val="left"/>
        <w:rPr>
          <w:rFonts w:ascii="Raleway" w:hAnsi="Raleway" w:cs="Raleway"/>
          <w:b/>
          <w:bCs/>
          <w:color w:val="FF0000"/>
          <w:sz w:val="28"/>
          <w:szCs w:val="28"/>
          <w:lang w:val="en"/>
        </w:rPr>
      </w:pPr>
      <w:r>
        <w:rPr>
          <w:rFonts w:ascii="Calibri" w:hAnsi="Calibri" w:cs="Calibri"/>
          <w:noProof/>
          <w:lang w:val="en"/>
        </w:rPr>
        <w:drawing>
          <wp:inline distT="0" distB="0" distL="0" distR="0" wp14:anchorId="2248CCD9" wp14:editId="5DE76ADC">
            <wp:extent cx="3762375" cy="6667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62375" cy="666750"/>
                    </a:xfrm>
                    <a:prstGeom prst="rect">
                      <a:avLst/>
                    </a:prstGeom>
                    <a:noFill/>
                    <a:ln>
                      <a:noFill/>
                    </a:ln>
                  </pic:spPr>
                </pic:pic>
              </a:graphicData>
            </a:graphic>
          </wp:inline>
        </w:drawing>
      </w:r>
    </w:p>
    <w:p w14:paraId="68465396" w14:textId="77777777" w:rsidR="00376D87" w:rsidRDefault="00376D87" w:rsidP="00376D87">
      <w:pPr>
        <w:autoSpaceDE w:val="0"/>
        <w:autoSpaceDN w:val="0"/>
        <w:adjustRightInd w:val="0"/>
        <w:spacing w:after="160" w:line="259" w:lineRule="atLeast"/>
        <w:jc w:val="left"/>
        <w:rPr>
          <w:rFonts w:ascii="Raleway" w:hAnsi="Raleway" w:cs="Raleway"/>
          <w:b/>
          <w:bCs/>
          <w:color w:val="FF0000"/>
          <w:sz w:val="28"/>
          <w:szCs w:val="28"/>
          <w:lang w:val="en"/>
        </w:rPr>
      </w:pPr>
    </w:p>
    <w:p w14:paraId="6D01952E" w14:textId="77777777" w:rsidR="00376D87" w:rsidRDefault="00376D87" w:rsidP="00376D87">
      <w:pPr>
        <w:autoSpaceDE w:val="0"/>
        <w:autoSpaceDN w:val="0"/>
        <w:adjustRightInd w:val="0"/>
        <w:spacing w:after="160" w:line="259" w:lineRule="atLeast"/>
        <w:jc w:val="left"/>
        <w:rPr>
          <w:rFonts w:ascii="Raleway" w:hAnsi="Raleway" w:cs="Raleway"/>
          <w:b/>
          <w:bCs/>
          <w:color w:val="FF0000"/>
          <w:sz w:val="28"/>
          <w:szCs w:val="28"/>
          <w:lang w:val="en"/>
        </w:rPr>
      </w:pPr>
      <w:r>
        <w:rPr>
          <w:rFonts w:ascii="Raleway" w:hAnsi="Raleway" w:cs="Raleway"/>
          <w:b/>
          <w:bCs/>
          <w:color w:val="FF0000"/>
          <w:sz w:val="28"/>
          <w:szCs w:val="28"/>
          <w:lang w:val="en"/>
        </w:rPr>
        <w:t>Q: An employee can be a supervisor and be supervised.</w:t>
      </w:r>
    </w:p>
    <w:p w14:paraId="70C4F0EE" w14:textId="77777777" w:rsidR="00376D87" w:rsidRDefault="00376D87" w:rsidP="00376D87">
      <w:pPr>
        <w:autoSpaceDE w:val="0"/>
        <w:autoSpaceDN w:val="0"/>
        <w:adjustRightInd w:val="0"/>
        <w:spacing w:after="160" w:line="259" w:lineRule="atLeast"/>
        <w:jc w:val="left"/>
        <w:rPr>
          <w:rFonts w:ascii="Raleway" w:hAnsi="Raleway" w:cs="Raleway"/>
          <w:b/>
          <w:bCs/>
          <w:color w:val="FF0000"/>
          <w:sz w:val="28"/>
          <w:szCs w:val="28"/>
          <w:lang w:val="en"/>
        </w:rPr>
      </w:pPr>
      <w:proofErr w:type="spellStart"/>
      <w:r>
        <w:rPr>
          <w:rFonts w:ascii="Raleway" w:hAnsi="Raleway" w:cs="Raleway"/>
          <w:b/>
          <w:bCs/>
          <w:color w:val="FF0000"/>
          <w:sz w:val="28"/>
          <w:szCs w:val="28"/>
          <w:lang w:val="en"/>
        </w:rPr>
        <w:t>Soln</w:t>
      </w:r>
      <w:proofErr w:type="spellEnd"/>
      <w:r>
        <w:rPr>
          <w:rFonts w:ascii="Raleway" w:hAnsi="Raleway" w:cs="Raleway"/>
          <w:b/>
          <w:bCs/>
          <w:color w:val="FF0000"/>
          <w:sz w:val="28"/>
          <w:szCs w:val="28"/>
          <w:lang w:val="en"/>
        </w:rPr>
        <w:t>:</w:t>
      </w:r>
    </w:p>
    <w:p w14:paraId="4E5BD7F7" w14:textId="77777777" w:rsidR="00376D87" w:rsidRDefault="00376D87" w:rsidP="00376D87">
      <w:pPr>
        <w:autoSpaceDE w:val="0"/>
        <w:autoSpaceDN w:val="0"/>
        <w:adjustRightInd w:val="0"/>
        <w:spacing w:after="160" w:line="259" w:lineRule="atLeast"/>
        <w:jc w:val="left"/>
        <w:rPr>
          <w:rFonts w:ascii="Raleway" w:hAnsi="Raleway" w:cs="Raleway"/>
          <w:b/>
          <w:bCs/>
          <w:color w:val="FF0000"/>
          <w:sz w:val="28"/>
          <w:szCs w:val="28"/>
          <w:lang w:val="en"/>
        </w:rPr>
      </w:pPr>
    </w:p>
    <w:p w14:paraId="34790229" w14:textId="77777777" w:rsidR="00376D87" w:rsidRDefault="00376D87" w:rsidP="00376D87">
      <w:pPr>
        <w:autoSpaceDE w:val="0"/>
        <w:autoSpaceDN w:val="0"/>
        <w:adjustRightInd w:val="0"/>
        <w:spacing w:after="160" w:line="259" w:lineRule="atLeast"/>
        <w:jc w:val="left"/>
        <w:rPr>
          <w:rFonts w:ascii="Raleway" w:hAnsi="Raleway" w:cs="Raleway"/>
          <w:b/>
          <w:bCs/>
          <w:color w:val="FF0000"/>
          <w:sz w:val="28"/>
          <w:szCs w:val="28"/>
          <w:lang w:val="en"/>
        </w:rPr>
      </w:pPr>
      <w:r>
        <w:rPr>
          <w:rFonts w:ascii="Calibri" w:hAnsi="Calibri" w:cs="Calibri"/>
          <w:noProof/>
          <w:lang w:val="en"/>
        </w:rPr>
        <w:drawing>
          <wp:inline distT="0" distB="0" distL="0" distR="0" wp14:anchorId="11FB6572" wp14:editId="746F92FD">
            <wp:extent cx="2219325" cy="16668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19325" cy="1666875"/>
                    </a:xfrm>
                    <a:prstGeom prst="rect">
                      <a:avLst/>
                    </a:prstGeom>
                    <a:noFill/>
                    <a:ln>
                      <a:noFill/>
                    </a:ln>
                  </pic:spPr>
                </pic:pic>
              </a:graphicData>
            </a:graphic>
          </wp:inline>
        </w:drawing>
      </w:r>
    </w:p>
    <w:p w14:paraId="2154BA29" w14:textId="77777777" w:rsidR="00376D87" w:rsidRDefault="00376D87" w:rsidP="00376D87">
      <w:pPr>
        <w:autoSpaceDE w:val="0"/>
        <w:autoSpaceDN w:val="0"/>
        <w:adjustRightInd w:val="0"/>
        <w:spacing w:after="160" w:line="259" w:lineRule="atLeast"/>
        <w:jc w:val="left"/>
        <w:rPr>
          <w:rFonts w:ascii="Raleway" w:hAnsi="Raleway" w:cs="Raleway"/>
          <w:b/>
          <w:bCs/>
          <w:color w:val="FF0000"/>
          <w:sz w:val="28"/>
          <w:szCs w:val="28"/>
          <w:lang w:val="en"/>
        </w:rPr>
      </w:pPr>
    </w:p>
    <w:p w14:paraId="4A767383" w14:textId="77777777" w:rsidR="00376D87" w:rsidRDefault="00376D87" w:rsidP="00376D87">
      <w:pPr>
        <w:autoSpaceDE w:val="0"/>
        <w:autoSpaceDN w:val="0"/>
        <w:adjustRightInd w:val="0"/>
        <w:spacing w:after="160" w:line="259" w:lineRule="atLeast"/>
        <w:jc w:val="left"/>
        <w:rPr>
          <w:rFonts w:ascii="Raleway" w:hAnsi="Raleway" w:cs="Raleway"/>
          <w:b/>
          <w:bCs/>
          <w:color w:val="FF0000"/>
          <w:sz w:val="28"/>
          <w:szCs w:val="28"/>
          <w:lang w:val="en"/>
        </w:rPr>
      </w:pPr>
      <w:r>
        <w:rPr>
          <w:rFonts w:ascii="Raleway" w:hAnsi="Raleway" w:cs="Raleway"/>
          <w:b/>
          <w:bCs/>
          <w:color w:val="FF0000"/>
          <w:sz w:val="28"/>
          <w:szCs w:val="28"/>
          <w:lang w:val="en"/>
        </w:rPr>
        <w:t>Q: In an email system, one account can have multiple contacts.</w:t>
      </w:r>
    </w:p>
    <w:p w14:paraId="3D3A4068" w14:textId="77777777" w:rsidR="00376D87" w:rsidRDefault="00376D87" w:rsidP="00376D87">
      <w:pPr>
        <w:autoSpaceDE w:val="0"/>
        <w:autoSpaceDN w:val="0"/>
        <w:adjustRightInd w:val="0"/>
        <w:spacing w:after="160" w:line="259" w:lineRule="atLeast"/>
        <w:jc w:val="left"/>
        <w:rPr>
          <w:rFonts w:ascii="Raleway" w:hAnsi="Raleway" w:cs="Raleway"/>
          <w:b/>
          <w:bCs/>
          <w:color w:val="FF0000"/>
          <w:sz w:val="28"/>
          <w:szCs w:val="28"/>
          <w:lang w:val="en"/>
        </w:rPr>
      </w:pPr>
      <w:proofErr w:type="spellStart"/>
      <w:r>
        <w:rPr>
          <w:rFonts w:ascii="Raleway" w:hAnsi="Raleway" w:cs="Raleway"/>
          <w:b/>
          <w:bCs/>
          <w:color w:val="FF0000"/>
          <w:sz w:val="28"/>
          <w:szCs w:val="28"/>
          <w:lang w:val="en"/>
        </w:rPr>
        <w:t>Soln</w:t>
      </w:r>
      <w:proofErr w:type="spellEnd"/>
      <w:r>
        <w:rPr>
          <w:rFonts w:ascii="Raleway" w:hAnsi="Raleway" w:cs="Raleway"/>
          <w:b/>
          <w:bCs/>
          <w:color w:val="FF0000"/>
          <w:sz w:val="28"/>
          <w:szCs w:val="28"/>
          <w:lang w:val="en"/>
        </w:rPr>
        <w:t>:</w:t>
      </w:r>
    </w:p>
    <w:p w14:paraId="7EC5AB1F" w14:textId="77777777" w:rsidR="00376D87" w:rsidRDefault="00376D87" w:rsidP="00376D87">
      <w:pPr>
        <w:autoSpaceDE w:val="0"/>
        <w:autoSpaceDN w:val="0"/>
        <w:adjustRightInd w:val="0"/>
        <w:spacing w:after="160" w:line="259" w:lineRule="atLeast"/>
        <w:jc w:val="left"/>
        <w:rPr>
          <w:rFonts w:ascii="Raleway" w:hAnsi="Raleway" w:cs="Raleway"/>
          <w:b/>
          <w:bCs/>
          <w:color w:val="FF0000"/>
          <w:sz w:val="28"/>
          <w:szCs w:val="28"/>
          <w:lang w:val="en"/>
        </w:rPr>
      </w:pPr>
      <w:r>
        <w:rPr>
          <w:rFonts w:ascii="Calibri" w:hAnsi="Calibri" w:cs="Calibri"/>
          <w:noProof/>
          <w:lang w:val="en"/>
        </w:rPr>
        <w:lastRenderedPageBreak/>
        <w:drawing>
          <wp:inline distT="0" distB="0" distL="0" distR="0" wp14:anchorId="7766E62C" wp14:editId="41992656">
            <wp:extent cx="3952875" cy="6667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52875" cy="666750"/>
                    </a:xfrm>
                    <a:prstGeom prst="rect">
                      <a:avLst/>
                    </a:prstGeom>
                    <a:noFill/>
                    <a:ln>
                      <a:noFill/>
                    </a:ln>
                  </pic:spPr>
                </pic:pic>
              </a:graphicData>
            </a:graphic>
          </wp:inline>
        </w:drawing>
      </w:r>
    </w:p>
    <w:p w14:paraId="0042C033" w14:textId="77777777" w:rsidR="00376D87" w:rsidRDefault="00376D87" w:rsidP="00376D87">
      <w:pPr>
        <w:autoSpaceDE w:val="0"/>
        <w:autoSpaceDN w:val="0"/>
        <w:adjustRightInd w:val="0"/>
        <w:spacing w:after="160" w:line="259" w:lineRule="atLeast"/>
        <w:jc w:val="left"/>
        <w:rPr>
          <w:rFonts w:ascii="Raleway" w:hAnsi="Raleway" w:cs="Raleway"/>
          <w:b/>
          <w:bCs/>
          <w:color w:val="FF0000"/>
          <w:sz w:val="28"/>
          <w:szCs w:val="28"/>
          <w:lang w:val="en"/>
        </w:rPr>
      </w:pPr>
      <w:r>
        <w:rPr>
          <w:rFonts w:ascii="Raleway" w:hAnsi="Raleway" w:cs="Raleway"/>
          <w:b/>
          <w:bCs/>
          <w:color w:val="FF0000"/>
          <w:sz w:val="28"/>
          <w:szCs w:val="28"/>
          <w:lang w:val="en"/>
        </w:rPr>
        <w:t>Q: A simple Exam database:</w:t>
      </w:r>
    </w:p>
    <w:p w14:paraId="1BD4026D" w14:textId="77777777" w:rsidR="00376D87" w:rsidRDefault="00376D87" w:rsidP="00376D87">
      <w:pPr>
        <w:numPr>
          <w:ilvl w:val="0"/>
          <w:numId w:val="1"/>
        </w:numPr>
        <w:autoSpaceDE w:val="0"/>
        <w:autoSpaceDN w:val="0"/>
        <w:adjustRightInd w:val="0"/>
        <w:spacing w:after="160" w:line="259" w:lineRule="atLeast"/>
        <w:ind w:left="720" w:hanging="360"/>
        <w:jc w:val="left"/>
        <w:rPr>
          <w:rFonts w:ascii="Raleway" w:hAnsi="Raleway" w:cs="Raleway"/>
          <w:b/>
          <w:bCs/>
          <w:color w:val="FF0000"/>
          <w:sz w:val="28"/>
          <w:szCs w:val="28"/>
          <w:lang w:val="en"/>
        </w:rPr>
      </w:pPr>
      <w:r>
        <w:rPr>
          <w:rFonts w:ascii="Raleway" w:hAnsi="Raleway" w:cs="Raleway"/>
          <w:b/>
          <w:bCs/>
          <w:color w:val="FF0000"/>
          <w:sz w:val="28"/>
          <w:szCs w:val="28"/>
          <w:lang w:val="en"/>
        </w:rPr>
        <w:t>Students take up exams in such a way that 1 student can take one exam only</w:t>
      </w:r>
    </w:p>
    <w:p w14:paraId="2F6DD549" w14:textId="77777777" w:rsidR="00376D87" w:rsidRDefault="00376D87" w:rsidP="00376D87">
      <w:pPr>
        <w:numPr>
          <w:ilvl w:val="0"/>
          <w:numId w:val="1"/>
        </w:numPr>
        <w:autoSpaceDE w:val="0"/>
        <w:autoSpaceDN w:val="0"/>
        <w:adjustRightInd w:val="0"/>
        <w:spacing w:after="160" w:line="259" w:lineRule="atLeast"/>
        <w:ind w:left="720" w:hanging="360"/>
        <w:jc w:val="left"/>
        <w:rPr>
          <w:rFonts w:ascii="Raleway" w:hAnsi="Raleway" w:cs="Raleway"/>
          <w:b/>
          <w:bCs/>
          <w:color w:val="FF0000"/>
          <w:sz w:val="28"/>
          <w:szCs w:val="28"/>
          <w:lang w:val="en"/>
        </w:rPr>
      </w:pPr>
      <w:r>
        <w:rPr>
          <w:rFonts w:ascii="Raleway" w:hAnsi="Raleway" w:cs="Raleway"/>
          <w:b/>
          <w:bCs/>
          <w:color w:val="FF0000"/>
          <w:sz w:val="28"/>
          <w:szCs w:val="28"/>
          <w:lang w:val="en"/>
        </w:rPr>
        <w:t>The student ‘s name and contact details like email and phone is to be taken from the Student.  Student also has a Student number which is unique.</w:t>
      </w:r>
    </w:p>
    <w:p w14:paraId="239C1089" w14:textId="77777777" w:rsidR="00376D87" w:rsidRDefault="00376D87" w:rsidP="00376D87">
      <w:pPr>
        <w:numPr>
          <w:ilvl w:val="0"/>
          <w:numId w:val="1"/>
        </w:numPr>
        <w:autoSpaceDE w:val="0"/>
        <w:autoSpaceDN w:val="0"/>
        <w:adjustRightInd w:val="0"/>
        <w:spacing w:after="160" w:line="259" w:lineRule="atLeast"/>
        <w:ind w:left="720" w:hanging="360"/>
        <w:jc w:val="left"/>
        <w:rPr>
          <w:rFonts w:ascii="Raleway" w:hAnsi="Raleway" w:cs="Raleway"/>
          <w:b/>
          <w:bCs/>
          <w:color w:val="FF0000"/>
          <w:sz w:val="28"/>
          <w:szCs w:val="28"/>
          <w:lang w:val="en"/>
        </w:rPr>
      </w:pPr>
      <w:r>
        <w:rPr>
          <w:rFonts w:ascii="Raleway" w:hAnsi="Raleway" w:cs="Raleway"/>
          <w:b/>
          <w:bCs/>
          <w:color w:val="FF0000"/>
          <w:sz w:val="28"/>
          <w:szCs w:val="28"/>
          <w:lang w:val="en"/>
        </w:rPr>
        <w:t xml:space="preserve">All the exams </w:t>
      </w:r>
      <w:proofErr w:type="gramStart"/>
      <w:r>
        <w:rPr>
          <w:rFonts w:ascii="Raleway" w:hAnsi="Raleway" w:cs="Raleway"/>
          <w:b/>
          <w:bCs/>
          <w:color w:val="FF0000"/>
          <w:sz w:val="28"/>
          <w:szCs w:val="28"/>
          <w:lang w:val="en"/>
        </w:rPr>
        <w:t>has</w:t>
      </w:r>
      <w:proofErr w:type="gramEnd"/>
      <w:r>
        <w:rPr>
          <w:rFonts w:ascii="Raleway" w:hAnsi="Raleway" w:cs="Raleway"/>
          <w:b/>
          <w:bCs/>
          <w:color w:val="FF0000"/>
          <w:sz w:val="28"/>
          <w:szCs w:val="28"/>
          <w:lang w:val="en"/>
        </w:rPr>
        <w:t xml:space="preserve"> exam number unique to exams and the subject related.</w:t>
      </w:r>
    </w:p>
    <w:p w14:paraId="35332865" w14:textId="77777777" w:rsidR="00376D87" w:rsidRDefault="00376D87" w:rsidP="00376D87">
      <w:pPr>
        <w:numPr>
          <w:ilvl w:val="0"/>
          <w:numId w:val="1"/>
        </w:numPr>
        <w:autoSpaceDE w:val="0"/>
        <w:autoSpaceDN w:val="0"/>
        <w:adjustRightInd w:val="0"/>
        <w:spacing w:after="160" w:line="259" w:lineRule="atLeast"/>
        <w:ind w:left="720" w:hanging="360"/>
        <w:jc w:val="left"/>
        <w:rPr>
          <w:rFonts w:ascii="Raleway" w:hAnsi="Raleway" w:cs="Raleway"/>
          <w:b/>
          <w:bCs/>
          <w:color w:val="FF0000"/>
          <w:sz w:val="28"/>
          <w:szCs w:val="28"/>
          <w:lang w:val="en"/>
        </w:rPr>
      </w:pPr>
      <w:r>
        <w:rPr>
          <w:rFonts w:ascii="Raleway" w:hAnsi="Raleway" w:cs="Raleway"/>
          <w:b/>
          <w:bCs/>
          <w:color w:val="FF0000"/>
          <w:sz w:val="28"/>
          <w:szCs w:val="28"/>
          <w:lang w:val="en"/>
        </w:rPr>
        <w:t>The resulting scores of the exams are recorded in report card which contains the record number, name, subject and score.</w:t>
      </w:r>
    </w:p>
    <w:p w14:paraId="06A16F41" w14:textId="77777777" w:rsidR="00376D87" w:rsidRDefault="00376D87" w:rsidP="00376D87">
      <w:pPr>
        <w:autoSpaceDE w:val="0"/>
        <w:autoSpaceDN w:val="0"/>
        <w:adjustRightInd w:val="0"/>
        <w:spacing w:after="160" w:line="259" w:lineRule="atLeast"/>
        <w:jc w:val="left"/>
        <w:rPr>
          <w:rFonts w:ascii="Raleway" w:hAnsi="Raleway" w:cs="Raleway"/>
          <w:b/>
          <w:bCs/>
          <w:color w:val="FF0000"/>
          <w:sz w:val="28"/>
          <w:szCs w:val="28"/>
          <w:lang w:val="en"/>
        </w:rPr>
      </w:pPr>
      <w:proofErr w:type="spellStart"/>
      <w:r>
        <w:rPr>
          <w:rFonts w:ascii="Raleway" w:hAnsi="Raleway" w:cs="Raleway"/>
          <w:b/>
          <w:bCs/>
          <w:color w:val="FF0000"/>
          <w:sz w:val="28"/>
          <w:szCs w:val="28"/>
          <w:lang w:val="en"/>
        </w:rPr>
        <w:t>Soln</w:t>
      </w:r>
      <w:proofErr w:type="spellEnd"/>
      <w:r>
        <w:rPr>
          <w:rFonts w:ascii="Raleway" w:hAnsi="Raleway" w:cs="Raleway"/>
          <w:b/>
          <w:bCs/>
          <w:color w:val="FF0000"/>
          <w:sz w:val="28"/>
          <w:szCs w:val="28"/>
          <w:lang w:val="en"/>
        </w:rPr>
        <w:t>:</w:t>
      </w:r>
    </w:p>
    <w:p w14:paraId="7A35CBCE" w14:textId="77777777" w:rsidR="00376D87" w:rsidRDefault="00376D87" w:rsidP="00376D87">
      <w:pPr>
        <w:autoSpaceDE w:val="0"/>
        <w:autoSpaceDN w:val="0"/>
        <w:adjustRightInd w:val="0"/>
        <w:spacing w:after="160" w:line="259" w:lineRule="atLeast"/>
        <w:jc w:val="left"/>
        <w:rPr>
          <w:rFonts w:ascii="Raleway" w:hAnsi="Raleway" w:cs="Raleway"/>
          <w:b/>
          <w:bCs/>
          <w:color w:val="FF0000"/>
          <w:sz w:val="28"/>
          <w:szCs w:val="28"/>
          <w:lang w:val="en"/>
        </w:rPr>
      </w:pPr>
    </w:p>
    <w:p w14:paraId="7CD88AB4" w14:textId="77777777" w:rsidR="00376D87" w:rsidRDefault="00376D87" w:rsidP="00376D87">
      <w:pPr>
        <w:autoSpaceDE w:val="0"/>
        <w:autoSpaceDN w:val="0"/>
        <w:adjustRightInd w:val="0"/>
        <w:jc w:val="left"/>
        <w:rPr>
          <w:rFonts w:ascii="Arial Unicode MS" w:hAnsi="Arial Unicode MS" w:cs="Arial Unicode MS"/>
          <w:color w:val="000000"/>
          <w:sz w:val="24"/>
          <w:szCs w:val="24"/>
          <w:lang w:val="en"/>
        </w:rPr>
      </w:pPr>
      <w:r>
        <w:rPr>
          <w:rFonts w:ascii="Calibri" w:hAnsi="Calibri" w:cs="Calibri"/>
          <w:noProof/>
          <w:lang w:val="en"/>
        </w:rPr>
        <w:drawing>
          <wp:inline distT="0" distB="0" distL="0" distR="0" wp14:anchorId="2B6090ED" wp14:editId="32A4AC37">
            <wp:extent cx="5400675" cy="33337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0675" cy="3333750"/>
                    </a:xfrm>
                    <a:prstGeom prst="rect">
                      <a:avLst/>
                    </a:prstGeom>
                    <a:noFill/>
                    <a:ln>
                      <a:noFill/>
                    </a:ln>
                  </pic:spPr>
                </pic:pic>
              </a:graphicData>
            </a:graphic>
          </wp:inline>
        </w:drawing>
      </w:r>
    </w:p>
    <w:p w14:paraId="1A4E18C0" w14:textId="77777777" w:rsidR="00376D87" w:rsidRDefault="00376D87" w:rsidP="00376D87">
      <w:pPr>
        <w:autoSpaceDE w:val="0"/>
        <w:autoSpaceDN w:val="0"/>
        <w:adjustRightInd w:val="0"/>
        <w:jc w:val="left"/>
        <w:rPr>
          <w:rFonts w:ascii="CMR10" w:hAnsi="CMR10" w:cs="CMR10"/>
          <w:b/>
          <w:bCs/>
          <w:color w:val="FF0000"/>
          <w:sz w:val="20"/>
          <w:szCs w:val="20"/>
          <w:lang w:val="en"/>
        </w:rPr>
      </w:pPr>
    </w:p>
    <w:p w14:paraId="41182CE1" w14:textId="77777777" w:rsidR="00376D87" w:rsidRDefault="00376D87" w:rsidP="00376D87">
      <w:pPr>
        <w:autoSpaceDE w:val="0"/>
        <w:autoSpaceDN w:val="0"/>
        <w:adjustRightInd w:val="0"/>
        <w:jc w:val="left"/>
        <w:rPr>
          <w:rFonts w:ascii="CMR10" w:hAnsi="CMR10" w:cs="CMR10"/>
          <w:b/>
          <w:bCs/>
          <w:color w:val="FF0000"/>
          <w:sz w:val="20"/>
          <w:szCs w:val="20"/>
          <w:lang w:val="en"/>
        </w:rPr>
      </w:pPr>
    </w:p>
    <w:p w14:paraId="577E973E" w14:textId="77777777" w:rsidR="00376D87" w:rsidRDefault="00376D87" w:rsidP="00376D87">
      <w:pPr>
        <w:autoSpaceDE w:val="0"/>
        <w:autoSpaceDN w:val="0"/>
        <w:adjustRightInd w:val="0"/>
        <w:jc w:val="left"/>
        <w:rPr>
          <w:rFonts w:ascii="CMR10" w:hAnsi="CMR10" w:cs="CMR10"/>
          <w:b/>
          <w:bCs/>
          <w:color w:val="FF0000"/>
          <w:sz w:val="20"/>
          <w:szCs w:val="20"/>
          <w:lang w:val="en"/>
        </w:rPr>
      </w:pPr>
    </w:p>
    <w:p w14:paraId="2E7D07C1" w14:textId="77777777" w:rsidR="00376D87" w:rsidRDefault="00376D87" w:rsidP="00376D87">
      <w:pPr>
        <w:autoSpaceDE w:val="0"/>
        <w:autoSpaceDN w:val="0"/>
        <w:adjustRightInd w:val="0"/>
        <w:jc w:val="left"/>
        <w:rPr>
          <w:rFonts w:ascii="CMR10" w:hAnsi="CMR10" w:cs="CMR10"/>
          <w:b/>
          <w:bCs/>
          <w:color w:val="FF0000"/>
          <w:sz w:val="20"/>
          <w:szCs w:val="20"/>
          <w:lang w:val="en"/>
        </w:rPr>
      </w:pPr>
    </w:p>
    <w:p w14:paraId="0D9F55FA" w14:textId="77777777" w:rsidR="00376D87" w:rsidRDefault="00376D87" w:rsidP="00376D87">
      <w:pPr>
        <w:autoSpaceDE w:val="0"/>
        <w:autoSpaceDN w:val="0"/>
        <w:adjustRightInd w:val="0"/>
        <w:jc w:val="left"/>
        <w:rPr>
          <w:rFonts w:ascii="CMR10" w:hAnsi="CMR10" w:cs="CMR10"/>
          <w:b/>
          <w:bCs/>
          <w:color w:val="FF0000"/>
          <w:sz w:val="20"/>
          <w:szCs w:val="20"/>
          <w:lang w:val="en"/>
        </w:rPr>
      </w:pPr>
      <w:r>
        <w:rPr>
          <w:rFonts w:ascii="CMR10" w:hAnsi="CMR10" w:cs="CMR10"/>
          <w:b/>
          <w:bCs/>
          <w:color w:val="FF0000"/>
          <w:sz w:val="20"/>
          <w:szCs w:val="20"/>
          <w:lang w:val="en"/>
        </w:rPr>
        <w:t>Question:</w:t>
      </w:r>
    </w:p>
    <w:p w14:paraId="34B209A6" w14:textId="77777777" w:rsidR="00376D87" w:rsidRDefault="00376D87" w:rsidP="00376D87">
      <w:pPr>
        <w:autoSpaceDE w:val="0"/>
        <w:autoSpaceDN w:val="0"/>
        <w:adjustRightInd w:val="0"/>
        <w:jc w:val="left"/>
        <w:rPr>
          <w:rFonts w:ascii="CMR10" w:hAnsi="CMR10" w:cs="CMR10"/>
          <w:b/>
          <w:bCs/>
          <w:color w:val="FF0000"/>
          <w:sz w:val="20"/>
          <w:szCs w:val="20"/>
          <w:lang w:val="en"/>
        </w:rPr>
      </w:pPr>
      <w:r>
        <w:rPr>
          <w:rFonts w:ascii="CMR10" w:hAnsi="CMR10" w:cs="CMR10"/>
          <w:b/>
          <w:bCs/>
          <w:color w:val="FF0000"/>
          <w:sz w:val="20"/>
          <w:szCs w:val="20"/>
          <w:lang w:val="en"/>
        </w:rPr>
        <w:lastRenderedPageBreak/>
        <w:t xml:space="preserve">The Prescriptions-R-X chain of pharmacies has </w:t>
      </w:r>
      <w:proofErr w:type="spellStart"/>
      <w:r>
        <w:rPr>
          <w:rFonts w:ascii="CMR10" w:hAnsi="CMR10" w:cs="CMR10"/>
          <w:b/>
          <w:bCs/>
          <w:color w:val="FF0000"/>
          <w:sz w:val="20"/>
          <w:szCs w:val="20"/>
          <w:lang w:val="en"/>
        </w:rPr>
        <w:t>o_ered</w:t>
      </w:r>
      <w:proofErr w:type="spellEnd"/>
      <w:r>
        <w:rPr>
          <w:rFonts w:ascii="CMR10" w:hAnsi="CMR10" w:cs="CMR10"/>
          <w:b/>
          <w:bCs/>
          <w:color w:val="FF0000"/>
          <w:sz w:val="20"/>
          <w:szCs w:val="20"/>
          <w:lang w:val="en"/>
        </w:rPr>
        <w:t xml:space="preserve"> to give you a</w:t>
      </w:r>
    </w:p>
    <w:p w14:paraId="2D28F721" w14:textId="77777777" w:rsidR="00376D87" w:rsidRDefault="00376D87" w:rsidP="00376D87">
      <w:pPr>
        <w:autoSpaceDE w:val="0"/>
        <w:autoSpaceDN w:val="0"/>
        <w:adjustRightInd w:val="0"/>
        <w:jc w:val="left"/>
        <w:rPr>
          <w:rFonts w:ascii="CMR10" w:hAnsi="CMR10" w:cs="CMR10"/>
          <w:b/>
          <w:bCs/>
          <w:color w:val="FF0000"/>
          <w:sz w:val="20"/>
          <w:szCs w:val="20"/>
          <w:lang w:val="en"/>
        </w:rPr>
      </w:pPr>
      <w:r>
        <w:rPr>
          <w:rFonts w:ascii="CMR10" w:hAnsi="CMR10" w:cs="CMR10"/>
          <w:b/>
          <w:bCs/>
          <w:color w:val="FF0000"/>
          <w:sz w:val="20"/>
          <w:szCs w:val="20"/>
          <w:lang w:val="en"/>
        </w:rPr>
        <w:t>free lifetime supply of medicines if you design its database. Given the rising cost of</w:t>
      </w:r>
    </w:p>
    <w:p w14:paraId="179D6DF4" w14:textId="77777777" w:rsidR="00376D87" w:rsidRDefault="00376D87" w:rsidP="00376D87">
      <w:pPr>
        <w:autoSpaceDE w:val="0"/>
        <w:autoSpaceDN w:val="0"/>
        <w:adjustRightInd w:val="0"/>
        <w:jc w:val="left"/>
        <w:rPr>
          <w:rFonts w:ascii="CMR10" w:hAnsi="CMR10" w:cs="CMR10"/>
          <w:b/>
          <w:bCs/>
          <w:color w:val="FF0000"/>
          <w:sz w:val="20"/>
          <w:szCs w:val="20"/>
          <w:lang w:val="en"/>
        </w:rPr>
      </w:pPr>
      <w:r>
        <w:rPr>
          <w:rFonts w:ascii="CMR10" w:hAnsi="CMR10" w:cs="CMR10"/>
          <w:b/>
          <w:bCs/>
          <w:color w:val="FF0000"/>
          <w:sz w:val="20"/>
          <w:szCs w:val="20"/>
          <w:lang w:val="en"/>
        </w:rPr>
        <w:t>health care, you agree. Here's the information that you gather:</w:t>
      </w:r>
    </w:p>
    <w:p w14:paraId="0D8FEFA1" w14:textId="77777777" w:rsidR="00376D87" w:rsidRDefault="00376D87" w:rsidP="00376D87">
      <w:pPr>
        <w:autoSpaceDE w:val="0"/>
        <w:autoSpaceDN w:val="0"/>
        <w:adjustRightInd w:val="0"/>
        <w:jc w:val="left"/>
        <w:rPr>
          <w:rFonts w:ascii="CMR10" w:hAnsi="CMR10" w:cs="CMR10"/>
          <w:b/>
          <w:bCs/>
          <w:color w:val="FF0000"/>
          <w:sz w:val="20"/>
          <w:szCs w:val="20"/>
          <w:lang w:val="en"/>
        </w:rPr>
      </w:pPr>
      <w:r>
        <w:rPr>
          <w:rFonts w:ascii="CMR10" w:hAnsi="CMR10" w:cs="CMR10"/>
          <w:b/>
          <w:bCs/>
          <w:color w:val="FF0000"/>
          <w:sz w:val="20"/>
          <w:szCs w:val="20"/>
          <w:lang w:val="en"/>
        </w:rPr>
        <w:t xml:space="preserve">Patients are </w:t>
      </w:r>
      <w:proofErr w:type="spellStart"/>
      <w:r>
        <w:rPr>
          <w:rFonts w:ascii="CMR10" w:hAnsi="CMR10" w:cs="CMR10"/>
          <w:b/>
          <w:bCs/>
          <w:color w:val="FF0000"/>
          <w:sz w:val="20"/>
          <w:szCs w:val="20"/>
          <w:lang w:val="en"/>
        </w:rPr>
        <w:t>identi_ed</w:t>
      </w:r>
      <w:proofErr w:type="spellEnd"/>
      <w:r>
        <w:rPr>
          <w:rFonts w:ascii="CMR10" w:hAnsi="CMR10" w:cs="CMR10"/>
          <w:b/>
          <w:bCs/>
          <w:color w:val="FF0000"/>
          <w:sz w:val="20"/>
          <w:szCs w:val="20"/>
          <w:lang w:val="en"/>
        </w:rPr>
        <w:t xml:space="preserve"> by an SSN, and their names, addresses, and ages must be</w:t>
      </w:r>
    </w:p>
    <w:p w14:paraId="65E899A0" w14:textId="77777777" w:rsidR="00376D87" w:rsidRDefault="00376D87" w:rsidP="00376D87">
      <w:pPr>
        <w:autoSpaceDE w:val="0"/>
        <w:autoSpaceDN w:val="0"/>
        <w:adjustRightInd w:val="0"/>
        <w:jc w:val="left"/>
        <w:rPr>
          <w:rFonts w:ascii="CMR10" w:hAnsi="CMR10" w:cs="CMR10"/>
          <w:b/>
          <w:bCs/>
          <w:color w:val="FF0000"/>
          <w:sz w:val="20"/>
          <w:szCs w:val="20"/>
          <w:lang w:val="en"/>
        </w:rPr>
      </w:pPr>
      <w:r>
        <w:rPr>
          <w:rFonts w:ascii="CMR10" w:hAnsi="CMR10" w:cs="CMR10"/>
          <w:b/>
          <w:bCs/>
          <w:color w:val="FF0000"/>
          <w:sz w:val="20"/>
          <w:szCs w:val="20"/>
          <w:lang w:val="en"/>
        </w:rPr>
        <w:t>recorded.</w:t>
      </w:r>
    </w:p>
    <w:p w14:paraId="275A7A6D" w14:textId="77777777" w:rsidR="00376D87" w:rsidRDefault="00376D87" w:rsidP="00376D87">
      <w:pPr>
        <w:autoSpaceDE w:val="0"/>
        <w:autoSpaceDN w:val="0"/>
        <w:adjustRightInd w:val="0"/>
        <w:jc w:val="left"/>
        <w:rPr>
          <w:rFonts w:ascii="CMR10" w:hAnsi="CMR10" w:cs="CMR10"/>
          <w:b/>
          <w:bCs/>
          <w:color w:val="FF0000"/>
          <w:sz w:val="20"/>
          <w:szCs w:val="20"/>
          <w:lang w:val="en"/>
        </w:rPr>
      </w:pPr>
      <w:r>
        <w:rPr>
          <w:rFonts w:ascii="CMR10" w:hAnsi="CMR10" w:cs="CMR10"/>
          <w:b/>
          <w:bCs/>
          <w:color w:val="FF0000"/>
          <w:sz w:val="20"/>
          <w:szCs w:val="20"/>
          <w:lang w:val="en"/>
        </w:rPr>
        <w:t xml:space="preserve">Doctors are </w:t>
      </w:r>
      <w:proofErr w:type="spellStart"/>
      <w:r>
        <w:rPr>
          <w:rFonts w:ascii="CMR10" w:hAnsi="CMR10" w:cs="CMR10"/>
          <w:b/>
          <w:bCs/>
          <w:color w:val="FF0000"/>
          <w:sz w:val="20"/>
          <w:szCs w:val="20"/>
          <w:lang w:val="en"/>
        </w:rPr>
        <w:t>identi_ed</w:t>
      </w:r>
      <w:proofErr w:type="spellEnd"/>
      <w:r>
        <w:rPr>
          <w:rFonts w:ascii="CMR10" w:hAnsi="CMR10" w:cs="CMR10"/>
          <w:b/>
          <w:bCs/>
          <w:color w:val="FF0000"/>
          <w:sz w:val="20"/>
          <w:szCs w:val="20"/>
          <w:lang w:val="en"/>
        </w:rPr>
        <w:t xml:space="preserve"> by an SSN. For each doctor, the name, specialty, and years</w:t>
      </w:r>
    </w:p>
    <w:p w14:paraId="55175F45" w14:textId="77777777" w:rsidR="00376D87" w:rsidRDefault="00376D87" w:rsidP="00376D87">
      <w:pPr>
        <w:autoSpaceDE w:val="0"/>
        <w:autoSpaceDN w:val="0"/>
        <w:adjustRightInd w:val="0"/>
        <w:jc w:val="left"/>
        <w:rPr>
          <w:rFonts w:ascii="CMR10" w:hAnsi="CMR10" w:cs="CMR10"/>
          <w:b/>
          <w:bCs/>
          <w:color w:val="FF0000"/>
          <w:sz w:val="20"/>
          <w:szCs w:val="20"/>
          <w:lang w:val="en"/>
        </w:rPr>
      </w:pPr>
      <w:r>
        <w:rPr>
          <w:rFonts w:ascii="CMR10" w:hAnsi="CMR10" w:cs="CMR10"/>
          <w:b/>
          <w:bCs/>
          <w:color w:val="FF0000"/>
          <w:sz w:val="20"/>
          <w:szCs w:val="20"/>
          <w:lang w:val="en"/>
        </w:rPr>
        <w:t>of experience must be recorded.</w:t>
      </w:r>
    </w:p>
    <w:p w14:paraId="7CAEB254" w14:textId="77777777" w:rsidR="00376D87" w:rsidRDefault="00376D87" w:rsidP="00376D87">
      <w:pPr>
        <w:autoSpaceDE w:val="0"/>
        <w:autoSpaceDN w:val="0"/>
        <w:adjustRightInd w:val="0"/>
        <w:jc w:val="left"/>
        <w:rPr>
          <w:rFonts w:ascii="CMR10" w:hAnsi="CMR10" w:cs="CMR10"/>
          <w:b/>
          <w:bCs/>
          <w:color w:val="FF0000"/>
          <w:sz w:val="20"/>
          <w:szCs w:val="20"/>
          <w:lang w:val="en"/>
        </w:rPr>
      </w:pPr>
      <w:r>
        <w:rPr>
          <w:rFonts w:ascii="CMR10" w:hAnsi="CMR10" w:cs="CMR10"/>
          <w:b/>
          <w:bCs/>
          <w:color w:val="FF0000"/>
          <w:sz w:val="20"/>
          <w:szCs w:val="20"/>
          <w:lang w:val="en"/>
        </w:rPr>
        <w:t xml:space="preserve">Each pharmaceutical company is </w:t>
      </w:r>
      <w:proofErr w:type="spellStart"/>
      <w:r>
        <w:rPr>
          <w:rFonts w:ascii="CMR10" w:hAnsi="CMR10" w:cs="CMR10"/>
          <w:b/>
          <w:bCs/>
          <w:color w:val="FF0000"/>
          <w:sz w:val="20"/>
          <w:szCs w:val="20"/>
          <w:lang w:val="en"/>
        </w:rPr>
        <w:t>identi_ed</w:t>
      </w:r>
      <w:proofErr w:type="spellEnd"/>
      <w:r>
        <w:rPr>
          <w:rFonts w:ascii="CMR10" w:hAnsi="CMR10" w:cs="CMR10"/>
          <w:b/>
          <w:bCs/>
          <w:color w:val="FF0000"/>
          <w:sz w:val="20"/>
          <w:szCs w:val="20"/>
          <w:lang w:val="en"/>
        </w:rPr>
        <w:t xml:space="preserve"> by name and has a phone number.</w:t>
      </w:r>
    </w:p>
    <w:p w14:paraId="54FC3FAB" w14:textId="77777777" w:rsidR="00376D87" w:rsidRDefault="00376D87" w:rsidP="00376D87">
      <w:pPr>
        <w:autoSpaceDE w:val="0"/>
        <w:autoSpaceDN w:val="0"/>
        <w:adjustRightInd w:val="0"/>
        <w:jc w:val="left"/>
        <w:rPr>
          <w:rFonts w:ascii="CMR10" w:hAnsi="CMR10" w:cs="CMR10"/>
          <w:b/>
          <w:bCs/>
          <w:color w:val="FF0000"/>
          <w:sz w:val="20"/>
          <w:szCs w:val="20"/>
          <w:lang w:val="en"/>
        </w:rPr>
      </w:pPr>
      <w:r>
        <w:rPr>
          <w:rFonts w:ascii="CMR10" w:hAnsi="CMR10" w:cs="CMR10"/>
          <w:b/>
          <w:bCs/>
          <w:color w:val="FF0000"/>
          <w:sz w:val="20"/>
          <w:szCs w:val="20"/>
          <w:lang w:val="en"/>
        </w:rPr>
        <w:t>For each drug, the trade name and formula must be recorded. Each drug is</w:t>
      </w:r>
    </w:p>
    <w:p w14:paraId="6C236666" w14:textId="77777777" w:rsidR="00376D87" w:rsidRDefault="00376D87" w:rsidP="00376D87">
      <w:pPr>
        <w:autoSpaceDE w:val="0"/>
        <w:autoSpaceDN w:val="0"/>
        <w:adjustRightInd w:val="0"/>
        <w:jc w:val="left"/>
        <w:rPr>
          <w:rFonts w:ascii="CMR10" w:hAnsi="CMR10" w:cs="CMR10"/>
          <w:b/>
          <w:bCs/>
          <w:color w:val="FF0000"/>
          <w:sz w:val="20"/>
          <w:szCs w:val="20"/>
          <w:lang w:val="en"/>
        </w:rPr>
      </w:pPr>
      <w:r>
        <w:rPr>
          <w:rFonts w:ascii="CMR10" w:hAnsi="CMR10" w:cs="CMR10"/>
          <w:b/>
          <w:bCs/>
          <w:color w:val="FF0000"/>
          <w:sz w:val="20"/>
          <w:szCs w:val="20"/>
          <w:lang w:val="en"/>
        </w:rPr>
        <w:t xml:space="preserve">sold by a given pharmaceutical company, and the trade name </w:t>
      </w:r>
      <w:proofErr w:type="spellStart"/>
      <w:r>
        <w:rPr>
          <w:rFonts w:ascii="CMR10" w:hAnsi="CMR10" w:cs="CMR10"/>
          <w:b/>
          <w:bCs/>
          <w:color w:val="FF0000"/>
          <w:sz w:val="20"/>
          <w:szCs w:val="20"/>
          <w:lang w:val="en"/>
        </w:rPr>
        <w:t>identi_es</w:t>
      </w:r>
      <w:proofErr w:type="spellEnd"/>
      <w:r>
        <w:rPr>
          <w:rFonts w:ascii="CMR10" w:hAnsi="CMR10" w:cs="CMR10"/>
          <w:b/>
          <w:bCs/>
          <w:color w:val="FF0000"/>
          <w:sz w:val="20"/>
          <w:szCs w:val="20"/>
          <w:lang w:val="en"/>
        </w:rPr>
        <w:t xml:space="preserve"> a drug</w:t>
      </w:r>
    </w:p>
    <w:p w14:paraId="251C4ABF" w14:textId="77777777" w:rsidR="00376D87" w:rsidRDefault="00376D87" w:rsidP="00376D87">
      <w:pPr>
        <w:autoSpaceDE w:val="0"/>
        <w:autoSpaceDN w:val="0"/>
        <w:adjustRightInd w:val="0"/>
        <w:jc w:val="left"/>
        <w:rPr>
          <w:rFonts w:ascii="CMR10" w:hAnsi="CMR10" w:cs="CMR10"/>
          <w:b/>
          <w:bCs/>
          <w:color w:val="FF0000"/>
          <w:sz w:val="20"/>
          <w:szCs w:val="20"/>
          <w:lang w:val="en"/>
        </w:rPr>
      </w:pPr>
      <w:r>
        <w:rPr>
          <w:rFonts w:ascii="CMR10" w:hAnsi="CMR10" w:cs="CMR10"/>
          <w:b/>
          <w:bCs/>
          <w:color w:val="FF0000"/>
          <w:sz w:val="20"/>
          <w:szCs w:val="20"/>
          <w:lang w:val="en"/>
        </w:rPr>
        <w:t>uniquely from among the products of that company. If a pharmaceutical company</w:t>
      </w:r>
    </w:p>
    <w:p w14:paraId="496C463F" w14:textId="77777777" w:rsidR="00376D87" w:rsidRDefault="00376D87" w:rsidP="00376D87">
      <w:pPr>
        <w:autoSpaceDE w:val="0"/>
        <w:autoSpaceDN w:val="0"/>
        <w:adjustRightInd w:val="0"/>
        <w:jc w:val="left"/>
        <w:rPr>
          <w:rFonts w:ascii="CMR10" w:hAnsi="CMR10" w:cs="CMR10"/>
          <w:b/>
          <w:bCs/>
          <w:color w:val="FF0000"/>
          <w:sz w:val="20"/>
          <w:szCs w:val="20"/>
          <w:lang w:val="en"/>
        </w:rPr>
      </w:pPr>
      <w:r>
        <w:rPr>
          <w:rFonts w:ascii="CMR10" w:hAnsi="CMR10" w:cs="CMR10"/>
          <w:b/>
          <w:bCs/>
          <w:color w:val="FF0000"/>
          <w:sz w:val="20"/>
          <w:szCs w:val="20"/>
          <w:lang w:val="en"/>
        </w:rPr>
        <w:t>is deleted, you need not keep track of its products any longer.</w:t>
      </w:r>
    </w:p>
    <w:p w14:paraId="59CFB5F4" w14:textId="77777777" w:rsidR="00376D87" w:rsidRDefault="00376D87" w:rsidP="00376D87">
      <w:pPr>
        <w:autoSpaceDE w:val="0"/>
        <w:autoSpaceDN w:val="0"/>
        <w:adjustRightInd w:val="0"/>
        <w:jc w:val="left"/>
        <w:rPr>
          <w:rFonts w:ascii="CMR10" w:hAnsi="CMR10" w:cs="CMR10"/>
          <w:b/>
          <w:bCs/>
          <w:color w:val="FF0000"/>
          <w:sz w:val="20"/>
          <w:szCs w:val="20"/>
          <w:lang w:val="en"/>
        </w:rPr>
      </w:pPr>
      <w:r>
        <w:rPr>
          <w:rFonts w:ascii="CMR10" w:hAnsi="CMR10" w:cs="CMR10"/>
          <w:b/>
          <w:bCs/>
          <w:color w:val="FF0000"/>
          <w:sz w:val="20"/>
          <w:szCs w:val="20"/>
          <w:lang w:val="en"/>
        </w:rPr>
        <w:t>Each pharmacy has a name, address, and phone number.</w:t>
      </w:r>
    </w:p>
    <w:p w14:paraId="10842E08" w14:textId="77777777" w:rsidR="00376D87" w:rsidRDefault="00376D87" w:rsidP="00376D87">
      <w:pPr>
        <w:autoSpaceDE w:val="0"/>
        <w:autoSpaceDN w:val="0"/>
        <w:adjustRightInd w:val="0"/>
        <w:jc w:val="left"/>
        <w:rPr>
          <w:rFonts w:ascii="CMR10" w:hAnsi="CMR10" w:cs="CMR10"/>
          <w:b/>
          <w:bCs/>
          <w:color w:val="FF0000"/>
          <w:sz w:val="20"/>
          <w:szCs w:val="20"/>
          <w:lang w:val="en"/>
        </w:rPr>
      </w:pPr>
      <w:r>
        <w:rPr>
          <w:rFonts w:ascii="CMR10" w:hAnsi="CMR10" w:cs="CMR10"/>
          <w:b/>
          <w:bCs/>
          <w:color w:val="FF0000"/>
          <w:sz w:val="20"/>
          <w:szCs w:val="20"/>
          <w:lang w:val="en"/>
        </w:rPr>
        <w:t>Every patient has a primary physician. Every doctor has at least one patient.</w:t>
      </w:r>
    </w:p>
    <w:p w14:paraId="39E69AF6" w14:textId="77777777" w:rsidR="00376D87" w:rsidRDefault="00376D87" w:rsidP="00376D87">
      <w:pPr>
        <w:autoSpaceDE w:val="0"/>
        <w:autoSpaceDN w:val="0"/>
        <w:adjustRightInd w:val="0"/>
        <w:jc w:val="left"/>
        <w:rPr>
          <w:rFonts w:ascii="CMR10" w:hAnsi="CMR10" w:cs="CMR10"/>
          <w:b/>
          <w:bCs/>
          <w:color w:val="FF0000"/>
          <w:sz w:val="20"/>
          <w:szCs w:val="20"/>
          <w:lang w:val="en"/>
        </w:rPr>
      </w:pPr>
      <w:r>
        <w:rPr>
          <w:rFonts w:ascii="CMR10" w:hAnsi="CMR10" w:cs="CMR10"/>
          <w:b/>
          <w:bCs/>
          <w:color w:val="FF0000"/>
          <w:sz w:val="20"/>
          <w:szCs w:val="20"/>
          <w:lang w:val="en"/>
        </w:rPr>
        <w:t>Each pharmacy sells several drugs and has a price for each. A drug could be sold</w:t>
      </w:r>
    </w:p>
    <w:p w14:paraId="5ED38FBB" w14:textId="77777777" w:rsidR="00376D87" w:rsidRDefault="00376D87" w:rsidP="00376D87">
      <w:pPr>
        <w:autoSpaceDE w:val="0"/>
        <w:autoSpaceDN w:val="0"/>
        <w:adjustRightInd w:val="0"/>
        <w:jc w:val="left"/>
        <w:rPr>
          <w:rFonts w:ascii="CMR10" w:hAnsi="CMR10" w:cs="CMR10"/>
          <w:b/>
          <w:bCs/>
          <w:color w:val="FF0000"/>
          <w:sz w:val="20"/>
          <w:szCs w:val="20"/>
          <w:lang w:val="en"/>
        </w:rPr>
      </w:pPr>
      <w:r>
        <w:rPr>
          <w:rFonts w:ascii="CMR10" w:hAnsi="CMR10" w:cs="CMR10"/>
          <w:b/>
          <w:bCs/>
          <w:color w:val="FF0000"/>
          <w:sz w:val="20"/>
          <w:szCs w:val="20"/>
          <w:lang w:val="en"/>
        </w:rPr>
        <w:t>at several pharmacies, and the price could vary from one pharmacy to another.</w:t>
      </w:r>
    </w:p>
    <w:p w14:paraId="753DD3E5" w14:textId="77777777" w:rsidR="00376D87" w:rsidRDefault="00376D87" w:rsidP="00376D87">
      <w:pPr>
        <w:autoSpaceDE w:val="0"/>
        <w:autoSpaceDN w:val="0"/>
        <w:adjustRightInd w:val="0"/>
        <w:jc w:val="left"/>
        <w:rPr>
          <w:rFonts w:ascii="CMR10" w:hAnsi="CMR10" w:cs="CMR10"/>
          <w:b/>
          <w:bCs/>
          <w:color w:val="FF0000"/>
          <w:sz w:val="20"/>
          <w:szCs w:val="20"/>
          <w:lang w:val="en"/>
        </w:rPr>
      </w:pPr>
      <w:r>
        <w:rPr>
          <w:rFonts w:ascii="CMR10" w:hAnsi="CMR10" w:cs="CMR10"/>
          <w:b/>
          <w:bCs/>
          <w:color w:val="FF0000"/>
          <w:sz w:val="20"/>
          <w:szCs w:val="20"/>
          <w:lang w:val="en"/>
        </w:rPr>
        <w:t>Doctors prescribe drugs for patients. A doctor could prescribe one or more drugs</w:t>
      </w:r>
    </w:p>
    <w:p w14:paraId="5FF6E5A9" w14:textId="77777777" w:rsidR="00376D87" w:rsidRDefault="00376D87" w:rsidP="00376D87">
      <w:pPr>
        <w:autoSpaceDE w:val="0"/>
        <w:autoSpaceDN w:val="0"/>
        <w:adjustRightInd w:val="0"/>
        <w:jc w:val="left"/>
        <w:rPr>
          <w:rFonts w:ascii="CMR10" w:hAnsi="CMR10" w:cs="CMR10"/>
          <w:b/>
          <w:bCs/>
          <w:color w:val="FF0000"/>
          <w:sz w:val="20"/>
          <w:szCs w:val="20"/>
          <w:lang w:val="en"/>
        </w:rPr>
      </w:pPr>
      <w:r>
        <w:rPr>
          <w:rFonts w:ascii="CMR10" w:hAnsi="CMR10" w:cs="CMR10"/>
          <w:b/>
          <w:bCs/>
          <w:color w:val="FF0000"/>
          <w:sz w:val="20"/>
          <w:szCs w:val="20"/>
          <w:lang w:val="en"/>
        </w:rPr>
        <w:t>for several patients, and a patient could obtain prescriptions from several doctors.</w:t>
      </w:r>
    </w:p>
    <w:p w14:paraId="1DD56CC6" w14:textId="77777777" w:rsidR="00376D87" w:rsidRDefault="00376D87" w:rsidP="00376D87">
      <w:pPr>
        <w:autoSpaceDE w:val="0"/>
        <w:autoSpaceDN w:val="0"/>
        <w:adjustRightInd w:val="0"/>
        <w:jc w:val="left"/>
        <w:rPr>
          <w:rFonts w:ascii="CMR10" w:hAnsi="CMR10" w:cs="CMR10"/>
          <w:b/>
          <w:bCs/>
          <w:color w:val="FF0000"/>
          <w:sz w:val="20"/>
          <w:szCs w:val="20"/>
          <w:lang w:val="en"/>
        </w:rPr>
      </w:pPr>
      <w:r>
        <w:rPr>
          <w:rFonts w:ascii="CMR10" w:hAnsi="CMR10" w:cs="CMR10"/>
          <w:b/>
          <w:bCs/>
          <w:color w:val="FF0000"/>
          <w:sz w:val="20"/>
          <w:szCs w:val="20"/>
          <w:lang w:val="en"/>
        </w:rPr>
        <w:t>Each prescription has a date and a quantity associated with it. You can assume</w:t>
      </w:r>
    </w:p>
    <w:p w14:paraId="1FBA9C62" w14:textId="77777777" w:rsidR="00376D87" w:rsidRDefault="00376D87" w:rsidP="00376D87">
      <w:pPr>
        <w:autoSpaceDE w:val="0"/>
        <w:autoSpaceDN w:val="0"/>
        <w:adjustRightInd w:val="0"/>
        <w:jc w:val="left"/>
        <w:rPr>
          <w:rFonts w:ascii="CMR10" w:hAnsi="CMR10" w:cs="CMR10"/>
          <w:b/>
          <w:bCs/>
          <w:color w:val="FF0000"/>
          <w:sz w:val="20"/>
          <w:szCs w:val="20"/>
          <w:lang w:val="en"/>
        </w:rPr>
      </w:pPr>
      <w:r>
        <w:rPr>
          <w:rFonts w:ascii="CMR10" w:hAnsi="CMR10" w:cs="CMR10"/>
          <w:b/>
          <w:bCs/>
          <w:color w:val="FF0000"/>
          <w:sz w:val="20"/>
          <w:szCs w:val="20"/>
          <w:lang w:val="en"/>
        </w:rPr>
        <w:t>that if a doctor prescribes the same drug for the same patient more than once,</w:t>
      </w:r>
    </w:p>
    <w:p w14:paraId="550E14C5" w14:textId="77777777" w:rsidR="00376D87" w:rsidRDefault="00376D87" w:rsidP="00376D87">
      <w:pPr>
        <w:autoSpaceDE w:val="0"/>
        <w:autoSpaceDN w:val="0"/>
        <w:adjustRightInd w:val="0"/>
        <w:jc w:val="left"/>
        <w:rPr>
          <w:rFonts w:ascii="CMR10" w:hAnsi="CMR10" w:cs="CMR10"/>
          <w:b/>
          <w:bCs/>
          <w:color w:val="FF0000"/>
          <w:sz w:val="20"/>
          <w:szCs w:val="20"/>
          <w:lang w:val="en"/>
        </w:rPr>
      </w:pPr>
      <w:r>
        <w:rPr>
          <w:rFonts w:ascii="CMR10" w:hAnsi="CMR10" w:cs="CMR10"/>
          <w:b/>
          <w:bCs/>
          <w:color w:val="FF0000"/>
          <w:sz w:val="20"/>
          <w:szCs w:val="20"/>
          <w:lang w:val="en"/>
        </w:rPr>
        <w:t>only the last such prescription needs to be stored.</w:t>
      </w:r>
    </w:p>
    <w:p w14:paraId="183FBA1D" w14:textId="77777777" w:rsidR="00376D87" w:rsidRDefault="00376D87" w:rsidP="00376D87">
      <w:pPr>
        <w:autoSpaceDE w:val="0"/>
        <w:autoSpaceDN w:val="0"/>
        <w:adjustRightInd w:val="0"/>
        <w:jc w:val="left"/>
        <w:rPr>
          <w:rFonts w:ascii="CMR10" w:hAnsi="CMR10" w:cs="CMR10"/>
          <w:b/>
          <w:bCs/>
          <w:color w:val="FF0000"/>
          <w:sz w:val="20"/>
          <w:szCs w:val="20"/>
          <w:lang w:val="en"/>
        </w:rPr>
      </w:pPr>
      <w:r>
        <w:rPr>
          <w:rFonts w:ascii="CMR10" w:hAnsi="CMR10" w:cs="CMR10"/>
          <w:b/>
          <w:bCs/>
          <w:color w:val="FF0000"/>
          <w:sz w:val="20"/>
          <w:szCs w:val="20"/>
          <w:lang w:val="en"/>
        </w:rPr>
        <w:t xml:space="preserve">Pharmaceutical companies have long-term contracts with pharmacies. A </w:t>
      </w:r>
      <w:proofErr w:type="spellStart"/>
      <w:r>
        <w:rPr>
          <w:rFonts w:ascii="CMR10" w:hAnsi="CMR10" w:cs="CMR10"/>
          <w:b/>
          <w:bCs/>
          <w:color w:val="FF0000"/>
          <w:sz w:val="20"/>
          <w:szCs w:val="20"/>
          <w:lang w:val="en"/>
        </w:rPr>
        <w:t>phar</w:t>
      </w:r>
      <w:proofErr w:type="spellEnd"/>
      <w:r>
        <w:rPr>
          <w:rFonts w:ascii="CMR10" w:hAnsi="CMR10" w:cs="CMR10"/>
          <w:b/>
          <w:bCs/>
          <w:color w:val="FF0000"/>
          <w:sz w:val="20"/>
          <w:szCs w:val="20"/>
          <w:lang w:val="en"/>
        </w:rPr>
        <w:t>-</w:t>
      </w:r>
    </w:p>
    <w:p w14:paraId="5FD39744" w14:textId="77777777" w:rsidR="00376D87" w:rsidRDefault="00376D87" w:rsidP="00376D87">
      <w:pPr>
        <w:autoSpaceDE w:val="0"/>
        <w:autoSpaceDN w:val="0"/>
        <w:adjustRightInd w:val="0"/>
        <w:jc w:val="left"/>
        <w:rPr>
          <w:rFonts w:ascii="CMR10" w:hAnsi="CMR10" w:cs="CMR10"/>
          <w:b/>
          <w:bCs/>
          <w:color w:val="FF0000"/>
          <w:sz w:val="20"/>
          <w:szCs w:val="20"/>
          <w:lang w:val="en"/>
        </w:rPr>
      </w:pPr>
      <w:proofErr w:type="spellStart"/>
      <w:r>
        <w:rPr>
          <w:rFonts w:ascii="CMR10" w:hAnsi="CMR10" w:cs="CMR10"/>
          <w:b/>
          <w:bCs/>
          <w:color w:val="FF0000"/>
          <w:sz w:val="20"/>
          <w:szCs w:val="20"/>
          <w:lang w:val="en"/>
        </w:rPr>
        <w:t>maceutical</w:t>
      </w:r>
      <w:proofErr w:type="spellEnd"/>
      <w:r>
        <w:rPr>
          <w:rFonts w:ascii="CMR10" w:hAnsi="CMR10" w:cs="CMR10"/>
          <w:b/>
          <w:bCs/>
          <w:color w:val="FF0000"/>
          <w:sz w:val="20"/>
          <w:szCs w:val="20"/>
          <w:lang w:val="en"/>
        </w:rPr>
        <w:t xml:space="preserve"> company can contract with several pharmacies, and a pharmacy can</w:t>
      </w:r>
    </w:p>
    <w:p w14:paraId="535EF666" w14:textId="77777777" w:rsidR="00376D87" w:rsidRDefault="00376D87" w:rsidP="00376D87">
      <w:pPr>
        <w:autoSpaceDE w:val="0"/>
        <w:autoSpaceDN w:val="0"/>
        <w:adjustRightInd w:val="0"/>
        <w:jc w:val="left"/>
        <w:rPr>
          <w:rFonts w:ascii="CMR10" w:hAnsi="CMR10" w:cs="CMR10"/>
          <w:b/>
          <w:bCs/>
          <w:color w:val="FF0000"/>
          <w:sz w:val="20"/>
          <w:szCs w:val="20"/>
          <w:lang w:val="en"/>
        </w:rPr>
      </w:pPr>
      <w:r>
        <w:rPr>
          <w:rFonts w:ascii="CMR10" w:hAnsi="CMR10" w:cs="CMR10"/>
          <w:b/>
          <w:bCs/>
          <w:color w:val="FF0000"/>
          <w:sz w:val="20"/>
          <w:szCs w:val="20"/>
          <w:lang w:val="en"/>
        </w:rPr>
        <w:t xml:space="preserve">contract with several pharmaceutical companies. For each contract, you </w:t>
      </w:r>
      <w:proofErr w:type="gramStart"/>
      <w:r>
        <w:rPr>
          <w:rFonts w:ascii="CMR10" w:hAnsi="CMR10" w:cs="CMR10"/>
          <w:b/>
          <w:bCs/>
          <w:color w:val="FF0000"/>
          <w:sz w:val="20"/>
          <w:szCs w:val="20"/>
          <w:lang w:val="en"/>
        </w:rPr>
        <w:t>have to</w:t>
      </w:r>
      <w:proofErr w:type="gramEnd"/>
    </w:p>
    <w:p w14:paraId="7D1F9A11" w14:textId="77777777" w:rsidR="00376D87" w:rsidRDefault="00376D87" w:rsidP="00376D87">
      <w:pPr>
        <w:autoSpaceDE w:val="0"/>
        <w:autoSpaceDN w:val="0"/>
        <w:adjustRightInd w:val="0"/>
        <w:jc w:val="left"/>
        <w:rPr>
          <w:rFonts w:ascii="CMR10" w:hAnsi="CMR10" w:cs="CMR10"/>
          <w:b/>
          <w:bCs/>
          <w:color w:val="FF0000"/>
          <w:sz w:val="20"/>
          <w:szCs w:val="20"/>
          <w:lang w:val="en"/>
        </w:rPr>
      </w:pPr>
      <w:r>
        <w:rPr>
          <w:rFonts w:ascii="CMR10" w:hAnsi="CMR10" w:cs="CMR10"/>
          <w:b/>
          <w:bCs/>
          <w:color w:val="FF0000"/>
          <w:sz w:val="20"/>
          <w:szCs w:val="20"/>
          <w:lang w:val="en"/>
        </w:rPr>
        <w:t>store a start date, an end date, and the text of the contract.</w:t>
      </w:r>
    </w:p>
    <w:p w14:paraId="40667769" w14:textId="77777777" w:rsidR="00376D87" w:rsidRDefault="00376D87" w:rsidP="00376D87">
      <w:pPr>
        <w:autoSpaceDE w:val="0"/>
        <w:autoSpaceDN w:val="0"/>
        <w:adjustRightInd w:val="0"/>
        <w:jc w:val="left"/>
        <w:rPr>
          <w:rFonts w:ascii="CMR10" w:hAnsi="CMR10" w:cs="CMR10"/>
          <w:b/>
          <w:bCs/>
          <w:color w:val="FF0000"/>
          <w:sz w:val="20"/>
          <w:szCs w:val="20"/>
          <w:lang w:val="en"/>
        </w:rPr>
      </w:pPr>
      <w:r>
        <w:rPr>
          <w:rFonts w:ascii="CMR10" w:hAnsi="CMR10" w:cs="CMR10"/>
          <w:b/>
          <w:bCs/>
          <w:color w:val="FF0000"/>
          <w:sz w:val="20"/>
          <w:szCs w:val="20"/>
          <w:lang w:val="en"/>
        </w:rPr>
        <w:t>Pharmacies appoint a supervisor for each contract. There must always be a super-</w:t>
      </w:r>
    </w:p>
    <w:p w14:paraId="35FFCD17" w14:textId="77777777" w:rsidR="00376D87" w:rsidRDefault="00376D87" w:rsidP="00376D87">
      <w:pPr>
        <w:autoSpaceDE w:val="0"/>
        <w:autoSpaceDN w:val="0"/>
        <w:adjustRightInd w:val="0"/>
        <w:jc w:val="left"/>
        <w:rPr>
          <w:rFonts w:ascii="CMR10" w:hAnsi="CMR10" w:cs="CMR10"/>
          <w:b/>
          <w:bCs/>
          <w:color w:val="FF0000"/>
          <w:sz w:val="20"/>
          <w:szCs w:val="20"/>
          <w:lang w:val="en"/>
        </w:rPr>
      </w:pPr>
      <w:r>
        <w:rPr>
          <w:rFonts w:ascii="CMR10" w:hAnsi="CMR10" w:cs="CMR10"/>
          <w:b/>
          <w:bCs/>
          <w:color w:val="FF0000"/>
          <w:sz w:val="20"/>
          <w:szCs w:val="20"/>
          <w:lang w:val="en"/>
        </w:rPr>
        <w:t>visor for each contract, but the contract supervisor can change over the lifetime</w:t>
      </w:r>
    </w:p>
    <w:p w14:paraId="316BABF2" w14:textId="77777777" w:rsidR="00376D87" w:rsidRDefault="00376D87" w:rsidP="00376D87">
      <w:pPr>
        <w:autoSpaceDE w:val="0"/>
        <w:autoSpaceDN w:val="0"/>
        <w:adjustRightInd w:val="0"/>
        <w:jc w:val="left"/>
        <w:rPr>
          <w:rFonts w:ascii="CMR10" w:hAnsi="CMR10" w:cs="CMR10"/>
          <w:b/>
          <w:bCs/>
          <w:color w:val="FF0000"/>
          <w:sz w:val="20"/>
          <w:szCs w:val="20"/>
          <w:lang w:val="en"/>
        </w:rPr>
      </w:pPr>
      <w:r>
        <w:rPr>
          <w:rFonts w:ascii="CMR10" w:hAnsi="CMR10" w:cs="CMR10"/>
          <w:b/>
          <w:bCs/>
          <w:color w:val="FF0000"/>
          <w:sz w:val="20"/>
          <w:szCs w:val="20"/>
          <w:lang w:val="en"/>
        </w:rPr>
        <w:t>of the contract.</w:t>
      </w:r>
    </w:p>
    <w:p w14:paraId="0AB02C6C" w14:textId="77777777" w:rsidR="00376D87" w:rsidRDefault="00376D87" w:rsidP="00376D87">
      <w:pPr>
        <w:autoSpaceDE w:val="0"/>
        <w:autoSpaceDN w:val="0"/>
        <w:adjustRightInd w:val="0"/>
        <w:jc w:val="left"/>
        <w:rPr>
          <w:rFonts w:ascii="CMR10" w:hAnsi="CMR10" w:cs="CMR10"/>
          <w:b/>
          <w:bCs/>
          <w:color w:val="FF0000"/>
          <w:sz w:val="20"/>
          <w:szCs w:val="20"/>
          <w:lang w:val="en"/>
        </w:rPr>
      </w:pPr>
      <w:r>
        <w:rPr>
          <w:rFonts w:ascii="CMR10" w:hAnsi="CMR10" w:cs="CMR10"/>
          <w:b/>
          <w:bCs/>
          <w:color w:val="FF0000"/>
          <w:sz w:val="20"/>
          <w:szCs w:val="20"/>
          <w:lang w:val="en"/>
        </w:rPr>
        <w:t>1. Draw an ER diagram that captures the above information. Identify any con-</w:t>
      </w:r>
    </w:p>
    <w:p w14:paraId="23A4E5FB" w14:textId="77777777" w:rsidR="00376D87" w:rsidRDefault="00376D87" w:rsidP="00376D87">
      <w:pPr>
        <w:autoSpaceDE w:val="0"/>
        <w:autoSpaceDN w:val="0"/>
        <w:adjustRightInd w:val="0"/>
        <w:jc w:val="left"/>
        <w:rPr>
          <w:rFonts w:ascii="CMR10" w:hAnsi="CMR10" w:cs="CMR10"/>
          <w:b/>
          <w:bCs/>
          <w:color w:val="FF0000"/>
          <w:sz w:val="20"/>
          <w:szCs w:val="20"/>
          <w:lang w:val="en"/>
        </w:rPr>
      </w:pPr>
      <w:proofErr w:type="spellStart"/>
      <w:r>
        <w:rPr>
          <w:rFonts w:ascii="CMR10" w:hAnsi="CMR10" w:cs="CMR10"/>
          <w:b/>
          <w:bCs/>
          <w:color w:val="FF0000"/>
          <w:sz w:val="20"/>
          <w:szCs w:val="20"/>
          <w:lang w:val="en"/>
        </w:rPr>
        <w:t>straints</w:t>
      </w:r>
      <w:proofErr w:type="spellEnd"/>
      <w:r>
        <w:rPr>
          <w:rFonts w:ascii="CMR10" w:hAnsi="CMR10" w:cs="CMR10"/>
          <w:b/>
          <w:bCs/>
          <w:color w:val="FF0000"/>
          <w:sz w:val="20"/>
          <w:szCs w:val="20"/>
          <w:lang w:val="en"/>
        </w:rPr>
        <w:t xml:space="preserve"> that are not captured by the ER diagram.</w:t>
      </w:r>
    </w:p>
    <w:p w14:paraId="08179140" w14:textId="77777777" w:rsidR="00376D87" w:rsidRDefault="00376D87" w:rsidP="00376D87">
      <w:pPr>
        <w:autoSpaceDE w:val="0"/>
        <w:autoSpaceDN w:val="0"/>
        <w:adjustRightInd w:val="0"/>
        <w:jc w:val="left"/>
        <w:rPr>
          <w:rFonts w:ascii="CMR10" w:hAnsi="CMR10" w:cs="CMR10"/>
          <w:b/>
          <w:bCs/>
          <w:color w:val="FF0000"/>
          <w:sz w:val="20"/>
          <w:szCs w:val="20"/>
          <w:lang w:val="en"/>
        </w:rPr>
      </w:pPr>
      <w:r>
        <w:rPr>
          <w:rFonts w:ascii="CMR10" w:hAnsi="CMR10" w:cs="CMR10"/>
          <w:b/>
          <w:bCs/>
          <w:color w:val="FF0000"/>
          <w:sz w:val="20"/>
          <w:szCs w:val="20"/>
          <w:lang w:val="en"/>
        </w:rPr>
        <w:t>2. How would your design change if each drug must be sold at a _</w:t>
      </w:r>
      <w:proofErr w:type="spellStart"/>
      <w:r>
        <w:rPr>
          <w:rFonts w:ascii="CMR10" w:hAnsi="CMR10" w:cs="CMR10"/>
          <w:b/>
          <w:bCs/>
          <w:color w:val="FF0000"/>
          <w:sz w:val="20"/>
          <w:szCs w:val="20"/>
          <w:lang w:val="en"/>
        </w:rPr>
        <w:t>xed</w:t>
      </w:r>
      <w:proofErr w:type="spellEnd"/>
      <w:r>
        <w:rPr>
          <w:rFonts w:ascii="CMR10" w:hAnsi="CMR10" w:cs="CMR10"/>
          <w:b/>
          <w:bCs/>
          <w:color w:val="FF0000"/>
          <w:sz w:val="20"/>
          <w:szCs w:val="20"/>
          <w:lang w:val="en"/>
        </w:rPr>
        <w:t xml:space="preserve"> price by all</w:t>
      </w:r>
    </w:p>
    <w:p w14:paraId="0B2BE72C" w14:textId="77777777" w:rsidR="00376D87" w:rsidRDefault="00376D87" w:rsidP="00376D87">
      <w:pPr>
        <w:autoSpaceDE w:val="0"/>
        <w:autoSpaceDN w:val="0"/>
        <w:adjustRightInd w:val="0"/>
        <w:jc w:val="left"/>
        <w:rPr>
          <w:rFonts w:ascii="CMR10" w:hAnsi="CMR10" w:cs="CMR10"/>
          <w:b/>
          <w:bCs/>
          <w:color w:val="FF0000"/>
          <w:sz w:val="20"/>
          <w:szCs w:val="20"/>
          <w:lang w:val="en"/>
        </w:rPr>
      </w:pPr>
      <w:r>
        <w:rPr>
          <w:rFonts w:ascii="CMR10" w:hAnsi="CMR10" w:cs="CMR10"/>
          <w:b/>
          <w:bCs/>
          <w:color w:val="FF0000"/>
          <w:sz w:val="20"/>
          <w:szCs w:val="20"/>
          <w:lang w:val="en"/>
        </w:rPr>
        <w:t>pharmacies?</w:t>
      </w:r>
    </w:p>
    <w:p w14:paraId="2E5028D3" w14:textId="77777777" w:rsidR="00376D87" w:rsidRDefault="00376D87" w:rsidP="00376D87">
      <w:pPr>
        <w:autoSpaceDE w:val="0"/>
        <w:autoSpaceDN w:val="0"/>
        <w:adjustRightInd w:val="0"/>
        <w:jc w:val="left"/>
        <w:rPr>
          <w:rFonts w:ascii="CMR10" w:hAnsi="CMR10" w:cs="CMR10"/>
          <w:b/>
          <w:bCs/>
          <w:color w:val="FF0000"/>
          <w:sz w:val="20"/>
          <w:szCs w:val="20"/>
          <w:lang w:val="en"/>
        </w:rPr>
      </w:pPr>
      <w:r>
        <w:rPr>
          <w:rFonts w:ascii="CMR10" w:hAnsi="CMR10" w:cs="CMR10"/>
          <w:b/>
          <w:bCs/>
          <w:color w:val="FF0000"/>
          <w:sz w:val="20"/>
          <w:szCs w:val="20"/>
          <w:lang w:val="en"/>
        </w:rPr>
        <w:t>3. How would your design change if the design requirements change as follows: If a</w:t>
      </w:r>
    </w:p>
    <w:p w14:paraId="543AF613" w14:textId="77777777" w:rsidR="00376D87" w:rsidRDefault="00376D87" w:rsidP="00376D87">
      <w:pPr>
        <w:autoSpaceDE w:val="0"/>
        <w:autoSpaceDN w:val="0"/>
        <w:adjustRightInd w:val="0"/>
        <w:jc w:val="left"/>
        <w:rPr>
          <w:rFonts w:ascii="CMR10" w:hAnsi="CMR10" w:cs="CMR10"/>
          <w:b/>
          <w:bCs/>
          <w:color w:val="FF0000"/>
          <w:sz w:val="20"/>
          <w:szCs w:val="20"/>
          <w:lang w:val="en"/>
        </w:rPr>
      </w:pPr>
      <w:r>
        <w:rPr>
          <w:rFonts w:ascii="CMR10" w:hAnsi="CMR10" w:cs="CMR10"/>
          <w:b/>
          <w:bCs/>
          <w:color w:val="FF0000"/>
          <w:sz w:val="20"/>
          <w:szCs w:val="20"/>
          <w:lang w:val="en"/>
        </w:rPr>
        <w:t>doctor prescribes the same drug for the same patient more than once, several such</w:t>
      </w:r>
    </w:p>
    <w:p w14:paraId="74FF256B" w14:textId="77777777" w:rsidR="00376D87" w:rsidRDefault="00376D87" w:rsidP="00376D87">
      <w:pPr>
        <w:autoSpaceDE w:val="0"/>
        <w:autoSpaceDN w:val="0"/>
        <w:adjustRightInd w:val="0"/>
        <w:spacing w:after="160" w:line="259" w:lineRule="atLeast"/>
        <w:jc w:val="left"/>
        <w:rPr>
          <w:rFonts w:ascii="Raleway" w:hAnsi="Raleway" w:cs="Raleway"/>
          <w:b/>
          <w:bCs/>
          <w:color w:val="FF0000"/>
          <w:sz w:val="28"/>
          <w:szCs w:val="28"/>
          <w:lang w:val="en"/>
        </w:rPr>
      </w:pPr>
      <w:r>
        <w:rPr>
          <w:rFonts w:ascii="CMR10" w:hAnsi="CMR10" w:cs="CMR10"/>
          <w:b/>
          <w:bCs/>
          <w:color w:val="FF0000"/>
          <w:sz w:val="20"/>
          <w:szCs w:val="20"/>
          <w:lang w:val="en"/>
        </w:rPr>
        <w:t>prescriptions may have to be stored.</w:t>
      </w:r>
    </w:p>
    <w:p w14:paraId="7B4B7700" w14:textId="77777777" w:rsidR="00376D87" w:rsidRDefault="00376D87" w:rsidP="00376D87">
      <w:pPr>
        <w:autoSpaceDE w:val="0"/>
        <w:autoSpaceDN w:val="0"/>
        <w:adjustRightInd w:val="0"/>
        <w:spacing w:after="160" w:line="259" w:lineRule="atLeast"/>
        <w:jc w:val="left"/>
        <w:rPr>
          <w:rFonts w:ascii="Raleway" w:hAnsi="Raleway" w:cs="Raleway"/>
          <w:b/>
          <w:bCs/>
          <w:color w:val="FF0000"/>
          <w:sz w:val="28"/>
          <w:szCs w:val="28"/>
          <w:lang w:val="en"/>
        </w:rPr>
      </w:pPr>
    </w:p>
    <w:p w14:paraId="19212207" w14:textId="77777777" w:rsidR="00376D87" w:rsidRDefault="00376D87" w:rsidP="00376D87">
      <w:pPr>
        <w:autoSpaceDE w:val="0"/>
        <w:autoSpaceDN w:val="0"/>
        <w:adjustRightInd w:val="0"/>
        <w:spacing w:after="160" w:line="259" w:lineRule="atLeast"/>
        <w:jc w:val="left"/>
        <w:rPr>
          <w:rFonts w:ascii="Raleway" w:hAnsi="Raleway" w:cs="Raleway"/>
          <w:b/>
          <w:bCs/>
          <w:color w:val="FF0000"/>
          <w:sz w:val="28"/>
          <w:szCs w:val="28"/>
          <w:lang w:val="en"/>
        </w:rPr>
      </w:pPr>
      <w:proofErr w:type="spellStart"/>
      <w:r>
        <w:rPr>
          <w:rFonts w:ascii="Raleway" w:hAnsi="Raleway" w:cs="Raleway"/>
          <w:b/>
          <w:bCs/>
          <w:color w:val="FF0000"/>
          <w:sz w:val="28"/>
          <w:szCs w:val="28"/>
          <w:lang w:val="en"/>
        </w:rPr>
        <w:t>Soln</w:t>
      </w:r>
      <w:proofErr w:type="spellEnd"/>
      <w:r>
        <w:rPr>
          <w:rFonts w:ascii="Raleway" w:hAnsi="Raleway" w:cs="Raleway"/>
          <w:b/>
          <w:bCs/>
          <w:color w:val="FF0000"/>
          <w:sz w:val="28"/>
          <w:szCs w:val="28"/>
          <w:lang w:val="en"/>
        </w:rPr>
        <w:t>:</w:t>
      </w:r>
    </w:p>
    <w:p w14:paraId="27233718" w14:textId="77777777" w:rsidR="00376D87" w:rsidRDefault="00376D87" w:rsidP="00376D87">
      <w:pPr>
        <w:autoSpaceDE w:val="0"/>
        <w:autoSpaceDN w:val="0"/>
        <w:adjustRightInd w:val="0"/>
        <w:spacing w:after="160" w:line="259" w:lineRule="atLeast"/>
        <w:jc w:val="left"/>
        <w:rPr>
          <w:rFonts w:ascii="Raleway" w:hAnsi="Raleway" w:cs="Raleway"/>
          <w:b/>
          <w:bCs/>
          <w:color w:val="FF0000"/>
          <w:sz w:val="28"/>
          <w:szCs w:val="28"/>
          <w:lang w:val="en"/>
        </w:rPr>
      </w:pPr>
    </w:p>
    <w:p w14:paraId="0D055150" w14:textId="77777777" w:rsidR="00376D87" w:rsidRDefault="00376D87" w:rsidP="00376D87">
      <w:pPr>
        <w:autoSpaceDE w:val="0"/>
        <w:autoSpaceDN w:val="0"/>
        <w:adjustRightInd w:val="0"/>
        <w:spacing w:after="160" w:line="259" w:lineRule="atLeast"/>
        <w:jc w:val="left"/>
        <w:rPr>
          <w:rFonts w:ascii="Raleway" w:hAnsi="Raleway" w:cs="Raleway"/>
          <w:b/>
          <w:bCs/>
          <w:color w:val="FF0000"/>
          <w:sz w:val="28"/>
          <w:szCs w:val="28"/>
          <w:lang w:val="en"/>
        </w:rPr>
      </w:pPr>
      <w:r>
        <w:rPr>
          <w:rFonts w:ascii="Calibri" w:hAnsi="Calibri" w:cs="Calibri"/>
          <w:noProof/>
          <w:lang w:val="en"/>
        </w:rPr>
        <w:lastRenderedPageBreak/>
        <w:drawing>
          <wp:inline distT="0" distB="0" distL="0" distR="0" wp14:anchorId="726F84D5" wp14:editId="3B47CAD4">
            <wp:extent cx="5505450" cy="38004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05450" cy="3800475"/>
                    </a:xfrm>
                    <a:prstGeom prst="rect">
                      <a:avLst/>
                    </a:prstGeom>
                    <a:noFill/>
                    <a:ln>
                      <a:noFill/>
                    </a:ln>
                  </pic:spPr>
                </pic:pic>
              </a:graphicData>
            </a:graphic>
          </wp:inline>
        </w:drawing>
      </w:r>
    </w:p>
    <w:p w14:paraId="200D2961" w14:textId="77777777" w:rsidR="00376D87" w:rsidRDefault="00376D87" w:rsidP="00376D87">
      <w:pPr>
        <w:autoSpaceDE w:val="0"/>
        <w:autoSpaceDN w:val="0"/>
        <w:adjustRightInd w:val="0"/>
        <w:spacing w:after="160" w:line="259" w:lineRule="atLeast"/>
        <w:jc w:val="left"/>
        <w:rPr>
          <w:rFonts w:ascii="Raleway" w:hAnsi="Raleway" w:cs="Raleway"/>
          <w:b/>
          <w:bCs/>
          <w:color w:val="FF0000"/>
          <w:sz w:val="28"/>
          <w:szCs w:val="28"/>
          <w:lang w:val="en"/>
        </w:rPr>
      </w:pPr>
    </w:p>
    <w:p w14:paraId="33F9345F" w14:textId="77777777" w:rsidR="00376D87" w:rsidRDefault="00376D87" w:rsidP="00376D87">
      <w:pPr>
        <w:autoSpaceDE w:val="0"/>
        <w:autoSpaceDN w:val="0"/>
        <w:adjustRightInd w:val="0"/>
        <w:spacing w:after="160" w:line="259" w:lineRule="atLeast"/>
        <w:jc w:val="left"/>
        <w:rPr>
          <w:rFonts w:ascii="Raleway" w:hAnsi="Raleway" w:cs="Raleway"/>
          <w:b/>
          <w:bCs/>
          <w:color w:val="FF0000"/>
          <w:sz w:val="28"/>
          <w:szCs w:val="28"/>
          <w:lang w:val="en"/>
        </w:rPr>
      </w:pPr>
    </w:p>
    <w:p w14:paraId="7A5AFAF2" w14:textId="77777777" w:rsidR="00376D87" w:rsidRDefault="00376D87" w:rsidP="00376D87">
      <w:pPr>
        <w:autoSpaceDE w:val="0"/>
        <w:autoSpaceDN w:val="0"/>
        <w:adjustRightInd w:val="0"/>
        <w:spacing w:after="160" w:line="259" w:lineRule="atLeast"/>
        <w:jc w:val="left"/>
        <w:rPr>
          <w:rFonts w:ascii="Raleway" w:hAnsi="Raleway" w:cs="Raleway"/>
          <w:b/>
          <w:bCs/>
          <w:color w:val="FF0000"/>
          <w:sz w:val="28"/>
          <w:szCs w:val="28"/>
          <w:lang w:val="en"/>
        </w:rPr>
      </w:pPr>
    </w:p>
    <w:p w14:paraId="0F5A1F56" w14:textId="77777777" w:rsidR="00376D87" w:rsidRDefault="00376D87" w:rsidP="00376D87">
      <w:pPr>
        <w:autoSpaceDE w:val="0"/>
        <w:autoSpaceDN w:val="0"/>
        <w:adjustRightInd w:val="0"/>
        <w:spacing w:after="160" w:line="259" w:lineRule="atLeast"/>
        <w:jc w:val="left"/>
        <w:rPr>
          <w:rFonts w:ascii="Raleway" w:hAnsi="Raleway" w:cs="Raleway"/>
          <w:b/>
          <w:bCs/>
          <w:color w:val="FF0000"/>
          <w:sz w:val="28"/>
          <w:szCs w:val="28"/>
          <w:lang w:val="en"/>
        </w:rPr>
      </w:pPr>
    </w:p>
    <w:p w14:paraId="0F70DED1" w14:textId="77777777" w:rsidR="00376D87" w:rsidRDefault="00376D87" w:rsidP="00376D87">
      <w:pPr>
        <w:autoSpaceDE w:val="0"/>
        <w:autoSpaceDN w:val="0"/>
        <w:adjustRightInd w:val="0"/>
        <w:spacing w:after="160" w:line="259" w:lineRule="atLeast"/>
        <w:jc w:val="left"/>
        <w:rPr>
          <w:rFonts w:ascii="Raleway" w:hAnsi="Raleway" w:cs="Raleway"/>
          <w:b/>
          <w:bCs/>
          <w:color w:val="FF0000"/>
          <w:sz w:val="28"/>
          <w:szCs w:val="28"/>
          <w:lang w:val="en"/>
        </w:rPr>
      </w:pPr>
    </w:p>
    <w:p w14:paraId="4F7521B2" w14:textId="3E7E25D1" w:rsidR="00376D87" w:rsidRDefault="00376D87" w:rsidP="00376D87">
      <w:r>
        <w:rPr>
          <w:rStyle w:val="Strong"/>
          <w:rFonts w:eastAsia="Times New Roman"/>
          <w:b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w:t>
      </w:r>
      <w:r>
        <w:rPr>
          <w:rFonts w:eastAsia="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Suppose you are given the following requirements for a simple database for the National Hockey League (NHL): </w:t>
      </w:r>
    </w:p>
    <w:p w14:paraId="5B9A8BF8" w14:textId="77777777" w:rsidR="00376D87" w:rsidRDefault="00376D87" w:rsidP="00376D87">
      <w:pPr>
        <w:numPr>
          <w:ilvl w:val="0"/>
          <w:numId w:val="2"/>
        </w:numPr>
        <w:spacing w:before="100" w:beforeAutospacing="1" w:after="100" w:afterAutospacing="1"/>
        <w:jc w:val="left"/>
        <w:rPr>
          <w:rFonts w:eastAsia="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eastAsia="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NHL has many teams,</w:t>
      </w:r>
    </w:p>
    <w:p w14:paraId="52F88EEC" w14:textId="77777777" w:rsidR="00376D87" w:rsidRDefault="00376D87" w:rsidP="00376D87">
      <w:pPr>
        <w:numPr>
          <w:ilvl w:val="0"/>
          <w:numId w:val="2"/>
        </w:numPr>
        <w:spacing w:before="100" w:beforeAutospacing="1" w:after="100" w:afterAutospacing="1"/>
        <w:jc w:val="left"/>
        <w:rPr>
          <w:rFonts w:eastAsia="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eastAsia="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each team has a name, a city, a coach, a captain, and a set of players,</w:t>
      </w:r>
    </w:p>
    <w:p w14:paraId="248FC7CE" w14:textId="77777777" w:rsidR="00376D87" w:rsidRDefault="00376D87" w:rsidP="00376D87">
      <w:pPr>
        <w:numPr>
          <w:ilvl w:val="0"/>
          <w:numId w:val="2"/>
        </w:numPr>
        <w:spacing w:before="100" w:beforeAutospacing="1" w:after="100" w:afterAutospacing="1"/>
        <w:jc w:val="left"/>
        <w:rPr>
          <w:rFonts w:eastAsia="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eastAsia="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each player belongs to only one team,</w:t>
      </w:r>
    </w:p>
    <w:p w14:paraId="3AF0FC08" w14:textId="77777777" w:rsidR="00376D87" w:rsidRDefault="00376D87" w:rsidP="00376D87">
      <w:pPr>
        <w:numPr>
          <w:ilvl w:val="0"/>
          <w:numId w:val="2"/>
        </w:numPr>
        <w:spacing w:before="100" w:beforeAutospacing="1" w:after="100" w:afterAutospacing="1"/>
        <w:jc w:val="left"/>
        <w:rPr>
          <w:rFonts w:eastAsia="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eastAsia="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each player has a name, a position (such as left wing or goalie), a skill level, and a set of injury records,</w:t>
      </w:r>
    </w:p>
    <w:p w14:paraId="4A01A2B6" w14:textId="77777777" w:rsidR="00376D87" w:rsidRDefault="00376D87" w:rsidP="00376D87">
      <w:pPr>
        <w:numPr>
          <w:ilvl w:val="0"/>
          <w:numId w:val="2"/>
        </w:numPr>
        <w:spacing w:before="100" w:beforeAutospacing="1" w:after="100" w:afterAutospacing="1"/>
        <w:jc w:val="left"/>
        <w:rPr>
          <w:rFonts w:eastAsia="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eastAsia="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 team captain is also a player,</w:t>
      </w:r>
    </w:p>
    <w:p w14:paraId="3BCBF7DC" w14:textId="77777777" w:rsidR="00376D87" w:rsidRDefault="00376D87" w:rsidP="00376D87">
      <w:pPr>
        <w:numPr>
          <w:ilvl w:val="0"/>
          <w:numId w:val="2"/>
        </w:numPr>
        <w:spacing w:before="100" w:beforeAutospacing="1" w:after="100" w:afterAutospacing="1"/>
        <w:jc w:val="left"/>
        <w:rPr>
          <w:rFonts w:eastAsia="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eastAsia="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a game is played between two teams (referred to as </w:t>
      </w:r>
      <w:proofErr w:type="spellStart"/>
      <w:r>
        <w:rPr>
          <w:rFonts w:eastAsia="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host_team</w:t>
      </w:r>
      <w:proofErr w:type="spellEnd"/>
      <w:r>
        <w:rPr>
          <w:rFonts w:eastAsia="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w:t>
      </w:r>
      <w:proofErr w:type="spellStart"/>
      <w:r>
        <w:rPr>
          <w:rFonts w:eastAsia="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guest_team</w:t>
      </w:r>
      <w:proofErr w:type="spellEnd"/>
      <w:r>
        <w:rPr>
          <w:rFonts w:eastAsia="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and has a date (such as May 11th, 1999) and a score (such as 4 to 2).</w:t>
      </w:r>
    </w:p>
    <w:p w14:paraId="1AF0814D" w14:textId="77777777" w:rsidR="00376D87" w:rsidRDefault="00376D87" w:rsidP="00376D87">
      <w:pPr>
        <w:rPr>
          <w:rFonts w:eastAsia="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eastAsia="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Construct a clean and concise ER diagram for the NHL database. </w:t>
      </w:r>
    </w:p>
    <w:p w14:paraId="179D1A4D" w14:textId="3F1BD7B0" w:rsidR="00376D87" w:rsidRDefault="00376D87" w:rsidP="00376D87">
      <w:pPr>
        <w:rPr>
          <w:rStyle w:val="Strong"/>
          <w:b w:val="0"/>
        </w:rPr>
      </w:pPr>
    </w:p>
    <w:p w14:paraId="3E852D48" w14:textId="71E72721" w:rsidR="00D04E0C" w:rsidRDefault="00D04E0C" w:rsidP="00376D87">
      <w:pPr>
        <w:rPr>
          <w:rStyle w:val="Strong"/>
          <w:b w:val="0"/>
        </w:rPr>
      </w:pPr>
    </w:p>
    <w:p w14:paraId="4BD51519" w14:textId="0AAA3765" w:rsidR="00F976B9" w:rsidRDefault="00F976B9" w:rsidP="00376D87">
      <w:pPr>
        <w:rPr>
          <w:rStyle w:val="Strong"/>
          <w:b w:val="0"/>
        </w:rPr>
      </w:pPr>
      <w:r>
        <w:rPr>
          <w:rStyle w:val="Strong"/>
          <w:b w:val="0"/>
          <w:noProof/>
        </w:rPr>
        <w:drawing>
          <wp:inline distT="0" distB="0" distL="0" distR="0" wp14:anchorId="0B7B561A" wp14:editId="0766B7EA">
            <wp:extent cx="5943600" cy="2451100"/>
            <wp:effectExtent l="0" t="0" r="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451100"/>
                    </a:xfrm>
                    <a:prstGeom prst="rect">
                      <a:avLst/>
                    </a:prstGeom>
                    <a:noFill/>
                    <a:ln>
                      <a:noFill/>
                    </a:ln>
                  </pic:spPr>
                </pic:pic>
              </a:graphicData>
            </a:graphic>
          </wp:inline>
        </w:drawing>
      </w:r>
    </w:p>
    <w:p w14:paraId="0106BFB6" w14:textId="77777777" w:rsidR="00376D87" w:rsidRDefault="00376D87" w:rsidP="00376D87">
      <w:pPr>
        <w:rPr>
          <w:rStyle w:val="Strong"/>
          <w:rFonts w:eastAsia="Times New Roman"/>
          <w:b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FAA55BC" w14:textId="77777777" w:rsidR="00376D87" w:rsidRDefault="00376D87" w:rsidP="00376D87">
      <w:pPr>
        <w:rPr>
          <w:rStyle w:val="Strong"/>
          <w:rFonts w:eastAsia="Times New Roman"/>
          <w:b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C37CEF9" w14:textId="77777777" w:rsidR="00376D87" w:rsidRDefault="00376D87" w:rsidP="00376D87">
      <w:pPr>
        <w:rPr>
          <w:rStyle w:val="Strong"/>
          <w:rFonts w:eastAsia="Times New Roman"/>
          <w:b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AF56462" w14:textId="340C08B0" w:rsidR="00376D87" w:rsidRDefault="00376D87" w:rsidP="00376D87">
      <w:r>
        <w:rPr>
          <w:rStyle w:val="Strong"/>
          <w:rFonts w:eastAsia="Times New Roman"/>
          <w:b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w:t>
      </w:r>
      <w:r>
        <w:rPr>
          <w:rFonts w:eastAsia="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 university </w:t>
      </w:r>
      <w:proofErr w:type="spellStart"/>
      <w:r>
        <w:rPr>
          <w:rFonts w:eastAsia="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registrars</w:t>
      </w:r>
      <w:proofErr w:type="spellEnd"/>
      <w:r>
        <w:rPr>
          <w:rFonts w:eastAsia="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office maintains data about the following entities: </w:t>
      </w:r>
    </w:p>
    <w:p w14:paraId="3318F771" w14:textId="77777777" w:rsidR="00376D87" w:rsidRDefault="00376D87" w:rsidP="00376D87">
      <w:pPr>
        <w:numPr>
          <w:ilvl w:val="0"/>
          <w:numId w:val="3"/>
        </w:numPr>
        <w:spacing w:before="100" w:beforeAutospacing="1" w:after="100" w:afterAutospacing="1"/>
        <w:jc w:val="left"/>
        <w:rPr>
          <w:rFonts w:eastAsia="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eastAsia="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courses, including number, title, credits, syllabus, and prerequisites;</w:t>
      </w:r>
    </w:p>
    <w:p w14:paraId="5FD98862" w14:textId="77777777" w:rsidR="00376D87" w:rsidRDefault="00376D87" w:rsidP="00376D87">
      <w:pPr>
        <w:numPr>
          <w:ilvl w:val="0"/>
          <w:numId w:val="3"/>
        </w:numPr>
        <w:spacing w:before="100" w:beforeAutospacing="1" w:after="100" w:afterAutospacing="1"/>
        <w:jc w:val="left"/>
        <w:rPr>
          <w:rFonts w:eastAsia="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eastAsia="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course offerings, including course number, year, semester, section number, instructor(s), timings, and classroom;</w:t>
      </w:r>
    </w:p>
    <w:p w14:paraId="37520BBE" w14:textId="77777777" w:rsidR="00376D87" w:rsidRDefault="00376D87" w:rsidP="00376D87">
      <w:pPr>
        <w:numPr>
          <w:ilvl w:val="0"/>
          <w:numId w:val="3"/>
        </w:numPr>
        <w:spacing w:before="100" w:beforeAutospacing="1" w:after="100" w:afterAutospacing="1"/>
        <w:jc w:val="left"/>
        <w:rPr>
          <w:rFonts w:eastAsia="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eastAsia="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students, including student-id, name, and program;</w:t>
      </w:r>
    </w:p>
    <w:p w14:paraId="61994054" w14:textId="77777777" w:rsidR="00376D87" w:rsidRDefault="00376D87" w:rsidP="00376D87">
      <w:pPr>
        <w:numPr>
          <w:ilvl w:val="0"/>
          <w:numId w:val="3"/>
        </w:numPr>
        <w:spacing w:before="100" w:beforeAutospacing="1" w:after="100" w:afterAutospacing="1"/>
        <w:jc w:val="left"/>
        <w:rPr>
          <w:rFonts w:eastAsia="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eastAsia="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instructors, including </w:t>
      </w:r>
      <w:proofErr w:type="spellStart"/>
      <w:r>
        <w:rPr>
          <w:rFonts w:eastAsia="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identi</w:t>
      </w:r>
      <w:proofErr w:type="spellEnd"/>
      <w:r>
        <w:rPr>
          <w:rFonts w:eastAsia="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noBreakHyphen/>
        <w:t>cation number, name, department, and title.</w:t>
      </w:r>
    </w:p>
    <w:p w14:paraId="3CA6A58A" w14:textId="77777777" w:rsidR="00A55BCE" w:rsidRDefault="00376D87" w:rsidP="00376D87">
      <w:pPr>
        <w:rPr>
          <w:rFonts w:eastAsia="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eastAsia="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Further, the </w:t>
      </w:r>
      <w:proofErr w:type="spellStart"/>
      <w:r>
        <w:rPr>
          <w:rFonts w:eastAsia="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enrollment</w:t>
      </w:r>
      <w:proofErr w:type="spellEnd"/>
      <w:r>
        <w:rPr>
          <w:rFonts w:eastAsia="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of students in courses and grades awarded to students in each course they are enrolled for must be appropriately </w:t>
      </w:r>
      <w:proofErr w:type="spellStart"/>
      <w:r>
        <w:rPr>
          <w:rFonts w:eastAsia="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modeled</w:t>
      </w:r>
      <w:proofErr w:type="spellEnd"/>
      <w:r>
        <w:rPr>
          <w:rFonts w:eastAsia="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Construct an E-R diagram for the registrar office. Document all assumptions that you make about the mapping constraints.</w:t>
      </w:r>
    </w:p>
    <w:p w14:paraId="4F45BB38" w14:textId="28C22F8B" w:rsidR="00376D87" w:rsidRDefault="00376D87" w:rsidP="00376D87">
      <w:pPr>
        <w:rPr>
          <w:rFonts w:eastAsia="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eastAsia="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w:t>
      </w:r>
      <w:r w:rsidR="00921325">
        <w:rPr>
          <w:rFonts w:eastAsia="Times New Roman"/>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52C99091" wp14:editId="6D374D62">
            <wp:extent cx="5638800" cy="36830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38800" cy="3683000"/>
                    </a:xfrm>
                    <a:prstGeom prst="rect">
                      <a:avLst/>
                    </a:prstGeom>
                    <a:noFill/>
                    <a:ln>
                      <a:noFill/>
                    </a:ln>
                  </pic:spPr>
                </pic:pic>
              </a:graphicData>
            </a:graphic>
          </wp:inline>
        </w:drawing>
      </w:r>
    </w:p>
    <w:p w14:paraId="412C31FA" w14:textId="77777777" w:rsidR="00376D87" w:rsidRDefault="00376D87" w:rsidP="00376D87">
      <w:pPr>
        <w:rPr>
          <w:rFonts w:eastAsia="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820B0B8" w14:textId="0FB63F43" w:rsidR="009B22AD" w:rsidRPr="00376D87" w:rsidRDefault="00376D87">
      <w:pPr>
        <w:rPr>
          <w:b/>
          <w:sz w:val="40"/>
          <w:szCs w:val="40"/>
        </w:rPr>
      </w:pPr>
      <w:r w:rsidRPr="00376D87">
        <w:rPr>
          <w:b/>
          <w:sz w:val="40"/>
          <w:szCs w:val="40"/>
        </w:rPr>
        <w:t>EER:</w:t>
      </w:r>
    </w:p>
    <w:p w14:paraId="5DA59C2B" w14:textId="35650B9E" w:rsidR="00376D87" w:rsidRPr="00376D87" w:rsidRDefault="00376D87">
      <w:pPr>
        <w:rPr>
          <w:b/>
          <w:sz w:val="40"/>
          <w:szCs w:val="40"/>
        </w:rPr>
      </w:pPr>
    </w:p>
    <w:p w14:paraId="007B78C1" w14:textId="1BD43B1D" w:rsidR="00376D87" w:rsidRDefault="00376D87"/>
    <w:p w14:paraId="12B3B791" w14:textId="2641DC27" w:rsidR="00376D87" w:rsidRDefault="00376D87" w:rsidP="00376D87">
      <w:pPr>
        <w:autoSpaceDE w:val="0"/>
        <w:autoSpaceDN w:val="0"/>
        <w:adjustRightInd w:val="0"/>
        <w:jc w:val="left"/>
        <w:rPr>
          <w:rFonts w:ascii="Helvetica" w:hAnsi="Helvetica" w:cs="Helvetica"/>
        </w:rPr>
      </w:pPr>
      <w:r>
        <w:rPr>
          <w:rFonts w:ascii="Helvetica" w:hAnsi="Helvetica" w:cs="Helvetica"/>
        </w:rPr>
        <w:t>Q: Consider a bank, and model the following two aspects:</w:t>
      </w:r>
    </w:p>
    <w:p w14:paraId="1395F72B" w14:textId="77777777" w:rsidR="00376D87" w:rsidRDefault="00376D87" w:rsidP="00376D87">
      <w:pPr>
        <w:autoSpaceDE w:val="0"/>
        <w:autoSpaceDN w:val="0"/>
        <w:adjustRightInd w:val="0"/>
        <w:jc w:val="left"/>
        <w:rPr>
          <w:rFonts w:ascii="Helvetica" w:hAnsi="Helvetica" w:cs="Helvetica"/>
        </w:rPr>
      </w:pPr>
      <w:r>
        <w:rPr>
          <w:rFonts w:ascii="Symbol" w:hAnsi="Symbol" w:cs="Symbol"/>
        </w:rPr>
        <w:t></w:t>
      </w:r>
      <w:r>
        <w:rPr>
          <w:rFonts w:ascii="Symbol" w:hAnsi="Symbol" w:cs="Symbol"/>
        </w:rPr>
        <w:t></w:t>
      </w:r>
      <w:r>
        <w:rPr>
          <w:rFonts w:ascii="Helvetica" w:hAnsi="Helvetica" w:cs="Helvetica"/>
        </w:rPr>
        <w:t>There are three different kinds of ACCOUNTs, namely SAVINGS_ACCTs,</w:t>
      </w:r>
    </w:p>
    <w:p w14:paraId="7B37D6A7" w14:textId="77777777" w:rsidR="00376D87" w:rsidRDefault="00376D87" w:rsidP="00376D87">
      <w:pPr>
        <w:autoSpaceDE w:val="0"/>
        <w:autoSpaceDN w:val="0"/>
        <w:adjustRightInd w:val="0"/>
        <w:jc w:val="left"/>
        <w:rPr>
          <w:rFonts w:ascii="Helvetica" w:hAnsi="Helvetica" w:cs="Helvetica"/>
        </w:rPr>
      </w:pPr>
      <w:r>
        <w:rPr>
          <w:rFonts w:ascii="Helvetica" w:hAnsi="Helvetica" w:cs="Helvetica"/>
        </w:rPr>
        <w:t xml:space="preserve">CHECKING_ACCTs and </w:t>
      </w:r>
      <w:proofErr w:type="spellStart"/>
      <w:r>
        <w:rPr>
          <w:rFonts w:ascii="Helvetica" w:hAnsi="Helvetica" w:cs="Helvetica"/>
        </w:rPr>
        <w:t>TRUSts</w:t>
      </w:r>
      <w:proofErr w:type="spellEnd"/>
      <w:r>
        <w:rPr>
          <w:rFonts w:ascii="Helvetica" w:hAnsi="Helvetica" w:cs="Helvetica"/>
        </w:rPr>
        <w:t xml:space="preserve">. For each ACCOUNT we </w:t>
      </w:r>
      <w:proofErr w:type="gramStart"/>
      <w:r>
        <w:rPr>
          <w:rFonts w:ascii="Helvetica" w:hAnsi="Helvetica" w:cs="Helvetica"/>
        </w:rPr>
        <w:t>have to</w:t>
      </w:r>
      <w:proofErr w:type="gramEnd"/>
      <w:r>
        <w:rPr>
          <w:rFonts w:ascii="Helvetica" w:hAnsi="Helvetica" w:cs="Helvetica"/>
        </w:rPr>
        <w:t xml:space="preserve"> take care of</w:t>
      </w:r>
    </w:p>
    <w:p w14:paraId="2832C10D" w14:textId="77777777" w:rsidR="00376D87" w:rsidRDefault="00376D87" w:rsidP="00376D87">
      <w:pPr>
        <w:autoSpaceDE w:val="0"/>
        <w:autoSpaceDN w:val="0"/>
        <w:adjustRightInd w:val="0"/>
        <w:jc w:val="left"/>
        <w:rPr>
          <w:rFonts w:ascii="Helvetica" w:hAnsi="Helvetica" w:cs="Helvetica"/>
        </w:rPr>
      </w:pPr>
      <w:r>
        <w:rPr>
          <w:rFonts w:ascii="Helvetica" w:hAnsi="Helvetica" w:cs="Helvetica"/>
        </w:rPr>
        <w:t xml:space="preserve">its TRANSACTIONs. Each TRANSACTION has a </w:t>
      </w:r>
      <w:r>
        <w:rPr>
          <w:rFonts w:ascii="Helvetica-Oblique" w:hAnsi="Helvetica-Oblique" w:cs="Helvetica-Oblique"/>
          <w:i/>
          <w:iCs/>
        </w:rPr>
        <w:t xml:space="preserve">type </w:t>
      </w:r>
      <w:r>
        <w:rPr>
          <w:rFonts w:ascii="Helvetica" w:hAnsi="Helvetica" w:cs="Helvetica"/>
        </w:rPr>
        <w:t>such as “deposit”,</w:t>
      </w:r>
    </w:p>
    <w:p w14:paraId="3E24D748" w14:textId="77777777" w:rsidR="00376D87" w:rsidRDefault="00376D87" w:rsidP="00376D87">
      <w:pPr>
        <w:autoSpaceDE w:val="0"/>
        <w:autoSpaceDN w:val="0"/>
        <w:adjustRightInd w:val="0"/>
        <w:jc w:val="left"/>
        <w:rPr>
          <w:rFonts w:ascii="Helvetica-Oblique" w:hAnsi="Helvetica-Oblique" w:cs="Helvetica-Oblique"/>
          <w:i/>
          <w:iCs/>
        </w:rPr>
      </w:pPr>
      <w:r>
        <w:rPr>
          <w:rFonts w:ascii="Helvetica" w:hAnsi="Helvetica" w:cs="Helvetica"/>
        </w:rPr>
        <w:t xml:space="preserve">“withdrawal” or “check”. Furthermore, each transaction has a </w:t>
      </w:r>
      <w:r>
        <w:rPr>
          <w:rFonts w:ascii="Helvetica-Oblique" w:hAnsi="Helvetica-Oblique" w:cs="Helvetica-Oblique"/>
          <w:i/>
          <w:iCs/>
        </w:rPr>
        <w:t>date/time</w:t>
      </w:r>
    </w:p>
    <w:p w14:paraId="2663AA8B" w14:textId="77777777" w:rsidR="00376D87" w:rsidRDefault="00376D87" w:rsidP="00376D87">
      <w:pPr>
        <w:autoSpaceDE w:val="0"/>
        <w:autoSpaceDN w:val="0"/>
        <w:adjustRightInd w:val="0"/>
        <w:jc w:val="left"/>
        <w:rPr>
          <w:rFonts w:ascii="Helvetica" w:hAnsi="Helvetica" w:cs="Helvetica"/>
        </w:rPr>
      </w:pPr>
      <w:r>
        <w:rPr>
          <w:rFonts w:ascii="Helvetica" w:hAnsi="Helvetica" w:cs="Helvetica"/>
        </w:rPr>
        <w:t xml:space="preserve">(consisting of a </w:t>
      </w:r>
      <w:r>
        <w:rPr>
          <w:rFonts w:ascii="Helvetica-Oblique" w:hAnsi="Helvetica-Oblique" w:cs="Helvetica-Oblique"/>
          <w:i/>
          <w:iCs/>
        </w:rPr>
        <w:t xml:space="preserve">date </w:t>
      </w:r>
      <w:r>
        <w:rPr>
          <w:rFonts w:ascii="Helvetica" w:hAnsi="Helvetica" w:cs="Helvetica"/>
        </w:rPr>
        <w:t xml:space="preserve">and a </w:t>
      </w:r>
      <w:r>
        <w:rPr>
          <w:rFonts w:ascii="Helvetica-Oblique" w:hAnsi="Helvetica-Oblique" w:cs="Helvetica-Oblique"/>
          <w:i/>
          <w:iCs/>
        </w:rPr>
        <w:t>time</w:t>
      </w:r>
      <w:r>
        <w:rPr>
          <w:rFonts w:ascii="Helvetica" w:hAnsi="Helvetica" w:cs="Helvetica"/>
        </w:rPr>
        <w:t xml:space="preserve">) and an </w:t>
      </w:r>
      <w:r>
        <w:rPr>
          <w:rFonts w:ascii="Helvetica-Oblique" w:hAnsi="Helvetica-Oblique" w:cs="Helvetica-Oblique"/>
          <w:i/>
          <w:iCs/>
        </w:rPr>
        <w:t>amount</w:t>
      </w:r>
      <w:r>
        <w:rPr>
          <w:rFonts w:ascii="Helvetica" w:hAnsi="Helvetica" w:cs="Helvetica"/>
        </w:rPr>
        <w:t>.</w:t>
      </w:r>
    </w:p>
    <w:p w14:paraId="5892519D" w14:textId="77777777" w:rsidR="00376D87" w:rsidRDefault="00376D87" w:rsidP="00376D87">
      <w:pPr>
        <w:autoSpaceDE w:val="0"/>
        <w:autoSpaceDN w:val="0"/>
        <w:adjustRightInd w:val="0"/>
        <w:jc w:val="left"/>
        <w:rPr>
          <w:rFonts w:ascii="Helvetica" w:hAnsi="Helvetica" w:cs="Helvetica"/>
        </w:rPr>
      </w:pPr>
      <w:r>
        <w:rPr>
          <w:rFonts w:ascii="Symbol" w:hAnsi="Symbol" w:cs="Symbol"/>
        </w:rPr>
        <w:t></w:t>
      </w:r>
      <w:r>
        <w:rPr>
          <w:rFonts w:ascii="Symbol" w:hAnsi="Symbol" w:cs="Symbol"/>
        </w:rPr>
        <w:t></w:t>
      </w:r>
      <w:r>
        <w:rPr>
          <w:rFonts w:ascii="Helvetica" w:hAnsi="Helvetica" w:cs="Helvetica"/>
        </w:rPr>
        <w:t>There are different kinds of LOANS, namely CAR_LOANS, HOME_LOANS,</w:t>
      </w:r>
    </w:p>
    <w:p w14:paraId="0051D9F1" w14:textId="77777777" w:rsidR="00376D87" w:rsidRDefault="00376D87" w:rsidP="00376D87">
      <w:pPr>
        <w:autoSpaceDE w:val="0"/>
        <w:autoSpaceDN w:val="0"/>
        <w:adjustRightInd w:val="0"/>
        <w:jc w:val="left"/>
        <w:rPr>
          <w:rFonts w:ascii="Helvetica" w:hAnsi="Helvetica" w:cs="Helvetica"/>
        </w:rPr>
      </w:pPr>
      <w:r>
        <w:rPr>
          <w:rFonts w:ascii="Helvetica" w:hAnsi="Helvetica" w:cs="Helvetica"/>
        </w:rPr>
        <w:t xml:space="preserve">CREDIT_LINE and PERSONAL ones. For each LOAN we </w:t>
      </w:r>
      <w:proofErr w:type="gramStart"/>
      <w:r>
        <w:rPr>
          <w:rFonts w:ascii="Helvetica" w:hAnsi="Helvetica" w:cs="Helvetica"/>
        </w:rPr>
        <w:t>have to</w:t>
      </w:r>
      <w:proofErr w:type="gramEnd"/>
      <w:r>
        <w:rPr>
          <w:rFonts w:ascii="Helvetica" w:hAnsi="Helvetica" w:cs="Helvetica"/>
        </w:rPr>
        <w:t xml:space="preserve"> take care of</w:t>
      </w:r>
    </w:p>
    <w:p w14:paraId="37EC8773" w14:textId="248F2AB4" w:rsidR="00376D87" w:rsidRDefault="00376D87" w:rsidP="00376D87">
      <w:pPr>
        <w:rPr>
          <w:rFonts w:ascii="Helvetica-Oblique" w:hAnsi="Helvetica-Oblique" w:cs="Helvetica-Oblique"/>
          <w:i/>
          <w:iCs/>
        </w:rPr>
      </w:pPr>
      <w:r>
        <w:rPr>
          <w:rFonts w:ascii="Helvetica" w:hAnsi="Helvetica" w:cs="Helvetica"/>
        </w:rPr>
        <w:t xml:space="preserve">its PAYMENTs. Each PAYMENT has a </w:t>
      </w:r>
      <w:r>
        <w:rPr>
          <w:rFonts w:ascii="Helvetica-Oblique" w:hAnsi="Helvetica-Oblique" w:cs="Helvetica-Oblique"/>
          <w:i/>
          <w:iCs/>
        </w:rPr>
        <w:t>type</w:t>
      </w:r>
      <w:r>
        <w:rPr>
          <w:rFonts w:ascii="Helvetica" w:hAnsi="Helvetica" w:cs="Helvetica"/>
        </w:rPr>
        <w:t xml:space="preserve">, </w:t>
      </w:r>
      <w:r>
        <w:rPr>
          <w:rFonts w:ascii="Helvetica-Oblique" w:hAnsi="Helvetica-Oblique" w:cs="Helvetica-Oblique"/>
          <w:i/>
          <w:iCs/>
        </w:rPr>
        <w:t xml:space="preserve">date </w:t>
      </w:r>
      <w:r>
        <w:rPr>
          <w:rFonts w:ascii="Helvetica" w:hAnsi="Helvetica" w:cs="Helvetica"/>
        </w:rPr>
        <w:t xml:space="preserve">and </w:t>
      </w:r>
      <w:r>
        <w:rPr>
          <w:rFonts w:ascii="Helvetica-Oblique" w:hAnsi="Helvetica-Oblique" w:cs="Helvetica-Oblique"/>
          <w:i/>
          <w:iCs/>
        </w:rPr>
        <w:t>amount</w:t>
      </w:r>
    </w:p>
    <w:p w14:paraId="2365F576" w14:textId="198680F1" w:rsidR="00376D87" w:rsidRDefault="00376D87" w:rsidP="00376D87"/>
    <w:p w14:paraId="580D658E" w14:textId="14FDE7C8" w:rsidR="00376D87" w:rsidRDefault="00376D87" w:rsidP="00376D87"/>
    <w:p w14:paraId="6BB1AC69" w14:textId="265DBC86" w:rsidR="00376D87" w:rsidRDefault="00376D87" w:rsidP="00376D87">
      <w:r w:rsidRPr="00376D87">
        <w:rPr>
          <w:noProof/>
        </w:rPr>
        <w:lastRenderedPageBreak/>
        <w:drawing>
          <wp:inline distT="0" distB="0" distL="0" distR="0" wp14:anchorId="5C5B2008" wp14:editId="59A62601">
            <wp:extent cx="5943600" cy="366479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664795"/>
                    </a:xfrm>
                    <a:prstGeom prst="rect">
                      <a:avLst/>
                    </a:prstGeom>
                    <a:noFill/>
                    <a:ln>
                      <a:noFill/>
                    </a:ln>
                  </pic:spPr>
                </pic:pic>
              </a:graphicData>
            </a:graphic>
          </wp:inline>
        </w:drawing>
      </w:r>
    </w:p>
    <w:p w14:paraId="75162D8E" w14:textId="6EDE885C" w:rsidR="00A0566C" w:rsidRDefault="00A0566C" w:rsidP="00376D87"/>
    <w:p w14:paraId="6A22214A" w14:textId="3A63F511" w:rsidR="00A0566C" w:rsidRDefault="00A0566C" w:rsidP="00376D87"/>
    <w:p w14:paraId="27BD5735" w14:textId="25C7516A" w:rsidR="00A0566C" w:rsidRDefault="00A0566C" w:rsidP="00376D87"/>
    <w:p w14:paraId="6A8B1C15" w14:textId="75C143E4" w:rsidR="00A0566C" w:rsidRDefault="00A0566C" w:rsidP="00376D87"/>
    <w:p w14:paraId="1256821C" w14:textId="1BCA1E74" w:rsidR="00A0566C" w:rsidRDefault="00A0566C" w:rsidP="00376D87"/>
    <w:p w14:paraId="52B83369" w14:textId="7CF9A01B" w:rsidR="00A0566C" w:rsidRDefault="00A0566C" w:rsidP="00A0566C">
      <w:pPr>
        <w:autoSpaceDE w:val="0"/>
        <w:autoSpaceDN w:val="0"/>
        <w:adjustRightInd w:val="0"/>
        <w:spacing w:after="160" w:line="259" w:lineRule="atLeast"/>
        <w:jc w:val="left"/>
        <w:rPr>
          <w:rFonts w:ascii="Calibri" w:hAnsi="Calibri" w:cs="Calibri"/>
          <w:b/>
          <w:bCs/>
          <w:color w:val="FF0000"/>
          <w:lang w:val="en"/>
        </w:rPr>
      </w:pPr>
      <w:r>
        <w:rPr>
          <w:rFonts w:ascii="Calibri" w:hAnsi="Calibri" w:cs="Calibri"/>
          <w:b/>
          <w:bCs/>
          <w:color w:val="FF0000"/>
          <w:lang w:val="en"/>
        </w:rPr>
        <w:t>Q:</w:t>
      </w:r>
    </w:p>
    <w:p w14:paraId="7F9919E8" w14:textId="77777777" w:rsidR="00A0566C" w:rsidRDefault="00A0566C" w:rsidP="00A0566C">
      <w:pPr>
        <w:autoSpaceDE w:val="0"/>
        <w:autoSpaceDN w:val="0"/>
        <w:adjustRightInd w:val="0"/>
        <w:jc w:val="left"/>
        <w:rPr>
          <w:rFonts w:ascii="CMR10" w:hAnsi="CMR10" w:cs="CMR10"/>
          <w:sz w:val="20"/>
          <w:szCs w:val="20"/>
          <w:lang w:val="en"/>
        </w:rPr>
      </w:pPr>
      <w:r>
        <w:rPr>
          <w:rFonts w:ascii="CMR10" w:hAnsi="CMR10" w:cs="CMR10"/>
          <w:sz w:val="20"/>
          <w:szCs w:val="20"/>
          <w:lang w:val="en"/>
        </w:rPr>
        <w:t>Consider the following information about a university database:</w:t>
      </w:r>
    </w:p>
    <w:p w14:paraId="2F83E686" w14:textId="77777777" w:rsidR="00A0566C" w:rsidRDefault="00A0566C" w:rsidP="00A0566C">
      <w:pPr>
        <w:autoSpaceDE w:val="0"/>
        <w:autoSpaceDN w:val="0"/>
        <w:adjustRightInd w:val="0"/>
        <w:jc w:val="left"/>
        <w:rPr>
          <w:rFonts w:ascii="CMR10" w:hAnsi="CMR10" w:cs="CMR10"/>
          <w:sz w:val="20"/>
          <w:szCs w:val="20"/>
          <w:lang w:val="en"/>
        </w:rPr>
      </w:pPr>
    </w:p>
    <w:p w14:paraId="722F654A" w14:textId="77777777" w:rsidR="00A0566C" w:rsidRDefault="00A0566C" w:rsidP="00A0566C">
      <w:pPr>
        <w:autoSpaceDE w:val="0"/>
        <w:autoSpaceDN w:val="0"/>
        <w:adjustRightInd w:val="0"/>
        <w:jc w:val="left"/>
        <w:rPr>
          <w:rFonts w:ascii="CMR10" w:hAnsi="CMR10" w:cs="CMR10"/>
          <w:sz w:val="20"/>
          <w:szCs w:val="20"/>
          <w:lang w:val="en"/>
        </w:rPr>
      </w:pPr>
      <w:r>
        <w:rPr>
          <w:rFonts w:ascii="CMR10" w:hAnsi="CMR10" w:cs="CMR10"/>
          <w:sz w:val="20"/>
          <w:szCs w:val="20"/>
          <w:lang w:val="en"/>
        </w:rPr>
        <w:t>Professors have an SSN, a name, an age, a rank, and a research specialty.</w:t>
      </w:r>
    </w:p>
    <w:p w14:paraId="1F4DB415" w14:textId="77777777" w:rsidR="00A0566C" w:rsidRDefault="00A0566C" w:rsidP="00A0566C">
      <w:pPr>
        <w:autoSpaceDE w:val="0"/>
        <w:autoSpaceDN w:val="0"/>
        <w:adjustRightInd w:val="0"/>
        <w:jc w:val="left"/>
        <w:rPr>
          <w:rFonts w:ascii="CMR10" w:hAnsi="CMR10" w:cs="CMR10"/>
          <w:sz w:val="20"/>
          <w:szCs w:val="20"/>
          <w:lang w:val="en"/>
        </w:rPr>
      </w:pPr>
      <w:r>
        <w:rPr>
          <w:rFonts w:ascii="CMR10" w:hAnsi="CMR10" w:cs="CMR10"/>
          <w:sz w:val="20"/>
          <w:szCs w:val="20"/>
          <w:lang w:val="en"/>
        </w:rPr>
        <w:t>Projects have a project number, a sponsor name (e.g., NSF), a starting date, an</w:t>
      </w:r>
    </w:p>
    <w:p w14:paraId="03024833" w14:textId="77777777" w:rsidR="00A0566C" w:rsidRDefault="00A0566C" w:rsidP="00A0566C">
      <w:pPr>
        <w:autoSpaceDE w:val="0"/>
        <w:autoSpaceDN w:val="0"/>
        <w:adjustRightInd w:val="0"/>
        <w:jc w:val="left"/>
        <w:rPr>
          <w:rFonts w:ascii="CMR10" w:hAnsi="CMR10" w:cs="CMR10"/>
          <w:sz w:val="20"/>
          <w:szCs w:val="20"/>
          <w:lang w:val="en"/>
        </w:rPr>
      </w:pPr>
      <w:r>
        <w:rPr>
          <w:rFonts w:ascii="CMR10" w:hAnsi="CMR10" w:cs="CMR10"/>
          <w:sz w:val="20"/>
          <w:szCs w:val="20"/>
          <w:lang w:val="en"/>
        </w:rPr>
        <w:t>ending date, and a budget.</w:t>
      </w:r>
    </w:p>
    <w:p w14:paraId="09987358" w14:textId="77777777" w:rsidR="00A0566C" w:rsidRDefault="00A0566C" w:rsidP="00A0566C">
      <w:pPr>
        <w:autoSpaceDE w:val="0"/>
        <w:autoSpaceDN w:val="0"/>
        <w:adjustRightInd w:val="0"/>
        <w:jc w:val="left"/>
        <w:rPr>
          <w:rFonts w:ascii="CMR10" w:hAnsi="CMR10" w:cs="CMR10"/>
          <w:sz w:val="20"/>
          <w:szCs w:val="20"/>
          <w:lang w:val="en"/>
        </w:rPr>
      </w:pPr>
      <w:r>
        <w:rPr>
          <w:rFonts w:ascii="CMR10" w:hAnsi="CMR10" w:cs="CMR10"/>
          <w:sz w:val="20"/>
          <w:szCs w:val="20"/>
          <w:lang w:val="en"/>
        </w:rPr>
        <w:t>Graduate students have an SSN, a name, an age, and a degree program (e.g., M.S. or Ph.D.).</w:t>
      </w:r>
    </w:p>
    <w:p w14:paraId="388DADE5" w14:textId="77777777" w:rsidR="00A0566C" w:rsidRDefault="00A0566C" w:rsidP="00A0566C">
      <w:pPr>
        <w:autoSpaceDE w:val="0"/>
        <w:autoSpaceDN w:val="0"/>
        <w:adjustRightInd w:val="0"/>
        <w:jc w:val="left"/>
        <w:rPr>
          <w:rFonts w:ascii="CMR10" w:hAnsi="CMR10" w:cs="CMR10"/>
          <w:sz w:val="20"/>
          <w:szCs w:val="20"/>
          <w:lang w:val="en"/>
        </w:rPr>
      </w:pPr>
      <w:r>
        <w:rPr>
          <w:rFonts w:ascii="CMR10" w:hAnsi="CMR10" w:cs="CMR10"/>
          <w:sz w:val="20"/>
          <w:szCs w:val="20"/>
          <w:lang w:val="en"/>
        </w:rPr>
        <w:t>Each project is managed by one professor (known as the project's principal investigator).</w:t>
      </w:r>
    </w:p>
    <w:p w14:paraId="2E54FA22" w14:textId="77777777" w:rsidR="00A0566C" w:rsidRDefault="00A0566C" w:rsidP="00A0566C">
      <w:pPr>
        <w:autoSpaceDE w:val="0"/>
        <w:autoSpaceDN w:val="0"/>
        <w:adjustRightInd w:val="0"/>
        <w:jc w:val="left"/>
        <w:rPr>
          <w:rFonts w:ascii="CMR10" w:hAnsi="CMR10" w:cs="CMR10"/>
          <w:sz w:val="20"/>
          <w:szCs w:val="20"/>
          <w:lang w:val="en"/>
        </w:rPr>
      </w:pPr>
      <w:r>
        <w:rPr>
          <w:rFonts w:ascii="CMR10" w:hAnsi="CMR10" w:cs="CMR10"/>
          <w:sz w:val="20"/>
          <w:szCs w:val="20"/>
          <w:lang w:val="en"/>
        </w:rPr>
        <w:t>Each project is worked on by one or more professors (known as the project's co-investigators).</w:t>
      </w:r>
    </w:p>
    <w:p w14:paraId="0D0CADA4" w14:textId="77777777" w:rsidR="00A0566C" w:rsidRDefault="00A0566C" w:rsidP="00A0566C">
      <w:pPr>
        <w:autoSpaceDE w:val="0"/>
        <w:autoSpaceDN w:val="0"/>
        <w:adjustRightInd w:val="0"/>
        <w:jc w:val="left"/>
        <w:rPr>
          <w:rFonts w:ascii="CMR10" w:hAnsi="CMR10" w:cs="CMR10"/>
          <w:sz w:val="20"/>
          <w:szCs w:val="20"/>
          <w:lang w:val="en"/>
        </w:rPr>
      </w:pPr>
      <w:r>
        <w:rPr>
          <w:rFonts w:ascii="CMR10" w:hAnsi="CMR10" w:cs="CMR10"/>
          <w:sz w:val="20"/>
          <w:szCs w:val="20"/>
          <w:lang w:val="en"/>
        </w:rPr>
        <w:t>Professors can manage and/or work on multiple projects.</w:t>
      </w:r>
    </w:p>
    <w:p w14:paraId="3A6E2466" w14:textId="77777777" w:rsidR="00A0566C" w:rsidRDefault="00A0566C" w:rsidP="00A0566C">
      <w:pPr>
        <w:autoSpaceDE w:val="0"/>
        <w:autoSpaceDN w:val="0"/>
        <w:adjustRightInd w:val="0"/>
        <w:jc w:val="left"/>
        <w:rPr>
          <w:rFonts w:ascii="CMR10" w:hAnsi="CMR10" w:cs="CMR10"/>
          <w:sz w:val="20"/>
          <w:szCs w:val="20"/>
          <w:lang w:val="en"/>
        </w:rPr>
      </w:pPr>
      <w:r>
        <w:rPr>
          <w:rFonts w:ascii="CMR10" w:hAnsi="CMR10" w:cs="CMR10"/>
          <w:sz w:val="20"/>
          <w:szCs w:val="20"/>
          <w:lang w:val="en"/>
        </w:rPr>
        <w:t>Each project is worked on by one or more graduate students (known as the project's research assistants).</w:t>
      </w:r>
    </w:p>
    <w:p w14:paraId="2E774342" w14:textId="77777777" w:rsidR="00A0566C" w:rsidRDefault="00A0566C" w:rsidP="00A0566C">
      <w:pPr>
        <w:autoSpaceDE w:val="0"/>
        <w:autoSpaceDN w:val="0"/>
        <w:adjustRightInd w:val="0"/>
        <w:jc w:val="left"/>
        <w:rPr>
          <w:rFonts w:ascii="CMR10" w:hAnsi="CMR10" w:cs="CMR10"/>
          <w:sz w:val="20"/>
          <w:szCs w:val="20"/>
          <w:lang w:val="en"/>
        </w:rPr>
      </w:pPr>
      <w:r>
        <w:rPr>
          <w:rFonts w:ascii="CMR10" w:hAnsi="CMR10" w:cs="CMR10"/>
          <w:sz w:val="20"/>
          <w:szCs w:val="20"/>
          <w:lang w:val="en"/>
        </w:rPr>
        <w:t>When graduate students work on a project, a professor must supervise their work on the project. Graduate students can work on multiple projects, in which case they will have a (potentially different) supervisor for each one.</w:t>
      </w:r>
    </w:p>
    <w:p w14:paraId="305C0B87" w14:textId="77777777" w:rsidR="00A0566C" w:rsidRDefault="00A0566C" w:rsidP="00A0566C">
      <w:pPr>
        <w:autoSpaceDE w:val="0"/>
        <w:autoSpaceDN w:val="0"/>
        <w:adjustRightInd w:val="0"/>
        <w:jc w:val="left"/>
        <w:rPr>
          <w:rFonts w:ascii="CMR10" w:hAnsi="CMR10" w:cs="CMR10"/>
          <w:sz w:val="20"/>
          <w:szCs w:val="20"/>
          <w:lang w:val="en"/>
        </w:rPr>
      </w:pPr>
      <w:r>
        <w:rPr>
          <w:rFonts w:ascii="CMR10" w:hAnsi="CMR10" w:cs="CMR10"/>
          <w:sz w:val="20"/>
          <w:szCs w:val="20"/>
          <w:lang w:val="en"/>
        </w:rPr>
        <w:t>Departments have a department number, a department name, and a main office.</w:t>
      </w:r>
    </w:p>
    <w:p w14:paraId="5632F7A2" w14:textId="77777777" w:rsidR="00A0566C" w:rsidRDefault="00A0566C" w:rsidP="00A0566C">
      <w:pPr>
        <w:autoSpaceDE w:val="0"/>
        <w:autoSpaceDN w:val="0"/>
        <w:adjustRightInd w:val="0"/>
        <w:jc w:val="left"/>
        <w:rPr>
          <w:rFonts w:ascii="CMR10" w:hAnsi="CMR10" w:cs="CMR10"/>
          <w:sz w:val="20"/>
          <w:szCs w:val="20"/>
          <w:lang w:val="en"/>
        </w:rPr>
      </w:pPr>
      <w:r>
        <w:rPr>
          <w:rFonts w:ascii="CMR10" w:hAnsi="CMR10" w:cs="CMR10"/>
          <w:sz w:val="20"/>
          <w:szCs w:val="20"/>
          <w:lang w:val="en"/>
        </w:rPr>
        <w:t>Departments have a professor (known as the chairman) who runs the department.</w:t>
      </w:r>
    </w:p>
    <w:p w14:paraId="7C52E787" w14:textId="77777777" w:rsidR="00A0566C" w:rsidRDefault="00A0566C" w:rsidP="00A0566C">
      <w:pPr>
        <w:autoSpaceDE w:val="0"/>
        <w:autoSpaceDN w:val="0"/>
        <w:adjustRightInd w:val="0"/>
        <w:jc w:val="left"/>
        <w:rPr>
          <w:rFonts w:ascii="CMR10" w:hAnsi="CMR10" w:cs="CMR10"/>
          <w:sz w:val="20"/>
          <w:szCs w:val="20"/>
          <w:lang w:val="en"/>
        </w:rPr>
      </w:pPr>
      <w:r>
        <w:rPr>
          <w:rFonts w:ascii="CMR10" w:hAnsi="CMR10" w:cs="CMR10"/>
          <w:sz w:val="20"/>
          <w:szCs w:val="20"/>
          <w:lang w:val="en"/>
        </w:rPr>
        <w:t>Professors work in one or more departments, and for each department that they work in, a time percentage is associated with their job.</w:t>
      </w:r>
    </w:p>
    <w:p w14:paraId="1389128B" w14:textId="77777777" w:rsidR="00A0566C" w:rsidRDefault="00A0566C" w:rsidP="00A0566C">
      <w:pPr>
        <w:autoSpaceDE w:val="0"/>
        <w:autoSpaceDN w:val="0"/>
        <w:adjustRightInd w:val="0"/>
        <w:jc w:val="left"/>
        <w:rPr>
          <w:rFonts w:ascii="CMR10" w:hAnsi="CMR10" w:cs="CMR10"/>
          <w:sz w:val="20"/>
          <w:szCs w:val="20"/>
          <w:lang w:val="en"/>
        </w:rPr>
      </w:pPr>
      <w:r>
        <w:rPr>
          <w:rFonts w:ascii="CMR10" w:hAnsi="CMR10" w:cs="CMR10"/>
          <w:sz w:val="20"/>
          <w:szCs w:val="20"/>
          <w:lang w:val="en"/>
        </w:rPr>
        <w:t>Graduate students have one major department in which they are working on their degree.</w:t>
      </w:r>
    </w:p>
    <w:p w14:paraId="0C991293" w14:textId="77777777" w:rsidR="00A0566C" w:rsidRDefault="00A0566C" w:rsidP="00A0566C">
      <w:pPr>
        <w:autoSpaceDE w:val="0"/>
        <w:autoSpaceDN w:val="0"/>
        <w:adjustRightInd w:val="0"/>
        <w:jc w:val="left"/>
        <w:rPr>
          <w:rFonts w:ascii="CMR10" w:hAnsi="CMR10" w:cs="CMR10"/>
          <w:sz w:val="20"/>
          <w:szCs w:val="20"/>
          <w:lang w:val="en"/>
        </w:rPr>
      </w:pPr>
      <w:r>
        <w:rPr>
          <w:rFonts w:ascii="CMR10" w:hAnsi="CMR10" w:cs="CMR10"/>
          <w:sz w:val="20"/>
          <w:szCs w:val="20"/>
          <w:lang w:val="en"/>
        </w:rPr>
        <w:t>Each graduate student has another, more senior graduate student (known as a student advisor) who advises him or her on what courses to take.</w:t>
      </w:r>
    </w:p>
    <w:p w14:paraId="676A4E18" w14:textId="77777777" w:rsidR="00A0566C" w:rsidRDefault="00A0566C" w:rsidP="00A0566C">
      <w:pPr>
        <w:autoSpaceDE w:val="0"/>
        <w:autoSpaceDN w:val="0"/>
        <w:adjustRightInd w:val="0"/>
        <w:jc w:val="left"/>
        <w:rPr>
          <w:rFonts w:ascii="CMR10" w:hAnsi="CMR10" w:cs="CMR10"/>
          <w:sz w:val="20"/>
          <w:szCs w:val="20"/>
          <w:lang w:val="en"/>
        </w:rPr>
      </w:pPr>
    </w:p>
    <w:p w14:paraId="7442CD80" w14:textId="77777777" w:rsidR="00A0566C" w:rsidRDefault="00A0566C" w:rsidP="00A0566C">
      <w:pPr>
        <w:autoSpaceDE w:val="0"/>
        <w:autoSpaceDN w:val="0"/>
        <w:adjustRightInd w:val="0"/>
        <w:jc w:val="left"/>
        <w:rPr>
          <w:rFonts w:ascii="CMR10" w:hAnsi="CMR10" w:cs="CMR10"/>
          <w:sz w:val="20"/>
          <w:szCs w:val="20"/>
          <w:lang w:val="en"/>
        </w:rPr>
      </w:pPr>
      <w:r>
        <w:rPr>
          <w:rFonts w:ascii="CMR10" w:hAnsi="CMR10" w:cs="CMR10"/>
          <w:sz w:val="20"/>
          <w:szCs w:val="20"/>
          <w:lang w:val="en"/>
        </w:rPr>
        <w:t>Design and draw an ER diagram that captures the information about the university.</w:t>
      </w:r>
    </w:p>
    <w:p w14:paraId="41D29F16" w14:textId="77777777" w:rsidR="00A0566C" w:rsidRDefault="00A0566C" w:rsidP="00A0566C">
      <w:pPr>
        <w:autoSpaceDE w:val="0"/>
        <w:autoSpaceDN w:val="0"/>
        <w:adjustRightInd w:val="0"/>
        <w:jc w:val="left"/>
        <w:rPr>
          <w:rFonts w:ascii="CMR10" w:hAnsi="CMR10" w:cs="CMR10"/>
          <w:sz w:val="20"/>
          <w:szCs w:val="20"/>
          <w:lang w:val="en"/>
        </w:rPr>
      </w:pPr>
      <w:r>
        <w:rPr>
          <w:rFonts w:ascii="CMR10" w:hAnsi="CMR10" w:cs="CMR10"/>
          <w:sz w:val="20"/>
          <w:szCs w:val="20"/>
          <w:lang w:val="en"/>
        </w:rPr>
        <w:lastRenderedPageBreak/>
        <w:t>Use only the basic ER model here, that is, entities, relationships, and attributes. Be sure to indicate any key and participation constraints.</w:t>
      </w:r>
    </w:p>
    <w:p w14:paraId="482DE4EF" w14:textId="77777777" w:rsidR="00A0566C" w:rsidRDefault="00A0566C" w:rsidP="00A0566C">
      <w:pPr>
        <w:autoSpaceDE w:val="0"/>
        <w:autoSpaceDN w:val="0"/>
        <w:adjustRightInd w:val="0"/>
        <w:jc w:val="left"/>
        <w:rPr>
          <w:rFonts w:ascii="CMR10" w:hAnsi="CMR10" w:cs="CMR10"/>
          <w:sz w:val="20"/>
          <w:szCs w:val="20"/>
          <w:lang w:val="en"/>
        </w:rPr>
      </w:pPr>
    </w:p>
    <w:p w14:paraId="23B48BC7" w14:textId="77777777" w:rsidR="00A0566C" w:rsidRDefault="00A0566C" w:rsidP="00A0566C">
      <w:pPr>
        <w:autoSpaceDE w:val="0"/>
        <w:autoSpaceDN w:val="0"/>
        <w:adjustRightInd w:val="0"/>
        <w:jc w:val="left"/>
        <w:rPr>
          <w:rFonts w:ascii="CMR10" w:hAnsi="CMR10" w:cs="CMR10"/>
          <w:b/>
          <w:bCs/>
          <w:color w:val="00B050"/>
          <w:sz w:val="20"/>
          <w:szCs w:val="20"/>
          <w:lang w:val="en"/>
        </w:rPr>
      </w:pPr>
      <w:r>
        <w:rPr>
          <w:rFonts w:ascii="CMR10" w:hAnsi="CMR10" w:cs="CMR10"/>
          <w:b/>
          <w:bCs/>
          <w:color w:val="00B050"/>
          <w:sz w:val="20"/>
          <w:szCs w:val="20"/>
          <w:lang w:val="en"/>
        </w:rPr>
        <w:t>Solution:</w:t>
      </w:r>
    </w:p>
    <w:p w14:paraId="60631ACC" w14:textId="77777777" w:rsidR="00A0566C" w:rsidRDefault="00A0566C" w:rsidP="00A0566C">
      <w:pPr>
        <w:autoSpaceDE w:val="0"/>
        <w:autoSpaceDN w:val="0"/>
        <w:adjustRightInd w:val="0"/>
        <w:jc w:val="left"/>
        <w:rPr>
          <w:rFonts w:ascii="CMR10" w:hAnsi="CMR10" w:cs="CMR10"/>
          <w:sz w:val="20"/>
          <w:szCs w:val="20"/>
          <w:lang w:val="en"/>
        </w:rPr>
      </w:pPr>
    </w:p>
    <w:p w14:paraId="5507E537" w14:textId="4A460C09" w:rsidR="00A0566C" w:rsidRDefault="00A0566C" w:rsidP="00A0566C">
      <w:pPr>
        <w:autoSpaceDE w:val="0"/>
        <w:autoSpaceDN w:val="0"/>
        <w:adjustRightInd w:val="0"/>
        <w:jc w:val="left"/>
        <w:rPr>
          <w:rFonts w:ascii="CMR10" w:hAnsi="CMR10" w:cs="CMR10"/>
          <w:sz w:val="20"/>
          <w:szCs w:val="20"/>
          <w:lang w:val="en"/>
        </w:rPr>
      </w:pPr>
      <w:r>
        <w:rPr>
          <w:rFonts w:ascii="Calibri" w:hAnsi="Calibri" w:cs="Calibri"/>
          <w:noProof/>
          <w:lang w:val="en"/>
        </w:rPr>
        <w:drawing>
          <wp:inline distT="0" distB="0" distL="0" distR="0" wp14:anchorId="404ECEC4" wp14:editId="1C858B84">
            <wp:extent cx="5381625" cy="34861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81625" cy="3486150"/>
                    </a:xfrm>
                    <a:prstGeom prst="rect">
                      <a:avLst/>
                    </a:prstGeom>
                    <a:noFill/>
                    <a:ln>
                      <a:noFill/>
                    </a:ln>
                  </pic:spPr>
                </pic:pic>
              </a:graphicData>
            </a:graphic>
          </wp:inline>
        </w:drawing>
      </w:r>
    </w:p>
    <w:p w14:paraId="2AF15868" w14:textId="77777777" w:rsidR="00A0566C" w:rsidRDefault="00A0566C" w:rsidP="00A0566C">
      <w:pPr>
        <w:autoSpaceDE w:val="0"/>
        <w:autoSpaceDN w:val="0"/>
        <w:adjustRightInd w:val="0"/>
        <w:jc w:val="left"/>
        <w:rPr>
          <w:rFonts w:ascii="CMR10" w:hAnsi="CMR10" w:cs="CMR10"/>
          <w:sz w:val="20"/>
          <w:szCs w:val="20"/>
          <w:lang w:val="en"/>
        </w:rPr>
      </w:pPr>
    </w:p>
    <w:p w14:paraId="07D95711" w14:textId="20016A5F" w:rsidR="00A0566C" w:rsidRDefault="00A0566C" w:rsidP="00A0566C">
      <w:pPr>
        <w:autoSpaceDE w:val="0"/>
        <w:autoSpaceDN w:val="0"/>
        <w:adjustRightInd w:val="0"/>
        <w:jc w:val="left"/>
        <w:rPr>
          <w:rFonts w:ascii="CMR10" w:hAnsi="CMR10" w:cs="CMR10"/>
          <w:b/>
          <w:bCs/>
          <w:color w:val="FF0000"/>
          <w:lang w:val="en"/>
        </w:rPr>
      </w:pPr>
      <w:r>
        <w:rPr>
          <w:rFonts w:ascii="CMR10" w:hAnsi="CMR10" w:cs="CMR10"/>
          <w:b/>
          <w:bCs/>
          <w:color w:val="FF0000"/>
          <w:lang w:val="en"/>
        </w:rPr>
        <w:t>Q:</w:t>
      </w:r>
    </w:p>
    <w:p w14:paraId="37EDCD04" w14:textId="77777777" w:rsidR="00A0566C" w:rsidRDefault="00A0566C" w:rsidP="00A0566C">
      <w:pPr>
        <w:autoSpaceDE w:val="0"/>
        <w:autoSpaceDN w:val="0"/>
        <w:adjustRightInd w:val="0"/>
        <w:jc w:val="left"/>
        <w:rPr>
          <w:rFonts w:ascii="Calibri" w:hAnsi="Calibri" w:cs="Calibri"/>
          <w:lang w:val="en"/>
        </w:rPr>
      </w:pPr>
    </w:p>
    <w:p w14:paraId="38DEE1E1" w14:textId="77777777" w:rsidR="00A0566C" w:rsidRDefault="00A0566C" w:rsidP="00A0566C">
      <w:pPr>
        <w:autoSpaceDE w:val="0"/>
        <w:autoSpaceDN w:val="0"/>
        <w:adjustRightInd w:val="0"/>
        <w:jc w:val="left"/>
        <w:rPr>
          <w:rFonts w:ascii="CMR10" w:hAnsi="CMR10" w:cs="CMR10"/>
          <w:sz w:val="20"/>
          <w:szCs w:val="20"/>
          <w:lang w:val="en"/>
        </w:rPr>
      </w:pPr>
      <w:proofErr w:type="spellStart"/>
      <w:r>
        <w:rPr>
          <w:rFonts w:ascii="CMR10" w:hAnsi="CMR10" w:cs="CMR10"/>
          <w:sz w:val="20"/>
          <w:szCs w:val="20"/>
          <w:lang w:val="en"/>
        </w:rPr>
        <w:t>Notown</w:t>
      </w:r>
      <w:proofErr w:type="spellEnd"/>
      <w:r>
        <w:rPr>
          <w:rFonts w:ascii="CMR10" w:hAnsi="CMR10" w:cs="CMR10"/>
          <w:sz w:val="20"/>
          <w:szCs w:val="20"/>
          <w:lang w:val="en"/>
        </w:rPr>
        <w:t xml:space="preserve"> Records has decided to store information about musicians who perform on its albums (as well as other company data) in a database. The company has wisely chosen to hire you as a database designer (at your usual consulting fee of $2,500/day).</w:t>
      </w:r>
    </w:p>
    <w:p w14:paraId="598C3CE5" w14:textId="77777777" w:rsidR="00A0566C" w:rsidRDefault="00A0566C" w:rsidP="00A0566C">
      <w:pPr>
        <w:autoSpaceDE w:val="0"/>
        <w:autoSpaceDN w:val="0"/>
        <w:adjustRightInd w:val="0"/>
        <w:jc w:val="left"/>
        <w:rPr>
          <w:rFonts w:ascii="CMR10" w:hAnsi="CMR10" w:cs="CMR10"/>
          <w:sz w:val="20"/>
          <w:szCs w:val="20"/>
          <w:lang w:val="en"/>
        </w:rPr>
      </w:pPr>
      <w:r>
        <w:rPr>
          <w:rFonts w:ascii="CMR10" w:hAnsi="CMR10" w:cs="CMR10"/>
          <w:sz w:val="20"/>
          <w:szCs w:val="20"/>
          <w:lang w:val="en"/>
        </w:rPr>
        <w:t xml:space="preserve">Each musician that records at </w:t>
      </w:r>
      <w:proofErr w:type="spellStart"/>
      <w:r>
        <w:rPr>
          <w:rFonts w:ascii="CMR10" w:hAnsi="CMR10" w:cs="CMR10"/>
          <w:sz w:val="20"/>
          <w:szCs w:val="20"/>
          <w:lang w:val="en"/>
        </w:rPr>
        <w:t>Notown</w:t>
      </w:r>
      <w:proofErr w:type="spellEnd"/>
      <w:r>
        <w:rPr>
          <w:rFonts w:ascii="CMR10" w:hAnsi="CMR10" w:cs="CMR10"/>
          <w:sz w:val="20"/>
          <w:szCs w:val="20"/>
          <w:lang w:val="en"/>
        </w:rPr>
        <w:t xml:space="preserve"> has an SSN, a name, an address, and a phone number. Poorly paid musicians often share the same address, and no address has more than one phone.</w:t>
      </w:r>
    </w:p>
    <w:p w14:paraId="7408F3F5" w14:textId="77777777" w:rsidR="00A0566C" w:rsidRDefault="00A0566C" w:rsidP="00A0566C">
      <w:pPr>
        <w:autoSpaceDE w:val="0"/>
        <w:autoSpaceDN w:val="0"/>
        <w:adjustRightInd w:val="0"/>
        <w:jc w:val="left"/>
        <w:rPr>
          <w:rFonts w:ascii="CMR10" w:hAnsi="CMR10" w:cs="CMR10"/>
          <w:sz w:val="20"/>
          <w:szCs w:val="20"/>
          <w:lang w:val="en"/>
        </w:rPr>
      </w:pPr>
      <w:r>
        <w:rPr>
          <w:rFonts w:ascii="CMR10" w:hAnsi="CMR10" w:cs="CMR10"/>
          <w:sz w:val="20"/>
          <w:szCs w:val="20"/>
          <w:lang w:val="en"/>
        </w:rPr>
        <w:t xml:space="preserve">Each instrument that is used in songs recorded at </w:t>
      </w:r>
      <w:proofErr w:type="spellStart"/>
      <w:r>
        <w:rPr>
          <w:rFonts w:ascii="CMR10" w:hAnsi="CMR10" w:cs="CMR10"/>
          <w:sz w:val="20"/>
          <w:szCs w:val="20"/>
          <w:lang w:val="en"/>
        </w:rPr>
        <w:t>Notown</w:t>
      </w:r>
      <w:proofErr w:type="spellEnd"/>
      <w:r>
        <w:rPr>
          <w:rFonts w:ascii="CMR10" w:hAnsi="CMR10" w:cs="CMR10"/>
          <w:sz w:val="20"/>
          <w:szCs w:val="20"/>
          <w:lang w:val="en"/>
        </w:rPr>
        <w:t xml:space="preserve"> has a name (e.g., guitar, synthesizer, flute) and a musical key (e.g., C, B-flat, E-flat).</w:t>
      </w:r>
    </w:p>
    <w:p w14:paraId="1683E4E2" w14:textId="77777777" w:rsidR="00A0566C" w:rsidRDefault="00A0566C" w:rsidP="00A0566C">
      <w:pPr>
        <w:autoSpaceDE w:val="0"/>
        <w:autoSpaceDN w:val="0"/>
        <w:adjustRightInd w:val="0"/>
        <w:jc w:val="left"/>
        <w:rPr>
          <w:rFonts w:ascii="CMR10" w:hAnsi="CMR10" w:cs="CMR10"/>
          <w:sz w:val="20"/>
          <w:szCs w:val="20"/>
          <w:lang w:val="en"/>
        </w:rPr>
      </w:pPr>
      <w:r>
        <w:rPr>
          <w:rFonts w:ascii="CMR10" w:hAnsi="CMR10" w:cs="CMR10"/>
          <w:sz w:val="20"/>
          <w:szCs w:val="20"/>
          <w:lang w:val="en"/>
        </w:rPr>
        <w:t xml:space="preserve">Each album that is recorded on the </w:t>
      </w:r>
      <w:proofErr w:type="spellStart"/>
      <w:r>
        <w:rPr>
          <w:rFonts w:ascii="CMR10" w:hAnsi="CMR10" w:cs="CMR10"/>
          <w:sz w:val="20"/>
          <w:szCs w:val="20"/>
          <w:lang w:val="en"/>
        </w:rPr>
        <w:t>Notown</w:t>
      </w:r>
      <w:proofErr w:type="spellEnd"/>
      <w:r>
        <w:rPr>
          <w:rFonts w:ascii="CMR10" w:hAnsi="CMR10" w:cs="CMR10"/>
          <w:sz w:val="20"/>
          <w:szCs w:val="20"/>
          <w:lang w:val="en"/>
        </w:rPr>
        <w:t xml:space="preserve"> label has a title, a copyright date, a format (e.g., CD or MC), and an album identifier.</w:t>
      </w:r>
    </w:p>
    <w:p w14:paraId="5CF074B6" w14:textId="77777777" w:rsidR="00A0566C" w:rsidRDefault="00A0566C" w:rsidP="00A0566C">
      <w:pPr>
        <w:autoSpaceDE w:val="0"/>
        <w:autoSpaceDN w:val="0"/>
        <w:adjustRightInd w:val="0"/>
        <w:jc w:val="left"/>
        <w:rPr>
          <w:rFonts w:ascii="CMR10" w:hAnsi="CMR10" w:cs="CMR10"/>
          <w:sz w:val="20"/>
          <w:szCs w:val="20"/>
          <w:lang w:val="en"/>
        </w:rPr>
      </w:pPr>
      <w:r>
        <w:rPr>
          <w:rFonts w:ascii="CMR10" w:hAnsi="CMR10" w:cs="CMR10"/>
          <w:sz w:val="20"/>
          <w:szCs w:val="20"/>
          <w:lang w:val="en"/>
        </w:rPr>
        <w:t xml:space="preserve">Each song recorded at </w:t>
      </w:r>
      <w:proofErr w:type="spellStart"/>
      <w:r>
        <w:rPr>
          <w:rFonts w:ascii="CMR10" w:hAnsi="CMR10" w:cs="CMR10"/>
          <w:sz w:val="20"/>
          <w:szCs w:val="20"/>
          <w:lang w:val="en"/>
        </w:rPr>
        <w:t>Notown</w:t>
      </w:r>
      <w:proofErr w:type="spellEnd"/>
      <w:r>
        <w:rPr>
          <w:rFonts w:ascii="CMR10" w:hAnsi="CMR10" w:cs="CMR10"/>
          <w:sz w:val="20"/>
          <w:szCs w:val="20"/>
          <w:lang w:val="en"/>
        </w:rPr>
        <w:t xml:space="preserve"> has a title and an author.</w:t>
      </w:r>
    </w:p>
    <w:p w14:paraId="0FBA5651" w14:textId="77777777" w:rsidR="00A0566C" w:rsidRDefault="00A0566C" w:rsidP="00A0566C">
      <w:pPr>
        <w:autoSpaceDE w:val="0"/>
        <w:autoSpaceDN w:val="0"/>
        <w:adjustRightInd w:val="0"/>
        <w:jc w:val="left"/>
        <w:rPr>
          <w:rFonts w:ascii="CMR10" w:hAnsi="CMR10" w:cs="CMR10"/>
          <w:sz w:val="20"/>
          <w:szCs w:val="20"/>
          <w:lang w:val="en"/>
        </w:rPr>
      </w:pPr>
      <w:r>
        <w:rPr>
          <w:rFonts w:ascii="CMR10" w:hAnsi="CMR10" w:cs="CMR10"/>
          <w:sz w:val="20"/>
          <w:szCs w:val="20"/>
          <w:lang w:val="en"/>
        </w:rPr>
        <w:t>Each musician may play several instruments, and a given instrument may be played by several musicians.</w:t>
      </w:r>
    </w:p>
    <w:p w14:paraId="7A8E1FFD" w14:textId="77777777" w:rsidR="00A0566C" w:rsidRDefault="00A0566C" w:rsidP="00A0566C">
      <w:pPr>
        <w:autoSpaceDE w:val="0"/>
        <w:autoSpaceDN w:val="0"/>
        <w:adjustRightInd w:val="0"/>
        <w:jc w:val="left"/>
        <w:rPr>
          <w:rFonts w:ascii="CMR10" w:hAnsi="CMR10" w:cs="CMR10"/>
          <w:sz w:val="20"/>
          <w:szCs w:val="20"/>
          <w:lang w:val="en"/>
        </w:rPr>
      </w:pPr>
      <w:r>
        <w:rPr>
          <w:rFonts w:ascii="CMR10" w:hAnsi="CMR10" w:cs="CMR10"/>
          <w:sz w:val="20"/>
          <w:szCs w:val="20"/>
          <w:lang w:val="en"/>
        </w:rPr>
        <w:t xml:space="preserve">Each album has </w:t>
      </w:r>
      <w:proofErr w:type="gramStart"/>
      <w:r>
        <w:rPr>
          <w:rFonts w:ascii="CMR10" w:hAnsi="CMR10" w:cs="CMR10"/>
          <w:sz w:val="20"/>
          <w:szCs w:val="20"/>
          <w:lang w:val="en"/>
        </w:rPr>
        <w:t>a number of</w:t>
      </w:r>
      <w:proofErr w:type="gramEnd"/>
      <w:r>
        <w:rPr>
          <w:rFonts w:ascii="CMR10" w:hAnsi="CMR10" w:cs="CMR10"/>
          <w:sz w:val="20"/>
          <w:szCs w:val="20"/>
          <w:lang w:val="en"/>
        </w:rPr>
        <w:t xml:space="preserve"> songs on it, but no song may appear on more than one album.</w:t>
      </w:r>
    </w:p>
    <w:p w14:paraId="396E2073" w14:textId="77777777" w:rsidR="00A0566C" w:rsidRDefault="00A0566C" w:rsidP="00A0566C">
      <w:pPr>
        <w:autoSpaceDE w:val="0"/>
        <w:autoSpaceDN w:val="0"/>
        <w:adjustRightInd w:val="0"/>
        <w:jc w:val="left"/>
        <w:rPr>
          <w:rFonts w:ascii="CMR10" w:hAnsi="CMR10" w:cs="CMR10"/>
          <w:sz w:val="20"/>
          <w:szCs w:val="20"/>
          <w:lang w:val="en"/>
        </w:rPr>
      </w:pPr>
      <w:r>
        <w:rPr>
          <w:rFonts w:ascii="CMR10" w:hAnsi="CMR10" w:cs="CMR10"/>
          <w:sz w:val="20"/>
          <w:szCs w:val="20"/>
          <w:lang w:val="en"/>
        </w:rPr>
        <w:t xml:space="preserve">Each song is performed by one or more musicians, and a musician may perform </w:t>
      </w:r>
      <w:proofErr w:type="gramStart"/>
      <w:r>
        <w:rPr>
          <w:rFonts w:ascii="CMR10" w:hAnsi="CMR10" w:cs="CMR10"/>
          <w:sz w:val="20"/>
          <w:szCs w:val="20"/>
          <w:lang w:val="en"/>
        </w:rPr>
        <w:t>a number of</w:t>
      </w:r>
      <w:proofErr w:type="gramEnd"/>
      <w:r>
        <w:rPr>
          <w:rFonts w:ascii="CMR10" w:hAnsi="CMR10" w:cs="CMR10"/>
          <w:sz w:val="20"/>
          <w:szCs w:val="20"/>
          <w:lang w:val="en"/>
        </w:rPr>
        <w:t xml:space="preserve"> songs.</w:t>
      </w:r>
    </w:p>
    <w:p w14:paraId="50DFB936" w14:textId="77777777" w:rsidR="00A0566C" w:rsidRDefault="00A0566C" w:rsidP="00A0566C">
      <w:pPr>
        <w:autoSpaceDE w:val="0"/>
        <w:autoSpaceDN w:val="0"/>
        <w:adjustRightInd w:val="0"/>
        <w:jc w:val="left"/>
        <w:rPr>
          <w:rFonts w:ascii="CMR10" w:hAnsi="CMR10" w:cs="CMR10"/>
          <w:sz w:val="20"/>
          <w:szCs w:val="20"/>
          <w:lang w:val="en"/>
        </w:rPr>
      </w:pPr>
      <w:r>
        <w:rPr>
          <w:rFonts w:ascii="CMR10" w:hAnsi="CMR10" w:cs="CMR10"/>
          <w:sz w:val="20"/>
          <w:szCs w:val="20"/>
          <w:lang w:val="en"/>
        </w:rPr>
        <w:t>Each album has exactly one musician who acts as its producer. A musician may produce several albums, of course.</w:t>
      </w:r>
    </w:p>
    <w:p w14:paraId="31D139DD" w14:textId="77777777" w:rsidR="00A0566C" w:rsidRDefault="00A0566C" w:rsidP="00A0566C">
      <w:pPr>
        <w:autoSpaceDE w:val="0"/>
        <w:autoSpaceDN w:val="0"/>
        <w:adjustRightInd w:val="0"/>
        <w:jc w:val="left"/>
        <w:rPr>
          <w:rFonts w:ascii="CMR10" w:hAnsi="CMR10" w:cs="CMR10"/>
          <w:sz w:val="20"/>
          <w:szCs w:val="20"/>
          <w:lang w:val="en"/>
        </w:rPr>
      </w:pPr>
      <w:r>
        <w:rPr>
          <w:rFonts w:ascii="CMR10" w:hAnsi="CMR10" w:cs="CMR10"/>
          <w:sz w:val="20"/>
          <w:szCs w:val="20"/>
          <w:lang w:val="en"/>
        </w:rPr>
        <w:t xml:space="preserve">Design a conceptual schema for </w:t>
      </w:r>
      <w:proofErr w:type="spellStart"/>
      <w:r>
        <w:rPr>
          <w:rFonts w:ascii="CMR10" w:hAnsi="CMR10" w:cs="CMR10"/>
          <w:sz w:val="20"/>
          <w:szCs w:val="20"/>
          <w:lang w:val="en"/>
        </w:rPr>
        <w:t>Notown</w:t>
      </w:r>
      <w:proofErr w:type="spellEnd"/>
      <w:r>
        <w:rPr>
          <w:rFonts w:ascii="CMR10" w:hAnsi="CMR10" w:cs="CMR10"/>
          <w:sz w:val="20"/>
          <w:szCs w:val="20"/>
          <w:lang w:val="en"/>
        </w:rPr>
        <w:t xml:space="preserve"> and draw an ER diagram for your schema. The following information describes the situation that the </w:t>
      </w:r>
      <w:proofErr w:type="spellStart"/>
      <w:r>
        <w:rPr>
          <w:rFonts w:ascii="CMR10" w:hAnsi="CMR10" w:cs="CMR10"/>
          <w:sz w:val="20"/>
          <w:szCs w:val="20"/>
          <w:lang w:val="en"/>
        </w:rPr>
        <w:t>Notown</w:t>
      </w:r>
      <w:proofErr w:type="spellEnd"/>
      <w:r>
        <w:rPr>
          <w:rFonts w:ascii="CMR10" w:hAnsi="CMR10" w:cs="CMR10"/>
          <w:sz w:val="20"/>
          <w:szCs w:val="20"/>
          <w:lang w:val="en"/>
        </w:rPr>
        <w:t xml:space="preserve"> database must model.</w:t>
      </w:r>
    </w:p>
    <w:p w14:paraId="42A5A6AE" w14:textId="77777777" w:rsidR="00A0566C" w:rsidRDefault="00A0566C" w:rsidP="00A0566C">
      <w:pPr>
        <w:autoSpaceDE w:val="0"/>
        <w:autoSpaceDN w:val="0"/>
        <w:adjustRightInd w:val="0"/>
        <w:jc w:val="left"/>
        <w:rPr>
          <w:rFonts w:ascii="CMR10" w:hAnsi="CMR10" w:cs="CMR10"/>
          <w:sz w:val="20"/>
          <w:szCs w:val="20"/>
          <w:lang w:val="en"/>
        </w:rPr>
      </w:pPr>
      <w:r>
        <w:rPr>
          <w:rFonts w:ascii="CMR10" w:hAnsi="CMR10" w:cs="CMR10"/>
          <w:sz w:val="20"/>
          <w:szCs w:val="20"/>
          <w:lang w:val="en"/>
        </w:rPr>
        <w:t>Be sure to indicate all key and cardinality constraints and any assumptions that you make. Identify any constraints that you are unable to capture in the ER diagram and briefly explain why you could not express them.</w:t>
      </w:r>
    </w:p>
    <w:p w14:paraId="67F8416B" w14:textId="77777777" w:rsidR="00A0566C" w:rsidRDefault="00A0566C" w:rsidP="00A0566C">
      <w:pPr>
        <w:autoSpaceDE w:val="0"/>
        <w:autoSpaceDN w:val="0"/>
        <w:adjustRightInd w:val="0"/>
        <w:jc w:val="left"/>
        <w:rPr>
          <w:rFonts w:ascii="CMR10" w:hAnsi="CMR10" w:cs="CMR10"/>
          <w:sz w:val="20"/>
          <w:szCs w:val="20"/>
          <w:lang w:val="en"/>
        </w:rPr>
      </w:pPr>
    </w:p>
    <w:p w14:paraId="39F28867" w14:textId="77777777" w:rsidR="00A0566C" w:rsidRDefault="00A0566C" w:rsidP="00A0566C">
      <w:pPr>
        <w:autoSpaceDE w:val="0"/>
        <w:autoSpaceDN w:val="0"/>
        <w:adjustRightInd w:val="0"/>
        <w:jc w:val="left"/>
        <w:rPr>
          <w:rFonts w:ascii="CMR10" w:hAnsi="CMR10" w:cs="CMR10"/>
          <w:b/>
          <w:bCs/>
          <w:color w:val="00B050"/>
          <w:sz w:val="20"/>
          <w:szCs w:val="20"/>
          <w:lang w:val="en"/>
        </w:rPr>
      </w:pPr>
      <w:r>
        <w:rPr>
          <w:rFonts w:ascii="CMR10" w:hAnsi="CMR10" w:cs="CMR10"/>
          <w:b/>
          <w:bCs/>
          <w:color w:val="00B050"/>
          <w:sz w:val="20"/>
          <w:szCs w:val="20"/>
          <w:lang w:val="en"/>
        </w:rPr>
        <w:t>Solution:</w:t>
      </w:r>
    </w:p>
    <w:p w14:paraId="2867ABCA" w14:textId="77777777" w:rsidR="00A0566C" w:rsidRDefault="00A0566C" w:rsidP="00A0566C">
      <w:pPr>
        <w:autoSpaceDE w:val="0"/>
        <w:autoSpaceDN w:val="0"/>
        <w:adjustRightInd w:val="0"/>
        <w:jc w:val="left"/>
        <w:rPr>
          <w:rFonts w:ascii="CMR10" w:hAnsi="CMR10" w:cs="CMR10"/>
          <w:sz w:val="20"/>
          <w:szCs w:val="20"/>
          <w:lang w:val="en"/>
        </w:rPr>
      </w:pPr>
    </w:p>
    <w:p w14:paraId="2C362C17" w14:textId="62EF2C6A" w:rsidR="00A0566C" w:rsidRDefault="00A0566C" w:rsidP="00A0566C">
      <w:pPr>
        <w:autoSpaceDE w:val="0"/>
        <w:autoSpaceDN w:val="0"/>
        <w:adjustRightInd w:val="0"/>
        <w:jc w:val="left"/>
        <w:rPr>
          <w:rFonts w:ascii="CMR10" w:hAnsi="CMR10" w:cs="CMR10"/>
          <w:sz w:val="20"/>
          <w:szCs w:val="20"/>
          <w:lang w:val="en"/>
        </w:rPr>
      </w:pPr>
      <w:r>
        <w:rPr>
          <w:rFonts w:ascii="Calibri" w:hAnsi="Calibri" w:cs="Calibri"/>
          <w:noProof/>
          <w:lang w:val="en"/>
        </w:rPr>
        <w:lastRenderedPageBreak/>
        <w:drawing>
          <wp:inline distT="0" distB="0" distL="0" distR="0" wp14:anchorId="2A5F0168" wp14:editId="25770B09">
            <wp:extent cx="5095875" cy="48291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95875" cy="4829175"/>
                    </a:xfrm>
                    <a:prstGeom prst="rect">
                      <a:avLst/>
                    </a:prstGeom>
                    <a:noFill/>
                    <a:ln>
                      <a:noFill/>
                    </a:ln>
                  </pic:spPr>
                </pic:pic>
              </a:graphicData>
            </a:graphic>
          </wp:inline>
        </w:drawing>
      </w:r>
    </w:p>
    <w:p w14:paraId="354641AD" w14:textId="77777777" w:rsidR="00A0566C" w:rsidRDefault="00A0566C" w:rsidP="00A0566C">
      <w:pPr>
        <w:autoSpaceDE w:val="0"/>
        <w:autoSpaceDN w:val="0"/>
        <w:adjustRightInd w:val="0"/>
        <w:jc w:val="left"/>
        <w:rPr>
          <w:rFonts w:ascii="CMR10" w:hAnsi="CMR10" w:cs="CMR10"/>
          <w:sz w:val="20"/>
          <w:szCs w:val="20"/>
          <w:lang w:val="en"/>
        </w:rPr>
      </w:pPr>
    </w:p>
    <w:p w14:paraId="63526316" w14:textId="77777777" w:rsidR="00A0566C" w:rsidRDefault="00A0566C" w:rsidP="00A0566C">
      <w:pPr>
        <w:autoSpaceDE w:val="0"/>
        <w:autoSpaceDN w:val="0"/>
        <w:adjustRightInd w:val="0"/>
        <w:jc w:val="left"/>
        <w:rPr>
          <w:rFonts w:ascii="CMR10" w:hAnsi="CMR10" w:cs="CMR10"/>
          <w:sz w:val="20"/>
          <w:szCs w:val="20"/>
          <w:lang w:val="en"/>
        </w:rPr>
      </w:pPr>
    </w:p>
    <w:p w14:paraId="6AB029A4" w14:textId="20A2D213" w:rsidR="00A0566C" w:rsidRDefault="00A0566C" w:rsidP="00A0566C">
      <w:pPr>
        <w:autoSpaceDE w:val="0"/>
        <w:autoSpaceDN w:val="0"/>
        <w:adjustRightInd w:val="0"/>
        <w:jc w:val="left"/>
        <w:rPr>
          <w:rFonts w:ascii="CMR10" w:hAnsi="CMR10" w:cs="CMR10"/>
          <w:b/>
          <w:bCs/>
          <w:color w:val="FF0000"/>
          <w:sz w:val="24"/>
          <w:szCs w:val="24"/>
          <w:lang w:val="en"/>
        </w:rPr>
      </w:pPr>
      <w:r>
        <w:rPr>
          <w:rFonts w:ascii="CMR10" w:hAnsi="CMR10" w:cs="CMR10"/>
          <w:b/>
          <w:bCs/>
          <w:color w:val="FF0000"/>
          <w:sz w:val="24"/>
          <w:szCs w:val="24"/>
          <w:lang w:val="en"/>
        </w:rPr>
        <w:t>Q:</w:t>
      </w:r>
    </w:p>
    <w:p w14:paraId="033A72F1" w14:textId="77777777" w:rsidR="00A0566C" w:rsidRDefault="00A0566C" w:rsidP="00A0566C">
      <w:pPr>
        <w:autoSpaceDE w:val="0"/>
        <w:autoSpaceDN w:val="0"/>
        <w:adjustRightInd w:val="0"/>
        <w:jc w:val="left"/>
        <w:rPr>
          <w:rFonts w:ascii="CMR10" w:hAnsi="CMR10" w:cs="CMR10"/>
          <w:sz w:val="20"/>
          <w:szCs w:val="20"/>
          <w:lang w:val="en"/>
        </w:rPr>
      </w:pPr>
      <w:r>
        <w:rPr>
          <w:rFonts w:ascii="CMR10" w:hAnsi="CMR10" w:cs="CMR10"/>
          <w:sz w:val="20"/>
          <w:szCs w:val="20"/>
          <w:lang w:val="en"/>
        </w:rPr>
        <w:t xml:space="preserve">The Prescriptions-R-X chain of pharmacies has </w:t>
      </w:r>
      <w:proofErr w:type="spellStart"/>
      <w:r>
        <w:rPr>
          <w:rFonts w:ascii="CMR10" w:hAnsi="CMR10" w:cs="CMR10"/>
          <w:sz w:val="20"/>
          <w:szCs w:val="20"/>
          <w:lang w:val="en"/>
        </w:rPr>
        <w:t>o_ered</w:t>
      </w:r>
      <w:proofErr w:type="spellEnd"/>
      <w:r>
        <w:rPr>
          <w:rFonts w:ascii="CMR10" w:hAnsi="CMR10" w:cs="CMR10"/>
          <w:sz w:val="20"/>
          <w:szCs w:val="20"/>
          <w:lang w:val="en"/>
        </w:rPr>
        <w:t xml:space="preserve"> to give you a free lifetime supply of medicines if you design its database. Given the rising cost of health care, you agree. Here's the information that you gather:</w:t>
      </w:r>
    </w:p>
    <w:p w14:paraId="74582C6A" w14:textId="77777777" w:rsidR="00A0566C" w:rsidRDefault="00A0566C" w:rsidP="00A0566C">
      <w:pPr>
        <w:autoSpaceDE w:val="0"/>
        <w:autoSpaceDN w:val="0"/>
        <w:adjustRightInd w:val="0"/>
        <w:jc w:val="left"/>
        <w:rPr>
          <w:rFonts w:ascii="CMR10" w:hAnsi="CMR10" w:cs="CMR10"/>
          <w:sz w:val="20"/>
          <w:szCs w:val="20"/>
          <w:lang w:val="en"/>
        </w:rPr>
      </w:pPr>
      <w:r>
        <w:rPr>
          <w:rFonts w:ascii="CMR10" w:hAnsi="CMR10" w:cs="CMR10"/>
          <w:sz w:val="20"/>
          <w:szCs w:val="20"/>
          <w:lang w:val="en"/>
        </w:rPr>
        <w:t>Patients are identified by an SSN, and their names, addresses, and ages must be recorded.</w:t>
      </w:r>
    </w:p>
    <w:p w14:paraId="75ACC66F" w14:textId="77777777" w:rsidR="00A0566C" w:rsidRDefault="00A0566C" w:rsidP="00A0566C">
      <w:pPr>
        <w:autoSpaceDE w:val="0"/>
        <w:autoSpaceDN w:val="0"/>
        <w:adjustRightInd w:val="0"/>
        <w:jc w:val="left"/>
        <w:rPr>
          <w:rFonts w:ascii="CMR10" w:hAnsi="CMR10" w:cs="CMR10"/>
          <w:sz w:val="20"/>
          <w:szCs w:val="20"/>
          <w:lang w:val="en"/>
        </w:rPr>
      </w:pPr>
      <w:r>
        <w:rPr>
          <w:rFonts w:ascii="CMR10" w:hAnsi="CMR10" w:cs="CMR10"/>
          <w:sz w:val="20"/>
          <w:szCs w:val="20"/>
          <w:lang w:val="en"/>
        </w:rPr>
        <w:t>Doctors are identified by an SSN. For each doctor, the name, specialty, and years of experience must be recorded.</w:t>
      </w:r>
    </w:p>
    <w:p w14:paraId="00457EB3" w14:textId="77777777" w:rsidR="00A0566C" w:rsidRDefault="00A0566C" w:rsidP="00A0566C">
      <w:pPr>
        <w:autoSpaceDE w:val="0"/>
        <w:autoSpaceDN w:val="0"/>
        <w:adjustRightInd w:val="0"/>
        <w:jc w:val="left"/>
        <w:rPr>
          <w:rFonts w:ascii="CMR10" w:hAnsi="CMR10" w:cs="CMR10"/>
          <w:sz w:val="20"/>
          <w:szCs w:val="20"/>
          <w:lang w:val="en"/>
        </w:rPr>
      </w:pPr>
      <w:r>
        <w:rPr>
          <w:rFonts w:ascii="CMR10" w:hAnsi="CMR10" w:cs="CMR10"/>
          <w:sz w:val="20"/>
          <w:szCs w:val="20"/>
          <w:lang w:val="en"/>
        </w:rPr>
        <w:t>Each pharmaceutical company is identified by name and has a phone number.</w:t>
      </w:r>
    </w:p>
    <w:p w14:paraId="051A3B93" w14:textId="77777777" w:rsidR="00A0566C" w:rsidRDefault="00A0566C" w:rsidP="00A0566C">
      <w:pPr>
        <w:autoSpaceDE w:val="0"/>
        <w:autoSpaceDN w:val="0"/>
        <w:adjustRightInd w:val="0"/>
        <w:jc w:val="left"/>
        <w:rPr>
          <w:rFonts w:ascii="CMR10" w:hAnsi="CMR10" w:cs="CMR10"/>
          <w:sz w:val="20"/>
          <w:szCs w:val="20"/>
          <w:lang w:val="en"/>
        </w:rPr>
      </w:pPr>
      <w:r>
        <w:rPr>
          <w:rFonts w:ascii="CMR10" w:hAnsi="CMR10" w:cs="CMR10"/>
          <w:sz w:val="20"/>
          <w:szCs w:val="20"/>
          <w:lang w:val="en"/>
        </w:rPr>
        <w:t>For each drug, the trade name and formula must be recorded. Each drug is sold by a given pharmaceutical company, and the trade name identifies a drug uniquely from among the products of that company. If a pharmaceutical company is deleted, you need not keep track of its products any longer.</w:t>
      </w:r>
    </w:p>
    <w:p w14:paraId="5A6C1FC3" w14:textId="77777777" w:rsidR="00A0566C" w:rsidRDefault="00A0566C" w:rsidP="00A0566C">
      <w:pPr>
        <w:autoSpaceDE w:val="0"/>
        <w:autoSpaceDN w:val="0"/>
        <w:adjustRightInd w:val="0"/>
        <w:jc w:val="left"/>
        <w:rPr>
          <w:rFonts w:ascii="CMR10" w:hAnsi="CMR10" w:cs="CMR10"/>
          <w:sz w:val="20"/>
          <w:szCs w:val="20"/>
          <w:lang w:val="en"/>
        </w:rPr>
      </w:pPr>
      <w:r>
        <w:rPr>
          <w:rFonts w:ascii="CMR10" w:hAnsi="CMR10" w:cs="CMR10"/>
          <w:sz w:val="20"/>
          <w:szCs w:val="20"/>
          <w:lang w:val="en"/>
        </w:rPr>
        <w:t>Each pharmacy has a name, address, and phone number.</w:t>
      </w:r>
    </w:p>
    <w:p w14:paraId="010B6E3F" w14:textId="77777777" w:rsidR="00A0566C" w:rsidRDefault="00A0566C" w:rsidP="00A0566C">
      <w:pPr>
        <w:autoSpaceDE w:val="0"/>
        <w:autoSpaceDN w:val="0"/>
        <w:adjustRightInd w:val="0"/>
        <w:jc w:val="left"/>
        <w:rPr>
          <w:rFonts w:ascii="CMR10" w:hAnsi="CMR10" w:cs="CMR10"/>
          <w:sz w:val="20"/>
          <w:szCs w:val="20"/>
          <w:lang w:val="en"/>
        </w:rPr>
      </w:pPr>
      <w:r>
        <w:rPr>
          <w:rFonts w:ascii="CMR10" w:hAnsi="CMR10" w:cs="CMR10"/>
          <w:sz w:val="20"/>
          <w:szCs w:val="20"/>
          <w:lang w:val="en"/>
        </w:rPr>
        <w:t>Every patient has a primary physician. Every doctor has at least one patient.</w:t>
      </w:r>
    </w:p>
    <w:p w14:paraId="2E911186" w14:textId="77777777" w:rsidR="00A0566C" w:rsidRDefault="00A0566C" w:rsidP="00A0566C">
      <w:pPr>
        <w:autoSpaceDE w:val="0"/>
        <w:autoSpaceDN w:val="0"/>
        <w:adjustRightInd w:val="0"/>
        <w:jc w:val="left"/>
        <w:rPr>
          <w:rFonts w:ascii="CMR10" w:hAnsi="CMR10" w:cs="CMR10"/>
          <w:sz w:val="20"/>
          <w:szCs w:val="20"/>
          <w:lang w:val="en"/>
        </w:rPr>
      </w:pPr>
      <w:r>
        <w:rPr>
          <w:rFonts w:ascii="CMR10" w:hAnsi="CMR10" w:cs="CMR10"/>
          <w:sz w:val="20"/>
          <w:szCs w:val="20"/>
          <w:lang w:val="en"/>
        </w:rPr>
        <w:t>Each pharmacy sells several drugs and has a price for each. A drug could be sold at several pharmacies, and the price could vary from one pharmacy to another.</w:t>
      </w:r>
    </w:p>
    <w:p w14:paraId="0E5A02B9" w14:textId="77777777" w:rsidR="00A0566C" w:rsidRDefault="00A0566C" w:rsidP="00A0566C">
      <w:pPr>
        <w:autoSpaceDE w:val="0"/>
        <w:autoSpaceDN w:val="0"/>
        <w:adjustRightInd w:val="0"/>
        <w:jc w:val="left"/>
        <w:rPr>
          <w:rFonts w:ascii="CMR10" w:hAnsi="CMR10" w:cs="CMR10"/>
          <w:sz w:val="20"/>
          <w:szCs w:val="20"/>
          <w:lang w:val="en"/>
        </w:rPr>
      </w:pPr>
      <w:r>
        <w:rPr>
          <w:rFonts w:ascii="CMR10" w:hAnsi="CMR10" w:cs="CMR10"/>
          <w:sz w:val="20"/>
          <w:szCs w:val="20"/>
          <w:lang w:val="en"/>
        </w:rPr>
        <w:t>Doctors prescribe drugs for patients. A doctor could prescribe one or more drugs for several patients, and a patient could obtain prescriptions from several doctors.</w:t>
      </w:r>
    </w:p>
    <w:p w14:paraId="2E27254C" w14:textId="77777777" w:rsidR="00A0566C" w:rsidRDefault="00A0566C" w:rsidP="00A0566C">
      <w:pPr>
        <w:autoSpaceDE w:val="0"/>
        <w:autoSpaceDN w:val="0"/>
        <w:adjustRightInd w:val="0"/>
        <w:jc w:val="left"/>
        <w:rPr>
          <w:rFonts w:ascii="CMR10" w:hAnsi="CMR10" w:cs="CMR10"/>
          <w:sz w:val="20"/>
          <w:szCs w:val="20"/>
          <w:lang w:val="en"/>
        </w:rPr>
      </w:pPr>
      <w:r>
        <w:rPr>
          <w:rFonts w:ascii="CMR10" w:hAnsi="CMR10" w:cs="CMR10"/>
          <w:sz w:val="20"/>
          <w:szCs w:val="20"/>
          <w:lang w:val="en"/>
        </w:rPr>
        <w:t>Each prescription has a date and a quantity associated with it. You can assume that if a doctor prescribes the same drug for the same patient more than once, only the last such prescription needs to be stored.</w:t>
      </w:r>
    </w:p>
    <w:p w14:paraId="2ECEABA4" w14:textId="77777777" w:rsidR="00A0566C" w:rsidRDefault="00A0566C" w:rsidP="00A0566C">
      <w:pPr>
        <w:autoSpaceDE w:val="0"/>
        <w:autoSpaceDN w:val="0"/>
        <w:adjustRightInd w:val="0"/>
        <w:jc w:val="left"/>
        <w:rPr>
          <w:rFonts w:ascii="CMR10" w:hAnsi="CMR10" w:cs="CMR10"/>
          <w:sz w:val="20"/>
          <w:szCs w:val="20"/>
          <w:lang w:val="en"/>
        </w:rPr>
      </w:pPr>
      <w:r>
        <w:rPr>
          <w:rFonts w:ascii="CMR10" w:hAnsi="CMR10" w:cs="CMR10"/>
          <w:sz w:val="20"/>
          <w:szCs w:val="20"/>
          <w:lang w:val="en"/>
        </w:rPr>
        <w:lastRenderedPageBreak/>
        <w:t xml:space="preserve">Pharmaceutical companies have long-term contracts with pharmacies. A pharmaceutical company can contract with several pharmacies, and a pharmacy can contract with several pharmaceutical companies. For each contract, you </w:t>
      </w:r>
      <w:proofErr w:type="gramStart"/>
      <w:r>
        <w:rPr>
          <w:rFonts w:ascii="CMR10" w:hAnsi="CMR10" w:cs="CMR10"/>
          <w:sz w:val="20"/>
          <w:szCs w:val="20"/>
          <w:lang w:val="en"/>
        </w:rPr>
        <w:t>have to</w:t>
      </w:r>
      <w:proofErr w:type="gramEnd"/>
      <w:r>
        <w:rPr>
          <w:rFonts w:ascii="CMR10" w:hAnsi="CMR10" w:cs="CMR10"/>
          <w:sz w:val="20"/>
          <w:szCs w:val="20"/>
          <w:lang w:val="en"/>
        </w:rPr>
        <w:t xml:space="preserve"> store a start date, an end date, and the text of the contract.</w:t>
      </w:r>
    </w:p>
    <w:p w14:paraId="499B784C" w14:textId="77777777" w:rsidR="00A0566C" w:rsidRDefault="00A0566C" w:rsidP="00A0566C">
      <w:pPr>
        <w:autoSpaceDE w:val="0"/>
        <w:autoSpaceDN w:val="0"/>
        <w:adjustRightInd w:val="0"/>
        <w:jc w:val="left"/>
        <w:rPr>
          <w:rFonts w:ascii="CMR10" w:hAnsi="CMR10" w:cs="CMR10"/>
          <w:sz w:val="20"/>
          <w:szCs w:val="20"/>
          <w:lang w:val="en"/>
        </w:rPr>
      </w:pPr>
      <w:r>
        <w:rPr>
          <w:rFonts w:ascii="CMR10" w:hAnsi="CMR10" w:cs="CMR10"/>
          <w:sz w:val="20"/>
          <w:szCs w:val="20"/>
          <w:lang w:val="en"/>
        </w:rPr>
        <w:t>Pharmacies appoint a supervisor for each contract. There must always be a supervisor for each contract, but the contract supervisor can change over the lifetime of the contract.</w:t>
      </w:r>
    </w:p>
    <w:p w14:paraId="6C62E944" w14:textId="77777777" w:rsidR="00A0566C" w:rsidRDefault="00A0566C" w:rsidP="00A0566C">
      <w:pPr>
        <w:autoSpaceDE w:val="0"/>
        <w:autoSpaceDN w:val="0"/>
        <w:adjustRightInd w:val="0"/>
        <w:jc w:val="left"/>
        <w:rPr>
          <w:rFonts w:ascii="CMR10" w:hAnsi="CMR10" w:cs="CMR10"/>
          <w:sz w:val="20"/>
          <w:szCs w:val="20"/>
          <w:lang w:val="en"/>
        </w:rPr>
      </w:pPr>
      <w:r>
        <w:rPr>
          <w:rFonts w:ascii="CMR10" w:hAnsi="CMR10" w:cs="CMR10"/>
          <w:sz w:val="20"/>
          <w:szCs w:val="20"/>
          <w:lang w:val="en"/>
        </w:rPr>
        <w:t>1. Draw an ER diagram that captures the above information. Identify any constraints that are not captured by the ER diagram.</w:t>
      </w:r>
    </w:p>
    <w:p w14:paraId="299BBC35" w14:textId="77777777" w:rsidR="00A0566C" w:rsidRDefault="00A0566C" w:rsidP="00A0566C">
      <w:pPr>
        <w:autoSpaceDE w:val="0"/>
        <w:autoSpaceDN w:val="0"/>
        <w:adjustRightInd w:val="0"/>
        <w:jc w:val="left"/>
        <w:rPr>
          <w:rFonts w:ascii="CMR10" w:hAnsi="CMR10" w:cs="CMR10"/>
          <w:sz w:val="20"/>
          <w:szCs w:val="20"/>
          <w:lang w:val="en"/>
        </w:rPr>
      </w:pPr>
      <w:r>
        <w:rPr>
          <w:rFonts w:ascii="CMR10" w:hAnsi="CMR10" w:cs="CMR10"/>
          <w:sz w:val="20"/>
          <w:szCs w:val="20"/>
          <w:lang w:val="en"/>
        </w:rPr>
        <w:t xml:space="preserve">2. How would your design change if each drug must be sold at </w:t>
      </w:r>
      <w:proofErr w:type="gramStart"/>
      <w:r>
        <w:rPr>
          <w:rFonts w:ascii="CMR10" w:hAnsi="CMR10" w:cs="CMR10"/>
          <w:sz w:val="20"/>
          <w:szCs w:val="20"/>
          <w:lang w:val="en"/>
        </w:rPr>
        <w:t>a  fixed</w:t>
      </w:r>
      <w:proofErr w:type="gramEnd"/>
      <w:r>
        <w:rPr>
          <w:rFonts w:ascii="CMR10" w:hAnsi="CMR10" w:cs="CMR10"/>
          <w:sz w:val="20"/>
          <w:szCs w:val="20"/>
          <w:lang w:val="en"/>
        </w:rPr>
        <w:t xml:space="preserve"> price by all pharmacies?</w:t>
      </w:r>
    </w:p>
    <w:p w14:paraId="56900350" w14:textId="77777777" w:rsidR="00A0566C" w:rsidRDefault="00A0566C" w:rsidP="00A0566C">
      <w:pPr>
        <w:autoSpaceDE w:val="0"/>
        <w:autoSpaceDN w:val="0"/>
        <w:adjustRightInd w:val="0"/>
        <w:jc w:val="left"/>
        <w:rPr>
          <w:rFonts w:ascii="CMR10" w:hAnsi="CMR10" w:cs="CMR10"/>
          <w:sz w:val="20"/>
          <w:szCs w:val="20"/>
          <w:lang w:val="en"/>
        </w:rPr>
      </w:pPr>
      <w:r>
        <w:rPr>
          <w:rFonts w:ascii="CMR10" w:hAnsi="CMR10" w:cs="CMR10"/>
          <w:sz w:val="20"/>
          <w:szCs w:val="20"/>
          <w:lang w:val="en"/>
        </w:rPr>
        <w:t>3. How would your design change if the design requirements change as follows: If a doctor prescribes the same drug for the same patient more than once, several such prescriptions may have to be stored.</w:t>
      </w:r>
    </w:p>
    <w:p w14:paraId="6DDBE788" w14:textId="77777777" w:rsidR="00A0566C" w:rsidRDefault="00A0566C" w:rsidP="00A0566C">
      <w:pPr>
        <w:autoSpaceDE w:val="0"/>
        <w:autoSpaceDN w:val="0"/>
        <w:adjustRightInd w:val="0"/>
        <w:jc w:val="left"/>
        <w:rPr>
          <w:rFonts w:ascii="CMR10" w:hAnsi="CMR10" w:cs="CMR10"/>
          <w:sz w:val="20"/>
          <w:szCs w:val="20"/>
          <w:lang w:val="en"/>
        </w:rPr>
      </w:pPr>
    </w:p>
    <w:p w14:paraId="284E3396" w14:textId="77777777" w:rsidR="00A0566C" w:rsidRDefault="00A0566C" w:rsidP="00A0566C">
      <w:pPr>
        <w:autoSpaceDE w:val="0"/>
        <w:autoSpaceDN w:val="0"/>
        <w:adjustRightInd w:val="0"/>
        <w:jc w:val="left"/>
        <w:rPr>
          <w:rFonts w:ascii="CMR10" w:hAnsi="CMR10" w:cs="CMR10"/>
          <w:b/>
          <w:bCs/>
          <w:color w:val="00B050"/>
          <w:sz w:val="20"/>
          <w:szCs w:val="20"/>
          <w:lang w:val="en"/>
        </w:rPr>
      </w:pPr>
      <w:r>
        <w:rPr>
          <w:rFonts w:ascii="CMR10" w:hAnsi="CMR10" w:cs="CMR10"/>
          <w:b/>
          <w:bCs/>
          <w:color w:val="00B050"/>
          <w:sz w:val="20"/>
          <w:szCs w:val="20"/>
          <w:lang w:val="en"/>
        </w:rPr>
        <w:t>Solution:</w:t>
      </w:r>
    </w:p>
    <w:p w14:paraId="5B1DB99D" w14:textId="77777777" w:rsidR="00A0566C" w:rsidRDefault="00A0566C" w:rsidP="00A0566C">
      <w:pPr>
        <w:autoSpaceDE w:val="0"/>
        <w:autoSpaceDN w:val="0"/>
        <w:adjustRightInd w:val="0"/>
        <w:jc w:val="left"/>
        <w:rPr>
          <w:rFonts w:ascii="CMR10" w:hAnsi="CMR10" w:cs="CMR10"/>
          <w:b/>
          <w:bCs/>
          <w:color w:val="00B050"/>
          <w:sz w:val="20"/>
          <w:szCs w:val="20"/>
          <w:lang w:val="en"/>
        </w:rPr>
      </w:pPr>
    </w:p>
    <w:p w14:paraId="1E6697C0" w14:textId="36F6773F" w:rsidR="00A0566C" w:rsidRDefault="00A0566C" w:rsidP="00A0566C">
      <w:pPr>
        <w:autoSpaceDE w:val="0"/>
        <w:autoSpaceDN w:val="0"/>
        <w:adjustRightInd w:val="0"/>
        <w:jc w:val="left"/>
        <w:rPr>
          <w:rFonts w:ascii="CMR10" w:hAnsi="CMR10" w:cs="CMR10"/>
          <w:b/>
          <w:bCs/>
          <w:color w:val="00B050"/>
          <w:sz w:val="20"/>
          <w:szCs w:val="20"/>
          <w:lang w:val="en"/>
        </w:rPr>
      </w:pPr>
      <w:r>
        <w:rPr>
          <w:rFonts w:ascii="Calibri" w:hAnsi="Calibri" w:cs="Calibri"/>
          <w:noProof/>
          <w:lang w:val="en"/>
        </w:rPr>
        <w:drawing>
          <wp:inline distT="0" distB="0" distL="0" distR="0" wp14:anchorId="19C5C235" wp14:editId="25227BDC">
            <wp:extent cx="5505450" cy="37909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05450" cy="3790950"/>
                    </a:xfrm>
                    <a:prstGeom prst="rect">
                      <a:avLst/>
                    </a:prstGeom>
                    <a:noFill/>
                    <a:ln>
                      <a:noFill/>
                    </a:ln>
                  </pic:spPr>
                </pic:pic>
              </a:graphicData>
            </a:graphic>
          </wp:inline>
        </w:drawing>
      </w:r>
    </w:p>
    <w:p w14:paraId="60D860D0" w14:textId="77777777" w:rsidR="00A0566C" w:rsidRDefault="00A0566C" w:rsidP="00A0566C">
      <w:pPr>
        <w:autoSpaceDE w:val="0"/>
        <w:autoSpaceDN w:val="0"/>
        <w:adjustRightInd w:val="0"/>
        <w:jc w:val="left"/>
        <w:rPr>
          <w:rFonts w:ascii="CMR10" w:hAnsi="CMR10" w:cs="CMR10"/>
          <w:sz w:val="20"/>
          <w:szCs w:val="20"/>
          <w:lang w:val="en"/>
        </w:rPr>
      </w:pPr>
    </w:p>
    <w:p w14:paraId="6806F103" w14:textId="77777777" w:rsidR="00A0566C" w:rsidRDefault="00A0566C" w:rsidP="00A0566C">
      <w:pPr>
        <w:autoSpaceDE w:val="0"/>
        <w:autoSpaceDN w:val="0"/>
        <w:adjustRightInd w:val="0"/>
        <w:jc w:val="left"/>
        <w:rPr>
          <w:rFonts w:ascii="CMR10" w:hAnsi="CMR10" w:cs="CMR10"/>
          <w:sz w:val="20"/>
          <w:szCs w:val="20"/>
          <w:lang w:val="en"/>
        </w:rPr>
      </w:pPr>
      <w:r>
        <w:rPr>
          <w:rFonts w:ascii="CMR10" w:hAnsi="CMR10" w:cs="CMR10"/>
          <w:sz w:val="20"/>
          <w:szCs w:val="20"/>
          <w:lang w:val="en"/>
        </w:rPr>
        <w:t xml:space="preserve">                                                    ----------------------------------------</w:t>
      </w:r>
    </w:p>
    <w:p w14:paraId="6D58FE0B" w14:textId="77777777" w:rsidR="00A0566C" w:rsidRDefault="00A0566C" w:rsidP="00A0566C">
      <w:pPr>
        <w:autoSpaceDE w:val="0"/>
        <w:autoSpaceDN w:val="0"/>
        <w:adjustRightInd w:val="0"/>
        <w:jc w:val="left"/>
        <w:rPr>
          <w:rFonts w:ascii="Calibri" w:hAnsi="Calibri" w:cs="Calibri"/>
          <w:lang w:val="en"/>
        </w:rPr>
      </w:pPr>
    </w:p>
    <w:p w14:paraId="33FEF70C" w14:textId="77777777" w:rsidR="00A0566C" w:rsidRDefault="00A0566C" w:rsidP="00376D87"/>
    <w:sectPr w:rsidR="00A0566C" w:rsidSect="009D304A">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Raleway">
    <w:altName w:val="Trebuchet MS"/>
    <w:panose1 w:val="00000000000000000000"/>
    <w:charset w:val="00"/>
    <w:family w:val="auto"/>
    <w:notTrueType/>
    <w:pitch w:val="default"/>
    <w:sig w:usb0="00000003" w:usb1="00000000" w:usb2="00000000" w:usb3="00000000" w:csb0="00000001" w:csb1="00000000"/>
  </w:font>
  <w:font w:name="Arial Unicode MS">
    <w:altName w:val="Arial"/>
    <w:panose1 w:val="020B0604020202020204"/>
    <w:charset w:val="00"/>
    <w:family w:val="roman"/>
    <w:pitch w:val="variable"/>
    <w:sig w:usb0="00000003" w:usb1="00000000" w:usb2="00000000" w:usb3="00000000" w:csb0="00000001" w:csb1="00000000"/>
  </w:font>
  <w:font w:name="CMR10">
    <w:altName w:val="Calibri"/>
    <w:panose1 w:val="00000000000000000000"/>
    <w:charset w:val="00"/>
    <w:family w:val="auto"/>
    <w:notTrueType/>
    <w:pitch w:val="default"/>
    <w:sig w:usb0="00000003" w:usb1="00000000" w:usb2="00000000" w:usb3="00000000" w:csb0="00000001" w:csb1="00000000"/>
  </w:font>
  <w:font w:name="Helvetica">
    <w:panose1 w:val="020B0604020202020204"/>
    <w:charset w:val="00"/>
    <w:family w:val="swiss"/>
    <w:pitch w:val="variable"/>
    <w:sig w:usb0="00000003" w:usb1="00000000" w:usb2="00000000" w:usb3="00000000" w:csb0="00000001" w:csb1="00000000"/>
  </w:font>
  <w:font w:name="Helvetica-Oblique">
    <w:altName w:val="Arial"/>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1BC0F298"/>
    <w:lvl w:ilvl="0">
      <w:numFmt w:val="bullet"/>
      <w:lvlText w:val="*"/>
      <w:lvlJc w:val="left"/>
    </w:lvl>
  </w:abstractNum>
  <w:abstractNum w:abstractNumId="1" w15:restartNumberingAfterBreak="0">
    <w:nsid w:val="098E3215"/>
    <w:multiLevelType w:val="multilevel"/>
    <w:tmpl w:val="1444C86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32662E7A"/>
    <w:multiLevelType w:val="multilevel"/>
    <w:tmpl w:val="60FC39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lvl w:ilvl="0">
        <w:numFmt w:val="bullet"/>
        <w:lvlText w:val=""/>
        <w:legacy w:legacy="1" w:legacySpace="0" w:legacyIndent="360"/>
        <w:lvlJc w:val="left"/>
        <w:rPr>
          <w:rFonts w:ascii="Symbol" w:hAnsi="Symbol" w:hint="default"/>
        </w:rPr>
      </w:lvl>
    </w:lvlOverride>
  </w:num>
  <w:num w:numId="2">
    <w:abstractNumId w:val="2"/>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6D87"/>
    <w:rsid w:val="00376D87"/>
    <w:rsid w:val="0039223B"/>
    <w:rsid w:val="004C2D86"/>
    <w:rsid w:val="0060048F"/>
    <w:rsid w:val="00623F7C"/>
    <w:rsid w:val="00921325"/>
    <w:rsid w:val="00A0566C"/>
    <w:rsid w:val="00A55BCE"/>
    <w:rsid w:val="00D04E0C"/>
    <w:rsid w:val="00F976B9"/>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37A7C3"/>
  <w15:chartTrackingRefBased/>
  <w15:docId w15:val="{DB695BE4-F039-4F2D-BE89-68E0D4A75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76D8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emf"/><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12</Pages>
  <Words>1669</Words>
  <Characters>9515</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 Ganesan</dc:creator>
  <cp:keywords/>
  <dc:description/>
  <cp:lastModifiedBy>Uma Ganesan</cp:lastModifiedBy>
  <cp:revision>5</cp:revision>
  <dcterms:created xsi:type="dcterms:W3CDTF">2018-06-12T16:50:00Z</dcterms:created>
  <dcterms:modified xsi:type="dcterms:W3CDTF">2021-07-31T07:55:00Z</dcterms:modified>
</cp:coreProperties>
</file>