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122B6" w14:textId="718E7F5E" w:rsidR="00B81DC3" w:rsidRDefault="001A2894">
      <w:pPr>
        <w:jc w:val="center"/>
        <w:rPr>
          <w:rFonts w:ascii="Arial" w:eastAsia="Arial" w:hAnsi="Arial" w:cs="Arial"/>
          <w:b/>
          <w:sz w:val="32"/>
          <w:szCs w:val="32"/>
        </w:rPr>
      </w:pPr>
      <w:r>
        <w:rPr>
          <w:rFonts w:ascii="Arial" w:eastAsia="Arial" w:hAnsi="Arial" w:cs="Arial"/>
          <w:b/>
          <w:sz w:val="32"/>
          <w:szCs w:val="32"/>
        </w:rPr>
        <w:t>MongoDB</w:t>
      </w:r>
      <w:r w:rsidR="00D06451">
        <w:rPr>
          <w:rFonts w:ascii="Arial" w:eastAsia="Arial" w:hAnsi="Arial" w:cs="Arial"/>
          <w:b/>
          <w:sz w:val="32"/>
          <w:szCs w:val="32"/>
        </w:rPr>
        <w:t xml:space="preserve"> – Justification and Functional Documentation</w:t>
      </w:r>
    </w:p>
    <w:p w14:paraId="75FD753C" w14:textId="77777777" w:rsidR="00B81DC3" w:rsidRDefault="00B81DC3">
      <w:pPr>
        <w:jc w:val="both"/>
        <w:rPr>
          <w:rFonts w:ascii="Arial" w:eastAsia="Arial" w:hAnsi="Arial" w:cs="Arial"/>
        </w:rPr>
      </w:pPr>
      <w:bookmarkStart w:id="0" w:name="_GoBack"/>
      <w:bookmarkEnd w:id="0"/>
    </w:p>
    <w:p w14:paraId="178765D3" w14:textId="77777777" w:rsidR="00B81DC3" w:rsidRDefault="001A2894">
      <w:pPr>
        <w:jc w:val="both"/>
        <w:rPr>
          <w:rFonts w:ascii="Arial" w:eastAsia="Arial" w:hAnsi="Arial" w:cs="Arial"/>
        </w:rPr>
      </w:pPr>
      <w:r>
        <w:rPr>
          <w:rFonts w:ascii="Arial" w:eastAsia="Arial" w:hAnsi="Arial" w:cs="Arial"/>
        </w:rPr>
        <w:t>We chose MongoDB as the database for our project as MongoDB is a NoSQL database which stores the data in form of key-value pairs. It is an open source, document database which provides high performance and scalability along with data modelling and data man</w:t>
      </w:r>
      <w:r>
        <w:rPr>
          <w:rFonts w:ascii="Arial" w:eastAsia="Arial" w:hAnsi="Arial" w:cs="Arial"/>
        </w:rPr>
        <w:t>agement of huge sets of data in an enterprise application.</w:t>
      </w:r>
    </w:p>
    <w:p w14:paraId="405A2033" w14:textId="77777777" w:rsidR="00B81DC3" w:rsidRDefault="001A2894">
      <w:pPr>
        <w:jc w:val="both"/>
        <w:rPr>
          <w:rFonts w:ascii="Arial" w:eastAsia="Arial" w:hAnsi="Arial" w:cs="Arial"/>
        </w:rPr>
      </w:pPr>
      <w:r>
        <w:rPr>
          <w:rFonts w:ascii="Arial" w:eastAsia="Arial" w:hAnsi="Arial" w:cs="Arial"/>
        </w:rPr>
        <w:t>MongoDB also provides the feature of auto-scaling. It is a cross platform database and can be installed across different platforms like Windows, Linux etc.</w:t>
      </w:r>
      <w:r>
        <w:rPr>
          <w:rFonts w:ascii="Arial" w:eastAsia="Arial" w:hAnsi="Arial" w:cs="Arial"/>
        </w:rPr>
        <w:tab/>
        <w:t xml:space="preserve"> MongoDB’s document data model maps natur</w:t>
      </w:r>
      <w:r>
        <w:rPr>
          <w:rFonts w:ascii="Arial" w:eastAsia="Arial" w:hAnsi="Arial" w:cs="Arial"/>
        </w:rPr>
        <w:t>ally to objects in application code, making it simple for developers to learn and use. Documents give you the ability to represent hierarchical relationships to store arrays and other more complex structures easily.</w:t>
      </w:r>
    </w:p>
    <w:p w14:paraId="5C92287B" w14:textId="77777777" w:rsidR="00B81DC3" w:rsidRDefault="00B81DC3">
      <w:pPr>
        <w:jc w:val="both"/>
        <w:rPr>
          <w:rFonts w:ascii="Arial" w:eastAsia="Arial" w:hAnsi="Arial" w:cs="Arial"/>
        </w:rPr>
      </w:pPr>
    </w:p>
    <w:p w14:paraId="6E27DC5C" w14:textId="77777777" w:rsidR="00B81DC3" w:rsidRDefault="001A2894">
      <w:pPr>
        <w:jc w:val="both"/>
        <w:rPr>
          <w:rFonts w:ascii="Arial" w:eastAsia="Arial" w:hAnsi="Arial" w:cs="Arial"/>
          <w:b/>
          <w:u w:val="single"/>
        </w:rPr>
      </w:pPr>
      <w:r>
        <w:rPr>
          <w:rFonts w:ascii="Arial" w:eastAsia="Arial" w:hAnsi="Arial" w:cs="Arial"/>
          <w:b/>
          <w:u w:val="single"/>
        </w:rPr>
        <w:t>Advantages of MongoDB</w:t>
      </w:r>
    </w:p>
    <w:p w14:paraId="0A3DA1EC"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rPr>
        <w:t>MongoDB is a very</w:t>
      </w:r>
      <w:r>
        <w:rPr>
          <w:rFonts w:ascii="Arial" w:eastAsia="Arial" w:hAnsi="Arial" w:cs="Arial"/>
        </w:rPr>
        <w:t xml:space="preserve"> e</w:t>
      </w:r>
      <w:r>
        <w:rPr>
          <w:rFonts w:ascii="Arial" w:eastAsia="Arial" w:hAnsi="Arial" w:cs="Arial"/>
          <w:color w:val="000000"/>
        </w:rPr>
        <w:t>asy to install and setu</w:t>
      </w:r>
      <w:r>
        <w:rPr>
          <w:rFonts w:ascii="Arial" w:eastAsia="Arial" w:hAnsi="Arial" w:cs="Arial"/>
        </w:rPr>
        <w:t xml:space="preserve">p </w:t>
      </w:r>
    </w:p>
    <w:p w14:paraId="79798ECE"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 xml:space="preserve">MongoDB is a schema-less database. </w:t>
      </w:r>
      <w:r>
        <w:rPr>
          <w:rFonts w:ascii="Arial" w:eastAsia="Arial" w:hAnsi="Arial" w:cs="Arial"/>
        </w:rPr>
        <w:t>Developer</w:t>
      </w:r>
      <w:r>
        <w:rPr>
          <w:rFonts w:ascii="Arial" w:eastAsia="Arial" w:hAnsi="Arial" w:cs="Arial"/>
          <w:color w:val="000000"/>
        </w:rPr>
        <w:t xml:space="preserve"> code defines </w:t>
      </w:r>
      <w:r>
        <w:rPr>
          <w:rFonts w:ascii="Arial" w:eastAsia="Arial" w:hAnsi="Arial" w:cs="Arial"/>
        </w:rPr>
        <w:t>the</w:t>
      </w:r>
      <w:r>
        <w:rPr>
          <w:rFonts w:ascii="Arial" w:eastAsia="Arial" w:hAnsi="Arial" w:cs="Arial"/>
          <w:color w:val="000000"/>
        </w:rPr>
        <w:t xml:space="preserve"> schema.</w:t>
      </w:r>
    </w:p>
    <w:p w14:paraId="47687E41"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rPr>
        <w:t>As MongoDB supports</w:t>
      </w:r>
      <w:r>
        <w:rPr>
          <w:rFonts w:ascii="Arial" w:eastAsia="Arial" w:hAnsi="Arial" w:cs="Arial"/>
          <w:color w:val="000000"/>
        </w:rPr>
        <w:t xml:space="preserve"> document-based data model, it stores the data in a very rich way while being capable of holding arrays and other documents</w:t>
      </w:r>
    </w:p>
    <w:p w14:paraId="0EC0628D"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rPr>
        <w:t xml:space="preserve">MongoDB is </w:t>
      </w:r>
      <w:r>
        <w:rPr>
          <w:rFonts w:ascii="Arial" w:eastAsia="Arial" w:hAnsi="Arial" w:cs="Arial"/>
          <w:color w:val="000000"/>
        </w:rPr>
        <w:t>ACID</w:t>
      </w:r>
      <w:r>
        <w:rPr>
          <w:rFonts w:ascii="Arial" w:eastAsia="Arial" w:hAnsi="Arial" w:cs="Arial"/>
          <w:color w:val="000000"/>
        </w:rPr>
        <w:t xml:space="preserve"> Compliant</w:t>
      </w:r>
    </w:p>
    <w:p w14:paraId="05917406"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 xml:space="preserve">MongoDB supports dynamic querying </w:t>
      </w:r>
    </w:p>
    <w:p w14:paraId="381CB185"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Easily scalable</w:t>
      </w:r>
      <w:r>
        <w:rPr>
          <w:rFonts w:ascii="Arial" w:eastAsia="Arial" w:hAnsi="Arial" w:cs="Arial"/>
        </w:rPr>
        <w:t xml:space="preserve"> database</w:t>
      </w:r>
    </w:p>
    <w:p w14:paraId="3FD2FCA7"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Joins are not needed in MongoDB</w:t>
      </w:r>
    </w:p>
    <w:p w14:paraId="1C337B7F"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 xml:space="preserve">Performance tuning is </w:t>
      </w:r>
      <w:proofErr w:type="gramStart"/>
      <w:r>
        <w:rPr>
          <w:rFonts w:ascii="Arial" w:eastAsia="Arial" w:hAnsi="Arial" w:cs="Arial"/>
          <w:color w:val="000000"/>
        </w:rPr>
        <w:t>absolutely easy</w:t>
      </w:r>
      <w:proofErr w:type="gramEnd"/>
      <w:r>
        <w:rPr>
          <w:rFonts w:ascii="Arial" w:eastAsia="Arial" w:hAnsi="Arial" w:cs="Arial"/>
          <w:color w:val="000000"/>
        </w:rPr>
        <w:t xml:space="preserve"> compared to any relational databases</w:t>
      </w:r>
    </w:p>
    <w:p w14:paraId="7E156F08"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No need of mapping the application objects to the data objects</w:t>
      </w:r>
    </w:p>
    <w:p w14:paraId="17517314"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 xml:space="preserve">Enables faster </w:t>
      </w:r>
      <w:r>
        <w:rPr>
          <w:rFonts w:ascii="Arial" w:eastAsia="Arial" w:hAnsi="Arial" w:cs="Arial"/>
          <w:color w:val="000000"/>
        </w:rPr>
        <w:t>access of the data due to its nature of using the internal memory for storage</w:t>
      </w:r>
    </w:p>
    <w:p w14:paraId="2AB892C5"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rPr>
        <w:t>Being a</w:t>
      </w:r>
      <w:r>
        <w:rPr>
          <w:rFonts w:ascii="Arial" w:eastAsia="Arial" w:hAnsi="Arial" w:cs="Arial"/>
          <w:color w:val="000000"/>
        </w:rPr>
        <w:t xml:space="preserve"> NOSQL database, </w:t>
      </w:r>
      <w:r>
        <w:rPr>
          <w:rFonts w:ascii="Arial" w:eastAsia="Arial" w:hAnsi="Arial" w:cs="Arial"/>
        </w:rPr>
        <w:t>MongoDB</w:t>
      </w:r>
      <w:r>
        <w:rPr>
          <w:rFonts w:ascii="Arial" w:eastAsia="Arial" w:hAnsi="Arial" w:cs="Arial"/>
          <w:color w:val="000000"/>
        </w:rPr>
        <w:t xml:space="preserve"> is </w:t>
      </w:r>
      <w:r>
        <w:rPr>
          <w:rFonts w:ascii="Arial" w:eastAsia="Arial" w:hAnsi="Arial" w:cs="Arial"/>
        </w:rPr>
        <w:t xml:space="preserve">highly </w:t>
      </w:r>
      <w:r>
        <w:rPr>
          <w:rFonts w:ascii="Arial" w:eastAsia="Arial" w:hAnsi="Arial" w:cs="Arial"/>
          <w:color w:val="000000"/>
        </w:rPr>
        <w:t xml:space="preserve">secure because no </w:t>
      </w:r>
      <w:proofErr w:type="spellStart"/>
      <w:r>
        <w:rPr>
          <w:rFonts w:ascii="Arial" w:eastAsia="Arial" w:hAnsi="Arial" w:cs="Arial"/>
          <w:color w:val="000000"/>
        </w:rPr>
        <w:t>sql</w:t>
      </w:r>
      <w:proofErr w:type="spellEnd"/>
      <w:r>
        <w:rPr>
          <w:rFonts w:ascii="Arial" w:eastAsia="Arial" w:hAnsi="Arial" w:cs="Arial"/>
          <w:color w:val="000000"/>
        </w:rPr>
        <w:t xml:space="preserve"> injection can be made</w:t>
      </w:r>
    </w:p>
    <w:p w14:paraId="05E35481"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MongoDB can also be used as a file system, which helps in easier way of load balancing</w:t>
      </w:r>
    </w:p>
    <w:p w14:paraId="7D2D9088"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Mongo</w:t>
      </w:r>
      <w:r>
        <w:rPr>
          <w:rFonts w:ascii="Arial" w:eastAsia="Arial" w:hAnsi="Arial" w:cs="Arial"/>
          <w:color w:val="000000"/>
        </w:rPr>
        <w:t>DB can be run as windows service as wel</w:t>
      </w:r>
      <w:r>
        <w:rPr>
          <w:rFonts w:ascii="Arial" w:eastAsia="Arial" w:hAnsi="Arial" w:cs="Arial"/>
        </w:rPr>
        <w:t>l</w:t>
      </w:r>
    </w:p>
    <w:p w14:paraId="580EB009"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Good amount of documentation is available</w:t>
      </w:r>
      <w:r>
        <w:rPr>
          <w:rFonts w:ascii="Arial" w:eastAsia="Arial" w:hAnsi="Arial" w:cs="Arial"/>
        </w:rPr>
        <w:t xml:space="preserve"> for easy understanding</w:t>
      </w:r>
    </w:p>
    <w:p w14:paraId="46842236"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color w:val="000000"/>
        </w:rPr>
        <w:t>MongoDB does not require a VM to be run</w:t>
      </w:r>
    </w:p>
    <w:p w14:paraId="56213C65" w14:textId="77777777" w:rsidR="00B81DC3" w:rsidRDefault="001A2894">
      <w:pPr>
        <w:numPr>
          <w:ilvl w:val="0"/>
          <w:numId w:val="4"/>
        </w:numPr>
        <w:shd w:val="clear" w:color="auto" w:fill="FFFFFF"/>
        <w:spacing w:after="0" w:line="360" w:lineRule="auto"/>
        <w:ind w:left="375"/>
        <w:jc w:val="both"/>
        <w:rPr>
          <w:rFonts w:ascii="Arial" w:eastAsia="Arial" w:hAnsi="Arial" w:cs="Arial"/>
          <w:color w:val="000000"/>
        </w:rPr>
      </w:pPr>
      <w:r>
        <w:rPr>
          <w:rFonts w:ascii="Arial" w:eastAsia="Arial" w:hAnsi="Arial" w:cs="Arial"/>
        </w:rPr>
        <w:t xml:space="preserve">MongoDB supports horizontal scaling through </w:t>
      </w:r>
      <w:proofErr w:type="spellStart"/>
      <w:r>
        <w:rPr>
          <w:rFonts w:ascii="Arial" w:eastAsia="Arial" w:hAnsi="Arial" w:cs="Arial"/>
        </w:rPr>
        <w:t>Sharding</w:t>
      </w:r>
      <w:proofErr w:type="spellEnd"/>
      <w:r>
        <w:rPr>
          <w:rFonts w:ascii="Arial" w:eastAsia="Arial" w:hAnsi="Arial" w:cs="Arial"/>
        </w:rPr>
        <w:t>, distributing data across several machines and facilitating high throughput operations with large sets of data.</w:t>
      </w:r>
    </w:p>
    <w:p w14:paraId="5416D32B" w14:textId="77777777" w:rsidR="00B81DC3" w:rsidRDefault="001A2894">
      <w:pPr>
        <w:numPr>
          <w:ilvl w:val="0"/>
          <w:numId w:val="4"/>
        </w:numPr>
        <w:shd w:val="clear" w:color="auto" w:fill="FFFFFF"/>
        <w:spacing w:after="0" w:line="360" w:lineRule="auto"/>
        <w:ind w:left="375"/>
        <w:jc w:val="both"/>
        <w:rPr>
          <w:rFonts w:ascii="Arial" w:eastAsia="Arial" w:hAnsi="Arial" w:cs="Arial"/>
        </w:rPr>
      </w:pPr>
      <w:r>
        <w:rPr>
          <w:rFonts w:ascii="Arial" w:eastAsia="Arial" w:hAnsi="Arial" w:cs="Arial"/>
        </w:rPr>
        <w:t xml:space="preserve">Most importantly, it is very compatible with </w:t>
      </w:r>
      <w:proofErr w:type="spellStart"/>
      <w:r>
        <w:rPr>
          <w:rFonts w:ascii="Arial" w:eastAsia="Arial" w:hAnsi="Arial" w:cs="Arial"/>
        </w:rPr>
        <w:t>PowerBI</w:t>
      </w:r>
      <w:proofErr w:type="spellEnd"/>
    </w:p>
    <w:p w14:paraId="0AB008B8" w14:textId="77777777" w:rsidR="00B81DC3" w:rsidRDefault="00B81DC3">
      <w:pPr>
        <w:shd w:val="clear" w:color="auto" w:fill="FFFFFF"/>
        <w:spacing w:after="0"/>
        <w:jc w:val="both"/>
        <w:rPr>
          <w:rFonts w:ascii="Arial" w:eastAsia="Arial" w:hAnsi="Arial" w:cs="Arial"/>
        </w:rPr>
      </w:pPr>
    </w:p>
    <w:p w14:paraId="1E4B2422" w14:textId="77777777" w:rsidR="00B81DC3" w:rsidRDefault="00B81DC3">
      <w:pPr>
        <w:shd w:val="clear" w:color="auto" w:fill="FFFFFF"/>
        <w:spacing w:after="0"/>
        <w:jc w:val="both"/>
        <w:rPr>
          <w:rFonts w:ascii="Arial" w:eastAsia="Arial" w:hAnsi="Arial" w:cs="Arial"/>
        </w:rPr>
      </w:pPr>
    </w:p>
    <w:p w14:paraId="43B5E30D" w14:textId="77777777" w:rsidR="00B81DC3" w:rsidRDefault="00B81DC3">
      <w:pPr>
        <w:jc w:val="both"/>
        <w:rPr>
          <w:rFonts w:ascii="Arial" w:eastAsia="Arial" w:hAnsi="Arial" w:cs="Arial"/>
        </w:rPr>
      </w:pPr>
    </w:p>
    <w:p w14:paraId="33D43421" w14:textId="77777777" w:rsidR="00B81DC3" w:rsidRDefault="001A2894">
      <w:pPr>
        <w:jc w:val="both"/>
        <w:rPr>
          <w:rFonts w:ascii="Arial" w:eastAsia="Arial" w:hAnsi="Arial" w:cs="Arial"/>
          <w:b/>
          <w:u w:val="single"/>
        </w:rPr>
      </w:pPr>
      <w:r>
        <w:rPr>
          <w:rFonts w:ascii="Arial" w:eastAsia="Arial" w:hAnsi="Arial" w:cs="Arial"/>
          <w:b/>
          <w:u w:val="single"/>
        </w:rPr>
        <w:lastRenderedPageBreak/>
        <w:t>Non-functional Requirements of MongoDB</w:t>
      </w:r>
    </w:p>
    <w:p w14:paraId="6EE0979F"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Performance – MongoDB uses a locking system to ensure data set consistency. If certain operations are long-running or a queue forms, performance will degrade as requests and operations wait for the lock.</w:t>
      </w:r>
    </w:p>
    <w:p w14:paraId="3925B376"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Scalability -</w:t>
      </w:r>
      <w:r>
        <w:rPr>
          <w:rFonts w:ascii="Arial" w:eastAsia="Arial" w:hAnsi="Arial" w:cs="Arial"/>
          <w:color w:val="000000"/>
        </w:rPr>
        <w:t xml:space="preserve"> MongoDB supports horizontal scaling through </w:t>
      </w:r>
      <w:proofErr w:type="spellStart"/>
      <w:r>
        <w:rPr>
          <w:rFonts w:ascii="Arial" w:eastAsia="Arial" w:hAnsi="Arial" w:cs="Arial"/>
          <w:color w:val="000000"/>
        </w:rPr>
        <w:t>Sharding</w:t>
      </w:r>
      <w:proofErr w:type="spellEnd"/>
      <w:r>
        <w:rPr>
          <w:rFonts w:ascii="Arial" w:eastAsia="Arial" w:hAnsi="Arial" w:cs="Arial"/>
          <w:color w:val="000000"/>
        </w:rPr>
        <w:t>, distributing data across several machines and facilitating high throughput operations with large sets of data.</w:t>
      </w:r>
    </w:p>
    <w:p w14:paraId="766283B7"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 xml:space="preserve">Availability - MongoDB automatically maintains replica sets, multiple copies of data that </w:t>
      </w:r>
      <w:r>
        <w:rPr>
          <w:rFonts w:ascii="Arial" w:eastAsia="Arial" w:hAnsi="Arial" w:cs="Arial"/>
          <w:color w:val="000000"/>
        </w:rPr>
        <w:t>are distributed across servers, racks and data centers. Replica sets help prevent database downtime using native replication and automatic failover.</w:t>
      </w:r>
    </w:p>
    <w:p w14:paraId="3C63F91E"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 xml:space="preserve">Reliability - </w:t>
      </w:r>
      <w:r>
        <w:rPr>
          <w:rFonts w:ascii="Arial" w:eastAsia="Arial" w:hAnsi="Arial" w:cs="Arial"/>
          <w:color w:val="242729"/>
          <w:highlight w:val="white"/>
        </w:rPr>
        <w:t xml:space="preserve">MongoDB has replica sets, which give hardware failover capabilities. </w:t>
      </w:r>
      <w:r>
        <w:rPr>
          <w:rFonts w:ascii="Arial" w:eastAsia="Arial" w:hAnsi="Arial" w:cs="Arial"/>
          <w:color w:val="242729"/>
          <w:highlight w:val="white"/>
        </w:rPr>
        <w:t>Users</w:t>
      </w:r>
      <w:r>
        <w:rPr>
          <w:rFonts w:ascii="Arial" w:eastAsia="Arial" w:hAnsi="Arial" w:cs="Arial"/>
          <w:color w:val="242729"/>
          <w:highlight w:val="white"/>
        </w:rPr>
        <w:t xml:space="preserve"> can take backups o</w:t>
      </w:r>
      <w:r>
        <w:rPr>
          <w:rFonts w:ascii="Arial" w:eastAsia="Arial" w:hAnsi="Arial" w:cs="Arial"/>
          <w:color w:val="242729"/>
          <w:highlight w:val="white"/>
        </w:rPr>
        <w:t>n a regular basis, which gives</w:t>
      </w:r>
      <w:r>
        <w:rPr>
          <w:rFonts w:ascii="Arial" w:eastAsia="Arial" w:hAnsi="Arial" w:cs="Arial"/>
          <w:color w:val="242729"/>
          <w:highlight w:val="white"/>
        </w:rPr>
        <w:t xml:space="preserve"> them</w:t>
      </w:r>
      <w:r>
        <w:rPr>
          <w:rFonts w:ascii="Arial" w:eastAsia="Arial" w:hAnsi="Arial" w:cs="Arial"/>
          <w:color w:val="242729"/>
          <w:highlight w:val="white"/>
        </w:rPr>
        <w:t xml:space="preserve"> a recovery interval, and </w:t>
      </w:r>
      <w:r>
        <w:rPr>
          <w:rFonts w:ascii="Arial" w:eastAsia="Arial" w:hAnsi="Arial" w:cs="Arial"/>
          <w:color w:val="242729"/>
          <w:highlight w:val="white"/>
        </w:rPr>
        <w:t>use</w:t>
      </w:r>
      <w:r>
        <w:rPr>
          <w:rFonts w:ascii="Arial" w:eastAsia="Arial" w:hAnsi="Arial" w:cs="Arial"/>
          <w:color w:val="242729"/>
          <w:highlight w:val="white"/>
        </w:rPr>
        <w:t xml:space="preserve"> </w:t>
      </w:r>
      <w:proofErr w:type="spellStart"/>
      <w:r>
        <w:rPr>
          <w:rFonts w:ascii="Arial" w:eastAsia="Arial" w:hAnsi="Arial" w:cs="Arial"/>
          <w:color w:val="242729"/>
          <w:highlight w:val="white"/>
        </w:rPr>
        <w:t>sharding</w:t>
      </w:r>
      <w:proofErr w:type="spellEnd"/>
      <w:r>
        <w:rPr>
          <w:rFonts w:ascii="Arial" w:eastAsia="Arial" w:hAnsi="Arial" w:cs="Arial"/>
          <w:color w:val="242729"/>
          <w:highlight w:val="white"/>
        </w:rPr>
        <w:t xml:space="preserve"> </w:t>
      </w:r>
      <w:proofErr w:type="gramStart"/>
      <w:r>
        <w:rPr>
          <w:rFonts w:ascii="Arial" w:eastAsia="Arial" w:hAnsi="Arial" w:cs="Arial"/>
          <w:color w:val="242729"/>
          <w:highlight w:val="white"/>
        </w:rPr>
        <w:t xml:space="preserve">for </w:t>
      </w:r>
      <w:r>
        <w:rPr>
          <w:rFonts w:ascii="Arial" w:eastAsia="Arial" w:hAnsi="Arial" w:cs="Arial"/>
          <w:color w:val="242729"/>
          <w:highlight w:val="white"/>
        </w:rPr>
        <w:t xml:space="preserve"> some</w:t>
      </w:r>
      <w:proofErr w:type="gramEnd"/>
      <w:r>
        <w:rPr>
          <w:rFonts w:ascii="Arial" w:eastAsia="Arial" w:hAnsi="Arial" w:cs="Arial"/>
          <w:color w:val="242729"/>
          <w:highlight w:val="white"/>
        </w:rPr>
        <w:t xml:space="preserve"> modicum of redundancy, especially when combined with replica sets.</w:t>
      </w:r>
    </w:p>
    <w:p w14:paraId="6258D4A1"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Recoverability – Multipl</w:t>
      </w:r>
      <w:r>
        <w:rPr>
          <w:rFonts w:ascii="Arial" w:eastAsia="Arial" w:hAnsi="Arial" w:cs="Arial"/>
        </w:rPr>
        <w:t>e data recovery strategies are available in MongoDB</w:t>
      </w:r>
    </w:p>
    <w:p w14:paraId="04E21170" w14:textId="77777777" w:rsidR="00B81DC3" w:rsidRDefault="001A2894">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 xml:space="preserve">Backup Strategy #1: </w:t>
      </w:r>
      <w:proofErr w:type="spellStart"/>
      <w:r>
        <w:rPr>
          <w:rFonts w:ascii="Arial" w:eastAsia="Arial" w:hAnsi="Arial" w:cs="Arial"/>
          <w:color w:val="000000"/>
        </w:rPr>
        <w:t>mongodump</w:t>
      </w:r>
      <w:proofErr w:type="spellEnd"/>
    </w:p>
    <w:p w14:paraId="6FC3AD35" w14:textId="77777777" w:rsidR="00B81DC3" w:rsidRDefault="001A2894">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Backup Strategy #2: Copying the Underlying Files</w:t>
      </w:r>
    </w:p>
    <w:p w14:paraId="40D8BAF2" w14:textId="77777777" w:rsidR="00B81DC3" w:rsidRDefault="001A2894">
      <w:pPr>
        <w:numPr>
          <w:ilvl w:val="0"/>
          <w:numId w:val="8"/>
        </w:numPr>
        <w:pBdr>
          <w:top w:val="nil"/>
          <w:left w:val="nil"/>
          <w:bottom w:val="nil"/>
          <w:right w:val="nil"/>
          <w:between w:val="nil"/>
        </w:pBdr>
        <w:spacing w:after="0" w:line="480" w:lineRule="auto"/>
        <w:jc w:val="both"/>
        <w:rPr>
          <w:rFonts w:ascii="Arial" w:eastAsia="Arial" w:hAnsi="Arial" w:cs="Arial"/>
        </w:rPr>
      </w:pPr>
      <w:r>
        <w:rPr>
          <w:rFonts w:ascii="Arial" w:eastAsia="Arial" w:hAnsi="Arial" w:cs="Arial"/>
          <w:color w:val="000000"/>
        </w:rPr>
        <w:t>Backup Strategy #3: MongoDB Management Service (MMS)</w:t>
      </w:r>
    </w:p>
    <w:p w14:paraId="5588B6F2"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Security</w:t>
      </w:r>
      <w:r>
        <w:rPr>
          <w:rFonts w:ascii="Arial" w:eastAsia="Arial" w:hAnsi="Arial" w:cs="Arial"/>
        </w:rPr>
        <w:t xml:space="preserve"> </w:t>
      </w:r>
      <w:r>
        <w:rPr>
          <w:rFonts w:ascii="Arial" w:eastAsia="Arial" w:hAnsi="Arial" w:cs="Arial"/>
          <w:color w:val="000000"/>
        </w:rPr>
        <w:t xml:space="preserve">- </w:t>
      </w:r>
      <w:r>
        <w:rPr>
          <w:rFonts w:ascii="Arial" w:eastAsia="Arial" w:hAnsi="Arial" w:cs="Arial"/>
        </w:rPr>
        <w:t>S</w:t>
      </w:r>
      <w:r>
        <w:rPr>
          <w:rFonts w:ascii="Arial" w:eastAsia="Arial" w:hAnsi="Arial" w:cs="Arial"/>
          <w:color w:val="000000"/>
        </w:rPr>
        <w:t>torage engine</w:t>
      </w:r>
      <w:r>
        <w:rPr>
          <w:rFonts w:ascii="Arial" w:eastAsia="Arial" w:hAnsi="Arial" w:cs="Arial"/>
        </w:rPr>
        <w:t xml:space="preserve">, </w:t>
      </w:r>
      <w:r>
        <w:rPr>
          <w:rFonts w:ascii="Arial" w:eastAsia="Arial" w:hAnsi="Arial" w:cs="Arial"/>
          <w:color w:val="000000"/>
        </w:rPr>
        <w:t>the primary component of MongoDB, is responsible for managing data. MongoDB provides a variety of storage engines, allowing you to choose one most suited to application.</w:t>
      </w:r>
      <w:r>
        <w:rPr>
          <w:rFonts w:ascii="Arial" w:eastAsia="Arial" w:hAnsi="Arial" w:cs="Arial"/>
        </w:rPr>
        <w:t xml:space="preserve"> </w:t>
      </w:r>
      <w:r>
        <w:rPr>
          <w:rFonts w:ascii="Arial" w:eastAsia="Arial" w:hAnsi="Arial" w:cs="Arial"/>
          <w:color w:val="000000"/>
        </w:rPr>
        <w:t xml:space="preserve">The Journal is a log that helps the database recover in the event of a hard shutdown. </w:t>
      </w:r>
      <w:r>
        <w:rPr>
          <w:rFonts w:ascii="Arial" w:eastAsia="Arial" w:hAnsi="Arial" w:cs="Arial"/>
          <w:color w:val="000000"/>
        </w:rPr>
        <w:t>There are several configurable options that allows the journal to strike a balance between performance and reliability that works for particular use case.</w:t>
      </w:r>
    </w:p>
    <w:p w14:paraId="78DF445E"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Environmental - MongoDB is a cross-platform database</w:t>
      </w:r>
    </w:p>
    <w:p w14:paraId="284EBDEA" w14:textId="77777777" w:rsidR="00B81DC3" w:rsidRDefault="001A2894">
      <w:pPr>
        <w:numPr>
          <w:ilvl w:val="0"/>
          <w:numId w:val="7"/>
        </w:numPr>
        <w:pBdr>
          <w:top w:val="nil"/>
          <w:left w:val="nil"/>
          <w:bottom w:val="nil"/>
          <w:right w:val="nil"/>
          <w:between w:val="nil"/>
        </w:pBdr>
        <w:ind w:left="360"/>
        <w:jc w:val="both"/>
        <w:rPr>
          <w:rFonts w:ascii="Arial" w:eastAsia="Arial" w:hAnsi="Arial" w:cs="Arial"/>
          <w:color w:val="000000"/>
        </w:rPr>
      </w:pPr>
      <w:r>
        <w:rPr>
          <w:rFonts w:ascii="Arial" w:eastAsia="Arial" w:hAnsi="Arial" w:cs="Arial"/>
          <w:color w:val="000000"/>
        </w:rPr>
        <w:t xml:space="preserve">Data Integrity – MongoDB uses multi-document ACID transaction support. Multi-document transactions allow an application developer to write code that will start a transaction, modify multiple documents, and then commit that transaction. The commit will try </w:t>
      </w:r>
      <w:r>
        <w:rPr>
          <w:rFonts w:ascii="Arial" w:eastAsia="Arial" w:hAnsi="Arial" w:cs="Arial"/>
          <w:color w:val="000000"/>
        </w:rPr>
        <w:t>and do all those changes unless it finds a problem. If an error occurs, the data in the database will remain unchanged.</w:t>
      </w:r>
    </w:p>
    <w:p w14:paraId="6FD885E8" w14:textId="77777777" w:rsidR="00B81DC3" w:rsidRDefault="001A2894">
      <w:pPr>
        <w:pBdr>
          <w:top w:val="nil"/>
          <w:left w:val="nil"/>
          <w:bottom w:val="nil"/>
          <w:right w:val="nil"/>
          <w:between w:val="nil"/>
        </w:pBdr>
        <w:jc w:val="both"/>
        <w:rPr>
          <w:rFonts w:ascii="Arial" w:eastAsia="Arial" w:hAnsi="Arial" w:cs="Arial"/>
        </w:rPr>
      </w:pPr>
      <w:r>
        <w:rPr>
          <w:rFonts w:ascii="Arial" w:eastAsia="Arial" w:hAnsi="Arial" w:cs="Arial"/>
        </w:rPr>
        <w:t xml:space="preserve"> </w:t>
      </w:r>
    </w:p>
    <w:p w14:paraId="6096158F" w14:textId="77777777" w:rsidR="00B81DC3" w:rsidRDefault="00B81DC3">
      <w:pPr>
        <w:pBdr>
          <w:top w:val="nil"/>
          <w:left w:val="nil"/>
          <w:bottom w:val="nil"/>
          <w:right w:val="nil"/>
          <w:between w:val="nil"/>
        </w:pBdr>
        <w:jc w:val="both"/>
        <w:rPr>
          <w:rFonts w:ascii="Arial" w:eastAsia="Arial" w:hAnsi="Arial" w:cs="Arial"/>
          <w:b/>
          <w:u w:val="single"/>
        </w:rPr>
      </w:pPr>
    </w:p>
    <w:p w14:paraId="78C5E796" w14:textId="77777777" w:rsidR="00B81DC3" w:rsidRDefault="00B81DC3">
      <w:pPr>
        <w:pBdr>
          <w:top w:val="nil"/>
          <w:left w:val="nil"/>
          <w:bottom w:val="nil"/>
          <w:right w:val="nil"/>
          <w:between w:val="nil"/>
        </w:pBdr>
        <w:jc w:val="both"/>
        <w:rPr>
          <w:rFonts w:ascii="Arial" w:eastAsia="Arial" w:hAnsi="Arial" w:cs="Arial"/>
          <w:b/>
          <w:u w:val="single"/>
        </w:rPr>
      </w:pPr>
    </w:p>
    <w:p w14:paraId="5B52611F" w14:textId="77777777" w:rsidR="00B81DC3" w:rsidRDefault="00B81DC3">
      <w:pPr>
        <w:pBdr>
          <w:top w:val="nil"/>
          <w:left w:val="nil"/>
          <w:bottom w:val="nil"/>
          <w:right w:val="nil"/>
          <w:between w:val="nil"/>
        </w:pBdr>
        <w:jc w:val="both"/>
        <w:rPr>
          <w:rFonts w:ascii="Arial" w:eastAsia="Arial" w:hAnsi="Arial" w:cs="Arial"/>
          <w:b/>
          <w:u w:val="single"/>
        </w:rPr>
      </w:pPr>
    </w:p>
    <w:p w14:paraId="0264D761" w14:textId="77777777" w:rsidR="00B81DC3" w:rsidRDefault="00B81DC3">
      <w:pPr>
        <w:pBdr>
          <w:top w:val="nil"/>
          <w:left w:val="nil"/>
          <w:bottom w:val="nil"/>
          <w:right w:val="nil"/>
          <w:between w:val="nil"/>
        </w:pBdr>
        <w:jc w:val="both"/>
        <w:rPr>
          <w:rFonts w:ascii="Arial" w:eastAsia="Arial" w:hAnsi="Arial" w:cs="Arial"/>
          <w:b/>
          <w:u w:val="single"/>
        </w:rPr>
      </w:pPr>
    </w:p>
    <w:p w14:paraId="71A7540A" w14:textId="77777777" w:rsidR="00B81DC3" w:rsidRDefault="00B81DC3">
      <w:pPr>
        <w:pBdr>
          <w:top w:val="nil"/>
          <w:left w:val="nil"/>
          <w:bottom w:val="nil"/>
          <w:right w:val="nil"/>
          <w:between w:val="nil"/>
        </w:pBdr>
        <w:jc w:val="both"/>
        <w:rPr>
          <w:rFonts w:ascii="Arial" w:eastAsia="Arial" w:hAnsi="Arial" w:cs="Arial"/>
          <w:b/>
          <w:u w:val="single"/>
        </w:rPr>
      </w:pPr>
    </w:p>
    <w:p w14:paraId="3B4FFF7E" w14:textId="77777777" w:rsidR="00B81DC3" w:rsidRDefault="00B81DC3">
      <w:pPr>
        <w:pBdr>
          <w:top w:val="nil"/>
          <w:left w:val="nil"/>
          <w:bottom w:val="nil"/>
          <w:right w:val="nil"/>
          <w:between w:val="nil"/>
        </w:pBdr>
        <w:jc w:val="both"/>
        <w:rPr>
          <w:rFonts w:ascii="Arial" w:eastAsia="Arial" w:hAnsi="Arial" w:cs="Arial"/>
          <w:b/>
          <w:u w:val="single"/>
        </w:rPr>
      </w:pPr>
    </w:p>
    <w:p w14:paraId="070958EC" w14:textId="77777777" w:rsidR="00B81DC3" w:rsidRDefault="001A2894">
      <w:pPr>
        <w:pBdr>
          <w:top w:val="nil"/>
          <w:left w:val="nil"/>
          <w:bottom w:val="nil"/>
          <w:right w:val="nil"/>
          <w:between w:val="nil"/>
        </w:pBdr>
        <w:jc w:val="both"/>
        <w:rPr>
          <w:rFonts w:ascii="Arial" w:eastAsia="Arial" w:hAnsi="Arial" w:cs="Arial"/>
          <w:b/>
        </w:rPr>
      </w:pPr>
      <w:r>
        <w:rPr>
          <w:rFonts w:ascii="Arial" w:eastAsia="Arial" w:hAnsi="Arial" w:cs="Arial"/>
          <w:b/>
          <w:u w:val="single"/>
        </w:rPr>
        <w:t>Functional Requirements of MongoDB</w:t>
      </w:r>
    </w:p>
    <w:p w14:paraId="0CA5088A" w14:textId="77777777" w:rsidR="00B81DC3" w:rsidRDefault="001A2894">
      <w:pPr>
        <w:pBdr>
          <w:top w:val="nil"/>
          <w:left w:val="nil"/>
          <w:bottom w:val="nil"/>
          <w:right w:val="nil"/>
          <w:between w:val="nil"/>
        </w:pBdr>
        <w:jc w:val="both"/>
        <w:rPr>
          <w:rFonts w:ascii="Arial" w:eastAsia="Arial" w:hAnsi="Arial" w:cs="Arial"/>
          <w:b/>
        </w:rPr>
      </w:pPr>
      <w:r>
        <w:rPr>
          <w:rFonts w:ascii="Arial" w:eastAsia="Arial" w:hAnsi="Arial" w:cs="Arial"/>
          <w:b/>
        </w:rPr>
        <w:t>Downloading and installing MongoDB:</w:t>
      </w:r>
    </w:p>
    <w:p w14:paraId="32454F74" w14:textId="77777777" w:rsidR="00B81DC3" w:rsidRDefault="001A2894">
      <w:pPr>
        <w:pBdr>
          <w:top w:val="nil"/>
          <w:left w:val="nil"/>
          <w:bottom w:val="nil"/>
          <w:right w:val="nil"/>
          <w:between w:val="nil"/>
        </w:pBdr>
        <w:spacing w:line="240" w:lineRule="auto"/>
        <w:rPr>
          <w:rFonts w:ascii="Arial" w:eastAsia="Arial" w:hAnsi="Arial" w:cs="Arial"/>
          <w:b/>
        </w:rPr>
      </w:pPr>
      <w:r>
        <w:rPr>
          <w:rFonts w:ascii="Arial" w:eastAsia="Arial" w:hAnsi="Arial" w:cs="Arial"/>
        </w:rPr>
        <w:lastRenderedPageBreak/>
        <w:t xml:space="preserve">MongoDB can be downloaded from official website. Refer to below link </w:t>
      </w:r>
      <w:r>
        <w:rPr>
          <w:rFonts w:ascii="Arial" w:eastAsia="Arial" w:hAnsi="Arial" w:cs="Arial"/>
          <w:b/>
        </w:rPr>
        <w:t xml:space="preserve"> </w:t>
      </w:r>
      <w:hyperlink r:id="rId7">
        <w:r>
          <w:rPr>
            <w:rFonts w:ascii="Arial" w:eastAsia="Arial" w:hAnsi="Arial" w:cs="Arial"/>
            <w:color w:val="1155CC"/>
            <w:u w:val="single"/>
          </w:rPr>
          <w:t>https://www.mongodb.com/download-center/community</w:t>
        </w:r>
      </w:hyperlink>
    </w:p>
    <w:p w14:paraId="2805ED42" w14:textId="77777777" w:rsidR="00B81DC3" w:rsidRDefault="00B81DC3">
      <w:pPr>
        <w:pBdr>
          <w:top w:val="nil"/>
          <w:left w:val="nil"/>
          <w:bottom w:val="nil"/>
          <w:right w:val="nil"/>
          <w:between w:val="nil"/>
        </w:pBdr>
        <w:spacing w:line="240" w:lineRule="auto"/>
        <w:jc w:val="both"/>
        <w:rPr>
          <w:rFonts w:ascii="Arial" w:eastAsia="Arial" w:hAnsi="Arial" w:cs="Arial"/>
          <w:b/>
        </w:rPr>
      </w:pPr>
    </w:p>
    <w:p w14:paraId="066BC7D5" w14:textId="77777777" w:rsidR="00B81DC3" w:rsidRDefault="001A2894">
      <w:pPr>
        <w:pBdr>
          <w:top w:val="nil"/>
          <w:left w:val="nil"/>
          <w:bottom w:val="nil"/>
          <w:right w:val="nil"/>
          <w:between w:val="nil"/>
        </w:pBdr>
        <w:jc w:val="both"/>
        <w:rPr>
          <w:rFonts w:ascii="Arial" w:eastAsia="Arial" w:hAnsi="Arial" w:cs="Arial"/>
          <w:b/>
        </w:rPr>
      </w:pPr>
      <w:r>
        <w:rPr>
          <w:rFonts w:ascii="Arial" w:eastAsia="Arial" w:hAnsi="Arial" w:cs="Arial"/>
          <w:b/>
        </w:rPr>
        <w:t xml:space="preserve">Installing BI connector for MongoDB: </w:t>
      </w:r>
    </w:p>
    <w:p w14:paraId="6FDDFB76" w14:textId="77777777" w:rsidR="00B81DC3" w:rsidRDefault="001A2894">
      <w:pPr>
        <w:numPr>
          <w:ilvl w:val="0"/>
          <w:numId w:val="5"/>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Download the BI Connector fr</w:t>
      </w:r>
      <w:r>
        <w:rPr>
          <w:rFonts w:ascii="Arial" w:eastAsia="Arial" w:hAnsi="Arial" w:cs="Arial"/>
          <w:highlight w:val="white"/>
        </w:rPr>
        <w:t xml:space="preserve">om the </w:t>
      </w:r>
      <w:hyperlink r:id="rId8">
        <w:r>
          <w:rPr>
            <w:rFonts w:ascii="Arial" w:eastAsia="Arial" w:hAnsi="Arial" w:cs="Arial"/>
            <w:color w:val="1155CC"/>
            <w:highlight w:val="white"/>
            <w:u w:val="single"/>
          </w:rPr>
          <w:t>MongoDB Download Center</w:t>
        </w:r>
      </w:hyperlink>
      <w:r>
        <w:rPr>
          <w:rFonts w:ascii="Arial" w:eastAsia="Arial" w:hAnsi="Arial" w:cs="Arial"/>
          <w:highlight w:val="white"/>
        </w:rPr>
        <w:t>.</w:t>
      </w:r>
    </w:p>
    <w:p w14:paraId="3204C9D7" w14:textId="77777777" w:rsidR="00B81DC3" w:rsidRDefault="001A2894">
      <w:pPr>
        <w:numPr>
          <w:ilvl w:val="0"/>
          <w:numId w:val="5"/>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Run the downloaded .</w:t>
      </w:r>
      <w:proofErr w:type="spellStart"/>
      <w:r>
        <w:rPr>
          <w:rFonts w:ascii="Arial" w:eastAsia="Arial" w:hAnsi="Arial" w:cs="Arial"/>
          <w:highlight w:val="white"/>
        </w:rPr>
        <w:t>msi</w:t>
      </w:r>
      <w:proofErr w:type="spellEnd"/>
      <w:r>
        <w:rPr>
          <w:rFonts w:ascii="Arial" w:eastAsia="Arial" w:hAnsi="Arial" w:cs="Arial"/>
          <w:highlight w:val="white"/>
        </w:rPr>
        <w:t xml:space="preserve"> file.</w:t>
      </w:r>
    </w:p>
    <w:p w14:paraId="7CC00D33" w14:textId="77777777" w:rsidR="00B81DC3" w:rsidRDefault="001A2894">
      <w:pPr>
        <w:numPr>
          <w:ilvl w:val="0"/>
          <w:numId w:val="5"/>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Follow the wizard instructions to install the files. The binaries install into a bin directory inside the installation directory.</w:t>
      </w:r>
    </w:p>
    <w:p w14:paraId="6EC76465" w14:textId="77777777" w:rsidR="00B81DC3" w:rsidRDefault="001A2894">
      <w:pPr>
        <w:numPr>
          <w:ilvl w:val="0"/>
          <w:numId w:val="5"/>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Launch the BI connector using 3 ways:</w:t>
      </w:r>
    </w:p>
    <w:p w14:paraId="72637518" w14:textId="77777777" w:rsidR="00B81DC3" w:rsidRDefault="001A2894">
      <w:pPr>
        <w:spacing w:after="0" w:line="240" w:lineRule="auto"/>
        <w:ind w:left="720"/>
        <w:jc w:val="both"/>
        <w:rPr>
          <w:rFonts w:ascii="Arial" w:eastAsia="Arial" w:hAnsi="Arial" w:cs="Arial"/>
          <w:highlight w:val="white"/>
        </w:rPr>
      </w:pPr>
      <w:r>
        <w:rPr>
          <w:rFonts w:ascii="Arial" w:eastAsia="Arial" w:hAnsi="Arial" w:cs="Arial"/>
          <w:highlight w:val="white"/>
        </w:rPr>
        <w:t xml:space="preserve">1. Start </w:t>
      </w:r>
      <w:proofErr w:type="spellStart"/>
      <w:r>
        <w:rPr>
          <w:rFonts w:ascii="Arial" w:eastAsia="Arial" w:hAnsi="Arial" w:cs="Arial"/>
          <w:highlight w:val="white"/>
        </w:rPr>
        <w:t>mongosqld</w:t>
      </w:r>
      <w:proofErr w:type="spellEnd"/>
      <w:r>
        <w:rPr>
          <w:rFonts w:ascii="Arial" w:eastAsia="Arial" w:hAnsi="Arial" w:cs="Arial"/>
          <w:highlight w:val="white"/>
        </w:rPr>
        <w:t xml:space="preserve"> from the command Line</w:t>
      </w:r>
    </w:p>
    <w:p w14:paraId="6C90040A" w14:textId="77777777" w:rsidR="00B81DC3" w:rsidRDefault="001A2894">
      <w:pPr>
        <w:spacing w:after="0" w:line="240" w:lineRule="auto"/>
        <w:ind w:left="720"/>
        <w:jc w:val="both"/>
        <w:rPr>
          <w:rFonts w:ascii="Arial" w:eastAsia="Arial" w:hAnsi="Arial" w:cs="Arial"/>
          <w:highlight w:val="white"/>
        </w:rPr>
      </w:pPr>
      <w:r>
        <w:rPr>
          <w:rFonts w:ascii="Arial" w:eastAsia="Arial" w:hAnsi="Arial" w:cs="Arial"/>
          <w:highlight w:val="white"/>
        </w:rPr>
        <w:t xml:space="preserve">2. </w:t>
      </w:r>
      <w:proofErr w:type="spellStart"/>
      <w:r>
        <w:rPr>
          <w:rFonts w:ascii="Arial" w:eastAsia="Arial" w:hAnsi="Arial" w:cs="Arial"/>
          <w:highlight w:val="white"/>
        </w:rPr>
        <w:t>Mongosqld</w:t>
      </w:r>
      <w:proofErr w:type="spellEnd"/>
      <w:r>
        <w:rPr>
          <w:rFonts w:ascii="Arial" w:eastAsia="Arial" w:hAnsi="Arial" w:cs="Arial"/>
          <w:highlight w:val="white"/>
        </w:rPr>
        <w:t xml:space="preserve"> with a Configuration file</w:t>
      </w:r>
    </w:p>
    <w:p w14:paraId="6BF7EA3E" w14:textId="77777777" w:rsidR="00B81DC3" w:rsidRDefault="001A2894">
      <w:pPr>
        <w:spacing w:after="0" w:line="240" w:lineRule="auto"/>
        <w:ind w:left="720"/>
        <w:jc w:val="both"/>
        <w:rPr>
          <w:rFonts w:ascii="Arial" w:eastAsia="Arial" w:hAnsi="Arial" w:cs="Arial"/>
          <w:highlight w:val="white"/>
        </w:rPr>
      </w:pPr>
      <w:r>
        <w:rPr>
          <w:rFonts w:ascii="Arial" w:eastAsia="Arial" w:hAnsi="Arial" w:cs="Arial"/>
          <w:highlight w:val="white"/>
        </w:rPr>
        <w:t>3. Insta</w:t>
      </w:r>
      <w:r>
        <w:rPr>
          <w:rFonts w:ascii="Arial" w:eastAsia="Arial" w:hAnsi="Arial" w:cs="Arial"/>
          <w:highlight w:val="white"/>
        </w:rPr>
        <w:t xml:space="preserve">ll </w:t>
      </w:r>
      <w:proofErr w:type="spellStart"/>
      <w:r>
        <w:rPr>
          <w:rFonts w:ascii="Arial" w:eastAsia="Arial" w:hAnsi="Arial" w:cs="Arial"/>
          <w:highlight w:val="white"/>
        </w:rPr>
        <w:t>mongosqld</w:t>
      </w:r>
      <w:proofErr w:type="spellEnd"/>
      <w:r>
        <w:rPr>
          <w:rFonts w:ascii="Arial" w:eastAsia="Arial" w:hAnsi="Arial" w:cs="Arial"/>
          <w:highlight w:val="white"/>
        </w:rPr>
        <w:t xml:space="preserve"> as a System Device</w:t>
      </w:r>
    </w:p>
    <w:p w14:paraId="20E23B0B" w14:textId="77777777" w:rsidR="00B81DC3" w:rsidRDefault="001A2894">
      <w:pPr>
        <w:pBdr>
          <w:top w:val="nil"/>
          <w:left w:val="nil"/>
          <w:bottom w:val="nil"/>
          <w:right w:val="nil"/>
          <w:between w:val="nil"/>
        </w:pBdr>
        <w:jc w:val="both"/>
        <w:rPr>
          <w:rFonts w:ascii="Arial" w:eastAsia="Arial" w:hAnsi="Arial" w:cs="Arial"/>
        </w:rPr>
      </w:pPr>
      <w:r>
        <w:rPr>
          <w:rFonts w:ascii="Arial" w:eastAsia="Arial" w:hAnsi="Arial" w:cs="Arial"/>
        </w:rPr>
        <w:t xml:space="preserve"> </w:t>
      </w:r>
    </w:p>
    <w:p w14:paraId="21FFEBD7" w14:textId="77777777" w:rsidR="00B81DC3" w:rsidRDefault="001A2894">
      <w:pPr>
        <w:pBdr>
          <w:top w:val="nil"/>
          <w:left w:val="nil"/>
          <w:bottom w:val="nil"/>
          <w:right w:val="nil"/>
          <w:between w:val="nil"/>
        </w:pBdr>
        <w:jc w:val="both"/>
        <w:rPr>
          <w:rFonts w:ascii="Arial" w:eastAsia="Arial" w:hAnsi="Arial" w:cs="Arial"/>
          <w:b/>
        </w:rPr>
      </w:pPr>
      <w:r>
        <w:rPr>
          <w:rFonts w:ascii="Arial" w:eastAsia="Arial" w:hAnsi="Arial" w:cs="Arial"/>
          <w:b/>
        </w:rPr>
        <w:t>Installing ODBC connector for the system:</w:t>
      </w:r>
    </w:p>
    <w:p w14:paraId="72075E96" w14:textId="77777777" w:rsidR="00B81DC3" w:rsidRDefault="001A2894">
      <w:pPr>
        <w:numPr>
          <w:ilvl w:val="0"/>
          <w:numId w:val="6"/>
        </w:numPr>
        <w:pBdr>
          <w:top w:val="nil"/>
          <w:left w:val="nil"/>
          <w:bottom w:val="nil"/>
          <w:right w:val="nil"/>
          <w:between w:val="nil"/>
        </w:pBdr>
        <w:spacing w:after="0"/>
        <w:jc w:val="both"/>
        <w:rPr>
          <w:highlight w:val="white"/>
        </w:rPr>
      </w:pPr>
      <w:r>
        <w:rPr>
          <w:rFonts w:ascii="Times New Roman" w:eastAsia="Times New Roman" w:hAnsi="Times New Roman" w:cs="Times New Roman"/>
          <w:sz w:val="14"/>
          <w:szCs w:val="14"/>
          <w:highlight w:val="white"/>
        </w:rPr>
        <w:t xml:space="preserve"> </w:t>
      </w:r>
      <w:r>
        <w:rPr>
          <w:rFonts w:ascii="Arial" w:eastAsia="Arial" w:hAnsi="Arial" w:cs="Arial"/>
          <w:highlight w:val="white"/>
        </w:rPr>
        <w:t>Download ODBC connector from the MongoDB website.</w:t>
      </w:r>
    </w:p>
    <w:p w14:paraId="1FC48546" w14:textId="77777777" w:rsidR="00B81DC3" w:rsidRDefault="001A2894">
      <w:pPr>
        <w:numPr>
          <w:ilvl w:val="0"/>
          <w:numId w:val="6"/>
        </w:numPr>
        <w:pBdr>
          <w:top w:val="nil"/>
          <w:left w:val="nil"/>
          <w:bottom w:val="nil"/>
          <w:right w:val="nil"/>
          <w:between w:val="nil"/>
        </w:pBdr>
        <w:spacing w:line="480" w:lineRule="auto"/>
        <w:jc w:val="both"/>
        <w:rPr>
          <w:highlight w:val="white"/>
        </w:rPr>
      </w:pPr>
      <w:r>
        <w:rPr>
          <w:rFonts w:ascii="Arial" w:eastAsia="Arial" w:hAnsi="Arial" w:cs="Arial"/>
          <w:highlight w:val="white"/>
        </w:rPr>
        <w:t xml:space="preserve">In order to configure ODBC driver DSN needs to be setup.  </w:t>
      </w:r>
    </w:p>
    <w:p w14:paraId="51398DBE" w14:textId="77777777" w:rsidR="00B81DC3" w:rsidRDefault="001A2894">
      <w:pPr>
        <w:pBdr>
          <w:top w:val="nil"/>
          <w:left w:val="nil"/>
          <w:bottom w:val="nil"/>
          <w:right w:val="nil"/>
          <w:between w:val="nil"/>
        </w:pBdr>
        <w:jc w:val="both"/>
        <w:rPr>
          <w:rFonts w:ascii="Arial" w:eastAsia="Arial" w:hAnsi="Arial" w:cs="Arial"/>
          <w:b/>
        </w:rPr>
      </w:pPr>
      <w:r>
        <w:rPr>
          <w:rFonts w:ascii="Arial" w:eastAsia="Arial" w:hAnsi="Arial" w:cs="Arial"/>
          <w:b/>
        </w:rPr>
        <w:t xml:space="preserve">Steps for creating </w:t>
      </w:r>
      <w:proofErr w:type="gramStart"/>
      <w:r>
        <w:rPr>
          <w:rFonts w:ascii="Arial" w:eastAsia="Arial" w:hAnsi="Arial" w:cs="Arial"/>
          <w:b/>
        </w:rPr>
        <w:t>DSN :</w:t>
      </w:r>
      <w:proofErr w:type="gramEnd"/>
    </w:p>
    <w:p w14:paraId="27FF9E85" w14:textId="77777777" w:rsidR="00B81DC3" w:rsidRDefault="001A2894">
      <w:pPr>
        <w:numPr>
          <w:ilvl w:val="0"/>
          <w:numId w:val="1"/>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Choose the program version (64-bit or 32-bit) which is appropriate for your system and ODBC driver version.</w:t>
      </w:r>
    </w:p>
    <w:p w14:paraId="14712EC2" w14:textId="77777777" w:rsidR="00B81DC3" w:rsidRDefault="001A2894">
      <w:pPr>
        <w:numPr>
          <w:ilvl w:val="0"/>
          <w:numId w:val="1"/>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Select the System DSN tab.</w:t>
      </w:r>
    </w:p>
    <w:p w14:paraId="551B852B" w14:textId="77777777" w:rsidR="00B81DC3" w:rsidRDefault="001A2894">
      <w:pPr>
        <w:numPr>
          <w:ilvl w:val="0"/>
          <w:numId w:val="1"/>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Click the Add button.</w:t>
      </w:r>
    </w:p>
    <w:p w14:paraId="1BD0A168" w14:textId="77777777" w:rsidR="00B81DC3" w:rsidRDefault="001A2894">
      <w:pPr>
        <w:numPr>
          <w:ilvl w:val="0"/>
          <w:numId w:val="1"/>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Select either the MongoDB ODBC 1.1.0 ANSI Driver or the MongoDB ODBC 1.1.0 Unicode Driver, then click OK.</w:t>
      </w:r>
    </w:p>
    <w:p w14:paraId="2DCCE401" w14:textId="77777777" w:rsidR="00B81DC3" w:rsidRDefault="001A2894">
      <w:pPr>
        <w:numPr>
          <w:ilvl w:val="0"/>
          <w:numId w:val="1"/>
        </w:numPr>
        <w:pBdr>
          <w:top w:val="nil"/>
          <w:left w:val="nil"/>
          <w:bottom w:val="nil"/>
          <w:right w:val="nil"/>
          <w:between w:val="nil"/>
        </w:pBdr>
        <w:spacing w:after="0"/>
        <w:jc w:val="both"/>
        <w:rPr>
          <w:rFonts w:ascii="Arial" w:eastAsia="Arial" w:hAnsi="Arial" w:cs="Arial"/>
          <w:highlight w:val="white"/>
        </w:rPr>
      </w:pPr>
      <w:r>
        <w:rPr>
          <w:rFonts w:ascii="Times New Roman" w:eastAsia="Times New Roman" w:hAnsi="Times New Roman" w:cs="Times New Roman"/>
          <w:sz w:val="14"/>
          <w:szCs w:val="14"/>
          <w:highlight w:val="white"/>
        </w:rPr>
        <w:t xml:space="preserve"> </w:t>
      </w:r>
      <w:r>
        <w:rPr>
          <w:rFonts w:ascii="Arial" w:eastAsia="Arial" w:hAnsi="Arial" w:cs="Arial"/>
          <w:highlight w:val="white"/>
        </w:rPr>
        <w:t>Fill the necessary form fields.</w:t>
      </w:r>
    </w:p>
    <w:p w14:paraId="2853D04F" w14:textId="77777777" w:rsidR="00B81DC3" w:rsidRDefault="001A2894">
      <w:pPr>
        <w:numPr>
          <w:ilvl w:val="0"/>
          <w:numId w:val="1"/>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 xml:space="preserve">If authentication is </w:t>
      </w:r>
      <w:proofErr w:type="gramStart"/>
      <w:r>
        <w:rPr>
          <w:rFonts w:ascii="Arial" w:eastAsia="Arial" w:hAnsi="Arial" w:cs="Arial"/>
          <w:highlight w:val="white"/>
        </w:rPr>
        <w:t>enabled</w:t>
      </w:r>
      <w:proofErr w:type="gramEnd"/>
      <w:r>
        <w:rPr>
          <w:rFonts w:ascii="Arial" w:eastAsia="Arial" w:hAnsi="Arial" w:cs="Arial"/>
          <w:highlight w:val="white"/>
        </w:rPr>
        <w:t xml:space="preserve"> then fill relevant fields.</w:t>
      </w:r>
    </w:p>
    <w:p w14:paraId="326B274A" w14:textId="77777777" w:rsidR="00B81DC3" w:rsidRDefault="001A2894">
      <w:pPr>
        <w:numPr>
          <w:ilvl w:val="0"/>
          <w:numId w:val="1"/>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If TLS/SSL is enabled, fill in the TLS/SSL form fields.</w:t>
      </w:r>
    </w:p>
    <w:p w14:paraId="53CF0B63" w14:textId="77777777" w:rsidR="00B81DC3" w:rsidRDefault="001A2894">
      <w:pPr>
        <w:numPr>
          <w:ilvl w:val="0"/>
          <w:numId w:val="1"/>
        </w:numPr>
        <w:pBdr>
          <w:top w:val="nil"/>
          <w:left w:val="nil"/>
          <w:bottom w:val="nil"/>
          <w:right w:val="nil"/>
          <w:between w:val="nil"/>
        </w:pBdr>
        <w:spacing w:line="480" w:lineRule="auto"/>
        <w:jc w:val="both"/>
        <w:rPr>
          <w:rFonts w:ascii="Arial" w:eastAsia="Arial" w:hAnsi="Arial" w:cs="Arial"/>
          <w:highlight w:val="white"/>
        </w:rPr>
      </w:pPr>
      <w:r>
        <w:rPr>
          <w:rFonts w:ascii="Arial" w:eastAsia="Arial" w:hAnsi="Arial" w:cs="Arial"/>
          <w:highlight w:val="white"/>
        </w:rPr>
        <w:t>Click</w:t>
      </w:r>
      <w:r>
        <w:rPr>
          <w:rFonts w:ascii="Arial" w:eastAsia="Arial" w:hAnsi="Arial" w:cs="Arial"/>
          <w:highlight w:val="white"/>
        </w:rPr>
        <w:t xml:space="preserve"> the Test button to test the ODBC connection.</w:t>
      </w:r>
    </w:p>
    <w:p w14:paraId="48F4B612" w14:textId="77777777" w:rsidR="00B81DC3" w:rsidRDefault="001A2894">
      <w:pPr>
        <w:pBdr>
          <w:top w:val="nil"/>
          <w:left w:val="nil"/>
          <w:bottom w:val="nil"/>
          <w:right w:val="nil"/>
          <w:between w:val="nil"/>
        </w:pBdr>
        <w:jc w:val="both"/>
        <w:rPr>
          <w:rFonts w:ascii="Arial" w:eastAsia="Arial" w:hAnsi="Arial" w:cs="Arial"/>
          <w:b/>
        </w:rPr>
      </w:pPr>
      <w:r>
        <w:rPr>
          <w:rFonts w:ascii="Arial" w:eastAsia="Arial" w:hAnsi="Arial" w:cs="Arial"/>
          <w:b/>
        </w:rPr>
        <w:t>Prerequisites for installing Power BI on Desktop:</w:t>
      </w:r>
    </w:p>
    <w:p w14:paraId="6EF9B9F6" w14:textId="77777777" w:rsidR="00B81DC3" w:rsidRDefault="001A2894">
      <w:pPr>
        <w:numPr>
          <w:ilvl w:val="0"/>
          <w:numId w:val="3"/>
        </w:numPr>
        <w:spacing w:after="0"/>
        <w:rPr>
          <w:rFonts w:ascii="Arial" w:eastAsia="Arial" w:hAnsi="Arial" w:cs="Arial"/>
          <w:highlight w:val="white"/>
        </w:rPr>
      </w:pPr>
      <w:r>
        <w:rPr>
          <w:rFonts w:ascii="Arial" w:eastAsia="Arial" w:hAnsi="Arial" w:cs="Arial"/>
          <w:highlight w:val="white"/>
        </w:rPr>
        <w:t>Windows 7 / Windows Server 2008 R2, or later</w:t>
      </w:r>
    </w:p>
    <w:p w14:paraId="7D600202" w14:textId="77777777" w:rsidR="00B81DC3" w:rsidRDefault="001A2894">
      <w:pPr>
        <w:numPr>
          <w:ilvl w:val="0"/>
          <w:numId w:val="3"/>
        </w:numPr>
        <w:spacing w:after="0"/>
        <w:rPr>
          <w:rFonts w:ascii="Arial" w:eastAsia="Arial" w:hAnsi="Arial" w:cs="Arial"/>
          <w:highlight w:val="white"/>
        </w:rPr>
      </w:pPr>
      <w:r>
        <w:rPr>
          <w:rFonts w:ascii="Arial" w:eastAsia="Arial" w:hAnsi="Arial" w:cs="Arial"/>
          <w:highlight w:val="white"/>
        </w:rPr>
        <w:t>.NET 4.5</w:t>
      </w:r>
    </w:p>
    <w:p w14:paraId="6739F971" w14:textId="77777777" w:rsidR="00B81DC3" w:rsidRDefault="001A2894">
      <w:pPr>
        <w:numPr>
          <w:ilvl w:val="0"/>
          <w:numId w:val="3"/>
        </w:numPr>
        <w:spacing w:after="0"/>
        <w:rPr>
          <w:rFonts w:ascii="Arial" w:eastAsia="Arial" w:hAnsi="Arial" w:cs="Arial"/>
          <w:highlight w:val="white"/>
        </w:rPr>
      </w:pPr>
      <w:r>
        <w:rPr>
          <w:rFonts w:ascii="Arial" w:eastAsia="Arial" w:hAnsi="Arial" w:cs="Arial"/>
          <w:highlight w:val="white"/>
        </w:rPr>
        <w:t>Internet Explorer 9 or later</w:t>
      </w:r>
    </w:p>
    <w:p w14:paraId="3623417D" w14:textId="77777777" w:rsidR="00B81DC3" w:rsidRDefault="001A2894">
      <w:pPr>
        <w:numPr>
          <w:ilvl w:val="0"/>
          <w:numId w:val="3"/>
        </w:numPr>
        <w:spacing w:after="0"/>
        <w:rPr>
          <w:rFonts w:ascii="Arial" w:eastAsia="Arial" w:hAnsi="Arial" w:cs="Arial"/>
          <w:highlight w:val="white"/>
        </w:rPr>
      </w:pPr>
      <w:r>
        <w:rPr>
          <w:rFonts w:ascii="Arial" w:eastAsia="Arial" w:hAnsi="Arial" w:cs="Arial"/>
          <w:highlight w:val="white"/>
        </w:rPr>
        <w:t>Memory (RAM): At least 1 GB available, 1.5 GB or more recommended.</w:t>
      </w:r>
    </w:p>
    <w:p w14:paraId="01941F4C" w14:textId="77777777" w:rsidR="00B81DC3" w:rsidRDefault="001A2894">
      <w:pPr>
        <w:numPr>
          <w:ilvl w:val="0"/>
          <w:numId w:val="3"/>
        </w:numPr>
        <w:spacing w:after="0"/>
        <w:rPr>
          <w:rFonts w:ascii="Arial" w:eastAsia="Arial" w:hAnsi="Arial" w:cs="Arial"/>
          <w:highlight w:val="white"/>
        </w:rPr>
      </w:pPr>
      <w:r>
        <w:rPr>
          <w:rFonts w:ascii="Arial" w:eastAsia="Arial" w:hAnsi="Arial" w:cs="Arial"/>
          <w:highlight w:val="white"/>
        </w:rPr>
        <w:t>Display: At least 1440x900 or 1600x900 (16:9) recommended. Lower resolutions such as 1024x768 or 1280x800 are not recommended.</w:t>
      </w:r>
    </w:p>
    <w:p w14:paraId="2A8153A5" w14:textId="77777777" w:rsidR="00B81DC3" w:rsidRDefault="001A2894">
      <w:pPr>
        <w:numPr>
          <w:ilvl w:val="0"/>
          <w:numId w:val="3"/>
        </w:numPr>
        <w:spacing w:after="0"/>
        <w:rPr>
          <w:rFonts w:ascii="Arial" w:eastAsia="Arial" w:hAnsi="Arial" w:cs="Arial"/>
          <w:highlight w:val="white"/>
        </w:rPr>
      </w:pPr>
      <w:r>
        <w:rPr>
          <w:rFonts w:ascii="Arial" w:eastAsia="Arial" w:hAnsi="Arial" w:cs="Arial"/>
          <w:highlight w:val="white"/>
        </w:rPr>
        <w:t>Windows Display settings: If display settings are set to chang</w:t>
      </w:r>
      <w:r>
        <w:rPr>
          <w:rFonts w:ascii="Arial" w:eastAsia="Arial" w:hAnsi="Arial" w:cs="Arial"/>
          <w:highlight w:val="white"/>
        </w:rPr>
        <w:t>e the size of text, apps, and other items to more than 100%, users may not be able to see certain dialogs that must be closed or responded to in order to proceed using Power BI Desktop. If users encounter this issue, check Display settings by going to Sett</w:t>
      </w:r>
      <w:r>
        <w:rPr>
          <w:rFonts w:ascii="Arial" w:eastAsia="Arial" w:hAnsi="Arial" w:cs="Arial"/>
          <w:highlight w:val="white"/>
        </w:rPr>
        <w:t>ings &gt; System &gt; Display in Windows, and use the slider to return display settings to 100%.</w:t>
      </w:r>
    </w:p>
    <w:p w14:paraId="3E729ACA" w14:textId="77777777" w:rsidR="00B81DC3" w:rsidRDefault="001A2894">
      <w:pPr>
        <w:numPr>
          <w:ilvl w:val="0"/>
          <w:numId w:val="3"/>
        </w:numPr>
        <w:rPr>
          <w:rFonts w:ascii="Arial" w:eastAsia="Arial" w:hAnsi="Arial" w:cs="Arial"/>
          <w:highlight w:val="white"/>
        </w:rPr>
      </w:pPr>
      <w:r>
        <w:rPr>
          <w:rFonts w:ascii="Arial" w:eastAsia="Arial" w:hAnsi="Arial" w:cs="Arial"/>
          <w:highlight w:val="white"/>
        </w:rPr>
        <w:t>CPU: 1 gigahertz (GHz) or faster x86- or x64-bit processor recommended.</w:t>
      </w:r>
    </w:p>
    <w:p w14:paraId="4DA8FF0D" w14:textId="77777777" w:rsidR="00B81DC3" w:rsidRDefault="00B81DC3">
      <w:pPr>
        <w:rPr>
          <w:rFonts w:ascii="Arial" w:eastAsia="Arial" w:hAnsi="Arial" w:cs="Arial"/>
          <w:b/>
        </w:rPr>
      </w:pPr>
    </w:p>
    <w:p w14:paraId="674D78C7" w14:textId="77777777" w:rsidR="00B81DC3" w:rsidRDefault="001A2894">
      <w:pPr>
        <w:rPr>
          <w:rFonts w:ascii="Arial" w:eastAsia="Arial" w:hAnsi="Arial" w:cs="Arial"/>
          <w:b/>
        </w:rPr>
      </w:pPr>
      <w:r>
        <w:rPr>
          <w:rFonts w:ascii="Arial" w:eastAsia="Arial" w:hAnsi="Arial" w:cs="Arial"/>
          <w:b/>
        </w:rPr>
        <w:t>Installing Power BI:</w:t>
      </w:r>
    </w:p>
    <w:p w14:paraId="221F4914" w14:textId="77777777" w:rsidR="00B81DC3" w:rsidRDefault="001A2894">
      <w:pPr>
        <w:numPr>
          <w:ilvl w:val="0"/>
          <w:numId w:val="2"/>
        </w:numPr>
        <w:pBdr>
          <w:top w:val="nil"/>
          <w:left w:val="nil"/>
          <w:bottom w:val="nil"/>
          <w:right w:val="nil"/>
          <w:between w:val="nil"/>
        </w:pBdr>
        <w:spacing w:after="0"/>
        <w:jc w:val="both"/>
        <w:rPr>
          <w:rFonts w:ascii="Arial" w:eastAsia="Arial" w:hAnsi="Arial" w:cs="Arial"/>
          <w:highlight w:val="white"/>
        </w:rPr>
      </w:pPr>
      <w:r>
        <w:rPr>
          <w:rFonts w:ascii="Arial" w:eastAsia="Arial" w:hAnsi="Arial" w:cs="Arial"/>
          <w:highlight w:val="white"/>
        </w:rPr>
        <w:t>Download Power BI desktop from Microsoft website or from Microsoft App Store.</w:t>
      </w:r>
    </w:p>
    <w:p w14:paraId="2543557D" w14:textId="77777777" w:rsidR="00B81DC3" w:rsidRDefault="001A2894">
      <w:pPr>
        <w:numPr>
          <w:ilvl w:val="0"/>
          <w:numId w:val="2"/>
        </w:numPr>
        <w:pBdr>
          <w:top w:val="nil"/>
          <w:left w:val="nil"/>
          <w:bottom w:val="nil"/>
          <w:right w:val="nil"/>
          <w:between w:val="nil"/>
        </w:pBdr>
        <w:spacing w:line="480" w:lineRule="auto"/>
        <w:jc w:val="both"/>
        <w:rPr>
          <w:rFonts w:ascii="Arial" w:eastAsia="Arial" w:hAnsi="Arial" w:cs="Arial"/>
          <w:highlight w:val="white"/>
        </w:rPr>
      </w:pPr>
      <w:r>
        <w:rPr>
          <w:rFonts w:ascii="Arial" w:eastAsia="Arial" w:hAnsi="Arial" w:cs="Arial"/>
          <w:highlight w:val="white"/>
        </w:rPr>
        <w:t>Install as an app from the Microsoft Store.</w:t>
      </w:r>
    </w:p>
    <w:p w14:paraId="2333725B" w14:textId="77777777" w:rsidR="00B81DC3" w:rsidRDefault="001A2894">
      <w:pPr>
        <w:pBdr>
          <w:top w:val="nil"/>
          <w:left w:val="nil"/>
          <w:bottom w:val="nil"/>
          <w:right w:val="nil"/>
          <w:between w:val="nil"/>
        </w:pBdr>
        <w:jc w:val="both"/>
        <w:rPr>
          <w:rFonts w:ascii="Arial" w:eastAsia="Arial" w:hAnsi="Arial" w:cs="Arial"/>
        </w:rPr>
      </w:pPr>
      <w:r>
        <w:rPr>
          <w:rFonts w:ascii="Arial" w:eastAsia="Arial" w:hAnsi="Arial" w:cs="Arial"/>
          <w:b/>
          <w:highlight w:val="white"/>
        </w:rPr>
        <w:t>Steps Involved during MongoDB database implementation:</w:t>
      </w:r>
      <w:r>
        <w:rPr>
          <w:rFonts w:ascii="Arial" w:eastAsia="Arial" w:hAnsi="Arial" w:cs="Arial"/>
          <w:highlight w:val="white"/>
        </w:rPr>
        <w:t xml:space="preserve"> </w:t>
      </w:r>
      <w:r>
        <w:rPr>
          <w:rFonts w:ascii="Arial" w:eastAsia="Arial" w:hAnsi="Arial" w:cs="Arial"/>
        </w:rPr>
        <w:t xml:space="preserve"> </w:t>
      </w:r>
    </w:p>
    <w:p w14:paraId="07B6CDA7" w14:textId="77777777" w:rsidR="00B81DC3" w:rsidRDefault="001A2894">
      <w:pPr>
        <w:pBdr>
          <w:top w:val="nil"/>
          <w:left w:val="nil"/>
          <w:bottom w:val="nil"/>
          <w:right w:val="nil"/>
          <w:between w:val="nil"/>
        </w:pBdr>
        <w:spacing w:line="240" w:lineRule="auto"/>
        <w:jc w:val="both"/>
        <w:rPr>
          <w:rFonts w:ascii="Arial" w:eastAsia="Arial" w:hAnsi="Arial" w:cs="Arial"/>
          <w:b/>
        </w:rPr>
      </w:pPr>
      <w:r>
        <w:rPr>
          <w:rFonts w:ascii="Arial" w:eastAsia="Arial" w:hAnsi="Arial" w:cs="Arial"/>
          <w:b/>
        </w:rPr>
        <w:t>Analyzing the dataset</w:t>
      </w:r>
    </w:p>
    <w:p w14:paraId="0AFC22D0"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rPr>
        <w:t>Dataset needs to be analyzed, understand the metadata and how that data could be useful to business. Metadata documentation needs to be performed.</w:t>
      </w:r>
    </w:p>
    <w:p w14:paraId="05D0404F" w14:textId="77777777" w:rsidR="00B81DC3" w:rsidRDefault="001A2894">
      <w:pPr>
        <w:pBdr>
          <w:top w:val="nil"/>
          <w:left w:val="nil"/>
          <w:bottom w:val="nil"/>
          <w:right w:val="nil"/>
          <w:between w:val="nil"/>
        </w:pBdr>
        <w:spacing w:line="240" w:lineRule="auto"/>
        <w:jc w:val="both"/>
        <w:rPr>
          <w:rFonts w:ascii="Arial" w:eastAsia="Arial" w:hAnsi="Arial" w:cs="Arial"/>
          <w:b/>
        </w:rPr>
      </w:pPr>
      <w:r>
        <w:rPr>
          <w:rFonts w:ascii="Arial" w:eastAsia="Arial" w:hAnsi="Arial" w:cs="Arial"/>
          <w:b/>
        </w:rPr>
        <w:t>Data Cleaning</w:t>
      </w:r>
    </w:p>
    <w:p w14:paraId="213FD9C3"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rPr>
        <w:t>Preliminary analysis on the data was performed and prepared the data for extracting useful insi</w:t>
      </w:r>
      <w:r>
        <w:rPr>
          <w:rFonts w:ascii="Arial" w:eastAsia="Arial" w:hAnsi="Arial" w:cs="Arial"/>
        </w:rPr>
        <w:t xml:space="preserve">ghts. Data had to be cleaned, formatted so that it could be used for analysis. Data Cleaning was performed on </w:t>
      </w:r>
      <w:proofErr w:type="spellStart"/>
      <w:r>
        <w:rPr>
          <w:rFonts w:ascii="Arial" w:eastAsia="Arial" w:hAnsi="Arial" w:cs="Arial"/>
        </w:rPr>
        <w:t>Jupyter</w:t>
      </w:r>
      <w:proofErr w:type="spellEnd"/>
      <w:r>
        <w:rPr>
          <w:rFonts w:ascii="Arial" w:eastAsia="Arial" w:hAnsi="Arial" w:cs="Arial"/>
        </w:rPr>
        <w:t xml:space="preserve"> Notebook using Python.</w:t>
      </w:r>
    </w:p>
    <w:p w14:paraId="2991D71F" w14:textId="77777777" w:rsidR="00B81DC3" w:rsidRDefault="001A2894">
      <w:pPr>
        <w:pBdr>
          <w:top w:val="nil"/>
          <w:left w:val="nil"/>
          <w:bottom w:val="nil"/>
          <w:right w:val="nil"/>
          <w:between w:val="nil"/>
        </w:pBdr>
        <w:jc w:val="both"/>
        <w:rPr>
          <w:rFonts w:ascii="Arial" w:eastAsia="Arial" w:hAnsi="Arial" w:cs="Arial"/>
        </w:rPr>
      </w:pPr>
      <w:r>
        <w:rPr>
          <w:rFonts w:ascii="Arial" w:eastAsia="Arial" w:hAnsi="Arial" w:cs="Arial"/>
          <w:i/>
        </w:rPr>
        <w:t>a)</w:t>
      </w:r>
      <w:r>
        <w:rPr>
          <w:rFonts w:ascii="Times New Roman" w:eastAsia="Times New Roman" w:hAnsi="Times New Roman" w:cs="Times New Roman"/>
          <w:i/>
          <w:sz w:val="14"/>
          <w:szCs w:val="14"/>
        </w:rPr>
        <w:t xml:space="preserve"> </w:t>
      </w:r>
      <w:r>
        <w:rPr>
          <w:rFonts w:ascii="Arial" w:eastAsia="Arial" w:hAnsi="Arial" w:cs="Arial"/>
          <w:i/>
        </w:rPr>
        <w:t>Identified null values</w:t>
      </w:r>
      <w:r>
        <w:rPr>
          <w:rFonts w:ascii="Arial" w:eastAsia="Arial" w:hAnsi="Arial" w:cs="Arial"/>
        </w:rPr>
        <w:t>: There were many missing values in the dataset. Rows with null values were removed from t</w:t>
      </w:r>
      <w:r>
        <w:rPr>
          <w:rFonts w:ascii="Arial" w:eastAsia="Arial" w:hAnsi="Arial" w:cs="Arial"/>
        </w:rPr>
        <w:t>he analysis.</w:t>
      </w:r>
    </w:p>
    <w:p w14:paraId="5AF68C76" w14:textId="77777777" w:rsidR="00B81DC3" w:rsidRDefault="001A2894">
      <w:pPr>
        <w:pBdr>
          <w:top w:val="nil"/>
          <w:left w:val="nil"/>
          <w:bottom w:val="nil"/>
          <w:right w:val="nil"/>
          <w:between w:val="nil"/>
        </w:pBdr>
        <w:jc w:val="both"/>
        <w:rPr>
          <w:rFonts w:ascii="Arial" w:eastAsia="Arial" w:hAnsi="Arial" w:cs="Arial"/>
        </w:rPr>
      </w:pPr>
      <w:r>
        <w:rPr>
          <w:rFonts w:ascii="Arial" w:eastAsia="Arial" w:hAnsi="Arial" w:cs="Arial"/>
          <w:i/>
        </w:rPr>
        <w:t>b)</w:t>
      </w:r>
      <w:r>
        <w:rPr>
          <w:rFonts w:ascii="Times New Roman" w:eastAsia="Times New Roman" w:hAnsi="Times New Roman" w:cs="Times New Roman"/>
          <w:i/>
          <w:sz w:val="14"/>
          <w:szCs w:val="14"/>
        </w:rPr>
        <w:t xml:space="preserve"> </w:t>
      </w:r>
      <w:r>
        <w:rPr>
          <w:rFonts w:ascii="Arial" w:eastAsia="Arial" w:hAnsi="Arial" w:cs="Arial"/>
          <w:i/>
        </w:rPr>
        <w:t>Date formats</w:t>
      </w:r>
      <w:r>
        <w:rPr>
          <w:rFonts w:ascii="Arial" w:eastAsia="Arial" w:hAnsi="Arial" w:cs="Arial"/>
        </w:rPr>
        <w:t>: Data was formatted and extracted in CSV and JSON formats so that it could be used for analysis.</w:t>
      </w:r>
    </w:p>
    <w:p w14:paraId="3F7780A8" w14:textId="77777777" w:rsidR="00B81DC3" w:rsidRDefault="00B81DC3">
      <w:pPr>
        <w:pBdr>
          <w:top w:val="nil"/>
          <w:left w:val="nil"/>
          <w:bottom w:val="nil"/>
          <w:right w:val="nil"/>
          <w:between w:val="nil"/>
        </w:pBdr>
        <w:jc w:val="both"/>
        <w:rPr>
          <w:rFonts w:ascii="Arial" w:eastAsia="Arial" w:hAnsi="Arial" w:cs="Arial"/>
        </w:rPr>
      </w:pPr>
    </w:p>
    <w:p w14:paraId="668F752F" w14:textId="77777777" w:rsidR="00B81DC3" w:rsidRDefault="001A2894">
      <w:pPr>
        <w:pBdr>
          <w:top w:val="nil"/>
          <w:left w:val="nil"/>
          <w:bottom w:val="nil"/>
          <w:right w:val="nil"/>
          <w:between w:val="nil"/>
        </w:pBdr>
        <w:jc w:val="both"/>
        <w:rPr>
          <w:rFonts w:ascii="Arial" w:eastAsia="Arial" w:hAnsi="Arial" w:cs="Arial"/>
          <w:b/>
        </w:rPr>
      </w:pPr>
      <w:r>
        <w:rPr>
          <w:rFonts w:ascii="Arial" w:eastAsia="Arial" w:hAnsi="Arial" w:cs="Arial"/>
          <w:b/>
        </w:rPr>
        <w:t>Importing the cleaned data into MongoDB:</w:t>
      </w:r>
    </w:p>
    <w:p w14:paraId="288F8935"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The cleaned data in CSV format was imported into MongoDB using the below script - </w:t>
      </w:r>
    </w:p>
    <w:p w14:paraId="258F76C5" w14:textId="77777777" w:rsidR="00B81DC3" w:rsidRDefault="001A2894">
      <w:pPr>
        <w:pBdr>
          <w:top w:val="nil"/>
          <w:left w:val="nil"/>
          <w:bottom w:val="nil"/>
          <w:right w:val="nil"/>
          <w:between w:val="nil"/>
        </w:pBdr>
        <w:spacing w:line="240" w:lineRule="auto"/>
        <w:jc w:val="both"/>
        <w:rPr>
          <w:rFonts w:ascii="Arial" w:eastAsia="Arial" w:hAnsi="Arial" w:cs="Arial"/>
          <w:b/>
        </w:rPr>
      </w:pPr>
      <w:r>
        <w:rPr>
          <w:rFonts w:ascii="Arial" w:eastAsia="Arial" w:hAnsi="Arial" w:cs="Arial"/>
        </w:rPr>
        <w:t>C:\Pr</w:t>
      </w:r>
      <w:r>
        <w:rPr>
          <w:rFonts w:ascii="Arial" w:eastAsia="Arial" w:hAnsi="Arial" w:cs="Arial"/>
        </w:rPr>
        <w:t>ogram Files\MongoDB\Server\4.0\bin&gt;mongo -d diseases -c chronic --type CSV --file cleandata.csv --</w:t>
      </w:r>
      <w:proofErr w:type="spellStart"/>
      <w:r>
        <w:rPr>
          <w:rFonts w:ascii="Arial" w:eastAsia="Arial" w:hAnsi="Arial" w:cs="Arial"/>
        </w:rPr>
        <w:t>headerline</w:t>
      </w:r>
      <w:proofErr w:type="spellEnd"/>
      <w:r>
        <w:rPr>
          <w:rFonts w:ascii="Arial" w:eastAsia="Arial" w:hAnsi="Arial" w:cs="Arial"/>
          <w:b/>
        </w:rPr>
        <w:t xml:space="preserve">      </w:t>
      </w:r>
      <w:r>
        <w:rPr>
          <w:rFonts w:ascii="Arial" w:eastAsia="Arial" w:hAnsi="Arial" w:cs="Arial"/>
          <w:b/>
        </w:rPr>
        <w:tab/>
      </w:r>
    </w:p>
    <w:p w14:paraId="0BCC261B"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Please refer below snapshots of below screens for importing process - </w:t>
      </w:r>
    </w:p>
    <w:p w14:paraId="31DE98AD"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noProof/>
        </w:rPr>
        <w:lastRenderedPageBreak/>
        <w:drawing>
          <wp:inline distT="114300" distB="114300" distL="114300" distR="114300" wp14:anchorId="75248C1B" wp14:editId="161FD49B">
            <wp:extent cx="5943600" cy="3708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708400"/>
                    </a:xfrm>
                    <a:prstGeom prst="rect">
                      <a:avLst/>
                    </a:prstGeom>
                    <a:ln/>
                  </pic:spPr>
                </pic:pic>
              </a:graphicData>
            </a:graphic>
          </wp:inline>
        </w:drawing>
      </w:r>
    </w:p>
    <w:p w14:paraId="4393E789"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noProof/>
        </w:rPr>
        <w:drawing>
          <wp:inline distT="114300" distB="114300" distL="114300" distR="114300" wp14:anchorId="5E2C0E41" wp14:editId="5B2BCC8C">
            <wp:extent cx="5943600" cy="374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746500"/>
                    </a:xfrm>
                    <a:prstGeom prst="rect">
                      <a:avLst/>
                    </a:prstGeom>
                    <a:ln/>
                  </pic:spPr>
                </pic:pic>
              </a:graphicData>
            </a:graphic>
          </wp:inline>
        </w:drawing>
      </w:r>
    </w:p>
    <w:p w14:paraId="1C263F93"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noProof/>
        </w:rPr>
        <w:lastRenderedPageBreak/>
        <w:drawing>
          <wp:inline distT="114300" distB="114300" distL="114300" distR="114300" wp14:anchorId="3A52F725" wp14:editId="1BE00994">
            <wp:extent cx="5943600" cy="2146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146300"/>
                    </a:xfrm>
                    <a:prstGeom prst="rect">
                      <a:avLst/>
                    </a:prstGeom>
                    <a:ln/>
                  </pic:spPr>
                </pic:pic>
              </a:graphicData>
            </a:graphic>
          </wp:inline>
        </w:drawing>
      </w:r>
    </w:p>
    <w:p w14:paraId="0261A4DA"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noProof/>
        </w:rPr>
        <w:drawing>
          <wp:inline distT="114300" distB="114300" distL="114300" distR="114300" wp14:anchorId="7CDC4303" wp14:editId="2903B889">
            <wp:extent cx="5943600" cy="396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962400"/>
                    </a:xfrm>
                    <a:prstGeom prst="rect">
                      <a:avLst/>
                    </a:prstGeom>
                    <a:ln/>
                  </pic:spPr>
                </pic:pic>
              </a:graphicData>
            </a:graphic>
          </wp:inline>
        </w:drawing>
      </w:r>
    </w:p>
    <w:p w14:paraId="76FDE661" w14:textId="77777777" w:rsidR="00B81DC3" w:rsidRDefault="00B81DC3">
      <w:pPr>
        <w:pBdr>
          <w:top w:val="nil"/>
          <w:left w:val="nil"/>
          <w:bottom w:val="nil"/>
          <w:right w:val="nil"/>
          <w:between w:val="nil"/>
        </w:pBdr>
        <w:spacing w:line="240" w:lineRule="auto"/>
        <w:jc w:val="both"/>
        <w:rPr>
          <w:rFonts w:ascii="Arial" w:eastAsia="Arial" w:hAnsi="Arial" w:cs="Arial"/>
        </w:rPr>
      </w:pPr>
    </w:p>
    <w:p w14:paraId="057C175F" w14:textId="77777777" w:rsidR="00B81DC3" w:rsidRDefault="001A2894">
      <w:pPr>
        <w:pBdr>
          <w:top w:val="nil"/>
          <w:left w:val="nil"/>
          <w:bottom w:val="nil"/>
          <w:right w:val="nil"/>
          <w:between w:val="nil"/>
        </w:pBdr>
        <w:spacing w:line="240" w:lineRule="auto"/>
        <w:jc w:val="both"/>
        <w:rPr>
          <w:rFonts w:ascii="Arial" w:eastAsia="Arial" w:hAnsi="Arial" w:cs="Arial"/>
          <w:b/>
        </w:rPr>
      </w:pPr>
      <w:r>
        <w:rPr>
          <w:rFonts w:ascii="Arial" w:eastAsia="Arial" w:hAnsi="Arial" w:cs="Arial"/>
          <w:b/>
        </w:rPr>
        <w:t>Connecting Power BI to MongoDB:</w:t>
      </w:r>
    </w:p>
    <w:p w14:paraId="049952EF"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Start the </w:t>
      </w:r>
      <w:proofErr w:type="spellStart"/>
      <w:r>
        <w:rPr>
          <w:rFonts w:ascii="Arial" w:eastAsia="Arial" w:hAnsi="Arial" w:cs="Arial"/>
        </w:rPr>
        <w:t>mongosqld</w:t>
      </w:r>
      <w:proofErr w:type="spellEnd"/>
      <w:r>
        <w:rPr>
          <w:rFonts w:ascii="Arial" w:eastAsia="Arial" w:hAnsi="Arial" w:cs="Arial"/>
        </w:rPr>
        <w:t xml:space="preserve"> process by executing below script -  </w:t>
      </w:r>
    </w:p>
    <w:p w14:paraId="090F4FE1" w14:textId="77777777" w:rsidR="00B81DC3" w:rsidRDefault="001A2894">
      <w:pPr>
        <w:pBdr>
          <w:top w:val="nil"/>
          <w:left w:val="nil"/>
          <w:bottom w:val="nil"/>
          <w:right w:val="nil"/>
          <w:between w:val="nil"/>
        </w:pBdr>
        <w:spacing w:line="240" w:lineRule="auto"/>
        <w:jc w:val="both"/>
        <w:rPr>
          <w:rFonts w:ascii="Arial" w:eastAsia="Arial" w:hAnsi="Arial" w:cs="Arial"/>
        </w:rPr>
      </w:pPr>
      <w:r>
        <w:rPr>
          <w:rFonts w:ascii="Arial" w:eastAsia="Arial" w:hAnsi="Arial" w:cs="Arial"/>
        </w:rPr>
        <w:t>C:\Program Files\MongoDB\Connector for BI\2.1\bin\mongosqld.exe</w:t>
      </w:r>
    </w:p>
    <w:p w14:paraId="2B780EEE" w14:textId="77777777" w:rsidR="00B81DC3" w:rsidRDefault="001A2894">
      <w:pPr>
        <w:pBdr>
          <w:top w:val="nil"/>
          <w:left w:val="nil"/>
          <w:bottom w:val="nil"/>
          <w:right w:val="nil"/>
          <w:between w:val="nil"/>
        </w:pBdr>
        <w:spacing w:line="240" w:lineRule="auto"/>
        <w:jc w:val="both"/>
        <w:rPr>
          <w:rFonts w:ascii="Arial" w:eastAsia="Arial" w:hAnsi="Arial" w:cs="Arial"/>
        </w:rPr>
      </w:pPr>
      <w:proofErr w:type="gramStart"/>
      <w:r>
        <w:rPr>
          <w:rFonts w:ascii="Arial" w:eastAsia="Arial" w:hAnsi="Arial" w:cs="Arial"/>
        </w:rPr>
        <w:t xml:space="preserve">Further, </w:t>
      </w:r>
      <w:r>
        <w:rPr>
          <w:rFonts w:ascii="Times New Roman" w:eastAsia="Times New Roman" w:hAnsi="Times New Roman" w:cs="Times New Roman"/>
          <w:sz w:val="14"/>
          <w:szCs w:val="14"/>
        </w:rPr>
        <w:t xml:space="preserve"> </w:t>
      </w:r>
      <w:r>
        <w:rPr>
          <w:rFonts w:ascii="Arial" w:eastAsia="Arial" w:hAnsi="Arial" w:cs="Arial"/>
        </w:rPr>
        <w:t>c</w:t>
      </w:r>
      <w:r>
        <w:rPr>
          <w:rFonts w:ascii="Arial" w:eastAsia="Arial" w:hAnsi="Arial" w:cs="Arial"/>
        </w:rPr>
        <w:t>reate</w:t>
      </w:r>
      <w:proofErr w:type="gramEnd"/>
      <w:r>
        <w:rPr>
          <w:rFonts w:ascii="Arial" w:eastAsia="Arial" w:hAnsi="Arial" w:cs="Arial"/>
        </w:rPr>
        <w:t xml:space="preserve"> a Data Source Name (DSN) and then connect it with Power BI.</w:t>
      </w:r>
    </w:p>
    <w:p w14:paraId="33C17B53" w14:textId="5EAE2DEA" w:rsidR="00B81DC3" w:rsidRPr="00D06451" w:rsidRDefault="001A2894">
      <w:pPr>
        <w:pBdr>
          <w:top w:val="nil"/>
          <w:left w:val="nil"/>
          <w:bottom w:val="nil"/>
          <w:right w:val="nil"/>
          <w:between w:val="nil"/>
        </w:pBdr>
        <w:jc w:val="both"/>
        <w:rPr>
          <w:rFonts w:ascii="Arial" w:eastAsia="Arial" w:hAnsi="Arial" w:cs="Arial"/>
        </w:rPr>
      </w:pPr>
      <w:r>
        <w:rPr>
          <w:rFonts w:ascii="Arial" w:eastAsia="Arial" w:hAnsi="Arial" w:cs="Arial"/>
        </w:rPr>
        <w:t xml:space="preserve"> </w:t>
      </w:r>
    </w:p>
    <w:p w14:paraId="20A50103" w14:textId="77777777" w:rsidR="00B81DC3" w:rsidRDefault="00B81DC3">
      <w:pPr>
        <w:pBdr>
          <w:top w:val="nil"/>
          <w:left w:val="nil"/>
          <w:bottom w:val="nil"/>
          <w:right w:val="nil"/>
          <w:between w:val="nil"/>
        </w:pBdr>
        <w:jc w:val="both"/>
        <w:rPr>
          <w:rFonts w:ascii="Arial" w:eastAsia="Arial" w:hAnsi="Arial" w:cs="Arial"/>
        </w:rPr>
      </w:pPr>
    </w:p>
    <w:sectPr w:rsidR="00B81DC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217F7" w14:textId="77777777" w:rsidR="001A2894" w:rsidRDefault="001A2894">
      <w:pPr>
        <w:spacing w:after="0" w:line="240" w:lineRule="auto"/>
      </w:pPr>
      <w:r>
        <w:separator/>
      </w:r>
    </w:p>
  </w:endnote>
  <w:endnote w:type="continuationSeparator" w:id="0">
    <w:p w14:paraId="094B14F3" w14:textId="77777777" w:rsidR="001A2894" w:rsidRDefault="001A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904D4" w14:textId="77777777" w:rsidR="001A2894" w:rsidRDefault="001A2894">
      <w:pPr>
        <w:spacing w:after="0" w:line="240" w:lineRule="auto"/>
      </w:pPr>
      <w:r>
        <w:separator/>
      </w:r>
    </w:p>
  </w:footnote>
  <w:footnote w:type="continuationSeparator" w:id="0">
    <w:p w14:paraId="5C356959" w14:textId="77777777" w:rsidR="001A2894" w:rsidRDefault="001A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726D" w14:textId="77777777" w:rsidR="00B81DC3" w:rsidRDefault="00B81D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3323"/>
    <w:multiLevelType w:val="multilevel"/>
    <w:tmpl w:val="E1DC5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4C12BA"/>
    <w:multiLevelType w:val="multilevel"/>
    <w:tmpl w:val="513A9D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F7F0692"/>
    <w:multiLevelType w:val="multilevel"/>
    <w:tmpl w:val="9C96D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925096"/>
    <w:multiLevelType w:val="multilevel"/>
    <w:tmpl w:val="B6ECF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C31C1D"/>
    <w:multiLevelType w:val="multilevel"/>
    <w:tmpl w:val="92CE4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370A30"/>
    <w:multiLevelType w:val="multilevel"/>
    <w:tmpl w:val="E34E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6F58C0"/>
    <w:multiLevelType w:val="multilevel"/>
    <w:tmpl w:val="2F08B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D73863"/>
    <w:multiLevelType w:val="multilevel"/>
    <w:tmpl w:val="C4E2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5"/>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DC3"/>
    <w:rsid w:val="001A2894"/>
    <w:rsid w:val="00B81DC3"/>
    <w:rsid w:val="00D0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F1CB"/>
  <w15:docId w15:val="{40A716EF-212C-4F9D-80BD-886CC483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06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4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bi-connecto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ngodb.com/download-center/communit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Shreyanth Reddy</cp:lastModifiedBy>
  <cp:revision>2</cp:revision>
  <dcterms:created xsi:type="dcterms:W3CDTF">2019-04-19T22:49:00Z</dcterms:created>
  <dcterms:modified xsi:type="dcterms:W3CDTF">2019-04-19T22:51:00Z</dcterms:modified>
</cp:coreProperties>
</file>