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9916" w14:textId="4F7527C9" w:rsidR="004925E5" w:rsidRDefault="004925E5" w:rsidP="004925E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10B786" wp14:editId="574FF57C">
                <wp:simplePos x="0" y="0"/>
                <wp:positionH relativeFrom="column">
                  <wp:posOffset>3891280</wp:posOffset>
                </wp:positionH>
                <wp:positionV relativeFrom="paragraph">
                  <wp:posOffset>129540</wp:posOffset>
                </wp:positionV>
                <wp:extent cx="2360930" cy="140462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242F" w14:textId="0F9F1CD7" w:rsidR="004925E5" w:rsidRPr="006269D6" w:rsidRDefault="004925E5" w:rsidP="004925E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269D6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System Architecture for Training the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10B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4pt;margin-top: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E&#10;ilUk3QAAAAoBAAAPAAAAAAAAAAAAAAAAAGsEAABkcnMvZG93bnJldi54bWxQSwUGAAAAAAQABADz&#10;AAAAdQUAAAAA&#10;">
                <v:textbox style="mso-fit-shape-to-text:t">
                  <w:txbxContent>
                    <w:p w14:paraId="641B242F" w14:textId="0F9F1CD7" w:rsidR="004925E5" w:rsidRPr="006269D6" w:rsidRDefault="004925E5" w:rsidP="004925E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6269D6"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  <w:t>System Architecture for Training the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B2B667" wp14:editId="67CD30B3">
            <wp:extent cx="2781300" cy="912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81" cy="91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9DFF" w14:textId="46801747" w:rsidR="00314F62" w:rsidRPr="004925E5" w:rsidRDefault="006269D6" w:rsidP="006269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D8353" wp14:editId="3189749C">
                <wp:simplePos x="0" y="0"/>
                <wp:positionH relativeFrom="column">
                  <wp:posOffset>2981325</wp:posOffset>
                </wp:positionH>
                <wp:positionV relativeFrom="paragraph">
                  <wp:posOffset>-247650</wp:posOffset>
                </wp:positionV>
                <wp:extent cx="2857500" cy="752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A7CA1" w14:textId="20E9CE38" w:rsidR="006269D6" w:rsidRPr="006269D6" w:rsidRDefault="006269D6" w:rsidP="006269D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269D6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System Architecture for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D8353" id="Text Box 3" o:spid="_x0000_s1027" type="#_x0000_t202" style="position:absolute;margin-left:234.75pt;margin-top:-19.5pt;width:22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lsOg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" fillcolor="white [3201]" strokeweight=".5pt">
                <v:textbox>
                  <w:txbxContent>
                    <w:p w14:paraId="7D2A7CA1" w14:textId="20E9CE38" w:rsidR="006269D6" w:rsidRPr="006269D6" w:rsidRDefault="006269D6" w:rsidP="006269D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6269D6">
                        <w:rPr>
                          <w:b/>
                          <w:bCs/>
                          <w:i/>
                          <w:iCs/>
                          <w:color w:val="0070C0"/>
                          <w:sz w:val="32"/>
                          <w:szCs w:val="32"/>
                          <w:u w:val="single"/>
                        </w:rPr>
                        <w:t>System Architecture for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3024E8" wp14:editId="5604B51E">
            <wp:extent cx="2895600" cy="944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F62" w:rsidRPr="0049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AF8E" w14:textId="77777777" w:rsidR="00EA09D2" w:rsidRDefault="00EA09D2" w:rsidP="004925E5">
      <w:pPr>
        <w:spacing w:after="0" w:line="240" w:lineRule="auto"/>
      </w:pPr>
      <w:r>
        <w:separator/>
      </w:r>
    </w:p>
  </w:endnote>
  <w:endnote w:type="continuationSeparator" w:id="0">
    <w:p w14:paraId="77E7D60F" w14:textId="77777777" w:rsidR="00EA09D2" w:rsidRDefault="00EA09D2" w:rsidP="0049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2FC5" w14:textId="77777777" w:rsidR="00EA09D2" w:rsidRDefault="00EA09D2" w:rsidP="004925E5">
      <w:pPr>
        <w:spacing w:after="0" w:line="240" w:lineRule="auto"/>
      </w:pPr>
      <w:r>
        <w:separator/>
      </w:r>
    </w:p>
  </w:footnote>
  <w:footnote w:type="continuationSeparator" w:id="0">
    <w:p w14:paraId="0BBA0232" w14:textId="77777777" w:rsidR="00EA09D2" w:rsidRDefault="00EA09D2" w:rsidP="00492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E5"/>
    <w:rsid w:val="00314F62"/>
    <w:rsid w:val="004925E5"/>
    <w:rsid w:val="006269D6"/>
    <w:rsid w:val="00E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28C6"/>
  <w15:chartTrackingRefBased/>
  <w15:docId w15:val="{DB6F3A96-7BB0-49E3-9ED7-C43CB439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E5"/>
  </w:style>
  <w:style w:type="paragraph" w:styleId="Footer">
    <w:name w:val="footer"/>
    <w:basedOn w:val="Normal"/>
    <w:link w:val="FooterChar"/>
    <w:uiPriority w:val="99"/>
    <w:unhideWhenUsed/>
    <w:rsid w:val="00492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Pant</dc:creator>
  <cp:keywords/>
  <dc:description/>
  <cp:lastModifiedBy>Akshat Pant</cp:lastModifiedBy>
  <cp:revision>2</cp:revision>
  <cp:lastPrinted>2022-09-15T16:51:00Z</cp:lastPrinted>
  <dcterms:created xsi:type="dcterms:W3CDTF">2022-09-15T16:42:00Z</dcterms:created>
  <dcterms:modified xsi:type="dcterms:W3CDTF">2022-09-15T16:52:00Z</dcterms:modified>
</cp:coreProperties>
</file>