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59" w:type="dxa"/>
        <w:tblInd w:w="-650" w:type="dxa"/>
        <w:tblCellMar>
          <w:top w:w="150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59"/>
      </w:tblGrid>
      <w:tr w:rsidR="00E3232E" w14:paraId="1B22CDAD" w14:textId="77777777">
        <w:trPr>
          <w:trHeight w:val="13348"/>
        </w:trPr>
        <w:tc>
          <w:tcPr>
            <w:tcW w:w="9859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240D344A" w14:textId="77777777" w:rsidR="00E3232E" w:rsidRDefault="00000000">
            <w:pPr>
              <w:spacing w:after="166" w:line="259" w:lineRule="auto"/>
              <w:ind w:left="272" w:firstLine="0"/>
              <w:jc w:val="center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299BBD1F" w14:textId="77777777" w:rsidR="00E3232E" w:rsidRDefault="00000000">
            <w:pPr>
              <w:spacing w:after="49" w:line="259" w:lineRule="auto"/>
              <w:ind w:left="6" w:firstLine="0"/>
              <w:jc w:val="center"/>
            </w:pPr>
            <w:r>
              <w:rPr>
                <w:sz w:val="39"/>
              </w:rPr>
              <w:t xml:space="preserve">&lt;&lt;GUESS THE NUMBER&gt;&gt; </w:t>
            </w:r>
            <w:r>
              <w:t xml:space="preserve"> </w:t>
            </w:r>
          </w:p>
          <w:p w14:paraId="56B3179E" w14:textId="77777777" w:rsidR="00E3232E" w:rsidRDefault="00000000">
            <w:pPr>
              <w:spacing w:after="241" w:line="259" w:lineRule="auto"/>
              <w:ind w:left="272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2F9DDB92" w14:textId="77777777" w:rsidR="00E3232E" w:rsidRDefault="00000000">
            <w:pPr>
              <w:spacing w:after="8" w:line="259" w:lineRule="auto"/>
              <w:ind w:left="335" w:firstLine="0"/>
              <w:jc w:val="center"/>
            </w:pPr>
            <w:r>
              <w:rPr>
                <w:sz w:val="39"/>
              </w:rPr>
              <w:t xml:space="preserve"> </w:t>
            </w:r>
            <w:r>
              <w:t xml:space="preserve"> </w:t>
            </w:r>
          </w:p>
          <w:p w14:paraId="55FD3B57" w14:textId="77777777" w:rsidR="00E3232E" w:rsidRDefault="00000000">
            <w:pPr>
              <w:spacing w:after="38" w:line="259" w:lineRule="auto"/>
              <w:ind w:left="295" w:firstLine="0"/>
            </w:pPr>
            <w:r>
              <w:rPr>
                <w:sz w:val="34"/>
              </w:rPr>
              <w:t xml:space="preserve">21CSS101J – PROGRAMMING FOR PROBLEM SOLVING </w:t>
            </w:r>
            <w:r>
              <w:t xml:space="preserve"> </w:t>
            </w:r>
          </w:p>
          <w:p w14:paraId="6EDA677F" w14:textId="77777777" w:rsidR="00E3232E" w:rsidRDefault="00000000">
            <w:pPr>
              <w:spacing w:after="13" w:line="259" w:lineRule="auto"/>
              <w:ind w:left="244" w:firstLine="0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</w:t>
            </w:r>
          </w:p>
          <w:p w14:paraId="4BC16CBF" w14:textId="77777777" w:rsidR="00E3232E" w:rsidRDefault="00000000">
            <w:pPr>
              <w:spacing w:after="50" w:line="259" w:lineRule="auto"/>
              <w:ind w:left="10" w:firstLine="0"/>
              <w:jc w:val="center"/>
            </w:pPr>
            <w:r>
              <w:rPr>
                <w:sz w:val="26"/>
              </w:rPr>
              <w:t xml:space="preserve">Mini Project Report </w:t>
            </w:r>
            <w:r>
              <w:t xml:space="preserve"> </w:t>
            </w:r>
          </w:p>
          <w:p w14:paraId="5675ADBB" w14:textId="77777777" w:rsidR="00E3232E" w:rsidRDefault="00000000">
            <w:pPr>
              <w:spacing w:after="69" w:line="259" w:lineRule="auto"/>
              <w:ind w:left="244" w:firstLine="0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</w:t>
            </w:r>
          </w:p>
          <w:p w14:paraId="7B96D0AC" w14:textId="77777777" w:rsidR="00E3232E" w:rsidRDefault="00000000">
            <w:pPr>
              <w:spacing w:after="11" w:line="259" w:lineRule="auto"/>
              <w:ind w:left="244" w:firstLine="0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</w:t>
            </w:r>
          </w:p>
          <w:p w14:paraId="63D04C58" w14:textId="77777777" w:rsidR="00E3232E" w:rsidRDefault="00000000">
            <w:pPr>
              <w:spacing w:after="49" w:line="259" w:lineRule="auto"/>
              <w:ind w:left="15" w:firstLine="0"/>
              <w:jc w:val="center"/>
            </w:pPr>
            <w:r>
              <w:rPr>
                <w:sz w:val="26"/>
              </w:rPr>
              <w:t xml:space="preserve">Submitted by </w:t>
            </w:r>
            <w:r>
              <w:t xml:space="preserve"> </w:t>
            </w:r>
          </w:p>
          <w:p w14:paraId="490DC188" w14:textId="77777777" w:rsidR="00E3232E" w:rsidRDefault="00000000">
            <w:pPr>
              <w:spacing w:after="16" w:line="259" w:lineRule="auto"/>
              <w:ind w:left="244" w:firstLine="0"/>
              <w:jc w:val="center"/>
            </w:pPr>
            <w:r>
              <w:rPr>
                <w:sz w:val="26"/>
              </w:rPr>
              <w:t xml:space="preserve"> </w:t>
            </w:r>
            <w:r>
              <w:t xml:space="preserve"> </w:t>
            </w:r>
          </w:p>
          <w:p w14:paraId="2FC65806" w14:textId="77777777" w:rsidR="00E3232E" w:rsidRDefault="00000000">
            <w:pPr>
              <w:spacing w:after="0" w:line="259" w:lineRule="auto"/>
              <w:ind w:left="86" w:firstLine="0"/>
              <w:jc w:val="center"/>
            </w:pPr>
            <w:r>
              <w:rPr>
                <w:sz w:val="26"/>
              </w:rPr>
              <w:t xml:space="preserve"> AKSHAT MITTAL [Reg. No.: RA2211003010790] </w:t>
            </w:r>
            <w:r>
              <w:t xml:space="preserve"> </w:t>
            </w:r>
          </w:p>
          <w:p w14:paraId="672B9AF2" w14:textId="77777777" w:rsidR="00E3232E" w:rsidRDefault="00000000">
            <w:pPr>
              <w:spacing w:after="70" w:line="257" w:lineRule="auto"/>
              <w:ind w:left="1538" w:right="1439" w:firstLine="0"/>
              <w:jc w:val="center"/>
            </w:pPr>
            <w:r>
              <w:rPr>
                <w:sz w:val="26"/>
              </w:rPr>
              <w:t>RITVIK RAJVANSHI [Reg. No.: RA2211003010792]</w:t>
            </w:r>
            <w:r>
              <w:t xml:space="preserve"> </w:t>
            </w:r>
            <w:r>
              <w:rPr>
                <w:sz w:val="26"/>
              </w:rPr>
              <w:t xml:space="preserve">B.Tech. CSE - &lt;&lt;CORE &gt;&gt; </w:t>
            </w:r>
            <w:r>
              <w:t xml:space="preserve"> </w:t>
            </w:r>
          </w:p>
          <w:p w14:paraId="0EE41BAC" w14:textId="77777777" w:rsidR="00E3232E" w:rsidRDefault="00000000">
            <w:pPr>
              <w:spacing w:after="64" w:line="259" w:lineRule="auto"/>
              <w:ind w:left="0" w:firstLine="0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0063C38" w14:textId="77777777" w:rsidR="00E3232E" w:rsidRDefault="00000000">
            <w:pPr>
              <w:spacing w:after="61" w:line="259" w:lineRule="auto"/>
              <w:ind w:left="253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A412D06" w14:textId="77777777" w:rsidR="00E3232E" w:rsidRDefault="00000000">
            <w:pPr>
              <w:spacing w:after="0" w:line="259" w:lineRule="auto"/>
              <w:ind w:left="253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169229C" w14:textId="77777777" w:rsidR="00E3232E" w:rsidRDefault="00000000">
            <w:pPr>
              <w:spacing w:after="0" w:line="259" w:lineRule="auto"/>
              <w:ind w:left="283" w:firstLine="0"/>
              <w:jc w:val="center"/>
            </w:pPr>
            <w:r>
              <w:rPr>
                <w:noProof/>
              </w:rPr>
              <w:drawing>
                <wp:inline distT="0" distB="0" distL="0" distR="0" wp14:anchorId="17E23C8F" wp14:editId="5D39EF5F">
                  <wp:extent cx="2047875" cy="705485"/>
                  <wp:effectExtent l="0" t="0" r="0" b="0"/>
                  <wp:docPr id="93" name="Picture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96195F0" w14:textId="77777777" w:rsidR="00E3232E" w:rsidRDefault="00000000">
            <w:pPr>
              <w:spacing w:after="64" w:line="259" w:lineRule="auto"/>
              <w:ind w:left="253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4FC1D4CE" w14:textId="77777777" w:rsidR="00E3232E" w:rsidRDefault="00000000">
            <w:pPr>
              <w:spacing w:after="64" w:line="259" w:lineRule="auto"/>
              <w:ind w:left="253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A0DBAA7" w14:textId="77777777" w:rsidR="00E3232E" w:rsidRDefault="00000000">
            <w:pPr>
              <w:spacing w:after="16" w:line="259" w:lineRule="auto"/>
              <w:ind w:left="253" w:firstLine="0"/>
              <w:jc w:val="center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5BBE6E03" w14:textId="77777777" w:rsidR="00E3232E" w:rsidRDefault="00000000">
            <w:pPr>
              <w:spacing w:after="0" w:line="259" w:lineRule="auto"/>
              <w:ind w:left="5" w:firstLine="0"/>
              <w:jc w:val="center"/>
            </w:pPr>
            <w:r>
              <w:rPr>
                <w:sz w:val="28"/>
              </w:rPr>
              <w:t xml:space="preserve">SCHOOL OF COMPUTING </w:t>
            </w:r>
            <w:r>
              <w:t xml:space="preserve"> </w:t>
            </w:r>
          </w:p>
          <w:p w14:paraId="338F3EA9" w14:textId="77777777" w:rsidR="00E3232E" w:rsidRDefault="00000000">
            <w:pPr>
              <w:spacing w:after="0" w:line="259" w:lineRule="auto"/>
              <w:ind w:left="1359" w:right="1191" w:firstLine="0"/>
              <w:jc w:val="center"/>
            </w:pPr>
            <w:r>
              <w:rPr>
                <w:sz w:val="28"/>
              </w:rPr>
              <w:t xml:space="preserve">COLLEGE OF ENGINEERING AND </w:t>
            </w:r>
            <w:proofErr w:type="gramStart"/>
            <w:r>
              <w:rPr>
                <w:sz w:val="28"/>
              </w:rPr>
              <w:t xml:space="preserve">TECHNOLOGY </w:t>
            </w:r>
            <w:r>
              <w:t xml:space="preserve"> </w:t>
            </w:r>
            <w:r>
              <w:rPr>
                <w:sz w:val="28"/>
              </w:rPr>
              <w:t>SRM</w:t>
            </w:r>
            <w:proofErr w:type="gramEnd"/>
            <w:r>
              <w:rPr>
                <w:sz w:val="28"/>
              </w:rPr>
              <w:t xml:space="preserve"> INSTITUTE OF SCIENCE AND TECHNOLOGY </w:t>
            </w:r>
            <w:r>
              <w:t xml:space="preserve"> </w:t>
            </w:r>
          </w:p>
          <w:p w14:paraId="19639D82" w14:textId="77777777" w:rsidR="00E3232E" w:rsidRDefault="00000000">
            <w:pPr>
              <w:spacing w:after="34" w:line="259" w:lineRule="auto"/>
              <w:ind w:left="12" w:firstLine="0"/>
              <w:jc w:val="center"/>
            </w:pPr>
            <w:r>
              <w:rPr>
                <w:sz w:val="21"/>
              </w:rPr>
              <w:t xml:space="preserve">(Under Section 3 of UGC Act, 1956) </w:t>
            </w:r>
            <w:r>
              <w:t xml:space="preserve"> </w:t>
            </w:r>
          </w:p>
          <w:p w14:paraId="1D9E3BFA" w14:textId="77777777" w:rsidR="00E3232E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sz w:val="26"/>
              </w:rPr>
              <w:t xml:space="preserve">S.R.M. NAGAR, KATTANKULATHUR – 603 203 </w:t>
            </w:r>
            <w:r>
              <w:t xml:space="preserve"> </w:t>
            </w:r>
          </w:p>
          <w:p w14:paraId="5A6F9EB1" w14:textId="77777777" w:rsidR="00E3232E" w:rsidRDefault="00000000">
            <w:pPr>
              <w:spacing w:after="107" w:line="259" w:lineRule="auto"/>
              <w:ind w:left="0" w:right="100" w:firstLine="0"/>
              <w:jc w:val="center"/>
            </w:pPr>
            <w:r>
              <w:rPr>
                <w:sz w:val="26"/>
              </w:rPr>
              <w:t xml:space="preserve">KANCHEEPURAM DISTRICT  </w:t>
            </w:r>
          </w:p>
          <w:p w14:paraId="0727C0F9" w14:textId="77777777" w:rsidR="00E3232E" w:rsidRDefault="00000000">
            <w:pPr>
              <w:spacing w:after="0" w:line="259" w:lineRule="auto"/>
              <w:ind w:left="0" w:right="662" w:firstLine="0"/>
              <w:jc w:val="center"/>
            </w:pPr>
            <w:r>
              <w:rPr>
                <w:sz w:val="32"/>
              </w:rPr>
              <w:lastRenderedPageBreak/>
              <w:t xml:space="preserve">          December 2022 </w:t>
            </w:r>
            <w:r>
              <w:t xml:space="preserve"> </w:t>
            </w:r>
          </w:p>
        </w:tc>
      </w:tr>
    </w:tbl>
    <w:p w14:paraId="213928B0" w14:textId="77777777" w:rsidR="00E3232E" w:rsidRDefault="00000000">
      <w:pPr>
        <w:spacing w:after="291" w:line="259" w:lineRule="auto"/>
        <w:ind w:left="14" w:firstLine="0"/>
      </w:pPr>
      <w:r>
        <w:rPr>
          <w:sz w:val="21"/>
        </w:rPr>
        <w:lastRenderedPageBreak/>
        <w:t xml:space="preserve"> </w:t>
      </w:r>
    </w:p>
    <w:p w14:paraId="28DA9C50" w14:textId="77777777" w:rsidR="00E3232E" w:rsidRDefault="00000000">
      <w:pPr>
        <w:spacing w:after="98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65AB81A0" w14:textId="77777777" w:rsidR="00E3232E" w:rsidRDefault="00000000">
      <w:pPr>
        <w:spacing w:after="435" w:line="324" w:lineRule="auto"/>
        <w:ind w:left="14" w:right="4249" w:firstLine="0"/>
        <w:jc w:val="both"/>
      </w:pPr>
      <w:r>
        <w:rPr>
          <w:sz w:val="21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7F98CBC9" w14:textId="77777777" w:rsidR="00E3232E" w:rsidRDefault="00000000">
      <w:pPr>
        <w:spacing w:after="0" w:line="259" w:lineRule="auto"/>
        <w:ind w:left="10" w:right="2005" w:hanging="10"/>
        <w:jc w:val="right"/>
      </w:pPr>
      <w:r>
        <w:rPr>
          <w:b/>
          <w:sz w:val="96"/>
          <w:u w:val="single" w:color="000000"/>
        </w:rPr>
        <w:t>TABLE OF</w:t>
      </w:r>
      <w:r>
        <w:rPr>
          <w:b/>
          <w:sz w:val="96"/>
        </w:rPr>
        <w:t xml:space="preserve"> </w:t>
      </w:r>
    </w:p>
    <w:p w14:paraId="23CED71B" w14:textId="77777777" w:rsidR="00E3232E" w:rsidRDefault="00000000">
      <w:pPr>
        <w:spacing w:after="0" w:line="259" w:lineRule="auto"/>
        <w:ind w:left="10" w:right="1762" w:hanging="10"/>
        <w:jc w:val="right"/>
      </w:pPr>
      <w:r>
        <w:rPr>
          <w:b/>
          <w:sz w:val="96"/>
          <w:u w:val="single" w:color="000000"/>
        </w:rPr>
        <w:t>CONTENTS</w:t>
      </w:r>
      <w:r>
        <w:rPr>
          <w:b/>
          <w:sz w:val="96"/>
        </w:rPr>
        <w:t xml:space="preserve"> </w:t>
      </w:r>
    </w:p>
    <w:p w14:paraId="511EEEAA" w14:textId="77777777" w:rsidR="00E3232E" w:rsidRDefault="00000000">
      <w:pPr>
        <w:spacing w:after="77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2AB6D104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427D5773" w14:textId="77777777" w:rsidR="00E3232E" w:rsidRDefault="00000000">
      <w:pPr>
        <w:spacing w:after="0" w:line="259" w:lineRule="auto"/>
        <w:ind w:left="22" w:firstLine="0"/>
        <w:jc w:val="center"/>
      </w:pPr>
      <w:r>
        <w:rPr>
          <w:sz w:val="23"/>
        </w:rPr>
        <w:t xml:space="preserve"> </w:t>
      </w:r>
      <w:r>
        <w:t xml:space="preserve"> </w:t>
      </w:r>
    </w:p>
    <w:tbl>
      <w:tblPr>
        <w:tblStyle w:val="TableGrid"/>
        <w:tblW w:w="8689" w:type="dxa"/>
        <w:tblInd w:w="1" w:type="dxa"/>
        <w:tblCellMar>
          <w:top w:w="0" w:type="dxa"/>
          <w:left w:w="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13"/>
        <w:gridCol w:w="5769"/>
        <w:gridCol w:w="1707"/>
      </w:tblGrid>
      <w:tr w:rsidR="00E3232E" w14:paraId="032AD364" w14:textId="77777777">
        <w:trPr>
          <w:trHeight w:val="788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</w:tcPr>
          <w:p w14:paraId="5D90BE2D" w14:textId="77777777" w:rsidR="00E3232E" w:rsidRDefault="00000000">
            <w:pPr>
              <w:spacing w:after="0" w:line="259" w:lineRule="auto"/>
              <w:ind w:left="348" w:hanging="235"/>
            </w:pPr>
            <w:r>
              <w:rPr>
                <w:sz w:val="23"/>
              </w:rPr>
              <w:t xml:space="preserve">Chapter No. </w:t>
            </w:r>
            <w:r>
              <w:t xml:space="preserve"> 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4DCB7AA" w14:textId="77777777" w:rsidR="00E3232E" w:rsidRDefault="00000000">
            <w:pPr>
              <w:spacing w:after="0" w:line="259" w:lineRule="auto"/>
              <w:ind w:left="108" w:firstLine="0"/>
              <w:jc w:val="center"/>
            </w:pPr>
            <w:r>
              <w:rPr>
                <w:sz w:val="23"/>
              </w:rPr>
              <w:t xml:space="preserve">Title </w:t>
            </w:r>
            <w: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27EBD23" w14:textId="77777777" w:rsidR="00E3232E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sz w:val="23"/>
              </w:rPr>
              <w:t xml:space="preserve">Page No. </w:t>
            </w:r>
            <w:r>
              <w:t xml:space="preserve"> </w:t>
            </w:r>
          </w:p>
        </w:tc>
      </w:tr>
      <w:tr w:rsidR="00E3232E" w14:paraId="632377F2" w14:textId="77777777">
        <w:trPr>
          <w:trHeight w:val="767"/>
        </w:trPr>
        <w:tc>
          <w:tcPr>
            <w:tcW w:w="1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FC578E" w14:textId="77777777" w:rsidR="00E3232E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23"/>
              </w:rPr>
              <w:t xml:space="preserve">1 </w:t>
            </w:r>
            <w:r>
              <w:t xml:space="preserve"> 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7AD38" w14:textId="77777777" w:rsidR="00E3232E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Problem Statement </w:t>
            </w:r>
            <w:r>
              <w:t xml:space="preserve"> 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D0486" w14:textId="77777777" w:rsidR="00E3232E" w:rsidRDefault="00000000">
            <w:pPr>
              <w:spacing w:after="0" w:line="259" w:lineRule="auto"/>
              <w:ind w:left="878" w:right="532" w:hanging="89"/>
            </w:pPr>
            <w:r>
              <w:rPr>
                <w:sz w:val="23"/>
              </w:rPr>
              <w:t xml:space="preserve">3 </w:t>
            </w:r>
            <w:r>
              <w:t xml:space="preserve"> </w:t>
            </w: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E3232E" w14:paraId="45BD6CE5" w14:textId="77777777">
        <w:trPr>
          <w:trHeight w:val="1236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62BD7513" w14:textId="77777777" w:rsidR="00E3232E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23"/>
              </w:rPr>
              <w:t xml:space="preserve">2 </w:t>
            </w:r>
            <w:r>
              <w:t xml:space="preserve"> 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94144E7" w14:textId="77777777" w:rsidR="00E3232E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Methodology / Procedure </w:t>
            </w:r>
            <w: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FD1414" w14:textId="77777777" w:rsidR="00E3232E" w:rsidRDefault="00000000">
            <w:pPr>
              <w:spacing w:after="72" w:line="233" w:lineRule="auto"/>
              <w:ind w:left="789" w:right="443" w:firstLine="89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  <w:r>
              <w:rPr>
                <w:sz w:val="23"/>
              </w:rPr>
              <w:t xml:space="preserve">4 </w:t>
            </w:r>
            <w:r>
              <w:t xml:space="preserve"> </w:t>
            </w:r>
          </w:p>
          <w:p w14:paraId="42F82C04" w14:textId="77777777" w:rsidR="00E3232E" w:rsidRDefault="00000000">
            <w:pPr>
              <w:spacing w:after="0" w:line="259" w:lineRule="auto"/>
              <w:ind w:left="319" w:firstLine="0"/>
              <w:jc w:val="center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</w:tc>
      </w:tr>
      <w:tr w:rsidR="00E3232E" w14:paraId="0A886C20" w14:textId="77777777">
        <w:trPr>
          <w:trHeight w:val="857"/>
        </w:trPr>
        <w:tc>
          <w:tcPr>
            <w:tcW w:w="121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0F07660F" w14:textId="77777777" w:rsidR="00E3232E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23"/>
              </w:rPr>
              <w:t xml:space="preserve">3 </w:t>
            </w:r>
            <w:r>
              <w:t xml:space="preserve"> 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29E31143" w14:textId="77777777" w:rsidR="00E3232E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Coding (C or Python) </w:t>
            </w:r>
            <w:r>
              <w:t xml:space="preserve"> 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719F995" w14:textId="77777777" w:rsidR="00E3232E" w:rsidRDefault="00000000">
            <w:pPr>
              <w:spacing w:after="0" w:line="259" w:lineRule="auto"/>
              <w:ind w:left="104" w:firstLine="0"/>
              <w:jc w:val="center"/>
            </w:pPr>
            <w:r>
              <w:rPr>
                <w:sz w:val="23"/>
              </w:rPr>
              <w:t xml:space="preserve">5 </w:t>
            </w:r>
            <w:r>
              <w:t xml:space="preserve"> </w:t>
            </w:r>
          </w:p>
        </w:tc>
      </w:tr>
      <w:tr w:rsidR="00E3232E" w14:paraId="5A8B510F" w14:textId="77777777">
        <w:trPr>
          <w:trHeight w:val="761"/>
        </w:trPr>
        <w:tc>
          <w:tcPr>
            <w:tcW w:w="121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B46F" w14:textId="77777777" w:rsidR="00E3232E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23"/>
              </w:rPr>
              <w:t xml:space="preserve">4 </w:t>
            </w:r>
            <w:r>
              <w:t xml:space="preserve"> </w:t>
            </w:r>
          </w:p>
        </w:tc>
        <w:tc>
          <w:tcPr>
            <w:tcW w:w="57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ED1A1" w14:textId="77777777" w:rsidR="00E3232E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Results </w:t>
            </w:r>
            <w:r>
              <w:t xml:space="preserve"> </w:t>
            </w:r>
          </w:p>
        </w:tc>
        <w:tc>
          <w:tcPr>
            <w:tcW w:w="170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CD605" w14:textId="77777777" w:rsidR="00E3232E" w:rsidRDefault="00000000">
            <w:pPr>
              <w:spacing w:after="0" w:line="259" w:lineRule="auto"/>
              <w:ind w:left="104" w:firstLine="0"/>
              <w:jc w:val="center"/>
            </w:pPr>
            <w:r>
              <w:rPr>
                <w:sz w:val="23"/>
              </w:rPr>
              <w:t xml:space="preserve">6 </w:t>
            </w:r>
            <w:r>
              <w:t xml:space="preserve"> </w:t>
            </w:r>
          </w:p>
        </w:tc>
      </w:tr>
      <w:tr w:rsidR="00E3232E" w14:paraId="5E116E62" w14:textId="77777777">
        <w:trPr>
          <w:trHeight w:val="452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DB1A516" w14:textId="77777777" w:rsidR="00E3232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170168" w14:textId="77777777" w:rsidR="00E3232E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49DA009" w14:textId="77777777" w:rsidR="00E3232E" w:rsidRDefault="00000000">
            <w:pPr>
              <w:spacing w:after="0" w:line="259" w:lineRule="auto"/>
              <w:ind w:left="109" w:firstLine="0"/>
              <w:jc w:val="center"/>
            </w:pPr>
            <w:r>
              <w:rPr>
                <w:sz w:val="23"/>
              </w:rPr>
              <w:t xml:space="preserve">7 </w:t>
            </w:r>
            <w:r>
              <w:t xml:space="preserve"> </w:t>
            </w:r>
          </w:p>
        </w:tc>
      </w:tr>
      <w:tr w:rsidR="00E3232E" w14:paraId="6667F713" w14:textId="77777777">
        <w:trPr>
          <w:trHeight w:val="821"/>
        </w:trPr>
        <w:tc>
          <w:tcPr>
            <w:tcW w:w="1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7BD8" w14:textId="77777777" w:rsidR="00E3232E" w:rsidRDefault="00000000">
            <w:pPr>
              <w:spacing w:after="0" w:line="259" w:lineRule="auto"/>
              <w:ind w:left="110" w:firstLine="0"/>
              <w:jc w:val="center"/>
            </w:pPr>
            <w:r>
              <w:rPr>
                <w:sz w:val="23"/>
              </w:rPr>
              <w:t xml:space="preserve">5 </w:t>
            </w:r>
            <w:r>
              <w:t xml:space="preserve"> </w:t>
            </w:r>
          </w:p>
        </w:tc>
        <w:tc>
          <w:tcPr>
            <w:tcW w:w="57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E9EE" w14:textId="77777777" w:rsidR="00E3232E" w:rsidRDefault="00000000">
            <w:pPr>
              <w:spacing w:after="0" w:line="259" w:lineRule="auto"/>
              <w:ind w:left="1" w:firstLine="0"/>
            </w:pPr>
            <w:r>
              <w:rPr>
                <w:sz w:val="23"/>
              </w:rPr>
              <w:t xml:space="preserve"> Conclusion  </w:t>
            </w:r>
            <w:r>
              <w:t xml:space="preserve"> </w:t>
            </w:r>
          </w:p>
        </w:tc>
        <w:tc>
          <w:tcPr>
            <w:tcW w:w="17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4E2ED9" w14:textId="77777777" w:rsidR="00E3232E" w:rsidRDefault="00000000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</w:tr>
    </w:tbl>
    <w:p w14:paraId="3D7E6F3E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367E611C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296042DE" w14:textId="77777777" w:rsidR="00E3232E" w:rsidRDefault="00000000">
      <w:pPr>
        <w:spacing w:after="0" w:line="259" w:lineRule="auto"/>
        <w:ind w:left="14" w:firstLine="0"/>
      </w:pPr>
      <w:r>
        <w:rPr>
          <w:sz w:val="23"/>
        </w:rPr>
        <w:lastRenderedPageBreak/>
        <w:t xml:space="preserve"> </w:t>
      </w:r>
      <w:r>
        <w:t xml:space="preserve"> </w:t>
      </w:r>
    </w:p>
    <w:p w14:paraId="6CF2145D" w14:textId="77777777" w:rsidR="00E3232E" w:rsidRDefault="00000000">
      <w:pPr>
        <w:spacing w:after="249" w:line="259" w:lineRule="auto"/>
        <w:ind w:left="14" w:firstLine="0"/>
      </w:pPr>
      <w:r>
        <w:rPr>
          <w:sz w:val="23"/>
        </w:rPr>
        <w:t xml:space="preserve"> </w:t>
      </w:r>
    </w:p>
    <w:p w14:paraId="1E042C33" w14:textId="77777777" w:rsidR="00E3232E" w:rsidRDefault="00000000">
      <w:pPr>
        <w:spacing w:after="77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2120501C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6FAE02C2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01ACBC59" w14:textId="77777777" w:rsidR="00E3232E" w:rsidRDefault="00000000">
      <w:pPr>
        <w:spacing w:after="100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5AC25D26" w14:textId="77777777" w:rsidR="00E3232E" w:rsidRDefault="00000000">
      <w:pPr>
        <w:spacing w:after="0" w:line="259" w:lineRule="auto"/>
        <w:ind w:left="14" w:firstLine="0"/>
      </w:pPr>
      <w:r>
        <w:rPr>
          <w:sz w:val="23"/>
        </w:rPr>
        <w:t xml:space="preserve">  </w:t>
      </w:r>
      <w:r>
        <w:t xml:space="preserve"> </w:t>
      </w:r>
    </w:p>
    <w:p w14:paraId="6D7C6B32" w14:textId="77777777" w:rsidR="00E3232E" w:rsidRDefault="00000000">
      <w:pPr>
        <w:spacing w:after="14" w:line="259" w:lineRule="auto"/>
        <w:ind w:left="0" w:firstLine="0"/>
      </w:pPr>
      <w:r>
        <w:rPr>
          <w:sz w:val="23"/>
        </w:rPr>
        <w:t xml:space="preserve"> </w:t>
      </w:r>
    </w:p>
    <w:p w14:paraId="59295FB0" w14:textId="77777777" w:rsidR="00E3232E" w:rsidRDefault="00000000">
      <w:pPr>
        <w:spacing w:after="12" w:line="259" w:lineRule="auto"/>
        <w:ind w:left="0" w:firstLine="0"/>
      </w:pPr>
      <w:r>
        <w:rPr>
          <w:sz w:val="23"/>
        </w:rPr>
        <w:t xml:space="preserve"> </w:t>
      </w:r>
    </w:p>
    <w:p w14:paraId="2348CCF7" w14:textId="77777777" w:rsidR="00E3232E" w:rsidRDefault="00000000">
      <w:pPr>
        <w:spacing w:after="15" w:line="259" w:lineRule="auto"/>
        <w:ind w:left="0" w:firstLine="0"/>
      </w:pPr>
      <w:r>
        <w:rPr>
          <w:sz w:val="23"/>
        </w:rPr>
        <w:t xml:space="preserve"> </w:t>
      </w:r>
    </w:p>
    <w:p w14:paraId="3AEBD408" w14:textId="77777777" w:rsidR="00E3232E" w:rsidRDefault="00000000">
      <w:pPr>
        <w:spacing w:after="698" w:line="259" w:lineRule="auto"/>
        <w:ind w:left="0" w:firstLine="0"/>
      </w:pPr>
      <w:r>
        <w:rPr>
          <w:sz w:val="23"/>
        </w:rPr>
        <w:t xml:space="preserve"> </w:t>
      </w:r>
    </w:p>
    <w:p w14:paraId="04320882" w14:textId="77777777" w:rsidR="00E3232E" w:rsidRDefault="00000000">
      <w:pPr>
        <w:pStyle w:val="Heading1"/>
        <w:ind w:left="-1" w:right="0" w:firstLine="0"/>
      </w:pPr>
      <w:r>
        <w:t>Problem Statement</w:t>
      </w:r>
      <w:r>
        <w:rPr>
          <w:u w:val="none"/>
        </w:rPr>
        <w:t xml:space="preserve"> </w:t>
      </w:r>
    </w:p>
    <w:p w14:paraId="0E7D0F4A" w14:textId="77777777" w:rsidR="00E3232E" w:rsidRDefault="00000000">
      <w:pPr>
        <w:spacing w:after="659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6EC035DD" w14:textId="77777777" w:rsidR="00E3232E" w:rsidRDefault="00000000">
      <w:pPr>
        <w:spacing w:after="0" w:line="242" w:lineRule="auto"/>
        <w:ind w:left="1104" w:right="74" w:hanging="739"/>
      </w:pPr>
      <w:r>
        <w:rPr>
          <w:sz w:val="52"/>
        </w:rPr>
        <w:t xml:space="preserve">To write a program, take input from the user to guess the number. </w:t>
      </w:r>
      <w:r>
        <w:t xml:space="preserve"> </w:t>
      </w:r>
    </w:p>
    <w:p w14:paraId="5EDF5106" w14:textId="77777777" w:rsidR="00E3232E" w:rsidRDefault="00000000">
      <w:pPr>
        <w:spacing w:after="0" w:line="259" w:lineRule="auto"/>
        <w:ind w:left="14" w:firstLine="0"/>
      </w:pPr>
      <w:r>
        <w:rPr>
          <w:sz w:val="52"/>
        </w:rPr>
        <w:t xml:space="preserve"> </w:t>
      </w:r>
      <w:r>
        <w:t xml:space="preserve"> </w:t>
      </w:r>
    </w:p>
    <w:p w14:paraId="38344931" w14:textId="77777777" w:rsidR="00E3232E" w:rsidRDefault="00000000">
      <w:pPr>
        <w:spacing w:after="283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8E8B9DD" w14:textId="77777777" w:rsidR="00E3232E" w:rsidRDefault="00000000">
      <w:pPr>
        <w:spacing w:after="283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232F1DB1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6192D0F0" w14:textId="77777777" w:rsidR="00E3232E" w:rsidRDefault="00000000">
      <w:pPr>
        <w:spacing w:after="286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58666585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lastRenderedPageBreak/>
        <w:t xml:space="preserve"> </w:t>
      </w:r>
      <w:r>
        <w:t xml:space="preserve"> </w:t>
      </w:r>
    </w:p>
    <w:p w14:paraId="6B519374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3392B7D0" w14:textId="77777777" w:rsidR="00E3232E" w:rsidRDefault="00000000">
      <w:pPr>
        <w:spacing w:after="283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1EA264FB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5708B06C" w14:textId="77777777" w:rsidR="00E3232E" w:rsidRDefault="00000000">
      <w:pPr>
        <w:spacing w:after="478" w:line="259" w:lineRule="auto"/>
        <w:ind w:left="14" w:firstLine="0"/>
      </w:pPr>
      <w:r>
        <w:rPr>
          <w:sz w:val="21"/>
        </w:rPr>
        <w:t xml:space="preserve"> </w:t>
      </w:r>
    </w:p>
    <w:p w14:paraId="036504C4" w14:textId="77777777" w:rsidR="00E3232E" w:rsidRDefault="00000000">
      <w:pPr>
        <w:pStyle w:val="Heading1"/>
        <w:ind w:left="1577" w:right="1732"/>
      </w:pPr>
      <w:r>
        <w:rPr>
          <w:b w:val="0"/>
          <w:sz w:val="21"/>
          <w:u w:val="none"/>
        </w:rPr>
        <w:t xml:space="preserve"> </w:t>
      </w:r>
      <w:r>
        <w:rPr>
          <w:b w:val="0"/>
          <w:sz w:val="38"/>
          <w:u w:val="none"/>
        </w:rPr>
        <w:t xml:space="preserve"> </w:t>
      </w:r>
      <w:r>
        <w:t>Methodology</w:t>
      </w:r>
      <w:r>
        <w:rPr>
          <w:u w:val="none"/>
        </w:rPr>
        <w:t xml:space="preserve"> </w:t>
      </w:r>
    </w:p>
    <w:p w14:paraId="55748B66" w14:textId="77777777" w:rsidR="00E3232E" w:rsidRDefault="00000000">
      <w:pPr>
        <w:spacing w:after="77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7314AABC" w14:textId="77777777" w:rsidR="00E3232E" w:rsidRDefault="00000000">
      <w:pPr>
        <w:spacing w:after="237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7AE6D099" w14:textId="77777777" w:rsidR="00E3232E" w:rsidRDefault="00000000">
      <w:pPr>
        <w:spacing w:after="92" w:line="259" w:lineRule="auto"/>
        <w:ind w:left="14" w:firstLine="0"/>
      </w:pPr>
      <w:r>
        <w:rPr>
          <w:u w:val="single" w:color="000000"/>
        </w:rPr>
        <w:t>Tasks to run:</w:t>
      </w:r>
      <w:r>
        <w:t xml:space="preserve">   </w:t>
      </w:r>
    </w:p>
    <w:p w14:paraId="03DD89C7" w14:textId="77777777" w:rsidR="00E3232E" w:rsidRDefault="00000000">
      <w:pPr>
        <w:numPr>
          <w:ilvl w:val="0"/>
          <w:numId w:val="1"/>
        </w:numPr>
        <w:ind w:right="152" w:hanging="391"/>
      </w:pPr>
      <w:r>
        <w:t xml:space="preserve">Ask the user to enter their name.  </w:t>
      </w:r>
    </w:p>
    <w:p w14:paraId="64FB4512" w14:textId="77777777" w:rsidR="00E3232E" w:rsidRDefault="00000000">
      <w:pPr>
        <w:numPr>
          <w:ilvl w:val="0"/>
          <w:numId w:val="1"/>
        </w:numPr>
        <w:ind w:right="152" w:hanging="391"/>
      </w:pPr>
      <w:r>
        <w:t xml:space="preserve">Using random function, it will assign any number between 1 and 20, user </w:t>
      </w:r>
      <w:proofErr w:type="gramStart"/>
      <w:r>
        <w:t>have to</w:t>
      </w:r>
      <w:proofErr w:type="gramEnd"/>
      <w:r>
        <w:t xml:space="preserve"> guess that number.  </w:t>
      </w:r>
    </w:p>
    <w:p w14:paraId="1695C312" w14:textId="77777777" w:rsidR="00E3232E" w:rsidRDefault="00000000">
      <w:pPr>
        <w:numPr>
          <w:ilvl w:val="0"/>
          <w:numId w:val="1"/>
        </w:numPr>
        <w:ind w:right="152" w:hanging="391"/>
      </w:pPr>
      <w:r>
        <w:t xml:space="preserve">Using while loop in python user gets 5 chances to guess the number.  </w:t>
      </w:r>
    </w:p>
    <w:p w14:paraId="0A6942DD" w14:textId="77777777" w:rsidR="00E3232E" w:rsidRDefault="00000000">
      <w:pPr>
        <w:numPr>
          <w:ilvl w:val="0"/>
          <w:numId w:val="1"/>
        </w:numPr>
        <w:ind w:right="152" w:hanging="391"/>
      </w:pPr>
      <w:r>
        <w:t xml:space="preserve">In nested loop if the user </w:t>
      </w:r>
      <w:proofErr w:type="gramStart"/>
      <w:r>
        <w:t>guess</w:t>
      </w:r>
      <w:proofErr w:type="gramEnd"/>
      <w:r>
        <w:t xml:space="preserve"> wrong number, hint is given whether the number is greater or smaller </w:t>
      </w:r>
      <w:proofErr w:type="spellStart"/>
      <w:r>
        <w:t>then</w:t>
      </w:r>
      <w:proofErr w:type="spellEnd"/>
      <w:r>
        <w:t xml:space="preserve"> the input given by user, also number of chances left is printed.  </w:t>
      </w:r>
    </w:p>
    <w:p w14:paraId="0336CA0B" w14:textId="77777777" w:rsidR="00E3232E" w:rsidRDefault="00000000">
      <w:pPr>
        <w:numPr>
          <w:ilvl w:val="0"/>
          <w:numId w:val="1"/>
        </w:numPr>
        <w:ind w:right="152" w:hanging="391"/>
      </w:pPr>
      <w:r>
        <w:t xml:space="preserve">If </w:t>
      </w:r>
      <w:proofErr w:type="gramStart"/>
      <w:r>
        <w:t>user</w:t>
      </w:r>
      <w:proofErr w:type="gramEnd"/>
      <w:r>
        <w:t xml:space="preserve"> guesses the number </w:t>
      </w:r>
      <w:proofErr w:type="gramStart"/>
      <w:r>
        <w:t>right</w:t>
      </w:r>
      <w:proofErr w:type="gramEnd"/>
      <w:r>
        <w:t xml:space="preserve"> then user will win and number of guesses took to guess the number will be printed.   </w:t>
      </w:r>
    </w:p>
    <w:p w14:paraId="67F1AC7C" w14:textId="77777777" w:rsidR="00E3232E" w:rsidRDefault="00000000">
      <w:pPr>
        <w:numPr>
          <w:ilvl w:val="0"/>
          <w:numId w:val="1"/>
        </w:numPr>
        <w:spacing w:after="66"/>
        <w:ind w:right="152" w:hanging="391"/>
      </w:pPr>
      <w:r>
        <w:lastRenderedPageBreak/>
        <w:t xml:space="preserve">The program will </w:t>
      </w:r>
      <w:proofErr w:type="gramStart"/>
      <w:r>
        <w:t>repeat</w:t>
      </w:r>
      <w:proofErr w:type="gramEnd"/>
      <w:r>
        <w:t xml:space="preserve"> 5 times.  </w:t>
      </w:r>
    </w:p>
    <w:p w14:paraId="3D72FC7F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7F4D70BF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58EB3CB5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5384C631" w14:textId="77777777" w:rsidR="00E3232E" w:rsidRDefault="00000000">
      <w:pPr>
        <w:spacing w:after="507" w:line="259" w:lineRule="auto"/>
        <w:ind w:left="0" w:right="41" w:firstLine="0"/>
        <w:jc w:val="center"/>
      </w:pPr>
      <w:r>
        <w:t xml:space="preserve"> </w:t>
      </w:r>
    </w:p>
    <w:p w14:paraId="27B428DC" w14:textId="77777777" w:rsidR="00E3232E" w:rsidRDefault="00000000">
      <w:pPr>
        <w:spacing w:after="0" w:line="259" w:lineRule="auto"/>
        <w:ind w:left="0" w:right="136" w:firstLine="0"/>
        <w:jc w:val="center"/>
      </w:pPr>
      <w:r>
        <w:rPr>
          <w:b/>
          <w:sz w:val="68"/>
          <w:u w:val="single" w:color="000000"/>
        </w:rPr>
        <w:t>CODING</w:t>
      </w:r>
      <w:r>
        <w:rPr>
          <w:b/>
        </w:rPr>
        <w:t xml:space="preserve"> </w:t>
      </w:r>
    </w:p>
    <w:p w14:paraId="45903858" w14:textId="77777777" w:rsidR="00E3232E" w:rsidRDefault="00000000">
      <w:pPr>
        <w:spacing w:after="283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8CE5931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2F4082BF" w14:textId="77777777" w:rsidR="00E3232E" w:rsidRDefault="00000000">
      <w:pPr>
        <w:spacing w:after="0" w:line="259" w:lineRule="auto"/>
        <w:ind w:left="0" w:right="96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A0FCE9" wp14:editId="4513319D">
                <wp:extent cx="5394960" cy="4695318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4695318"/>
                          <a:chOff x="0" y="0"/>
                          <a:chExt cx="5394960" cy="4695318"/>
                        </a:xfrm>
                      </wpg:grpSpPr>
                      <pic:pic xmlns:pic="http://schemas.openxmlformats.org/drawingml/2006/picture">
                        <pic:nvPicPr>
                          <pic:cNvPr id="437" name="Picture 4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313016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9" name="Picture 4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0296"/>
                            <a:ext cx="5394960" cy="1565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6" style="width:424.8pt;height:369.71pt;mso-position-horizontal-relative:char;mso-position-vertical-relative:line" coordsize="53949,46953">
                <v:shape id="Picture 437" style="position:absolute;width:53949;height:31301;left:0;top:0;" filled="f">
                  <v:imagedata r:id="rId8"/>
                </v:shape>
                <v:shape id="Picture 439" style="position:absolute;width:53949;height:15650;left:0;top:31302;" filled="f">
                  <v:imagedata r:id="rId9"/>
                </v:shape>
              </v:group>
            </w:pict>
          </mc:Fallback>
        </mc:AlternateContent>
      </w:r>
      <w:r>
        <w:t xml:space="preserve"> </w:t>
      </w:r>
    </w:p>
    <w:p w14:paraId="58E499F9" w14:textId="77777777" w:rsidR="00E3232E" w:rsidRDefault="00000000">
      <w:pPr>
        <w:spacing w:after="529" w:line="259" w:lineRule="auto"/>
        <w:ind w:left="14" w:firstLine="0"/>
      </w:pPr>
      <w:r>
        <w:rPr>
          <w:sz w:val="21"/>
        </w:rPr>
        <w:lastRenderedPageBreak/>
        <w:t xml:space="preserve">  </w:t>
      </w:r>
      <w:r>
        <w:t xml:space="preserve"> </w:t>
      </w:r>
    </w:p>
    <w:p w14:paraId="54F3D553" w14:textId="77777777" w:rsidR="00E3232E" w:rsidRDefault="00000000">
      <w:pPr>
        <w:spacing w:after="56" w:line="259" w:lineRule="auto"/>
        <w:ind w:left="14" w:firstLine="0"/>
      </w:pPr>
      <w:r>
        <w:rPr>
          <w:color w:val="365F91"/>
          <w:sz w:val="30"/>
        </w:rPr>
        <w:t xml:space="preserve"> </w:t>
      </w:r>
      <w:r>
        <w:t xml:space="preserve"> </w:t>
      </w:r>
    </w:p>
    <w:p w14:paraId="294BB243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58027766" w14:textId="77777777" w:rsidR="00E3232E" w:rsidRDefault="00000000">
      <w:pPr>
        <w:spacing w:after="77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71AB73B2" w14:textId="77777777" w:rsidR="00E3232E" w:rsidRDefault="00000000">
      <w:pPr>
        <w:spacing w:after="0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5982663A" w14:textId="77777777" w:rsidR="00E3232E" w:rsidRDefault="00000000">
      <w:pPr>
        <w:spacing w:after="75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7A98B4EE" w14:textId="77777777" w:rsidR="00E3232E" w:rsidRDefault="00000000">
      <w:pPr>
        <w:spacing w:after="64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4F6203F3" w14:textId="77777777" w:rsidR="00E3232E" w:rsidRDefault="00000000">
      <w:pPr>
        <w:spacing w:after="111" w:line="259" w:lineRule="auto"/>
        <w:ind w:left="14" w:firstLine="0"/>
      </w:pPr>
      <w:r>
        <w:rPr>
          <w:sz w:val="53"/>
        </w:rPr>
        <w:t xml:space="preserve"> </w:t>
      </w:r>
      <w:r>
        <w:t xml:space="preserve"> </w:t>
      </w:r>
    </w:p>
    <w:p w14:paraId="7E3E53EB" w14:textId="77777777" w:rsidR="00E3232E" w:rsidRDefault="00000000">
      <w:pPr>
        <w:pStyle w:val="Heading2"/>
        <w:ind w:left="1337" w:right="0"/>
      </w:pPr>
      <w:r>
        <w:t>RESULT</w:t>
      </w:r>
      <w:r>
        <w:rPr>
          <w:u w:val="none"/>
        </w:rPr>
        <w:t xml:space="preserve"> </w:t>
      </w:r>
    </w:p>
    <w:p w14:paraId="38266BFD" w14:textId="77777777" w:rsidR="00E3232E" w:rsidRDefault="00000000">
      <w:pPr>
        <w:spacing w:after="283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35098813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9B61F76" w14:textId="77777777" w:rsidR="00E3232E" w:rsidRDefault="00000000">
      <w:pPr>
        <w:spacing w:after="0" w:line="259" w:lineRule="auto"/>
        <w:ind w:left="0" w:right="9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C632C01" wp14:editId="539BDF47">
                <wp:extent cx="5394960" cy="4652645"/>
                <wp:effectExtent l="0" t="0" r="0" b="0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4652645"/>
                          <a:chOff x="0" y="0"/>
                          <a:chExt cx="5394960" cy="4652645"/>
                        </a:xfrm>
                      </wpg:grpSpPr>
                      <pic:pic xmlns:pic="http://schemas.openxmlformats.org/drawingml/2006/picture">
                        <pic:nvPicPr>
                          <pic:cNvPr id="465" name="Picture 4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960" cy="31027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2737"/>
                            <a:ext cx="5394960" cy="15499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2" style="width:424.8pt;height:366.35pt;mso-position-horizontal-relative:char;mso-position-vertical-relative:line" coordsize="53949,46526">
                <v:shape id="Picture 465" style="position:absolute;width:53949;height:31027;left:0;top:0;" filled="f">
                  <v:imagedata r:id="rId12"/>
                </v:shape>
                <v:shape id="Picture 467" style="position:absolute;width:53949;height:15499;left:0;top:31027;" filled="f">
                  <v:imagedata r:id="rId13"/>
                </v:shape>
              </v:group>
            </w:pict>
          </mc:Fallback>
        </mc:AlternateContent>
      </w:r>
      <w:r>
        <w:t xml:space="preserve"> </w:t>
      </w:r>
    </w:p>
    <w:p w14:paraId="6AE1D48C" w14:textId="77777777" w:rsidR="00E3232E" w:rsidRDefault="00000000">
      <w:pPr>
        <w:spacing w:after="226" w:line="259" w:lineRule="auto"/>
        <w:ind w:left="0" w:firstLine="0"/>
        <w:jc w:val="right"/>
      </w:pPr>
      <w:r>
        <w:rPr>
          <w:sz w:val="21"/>
        </w:rPr>
        <w:t xml:space="preserve"> </w:t>
      </w:r>
      <w:r>
        <w:t xml:space="preserve"> </w:t>
      </w:r>
    </w:p>
    <w:p w14:paraId="74A3E12A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E01EE16" w14:textId="77777777" w:rsidR="00E3232E" w:rsidRDefault="00000000">
      <w:pPr>
        <w:spacing w:after="286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3B179623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12E795E2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596DB86C" w14:textId="77777777" w:rsidR="00E3232E" w:rsidRDefault="00000000">
      <w:pPr>
        <w:spacing w:after="281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6148DF59" w14:textId="77777777" w:rsidR="00E3232E" w:rsidRDefault="00000000">
      <w:pPr>
        <w:spacing w:after="65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3AD4A8C" w14:textId="77777777" w:rsidR="00E3232E" w:rsidRDefault="00000000">
      <w:pPr>
        <w:spacing w:after="286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6A11C84E" w14:textId="77777777" w:rsidR="00E3232E" w:rsidRDefault="00000000">
      <w:pPr>
        <w:spacing w:after="516" w:line="259" w:lineRule="auto"/>
        <w:ind w:left="14" w:firstLine="0"/>
      </w:pPr>
      <w:r>
        <w:rPr>
          <w:sz w:val="21"/>
        </w:rPr>
        <w:t xml:space="preserve"> </w:t>
      </w:r>
      <w:r>
        <w:t xml:space="preserve"> </w:t>
      </w:r>
    </w:p>
    <w:p w14:paraId="473E444F" w14:textId="77777777" w:rsidR="00E3232E" w:rsidRDefault="00000000">
      <w:pPr>
        <w:pStyle w:val="Heading2"/>
        <w:ind w:left="775" w:right="0"/>
      </w:pPr>
      <w:r>
        <w:lastRenderedPageBreak/>
        <w:t>CONCLUSION</w:t>
      </w:r>
      <w:r>
        <w:rPr>
          <w:u w:val="none"/>
        </w:rPr>
        <w:t xml:space="preserve"> </w:t>
      </w:r>
    </w:p>
    <w:p w14:paraId="3ACF5AB9" w14:textId="77777777" w:rsidR="00E3232E" w:rsidRDefault="00000000">
      <w:pPr>
        <w:spacing w:after="264" w:line="259" w:lineRule="auto"/>
        <w:ind w:left="0" w:right="41" w:firstLine="0"/>
        <w:jc w:val="center"/>
      </w:pPr>
      <w:r>
        <w:rPr>
          <w:b/>
        </w:rPr>
        <w:t xml:space="preserve"> </w:t>
      </w:r>
    </w:p>
    <w:p w14:paraId="3FD844BF" w14:textId="77777777" w:rsidR="00E3232E" w:rsidRDefault="00000000">
      <w:pPr>
        <w:spacing w:after="378" w:line="259" w:lineRule="auto"/>
        <w:ind w:left="14" w:firstLine="0"/>
      </w:pPr>
      <w:r>
        <w:rPr>
          <w:sz w:val="23"/>
        </w:rPr>
        <w:t xml:space="preserve"> </w:t>
      </w:r>
      <w:r>
        <w:t xml:space="preserve"> </w:t>
      </w:r>
    </w:p>
    <w:p w14:paraId="66D22F8C" w14:textId="77777777" w:rsidR="00E3232E" w:rsidRDefault="00000000">
      <w:pPr>
        <w:ind w:left="-5" w:right="152" w:hanging="10"/>
      </w:pPr>
      <w:r>
        <w:t>We have built a game to guess the number using the Python programming language. It has been developed using the python programming language. Any purpose driven decision maker can have intelligence as a trait. An algorithm has been presented in the system and tested, and it has proven to be effective. Chiefly, the system is free of errors</w:t>
      </w:r>
      <w:r>
        <w:rPr>
          <w:vertAlign w:val="subscript"/>
        </w:rPr>
        <w:t>.</w:t>
      </w:r>
      <w:r>
        <w:rPr>
          <w:sz w:val="30"/>
        </w:rPr>
        <w:t xml:space="preserve">  </w:t>
      </w:r>
      <w:r>
        <w:t xml:space="preserve"> </w:t>
      </w:r>
    </w:p>
    <w:p w14:paraId="2876F7BC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 </w:t>
      </w:r>
    </w:p>
    <w:p w14:paraId="770AB405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70A92404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23D7A591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22F765BF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08072176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149B73E0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2AB92135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1B3BB703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5CE8AFE0" w14:textId="77777777" w:rsidR="00E3232E" w:rsidRDefault="00000000">
      <w:pPr>
        <w:spacing w:after="0" w:line="259" w:lineRule="auto"/>
        <w:ind w:left="14" w:firstLine="0"/>
      </w:pPr>
      <w:r>
        <w:rPr>
          <w:sz w:val="21"/>
        </w:rPr>
        <w:t xml:space="preserve"> </w:t>
      </w:r>
    </w:p>
    <w:p w14:paraId="65B010A5" w14:textId="77777777" w:rsidR="00E3232E" w:rsidRDefault="00000000">
      <w:pPr>
        <w:spacing w:after="2" w:line="259" w:lineRule="auto"/>
        <w:ind w:left="14" w:firstLine="0"/>
      </w:pPr>
      <w:r>
        <w:rPr>
          <w:sz w:val="21"/>
        </w:rPr>
        <w:t xml:space="preserve"> </w:t>
      </w:r>
    </w:p>
    <w:p w14:paraId="2E7B75D7" w14:textId="77777777" w:rsidR="00E3232E" w:rsidRDefault="00000000">
      <w:pPr>
        <w:spacing w:after="285" w:line="259" w:lineRule="auto"/>
        <w:ind w:left="14" w:firstLine="0"/>
      </w:pPr>
      <w:r>
        <w:rPr>
          <w:b/>
          <w:sz w:val="21"/>
        </w:rPr>
        <w:t xml:space="preserve"> </w:t>
      </w:r>
    </w:p>
    <w:p w14:paraId="51648229" w14:textId="77777777" w:rsidR="00E3232E" w:rsidRDefault="00000000">
      <w:pPr>
        <w:spacing w:after="0" w:line="259" w:lineRule="auto"/>
        <w:ind w:left="0" w:right="135" w:firstLine="0"/>
        <w:jc w:val="center"/>
      </w:pPr>
      <w:r>
        <w:rPr>
          <w:b/>
          <w:sz w:val="52"/>
          <w:u w:val="single" w:color="000000"/>
        </w:rPr>
        <w:t>THANK YOU</w:t>
      </w:r>
      <w:r>
        <w:rPr>
          <w:b/>
          <w:sz w:val="52"/>
        </w:rPr>
        <w:t xml:space="preserve"> </w:t>
      </w:r>
    </w:p>
    <w:sectPr w:rsidR="00E3232E">
      <w:pgSz w:w="12240" w:h="15840"/>
      <w:pgMar w:top="1102" w:right="1681" w:bottom="1385" w:left="18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E7AC9"/>
    <w:multiLevelType w:val="hybridMultilevel"/>
    <w:tmpl w:val="8BB8A02C"/>
    <w:lvl w:ilvl="0" w:tplc="4E42D298">
      <w:start w:val="1"/>
      <w:numFmt w:val="decimal"/>
      <w:lvlText w:val="%1."/>
      <w:lvlJc w:val="left"/>
      <w:pPr>
        <w:ind w:left="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1" w:tplc="BBDED8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8D8A7E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8A2644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15049E4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23FC04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9BC0C4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65B8CA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8FB0C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6151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32E"/>
    <w:rsid w:val="0025548B"/>
    <w:rsid w:val="00E3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4BE9"/>
  <w15:docId w15:val="{E35BADF1-436F-4D98-AD25-B4DC7E8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84" w:lineRule="auto"/>
      <w:ind w:left="401" w:hanging="401"/>
    </w:pPr>
    <w:rPr>
      <w:rFonts w:ascii="Times New Roman" w:eastAsia="Times New Roman" w:hAnsi="Times New Roman" w:cs="Times New Roman"/>
      <w:color w:val="000000"/>
      <w:sz w:val="3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4" w:lineRule="auto"/>
      <w:ind w:left="1578" w:right="2005" w:hanging="1578"/>
      <w:outlineLvl w:val="0"/>
    </w:pPr>
    <w:rPr>
      <w:rFonts w:ascii="Times New Roman" w:eastAsia="Times New Roman" w:hAnsi="Times New Roman" w:cs="Times New Roman"/>
      <w:b/>
      <w:color w:val="000000"/>
      <w:sz w:val="9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6" w:hanging="10"/>
      <w:outlineLvl w:val="1"/>
    </w:pPr>
    <w:rPr>
      <w:rFonts w:ascii="Times New Roman" w:eastAsia="Times New Roman" w:hAnsi="Times New Roman" w:cs="Times New Roman"/>
      <w:b/>
      <w:color w:val="000000"/>
      <w:sz w:val="6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6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9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PPS mini project Parth Bhunia</dc:title>
  <dc:subject/>
  <dc:creator>Parth Bhunia</dc:creator>
  <cp:keywords/>
  <cp:lastModifiedBy>Akshat Mittal</cp:lastModifiedBy>
  <cp:revision>2</cp:revision>
  <dcterms:created xsi:type="dcterms:W3CDTF">2023-11-06T06:18:00Z</dcterms:created>
  <dcterms:modified xsi:type="dcterms:W3CDTF">2023-11-06T06:18:00Z</dcterms:modified>
</cp:coreProperties>
</file>