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Data Collection</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Database Collection Screenshots (For a little idea of our database)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Tags</w:t>
      </w:r>
    </w:p>
    <w:p w:rsidR="00000000" w:rsidDel="00000000" w:rsidP="00000000" w:rsidRDefault="00000000" w:rsidRPr="00000000" w14:paraId="0000002C">
      <w:pPr>
        <w:rPr/>
      </w:pPr>
      <w:r w:rsidDel="00000000" w:rsidR="00000000" w:rsidRPr="00000000">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the data that we have in the CSV file is from goodreads them self. Our teammate Alan is the one that actually maintained this database and brought it to the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