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48"/>
          <w:szCs w:val="48"/>
        </w:rPr>
        <w:id w:val="-1975434350"/>
        <w:docPartObj>
          <w:docPartGallery w:val="Cover Pages"/>
          <w:docPartUnique/>
        </w:docPartObj>
      </w:sdtPr>
      <w:sdtEndPr/>
      <w:sdtContent>
        <w:p w:rsidR="00250592" w:rsidRPr="00993848" w:rsidRDefault="00360C1F" w:rsidP="00C44B69">
          <w:pPr>
            <w:jc w:val="both"/>
            <w:rPr>
              <w:sz w:val="48"/>
              <w:szCs w:val="48"/>
            </w:rPr>
          </w:pPr>
          <w:r w:rsidRPr="00993848">
            <w:rPr>
              <w:b/>
              <w:bCs/>
              <w:noProof/>
              <w:sz w:val="48"/>
              <w:szCs w:val="48"/>
              <w:lang w:eastAsia="en-US" w:bidi="hi-IN"/>
            </w:rPr>
            <mc:AlternateContent>
              <mc:Choice Requires="wps">
                <w:drawing>
                  <wp:anchor distT="0" distB="0" distL="114300" distR="114300" simplePos="0" relativeHeight="251674624" behindDoc="1" locked="0" layoutInCell="1" allowOverlap="0" wp14:anchorId="140ADB2E" wp14:editId="7F873D10">
                    <wp:simplePos x="0" y="0"/>
                    <wp:positionH relativeFrom="page">
                      <wp:posOffset>599090</wp:posOffset>
                    </wp:positionH>
                    <wp:positionV relativeFrom="margin">
                      <wp:posOffset>118241</wp:posOffset>
                    </wp:positionV>
                    <wp:extent cx="5347970" cy="5502166"/>
                    <wp:effectExtent l="0" t="0" r="3810" b="3810"/>
                    <wp:wrapNone/>
                    <wp:docPr id="14" name="Text Box 14" descr="Report title"/>
                    <wp:cNvGraphicFramePr/>
                    <a:graphic xmlns:a="http://schemas.openxmlformats.org/drawingml/2006/main">
                      <a:graphicData uri="http://schemas.microsoft.com/office/word/2010/wordprocessingShape">
                        <wps:wsp>
                          <wps:cNvSpPr txBox="1"/>
                          <wps:spPr>
                            <a:xfrm>
                              <a:off x="0" y="0"/>
                              <a:ext cx="5347970" cy="5502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00"/>
                                    <w:szCs w:val="100"/>
                                  </w:rPr>
                                  <w:alias w:val="Title"/>
                                  <w:tag w:val=""/>
                                  <w:id w:val="825327999"/>
                                  <w:placeholder>
                                    <w:docPart w:val="29495C6345724464A7F67DE39C388A55"/>
                                  </w:placeholder>
                                  <w:dataBinding w:prefixMappings="xmlns:ns0='http://purl.org/dc/elements/1.1/' xmlns:ns1='http://schemas.openxmlformats.org/package/2006/metadata/core-properties' " w:xpath="/ns1:coreProperties[1]/ns0:title[1]" w:storeItemID="{6C3C8BC8-F283-45AE-878A-BAB7291924A1}"/>
                                  <w:text/>
                                </w:sdtPr>
                                <w:sdtEndPr/>
                                <w:sdtContent>
                                  <w:p w:rsidR="00250592" w:rsidRPr="00436A05" w:rsidRDefault="001F2E2F">
                                    <w:pPr>
                                      <w:pStyle w:val="Title"/>
                                      <w:rPr>
                                        <w:sz w:val="100"/>
                                        <w:szCs w:val="100"/>
                                      </w:rPr>
                                    </w:pPr>
                                    <w:r>
                                      <w:rPr>
                                        <w:sz w:val="100"/>
                                        <w:szCs w:val="100"/>
                                      </w:rPr>
                                      <w:t>Parallel Concepts in Internet and web programming</w:t>
                                    </w:r>
                                  </w:p>
                                </w:sdtContent>
                              </w:sdt>
                              <w:p w:rsidR="00360C1F" w:rsidRDefault="00360C1F">
                                <w:pPr>
                                  <w:pStyle w:val="Subtitle"/>
                                  <w:ind w:left="144" w:right="720"/>
                                  <w:rPr>
                                    <w:color w:val="auto"/>
                                  </w:rPr>
                                </w:pPr>
                              </w:p>
                              <w:p w:rsidR="00250592" w:rsidRDefault="00436A05">
                                <w:pPr>
                                  <w:pStyle w:val="Subtitle"/>
                                  <w:ind w:left="144" w:right="720"/>
                                </w:pPr>
                                <w:r>
                                  <w:rPr>
                                    <w:color w:val="auto"/>
                                  </w:rPr>
                                  <w:t>FAll semester</w:t>
                                </w:r>
                                <w:r w:rsidR="00EB786A">
                                  <w:rPr>
                                    <w:color w:val="auto"/>
                                  </w:rPr>
                                  <w:t xml:space="preserve"> </w:t>
                                </w:r>
                                <w:sdt>
                                  <w:sdtPr>
                                    <w:rPr>
                                      <w:color w:val="auto"/>
                                    </w:rPr>
                                    <w:alias w:val="Date"/>
                                    <w:id w:val="1120804049"/>
                                    <w:placeholder>
                                      <w:docPart w:val="598D0BCDB7C441CC8E152E012ED7BC32"/>
                                    </w:placeholde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Pr>
                                        <w:color w:val="auto"/>
                                      </w:rPr>
                                      <w:t>[2018]</w:t>
                                    </w:r>
                                  </w:sdtContent>
                                </w:sdt>
                              </w:p>
                              <w:p w:rsidR="00250592" w:rsidRDefault="00EB786A">
                                <w:pPr>
                                  <w:pStyle w:val="Abstract"/>
                                  <w:spacing w:after="600"/>
                                </w:pPr>
                                <w:sdt>
                                  <w:sdtPr>
                                    <w:alias w:val="Quote or Abstract"/>
                                    <w:tag w:val="Quote or Abstract"/>
                                    <w:id w:val="-634487144"/>
                                    <w:placeholder>
                                      <w:docPart w:val="CA8FE8A184BF4471BFA1A79DB3D2E353"/>
                                    </w:placeholder>
                                    <w:dataBinding w:prefixMappings="xmlns:ns0='http://schemas.microsoft.com/office/2006/coverPageProps'" w:xpath="/ns0:CoverPageProperties[1]/ns0:Abstract[1]" w:storeItemID="{55AF091B-3C7A-41E3-B477-F2FDAA23CFDA}"/>
                                    <w:text/>
                                  </w:sdtPr>
                                  <w:sdtEndPr/>
                                  <w:sdtContent>
                                    <w:r w:rsidR="00DD77E7">
                                      <w:t xml:space="preserve">This </w:t>
                                    </w:r>
                                    <w:r w:rsidR="001A0B2A" w:rsidRPr="001A0B2A">
                                      <w:t xml:space="preserve">project report is being submitted to </w:t>
                                    </w:r>
                                    <w:r w:rsidR="00972A1E">
                                      <w:t>Prof. NALINI N</w:t>
                                    </w:r>
                                    <w:r w:rsidR="001A0B2A" w:rsidRPr="001A0B2A">
                                      <w:t xml:space="preserve"> by her student </w:t>
                                    </w:r>
                                    <w:r w:rsidR="00972A1E">
                                      <w:t>AKSHAT SINGHAL</w:t>
                                    </w:r>
                                  </w:sdtContent>
                                </w:sdt>
                                <w:r w:rsidR="00953F41">
                                  <w:t xml:space="preserve"> as DIGITAL ASSIGNMENT </w:t>
                                </w:r>
                                <w:r w:rsidR="00972A1E">
                                  <w:t>–</w:t>
                                </w:r>
                                <w:r w:rsidR="00953F41">
                                  <w:t xml:space="preserve"> 1</w:t>
                                </w:r>
                                <w:r w:rsidR="003A3195">
                                  <w:t xml:space="preserve"> and </w:t>
                                </w:r>
                                <w:r w:rsidR="00972A1E">
                                  <w:t xml:space="preserve">detailed content are presented </w:t>
                                </w:r>
                                <w:r w:rsidR="006E72A8">
                                  <w:t xml:space="preserve">later </w:t>
                                </w:r>
                                <w:r w:rsidR="00972A1E">
                                  <w:t>in the document.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40ADB2E" id="_x0000_t202" coordsize="21600,21600" o:spt="202" path="m,l,21600r21600,l21600,xe">
                    <v:stroke joinstyle="miter"/>
                    <v:path gradientshapeok="t" o:connecttype="rect"/>
                  </v:shapetype>
                  <v:shape id="Text Box 14" o:spid="_x0000_s1026" type="#_x0000_t202" alt="Report title" style="position:absolute;left:0;text-align:left;margin-left:47.15pt;margin-top:9.3pt;width:421.1pt;height:433.25pt;z-index:-251641856;visibility:visible;mso-wrap-style:square;mso-width-percent:1000;mso-height-percent:0;mso-wrap-distance-left:9pt;mso-wrap-distance-top:0;mso-wrap-distance-right:9pt;mso-wrap-distance-bottom:0;mso-position-horizontal:absolute;mso-position-horizontal-relative:page;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" o:allowoverlap="f" filled="f" stroked="f" strokeweight=".5pt">
                    <v:textbox inset="0,0,0,0">
                      <w:txbxContent>
                        <w:sdt>
                          <w:sdtPr>
                            <w:rPr>
                              <w:sz w:val="100"/>
                              <w:szCs w:val="100"/>
                            </w:rPr>
                            <w:alias w:val="Title"/>
                            <w:tag w:val=""/>
                            <w:id w:val="825327999"/>
                            <w:placeholder>
                              <w:docPart w:val="29495C6345724464A7F67DE39C388A55"/>
                            </w:placeholder>
                            <w:dataBinding w:prefixMappings="xmlns:ns0='http://purl.org/dc/elements/1.1/' xmlns:ns1='http://schemas.openxmlformats.org/package/2006/metadata/core-properties' " w:xpath="/ns1:coreProperties[1]/ns0:title[1]" w:storeItemID="{6C3C8BC8-F283-45AE-878A-BAB7291924A1}"/>
                            <w:text/>
                          </w:sdtPr>
                          <w:sdtEndPr/>
                          <w:sdtContent>
                            <w:p w:rsidR="00250592" w:rsidRPr="00436A05" w:rsidRDefault="001F2E2F">
                              <w:pPr>
                                <w:pStyle w:val="Title"/>
                                <w:rPr>
                                  <w:sz w:val="100"/>
                                  <w:szCs w:val="100"/>
                                </w:rPr>
                              </w:pPr>
                              <w:r>
                                <w:rPr>
                                  <w:sz w:val="100"/>
                                  <w:szCs w:val="100"/>
                                </w:rPr>
                                <w:t>Parallel Concepts in Internet and web programming</w:t>
                              </w:r>
                            </w:p>
                          </w:sdtContent>
                        </w:sdt>
                        <w:p w:rsidR="00360C1F" w:rsidRDefault="00360C1F">
                          <w:pPr>
                            <w:pStyle w:val="Subtitle"/>
                            <w:ind w:left="144" w:right="720"/>
                            <w:rPr>
                              <w:color w:val="auto"/>
                            </w:rPr>
                          </w:pPr>
                        </w:p>
                        <w:p w:rsidR="00250592" w:rsidRDefault="00436A05">
                          <w:pPr>
                            <w:pStyle w:val="Subtitle"/>
                            <w:ind w:left="144" w:right="720"/>
                          </w:pPr>
                          <w:r>
                            <w:rPr>
                              <w:color w:val="auto"/>
                            </w:rPr>
                            <w:t>FAll semester</w:t>
                          </w:r>
                          <w:r w:rsidR="00EB786A">
                            <w:rPr>
                              <w:color w:val="auto"/>
                            </w:rPr>
                            <w:t xml:space="preserve"> </w:t>
                          </w:r>
                          <w:sdt>
                            <w:sdtPr>
                              <w:rPr>
                                <w:color w:val="auto"/>
                              </w:rPr>
                              <w:alias w:val="Date"/>
                              <w:id w:val="1120804049"/>
                              <w:placeholder>
                                <w:docPart w:val="598D0BCDB7C441CC8E152E012ED7BC32"/>
                              </w:placeholde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Pr>
                                  <w:color w:val="auto"/>
                                </w:rPr>
                                <w:t>[2018]</w:t>
                              </w:r>
                            </w:sdtContent>
                          </w:sdt>
                        </w:p>
                        <w:p w:rsidR="00250592" w:rsidRDefault="00EB786A">
                          <w:pPr>
                            <w:pStyle w:val="Abstract"/>
                            <w:spacing w:after="600"/>
                          </w:pPr>
                          <w:sdt>
                            <w:sdtPr>
                              <w:alias w:val="Quote or Abstract"/>
                              <w:tag w:val="Quote or Abstract"/>
                              <w:id w:val="-634487144"/>
                              <w:placeholder>
                                <w:docPart w:val="CA8FE8A184BF4471BFA1A79DB3D2E353"/>
                              </w:placeholder>
                              <w:dataBinding w:prefixMappings="xmlns:ns0='http://schemas.microsoft.com/office/2006/coverPageProps'" w:xpath="/ns0:CoverPageProperties[1]/ns0:Abstract[1]" w:storeItemID="{55AF091B-3C7A-41E3-B477-F2FDAA23CFDA}"/>
                              <w:text/>
                            </w:sdtPr>
                            <w:sdtEndPr/>
                            <w:sdtContent>
                              <w:r w:rsidR="00DD77E7">
                                <w:t xml:space="preserve">This </w:t>
                              </w:r>
                              <w:r w:rsidR="001A0B2A" w:rsidRPr="001A0B2A">
                                <w:t xml:space="preserve">project report is being submitted to </w:t>
                              </w:r>
                              <w:r w:rsidR="00972A1E">
                                <w:t>Prof. NALINI N</w:t>
                              </w:r>
                              <w:r w:rsidR="001A0B2A" w:rsidRPr="001A0B2A">
                                <w:t xml:space="preserve"> by her student </w:t>
                              </w:r>
                              <w:r w:rsidR="00972A1E">
                                <w:t>AKSHAT SINGHAL</w:t>
                              </w:r>
                            </w:sdtContent>
                          </w:sdt>
                          <w:r w:rsidR="00953F41">
                            <w:t xml:space="preserve"> as DIGITAL ASSIGNMENT </w:t>
                          </w:r>
                          <w:r w:rsidR="00972A1E">
                            <w:t>–</w:t>
                          </w:r>
                          <w:r w:rsidR="00953F41">
                            <w:t xml:space="preserve"> 1</w:t>
                          </w:r>
                          <w:r w:rsidR="003A3195">
                            <w:t xml:space="preserve"> and </w:t>
                          </w:r>
                          <w:r w:rsidR="00972A1E">
                            <w:t xml:space="preserve">detailed content are presented </w:t>
                          </w:r>
                          <w:r w:rsidR="006E72A8">
                            <w:t xml:space="preserve">later </w:t>
                          </w:r>
                          <w:r w:rsidR="00972A1E">
                            <w:t>in the document.</w:t>
                          </w:r>
                        </w:p>
                      </w:txbxContent>
                    </v:textbox>
                    <w10:wrap anchorx="page" anchory="margin"/>
                  </v:shape>
                </w:pict>
              </mc:Fallback>
            </mc:AlternateContent>
          </w:r>
        </w:p>
        <w:p w:rsidR="00250592" w:rsidRPr="00993848" w:rsidRDefault="00B67124" w:rsidP="00C44B69">
          <w:pPr>
            <w:jc w:val="both"/>
            <w:rPr>
              <w:b/>
              <w:bCs/>
              <w:sz w:val="48"/>
              <w:szCs w:val="48"/>
            </w:rPr>
          </w:pPr>
          <w:r w:rsidRPr="00993848">
            <w:rPr>
              <w:b/>
              <w:bCs/>
              <w:noProof/>
              <w:sz w:val="48"/>
              <w:szCs w:val="48"/>
              <w:lang w:eastAsia="en-US" w:bidi="hi-IN"/>
            </w:rPr>
            <mc:AlternateContent>
              <mc:Choice Requires="wps">
                <w:drawing>
                  <wp:anchor distT="0" distB="0" distL="114300" distR="114300" simplePos="0" relativeHeight="251675648" behindDoc="0" locked="0" layoutInCell="1" allowOverlap="0" wp14:anchorId="023E885A" wp14:editId="340189C9">
                    <wp:simplePos x="0" y="0"/>
                    <wp:positionH relativeFrom="page">
                      <wp:posOffset>377825</wp:posOffset>
                    </wp:positionH>
                    <wp:positionV relativeFrom="margin">
                      <wp:posOffset>6092825</wp:posOffset>
                    </wp:positionV>
                    <wp:extent cx="6858000" cy="1734185"/>
                    <wp:effectExtent l="0" t="0" r="0" b="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34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592" w:rsidRPr="00B71988" w:rsidRDefault="00EB786A">
                                <w:pPr>
                                  <w:pStyle w:val="Organization"/>
                                  <w:rPr>
                                    <w:sz w:val="68"/>
                                    <w:szCs w:val="68"/>
                                  </w:rPr>
                                </w:pPr>
                                <w:sdt>
                                  <w:sdtPr>
                                    <w:rPr>
                                      <w:sz w:val="68"/>
                                      <w:szCs w:val="68"/>
                                    </w:rPr>
                                    <w:alias w:val="Company"/>
                                    <w:tag w:val=""/>
                                    <w:id w:val="-574198711"/>
                                    <w:dataBinding w:prefixMappings="xmlns:ns0='http://schemas.openxmlformats.org/officeDocument/2006/extended-properties' " w:xpath="/ns0:Properties[1]/ns0:Company[1]" w:storeItemID="{6668398D-A668-4E3E-A5EB-62B293D839F1}"/>
                                    <w:text/>
                                  </w:sdtPr>
                                  <w:sdtEndPr/>
                                  <w:sdtContent>
                                    <w:r w:rsidR="00B71988" w:rsidRPr="00B71988">
                                      <w:rPr>
                                        <w:sz w:val="68"/>
                                        <w:szCs w:val="68"/>
                                      </w:rPr>
                                      <w:t>AKSHAT SINGHAL – 16BCE0901</w:t>
                                    </w:r>
                                  </w:sdtContent>
                                </w:sdt>
                              </w:p>
                              <w:tbl>
                                <w:tblPr>
                                  <w:tblW w:w="4994"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077"/>
                                  <w:gridCol w:w="1599"/>
                                  <w:gridCol w:w="7991"/>
                                </w:tblGrid>
                                <w:tr w:rsidR="00250592" w:rsidTr="004C6D2F">
                                  <w:trPr>
                                    <w:trHeight w:hRule="exact" w:val="144"/>
                                    <w:jc w:val="right"/>
                                  </w:trPr>
                                  <w:tc>
                                    <w:tcPr>
                                      <w:tcW w:w="1213" w:type="pct"/>
                                    </w:tcPr>
                                    <w:p w:rsidR="00250592" w:rsidRPr="00B67124" w:rsidRDefault="00250592">
                                      <w:pPr>
                                        <w:rPr>
                                          <w:sz w:val="40"/>
                                          <w:szCs w:val="40"/>
                                        </w:rPr>
                                      </w:pPr>
                                    </w:p>
                                  </w:tc>
                                  <w:tc>
                                    <w:tcPr>
                                      <w:tcW w:w="632" w:type="pct"/>
                                    </w:tcPr>
                                    <w:p w:rsidR="00250592" w:rsidRPr="00B67124" w:rsidRDefault="00250592">
                                      <w:pPr>
                                        <w:rPr>
                                          <w:sz w:val="40"/>
                                          <w:szCs w:val="40"/>
                                        </w:rPr>
                                      </w:pPr>
                                    </w:p>
                                  </w:tc>
                                  <w:tc>
                                    <w:tcPr>
                                      <w:tcW w:w="3155" w:type="pct"/>
                                    </w:tcPr>
                                    <w:p w:rsidR="00250592" w:rsidRPr="00B67124" w:rsidRDefault="00250592">
                                      <w:pPr>
                                        <w:rPr>
                                          <w:sz w:val="40"/>
                                          <w:szCs w:val="40"/>
                                        </w:rPr>
                                      </w:pPr>
                                    </w:p>
                                  </w:tc>
                                </w:tr>
                                <w:tr w:rsidR="00250592" w:rsidTr="004C6D2F">
                                  <w:trPr>
                                    <w:jc w:val="right"/>
                                  </w:trPr>
                                  <w:tc>
                                    <w:tcPr>
                                      <w:tcW w:w="1213" w:type="pct"/>
                                      <w:tcMar>
                                        <w:bottom w:w="144" w:type="dxa"/>
                                      </w:tcMar>
                                    </w:tcPr>
                                    <w:p w:rsidR="00250592" w:rsidRPr="00B67124" w:rsidRDefault="00EB786A">
                                      <w:pPr>
                                        <w:pStyle w:val="Footer"/>
                                        <w:rPr>
                                          <w:sz w:val="40"/>
                                          <w:szCs w:val="40"/>
                                        </w:rPr>
                                      </w:pPr>
                                      <w:sdt>
                                        <w:sdtPr>
                                          <w:rPr>
                                            <w:sz w:val="40"/>
                                            <w:szCs w:val="40"/>
                                          </w:rPr>
                                          <w:alias w:val="Telephone"/>
                                          <w:tag w:val=""/>
                                          <w:id w:val="-2093617499"/>
                                          <w:dataBinding w:prefixMappings="xmlns:ns0='http://schemas.microsoft.com/office/2006/coverPageProps' " w:xpath="/ns0:CoverPageProperties[1]/ns0:CompanyPhone[1]" w:storeItemID="{55AF091B-3C7A-41E3-B477-F2FDAA23CFDA}"/>
                                          <w:text/>
                                        </w:sdtPr>
                                        <w:sdtEndPr/>
                                        <w:sdtContent>
                                          <w:r w:rsidR="00B67124">
                                            <w:rPr>
                                              <w:sz w:val="40"/>
                                              <w:szCs w:val="40"/>
                                            </w:rPr>
                                            <w:t>+91</w:t>
                                          </w:r>
                                          <w:r w:rsidR="001A0B2A" w:rsidRPr="00B67124">
                                            <w:rPr>
                                              <w:sz w:val="40"/>
                                              <w:szCs w:val="40"/>
                                            </w:rPr>
                                            <w:t>9629000816</w:t>
                                          </w:r>
                                        </w:sdtContent>
                                      </w:sdt>
                                    </w:p>
                                    <w:p w:rsidR="00250592" w:rsidRPr="00B67124" w:rsidRDefault="00250592" w:rsidP="001A0B2A">
                                      <w:pPr>
                                        <w:pStyle w:val="Footer"/>
                                        <w:ind w:left="0"/>
                                        <w:rPr>
                                          <w:sz w:val="40"/>
                                          <w:szCs w:val="40"/>
                                        </w:rPr>
                                      </w:pPr>
                                    </w:p>
                                  </w:tc>
                                  <w:sdt>
                                    <w:sdtPr>
                                      <w:rPr>
                                        <w:sz w:val="40"/>
                                        <w:szCs w:val="40"/>
                                      </w:rPr>
                                      <w:alias w:val="Address"/>
                                      <w:tag w:val=""/>
                                      <w:id w:val="-1424554647"/>
                                      <w:showingPlcHdr/>
                                      <w:dataBinding w:prefixMappings="xmlns:ns0='http://schemas.microsoft.com/office/2006/coverPageProps' " w:xpath="/ns0:CoverPageProperties[1]/ns0:CompanyAddress[1]" w:storeItemID="{55AF091B-3C7A-41E3-B477-F2FDAA23CFDA}"/>
                                      <w:text w:multiLine="1"/>
                                    </w:sdtPr>
                                    <w:sdtEndPr/>
                                    <w:sdtContent>
                                      <w:tc>
                                        <w:tcPr>
                                          <w:tcW w:w="632" w:type="pct"/>
                                          <w:tcMar>
                                            <w:bottom w:w="144" w:type="dxa"/>
                                          </w:tcMar>
                                        </w:tcPr>
                                        <w:p w:rsidR="00250592" w:rsidRPr="00B67124" w:rsidRDefault="001A0B2A" w:rsidP="001A0B2A">
                                          <w:pPr>
                                            <w:pStyle w:val="Footer"/>
                                            <w:rPr>
                                              <w:sz w:val="40"/>
                                              <w:szCs w:val="40"/>
                                            </w:rPr>
                                          </w:pPr>
                                          <w:r w:rsidRPr="00B67124">
                                            <w:rPr>
                                              <w:sz w:val="40"/>
                                              <w:szCs w:val="40"/>
                                            </w:rPr>
                                            <w:t xml:space="preserve">     </w:t>
                                          </w:r>
                                        </w:p>
                                      </w:tc>
                                    </w:sdtContent>
                                  </w:sdt>
                                  <w:tc>
                                    <w:tcPr>
                                      <w:tcW w:w="3155" w:type="pct"/>
                                      <w:tcMar>
                                        <w:bottom w:w="144" w:type="dxa"/>
                                      </w:tcMar>
                                    </w:tcPr>
                                    <w:sdt>
                                      <w:sdtPr>
                                        <w:rPr>
                                          <w:sz w:val="40"/>
                                          <w:szCs w:val="40"/>
                                        </w:rPr>
                                        <w:alias w:val="Website"/>
                                        <w:tag w:val=""/>
                                        <w:id w:val="-861126770"/>
                                        <w:dataBinding w:prefixMappings="xmlns:ns0='http://purl.org/dc/elements/1.1/' xmlns:ns1='http://schemas.openxmlformats.org/package/2006/metadata/core-properties' " w:xpath="/ns1:coreProperties[1]/ns1:contentStatus[1]" w:storeItemID="{6C3C8BC8-F283-45AE-878A-BAB7291924A1}"/>
                                        <w:text/>
                                      </w:sdtPr>
                                      <w:sdtEndPr/>
                                      <w:sdtContent>
                                        <w:p w:rsidR="00250592" w:rsidRPr="00B67124" w:rsidRDefault="00B67124" w:rsidP="00B67124">
                                          <w:pPr>
                                            <w:pStyle w:val="Footer"/>
                                            <w:rPr>
                                              <w:sz w:val="40"/>
                                              <w:szCs w:val="40"/>
                                            </w:rPr>
                                          </w:pPr>
                                          <w:r w:rsidRPr="00B67124">
                                            <w:rPr>
                                              <w:sz w:val="40"/>
                                              <w:szCs w:val="40"/>
                                            </w:rPr>
                                            <w:t>akshat.singhal2016@vitstudent.ac.in</w:t>
                                          </w:r>
                                        </w:p>
                                      </w:sdtContent>
                                    </w:sdt>
                                  </w:tc>
                                </w:tr>
                                <w:tr w:rsidR="00250592" w:rsidTr="004C6D2F">
                                  <w:trPr>
                                    <w:trHeight w:hRule="exact" w:val="86"/>
                                    <w:jc w:val="right"/>
                                  </w:trPr>
                                  <w:tc>
                                    <w:tcPr>
                                      <w:tcW w:w="1213" w:type="pct"/>
                                      <w:shd w:val="clear" w:color="auto" w:fill="000000" w:themeFill="text1"/>
                                    </w:tcPr>
                                    <w:p w:rsidR="00250592" w:rsidRDefault="00250592">
                                      <w:pPr>
                                        <w:pStyle w:val="Footer"/>
                                      </w:pPr>
                                    </w:p>
                                  </w:tc>
                                  <w:tc>
                                    <w:tcPr>
                                      <w:tcW w:w="632" w:type="pct"/>
                                      <w:shd w:val="clear" w:color="auto" w:fill="000000" w:themeFill="text1"/>
                                    </w:tcPr>
                                    <w:p w:rsidR="00250592" w:rsidRDefault="00250592">
                                      <w:pPr>
                                        <w:pStyle w:val="Footer"/>
                                      </w:pPr>
                                    </w:p>
                                  </w:tc>
                                  <w:tc>
                                    <w:tcPr>
                                      <w:tcW w:w="3155" w:type="pct"/>
                                      <w:shd w:val="clear" w:color="auto" w:fill="000000" w:themeFill="text1"/>
                                    </w:tcPr>
                                    <w:p w:rsidR="00250592" w:rsidRDefault="00250592">
                                      <w:pPr>
                                        <w:pStyle w:val="Footer"/>
                                      </w:pPr>
                                    </w:p>
                                  </w:tc>
                                </w:tr>
                              </w:tbl>
                              <w:p w:rsidR="00250592" w:rsidRDefault="00250592">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0</wp14:pctHeight>
                    </wp14:sizeRelV>
                  </wp:anchor>
                </w:drawing>
              </mc:Choice>
              <mc:Fallback>
                <w:pict>
                  <v:shape w14:anchorId="023E885A" id="Text Box 15" o:spid="_x0000_s1027" type="#_x0000_t202" alt="contact info" style="position:absolute;left:0;text-align:left;margin-left:29.75pt;margin-top:479.75pt;width:540pt;height:136.55pt;z-index:251675648;visibility:visible;mso-wrap-style:square;mso-width-percent:1282;mso-height-percent:0;mso-wrap-distance-left:9pt;mso-wrap-distance-top:0;mso-wrap-distance-right:9pt;mso-wrap-distance-bottom:0;mso-position-horizontal:absolute;mso-position-horizontal-relative:page;mso-position-vertical:absolute;mso-position-vertical-relative:margin;mso-width-percent:1282;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" o:allowoverlap="f" filled="f" stroked="f" strokeweight=".5pt">
                    <v:textbox inset="0,0,0,0">
                      <w:txbxContent>
                        <w:p w:rsidR="00250592" w:rsidRPr="00B71988" w:rsidRDefault="00EB786A">
                          <w:pPr>
                            <w:pStyle w:val="Organization"/>
                            <w:rPr>
                              <w:sz w:val="68"/>
                              <w:szCs w:val="68"/>
                            </w:rPr>
                          </w:pPr>
                          <w:sdt>
                            <w:sdtPr>
                              <w:rPr>
                                <w:sz w:val="68"/>
                                <w:szCs w:val="68"/>
                              </w:rPr>
                              <w:alias w:val="Company"/>
                              <w:tag w:val=""/>
                              <w:id w:val="-574198711"/>
                              <w:dataBinding w:prefixMappings="xmlns:ns0='http://schemas.openxmlformats.org/officeDocument/2006/extended-properties' " w:xpath="/ns0:Properties[1]/ns0:Company[1]" w:storeItemID="{6668398D-A668-4E3E-A5EB-62B293D839F1}"/>
                              <w:text/>
                            </w:sdtPr>
                            <w:sdtEndPr/>
                            <w:sdtContent>
                              <w:r w:rsidR="00B71988" w:rsidRPr="00B71988">
                                <w:rPr>
                                  <w:sz w:val="68"/>
                                  <w:szCs w:val="68"/>
                                </w:rPr>
                                <w:t>AKSHAT SINGHAL – 16BCE0901</w:t>
                              </w:r>
                            </w:sdtContent>
                          </w:sdt>
                        </w:p>
                        <w:tbl>
                          <w:tblPr>
                            <w:tblW w:w="4994"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077"/>
                            <w:gridCol w:w="1599"/>
                            <w:gridCol w:w="7991"/>
                          </w:tblGrid>
                          <w:tr w:rsidR="00250592" w:rsidTr="004C6D2F">
                            <w:trPr>
                              <w:trHeight w:hRule="exact" w:val="144"/>
                              <w:jc w:val="right"/>
                            </w:trPr>
                            <w:tc>
                              <w:tcPr>
                                <w:tcW w:w="1213" w:type="pct"/>
                              </w:tcPr>
                              <w:p w:rsidR="00250592" w:rsidRPr="00B67124" w:rsidRDefault="00250592">
                                <w:pPr>
                                  <w:rPr>
                                    <w:sz w:val="40"/>
                                    <w:szCs w:val="40"/>
                                  </w:rPr>
                                </w:pPr>
                              </w:p>
                            </w:tc>
                            <w:tc>
                              <w:tcPr>
                                <w:tcW w:w="632" w:type="pct"/>
                              </w:tcPr>
                              <w:p w:rsidR="00250592" w:rsidRPr="00B67124" w:rsidRDefault="00250592">
                                <w:pPr>
                                  <w:rPr>
                                    <w:sz w:val="40"/>
                                    <w:szCs w:val="40"/>
                                  </w:rPr>
                                </w:pPr>
                              </w:p>
                            </w:tc>
                            <w:tc>
                              <w:tcPr>
                                <w:tcW w:w="3155" w:type="pct"/>
                              </w:tcPr>
                              <w:p w:rsidR="00250592" w:rsidRPr="00B67124" w:rsidRDefault="00250592">
                                <w:pPr>
                                  <w:rPr>
                                    <w:sz w:val="40"/>
                                    <w:szCs w:val="40"/>
                                  </w:rPr>
                                </w:pPr>
                              </w:p>
                            </w:tc>
                          </w:tr>
                          <w:tr w:rsidR="00250592" w:rsidTr="004C6D2F">
                            <w:trPr>
                              <w:jc w:val="right"/>
                            </w:trPr>
                            <w:tc>
                              <w:tcPr>
                                <w:tcW w:w="1213" w:type="pct"/>
                                <w:tcMar>
                                  <w:bottom w:w="144" w:type="dxa"/>
                                </w:tcMar>
                              </w:tcPr>
                              <w:p w:rsidR="00250592" w:rsidRPr="00B67124" w:rsidRDefault="00EB786A">
                                <w:pPr>
                                  <w:pStyle w:val="Footer"/>
                                  <w:rPr>
                                    <w:sz w:val="40"/>
                                    <w:szCs w:val="40"/>
                                  </w:rPr>
                                </w:pPr>
                                <w:sdt>
                                  <w:sdtPr>
                                    <w:rPr>
                                      <w:sz w:val="40"/>
                                      <w:szCs w:val="40"/>
                                    </w:rPr>
                                    <w:alias w:val="Telephone"/>
                                    <w:tag w:val=""/>
                                    <w:id w:val="-2093617499"/>
                                    <w:dataBinding w:prefixMappings="xmlns:ns0='http://schemas.microsoft.com/office/2006/coverPageProps' " w:xpath="/ns0:CoverPageProperties[1]/ns0:CompanyPhone[1]" w:storeItemID="{55AF091B-3C7A-41E3-B477-F2FDAA23CFDA}"/>
                                    <w:text/>
                                  </w:sdtPr>
                                  <w:sdtEndPr/>
                                  <w:sdtContent>
                                    <w:r w:rsidR="00B67124">
                                      <w:rPr>
                                        <w:sz w:val="40"/>
                                        <w:szCs w:val="40"/>
                                      </w:rPr>
                                      <w:t>+91</w:t>
                                    </w:r>
                                    <w:r w:rsidR="001A0B2A" w:rsidRPr="00B67124">
                                      <w:rPr>
                                        <w:sz w:val="40"/>
                                        <w:szCs w:val="40"/>
                                      </w:rPr>
                                      <w:t>9629000816</w:t>
                                    </w:r>
                                  </w:sdtContent>
                                </w:sdt>
                              </w:p>
                              <w:p w:rsidR="00250592" w:rsidRPr="00B67124" w:rsidRDefault="00250592" w:rsidP="001A0B2A">
                                <w:pPr>
                                  <w:pStyle w:val="Footer"/>
                                  <w:ind w:left="0"/>
                                  <w:rPr>
                                    <w:sz w:val="40"/>
                                    <w:szCs w:val="40"/>
                                  </w:rPr>
                                </w:pPr>
                              </w:p>
                            </w:tc>
                            <w:sdt>
                              <w:sdtPr>
                                <w:rPr>
                                  <w:sz w:val="40"/>
                                  <w:szCs w:val="40"/>
                                </w:rPr>
                                <w:alias w:val="Address"/>
                                <w:tag w:val=""/>
                                <w:id w:val="-1424554647"/>
                                <w:showingPlcHdr/>
                                <w:dataBinding w:prefixMappings="xmlns:ns0='http://schemas.microsoft.com/office/2006/coverPageProps' " w:xpath="/ns0:CoverPageProperties[1]/ns0:CompanyAddress[1]" w:storeItemID="{55AF091B-3C7A-41E3-B477-F2FDAA23CFDA}"/>
                                <w:text w:multiLine="1"/>
                              </w:sdtPr>
                              <w:sdtEndPr/>
                              <w:sdtContent>
                                <w:tc>
                                  <w:tcPr>
                                    <w:tcW w:w="632" w:type="pct"/>
                                    <w:tcMar>
                                      <w:bottom w:w="144" w:type="dxa"/>
                                    </w:tcMar>
                                  </w:tcPr>
                                  <w:p w:rsidR="00250592" w:rsidRPr="00B67124" w:rsidRDefault="001A0B2A" w:rsidP="001A0B2A">
                                    <w:pPr>
                                      <w:pStyle w:val="Footer"/>
                                      <w:rPr>
                                        <w:sz w:val="40"/>
                                        <w:szCs w:val="40"/>
                                      </w:rPr>
                                    </w:pPr>
                                    <w:r w:rsidRPr="00B67124">
                                      <w:rPr>
                                        <w:sz w:val="40"/>
                                        <w:szCs w:val="40"/>
                                      </w:rPr>
                                      <w:t xml:space="preserve">     </w:t>
                                    </w:r>
                                  </w:p>
                                </w:tc>
                              </w:sdtContent>
                            </w:sdt>
                            <w:tc>
                              <w:tcPr>
                                <w:tcW w:w="3155" w:type="pct"/>
                                <w:tcMar>
                                  <w:bottom w:w="144" w:type="dxa"/>
                                </w:tcMar>
                              </w:tcPr>
                              <w:sdt>
                                <w:sdtPr>
                                  <w:rPr>
                                    <w:sz w:val="40"/>
                                    <w:szCs w:val="40"/>
                                  </w:rPr>
                                  <w:alias w:val="Website"/>
                                  <w:tag w:val=""/>
                                  <w:id w:val="-861126770"/>
                                  <w:dataBinding w:prefixMappings="xmlns:ns0='http://purl.org/dc/elements/1.1/' xmlns:ns1='http://schemas.openxmlformats.org/package/2006/metadata/core-properties' " w:xpath="/ns1:coreProperties[1]/ns1:contentStatus[1]" w:storeItemID="{6C3C8BC8-F283-45AE-878A-BAB7291924A1}"/>
                                  <w:text/>
                                </w:sdtPr>
                                <w:sdtEndPr/>
                                <w:sdtContent>
                                  <w:p w:rsidR="00250592" w:rsidRPr="00B67124" w:rsidRDefault="00B67124" w:rsidP="00B67124">
                                    <w:pPr>
                                      <w:pStyle w:val="Footer"/>
                                      <w:rPr>
                                        <w:sz w:val="40"/>
                                        <w:szCs w:val="40"/>
                                      </w:rPr>
                                    </w:pPr>
                                    <w:r w:rsidRPr="00B67124">
                                      <w:rPr>
                                        <w:sz w:val="40"/>
                                        <w:szCs w:val="40"/>
                                      </w:rPr>
                                      <w:t>akshat.singhal2016@vitstudent.ac.in</w:t>
                                    </w:r>
                                  </w:p>
                                </w:sdtContent>
                              </w:sdt>
                            </w:tc>
                          </w:tr>
                          <w:tr w:rsidR="00250592" w:rsidTr="004C6D2F">
                            <w:trPr>
                              <w:trHeight w:hRule="exact" w:val="86"/>
                              <w:jc w:val="right"/>
                            </w:trPr>
                            <w:tc>
                              <w:tcPr>
                                <w:tcW w:w="1213" w:type="pct"/>
                                <w:shd w:val="clear" w:color="auto" w:fill="000000" w:themeFill="text1"/>
                              </w:tcPr>
                              <w:p w:rsidR="00250592" w:rsidRDefault="00250592">
                                <w:pPr>
                                  <w:pStyle w:val="Footer"/>
                                </w:pPr>
                              </w:p>
                            </w:tc>
                            <w:tc>
                              <w:tcPr>
                                <w:tcW w:w="632" w:type="pct"/>
                                <w:shd w:val="clear" w:color="auto" w:fill="000000" w:themeFill="text1"/>
                              </w:tcPr>
                              <w:p w:rsidR="00250592" w:rsidRDefault="00250592">
                                <w:pPr>
                                  <w:pStyle w:val="Footer"/>
                                </w:pPr>
                              </w:p>
                            </w:tc>
                            <w:tc>
                              <w:tcPr>
                                <w:tcW w:w="3155" w:type="pct"/>
                                <w:shd w:val="clear" w:color="auto" w:fill="000000" w:themeFill="text1"/>
                              </w:tcPr>
                              <w:p w:rsidR="00250592" w:rsidRDefault="00250592">
                                <w:pPr>
                                  <w:pStyle w:val="Footer"/>
                                </w:pPr>
                              </w:p>
                            </w:tc>
                          </w:tr>
                        </w:tbl>
                        <w:p w:rsidR="00250592" w:rsidRDefault="00250592">
                          <w:pPr>
                            <w:pStyle w:val="NoSpacing"/>
                          </w:pPr>
                        </w:p>
                      </w:txbxContent>
                    </v:textbox>
                    <w10:wrap type="square" anchorx="page" anchory="margin"/>
                  </v:shape>
                </w:pict>
              </mc:Fallback>
            </mc:AlternateContent>
          </w:r>
          <w:r w:rsidR="00EB786A" w:rsidRPr="00993848">
            <w:rPr>
              <w:sz w:val="48"/>
              <w:szCs w:val="48"/>
            </w:rPr>
            <w:br w:type="page"/>
          </w:r>
        </w:p>
      </w:sdtContent>
    </w:sdt>
    <w:sdt>
      <w:sdtPr>
        <w:id w:val="2123025546"/>
        <w:docPartObj>
          <w:docPartGallery w:val="Table of Contents"/>
          <w:docPartUnique/>
        </w:docPartObj>
      </w:sdtPr>
      <w:sdtEndPr>
        <w:rPr>
          <w:rFonts w:asciiTheme="minorHAnsi" w:eastAsiaTheme="minorHAnsi" w:hAnsiTheme="minorHAnsi" w:cstheme="minorBidi"/>
          <w:noProof/>
          <w:color w:val="404040" w:themeColor="text1" w:themeTint="BF"/>
          <w:kern w:val="0"/>
          <w:sz w:val="20"/>
        </w:rPr>
      </w:sdtEndPr>
      <w:sdtContent>
        <w:p w:rsidR="0079368F" w:rsidRPr="00AB72FB" w:rsidRDefault="0079368F">
          <w:pPr>
            <w:pStyle w:val="TOCHeading"/>
            <w:rPr>
              <w:sz w:val="180"/>
              <w:szCs w:val="48"/>
            </w:rPr>
          </w:pPr>
          <w:r w:rsidRPr="00AB72FB">
            <w:rPr>
              <w:sz w:val="180"/>
              <w:szCs w:val="48"/>
            </w:rPr>
            <w:t>Contents</w:t>
          </w:r>
        </w:p>
        <w:p w:rsidR="0079368F" w:rsidRPr="00AB72FB" w:rsidRDefault="0079368F">
          <w:pPr>
            <w:pStyle w:val="TOC1"/>
            <w:rPr>
              <w:rFonts w:eastAsiaTheme="minorEastAsia"/>
              <w:color w:val="auto"/>
              <w:kern w:val="0"/>
              <w:sz w:val="96"/>
              <w:szCs w:val="72"/>
              <w:lang w:eastAsia="en-US" w:bidi="hi-IN"/>
            </w:rPr>
          </w:pPr>
          <w:r w:rsidRPr="00AB72FB">
            <w:rPr>
              <w:sz w:val="48"/>
              <w:szCs w:val="48"/>
            </w:rPr>
            <w:fldChar w:fldCharType="begin"/>
          </w:r>
          <w:r w:rsidRPr="00AB72FB">
            <w:rPr>
              <w:sz w:val="48"/>
              <w:szCs w:val="48"/>
            </w:rPr>
            <w:instrText xml:space="preserve"> TOC \o "1-3" \h \z \u </w:instrText>
          </w:r>
          <w:r w:rsidRPr="00AB72FB">
            <w:rPr>
              <w:sz w:val="48"/>
              <w:szCs w:val="48"/>
            </w:rPr>
            <w:fldChar w:fldCharType="separate"/>
          </w:r>
          <w:hyperlink w:anchor="_Toc524123971" w:history="1">
            <w:r w:rsidRPr="00AB72FB">
              <w:rPr>
                <w:rStyle w:val="Hyperlink"/>
                <w:sz w:val="72"/>
                <w:szCs w:val="72"/>
              </w:rPr>
              <w:t>Abstract</w:t>
            </w:r>
            <w:r w:rsidRPr="00AB72FB">
              <w:rPr>
                <w:webHidden/>
                <w:sz w:val="72"/>
                <w:szCs w:val="72"/>
              </w:rPr>
              <w:tab/>
            </w:r>
            <w:r w:rsidRPr="00AB72FB">
              <w:rPr>
                <w:webHidden/>
                <w:sz w:val="72"/>
                <w:szCs w:val="72"/>
              </w:rPr>
              <w:fldChar w:fldCharType="begin"/>
            </w:r>
            <w:r w:rsidRPr="00AB72FB">
              <w:rPr>
                <w:webHidden/>
                <w:sz w:val="72"/>
                <w:szCs w:val="72"/>
              </w:rPr>
              <w:instrText xml:space="preserve"> PAGEREF _Toc524123971 \h </w:instrText>
            </w:r>
            <w:r w:rsidRPr="00AB72FB">
              <w:rPr>
                <w:webHidden/>
                <w:sz w:val="72"/>
                <w:szCs w:val="72"/>
              </w:rPr>
            </w:r>
            <w:r w:rsidRPr="00AB72FB">
              <w:rPr>
                <w:webHidden/>
                <w:sz w:val="72"/>
                <w:szCs w:val="72"/>
              </w:rPr>
              <w:fldChar w:fldCharType="separate"/>
            </w:r>
            <w:r w:rsidR="001F2E2F">
              <w:rPr>
                <w:webHidden/>
                <w:sz w:val="72"/>
                <w:szCs w:val="72"/>
              </w:rPr>
              <w:t>1</w:t>
            </w:r>
            <w:r w:rsidRPr="00AB72FB">
              <w:rPr>
                <w:webHidden/>
                <w:sz w:val="72"/>
                <w:szCs w:val="72"/>
              </w:rPr>
              <w:fldChar w:fldCharType="end"/>
            </w:r>
          </w:hyperlink>
        </w:p>
        <w:p w:rsidR="0079368F" w:rsidRPr="00AB72FB" w:rsidRDefault="0079368F">
          <w:pPr>
            <w:pStyle w:val="TOC1"/>
            <w:rPr>
              <w:rFonts w:eastAsiaTheme="minorEastAsia"/>
              <w:color w:val="auto"/>
              <w:kern w:val="0"/>
              <w:sz w:val="96"/>
              <w:szCs w:val="72"/>
              <w:lang w:eastAsia="en-US" w:bidi="hi-IN"/>
            </w:rPr>
          </w:pPr>
          <w:hyperlink w:anchor="_Toc524123972" w:history="1">
            <w:r w:rsidRPr="00AB72FB">
              <w:rPr>
                <w:rStyle w:val="Hyperlink"/>
                <w:sz w:val="72"/>
                <w:szCs w:val="72"/>
              </w:rPr>
              <w:t>Keywords</w:t>
            </w:r>
            <w:r w:rsidRPr="00AB72FB">
              <w:rPr>
                <w:webHidden/>
                <w:sz w:val="72"/>
                <w:szCs w:val="72"/>
              </w:rPr>
              <w:tab/>
            </w:r>
            <w:r w:rsidRPr="00AB72FB">
              <w:rPr>
                <w:webHidden/>
                <w:sz w:val="72"/>
                <w:szCs w:val="72"/>
              </w:rPr>
              <w:fldChar w:fldCharType="begin"/>
            </w:r>
            <w:r w:rsidRPr="00AB72FB">
              <w:rPr>
                <w:webHidden/>
                <w:sz w:val="72"/>
                <w:szCs w:val="72"/>
              </w:rPr>
              <w:instrText xml:space="preserve"> PAGEREF _Toc524123972 \h </w:instrText>
            </w:r>
            <w:r w:rsidRPr="00AB72FB">
              <w:rPr>
                <w:webHidden/>
                <w:sz w:val="72"/>
                <w:szCs w:val="72"/>
              </w:rPr>
            </w:r>
            <w:r w:rsidRPr="00AB72FB">
              <w:rPr>
                <w:webHidden/>
                <w:sz w:val="72"/>
                <w:szCs w:val="72"/>
              </w:rPr>
              <w:fldChar w:fldCharType="separate"/>
            </w:r>
            <w:r w:rsidR="001F2E2F">
              <w:rPr>
                <w:webHidden/>
                <w:sz w:val="72"/>
                <w:szCs w:val="72"/>
              </w:rPr>
              <w:t>2</w:t>
            </w:r>
            <w:r w:rsidRPr="00AB72FB">
              <w:rPr>
                <w:webHidden/>
                <w:sz w:val="72"/>
                <w:szCs w:val="72"/>
              </w:rPr>
              <w:fldChar w:fldCharType="end"/>
            </w:r>
          </w:hyperlink>
        </w:p>
        <w:p w:rsidR="0079368F" w:rsidRPr="00AB72FB" w:rsidRDefault="0079368F">
          <w:pPr>
            <w:pStyle w:val="TOC1"/>
            <w:rPr>
              <w:rFonts w:eastAsiaTheme="minorEastAsia"/>
              <w:color w:val="auto"/>
              <w:kern w:val="0"/>
              <w:sz w:val="96"/>
              <w:szCs w:val="72"/>
              <w:lang w:eastAsia="en-US" w:bidi="hi-IN"/>
            </w:rPr>
          </w:pPr>
          <w:hyperlink w:anchor="_Toc524123973" w:history="1">
            <w:r w:rsidRPr="00AB72FB">
              <w:rPr>
                <w:rStyle w:val="Hyperlink"/>
                <w:sz w:val="72"/>
                <w:szCs w:val="72"/>
              </w:rPr>
              <w:t>Introduction</w:t>
            </w:r>
            <w:r w:rsidRPr="00AB72FB">
              <w:rPr>
                <w:webHidden/>
                <w:sz w:val="72"/>
                <w:szCs w:val="72"/>
              </w:rPr>
              <w:tab/>
            </w:r>
            <w:r w:rsidRPr="00AB72FB">
              <w:rPr>
                <w:webHidden/>
                <w:sz w:val="72"/>
                <w:szCs w:val="72"/>
              </w:rPr>
              <w:fldChar w:fldCharType="begin"/>
            </w:r>
            <w:r w:rsidRPr="00AB72FB">
              <w:rPr>
                <w:webHidden/>
                <w:sz w:val="72"/>
                <w:szCs w:val="72"/>
              </w:rPr>
              <w:instrText xml:space="preserve"> PAGEREF _Toc524123973 \h </w:instrText>
            </w:r>
            <w:r w:rsidRPr="00AB72FB">
              <w:rPr>
                <w:webHidden/>
                <w:sz w:val="72"/>
                <w:szCs w:val="72"/>
              </w:rPr>
            </w:r>
            <w:r w:rsidRPr="00AB72FB">
              <w:rPr>
                <w:webHidden/>
                <w:sz w:val="72"/>
                <w:szCs w:val="72"/>
              </w:rPr>
              <w:fldChar w:fldCharType="separate"/>
            </w:r>
            <w:r w:rsidR="001F2E2F">
              <w:rPr>
                <w:webHidden/>
                <w:sz w:val="72"/>
                <w:szCs w:val="72"/>
              </w:rPr>
              <w:t>3</w:t>
            </w:r>
            <w:r w:rsidRPr="00AB72FB">
              <w:rPr>
                <w:webHidden/>
                <w:sz w:val="72"/>
                <w:szCs w:val="72"/>
              </w:rPr>
              <w:fldChar w:fldCharType="end"/>
            </w:r>
          </w:hyperlink>
        </w:p>
        <w:p w:rsidR="0079368F" w:rsidRPr="00AB72FB" w:rsidRDefault="0079368F">
          <w:pPr>
            <w:pStyle w:val="TOC1"/>
            <w:rPr>
              <w:rFonts w:eastAsiaTheme="minorEastAsia"/>
              <w:color w:val="auto"/>
              <w:kern w:val="0"/>
              <w:sz w:val="96"/>
              <w:szCs w:val="72"/>
              <w:lang w:eastAsia="en-US" w:bidi="hi-IN"/>
            </w:rPr>
          </w:pPr>
          <w:hyperlink w:anchor="_Toc524123974" w:history="1">
            <w:r w:rsidRPr="00AB72FB">
              <w:rPr>
                <w:rStyle w:val="Hyperlink"/>
                <w:sz w:val="72"/>
                <w:szCs w:val="72"/>
              </w:rPr>
              <w:t>Literature Survey</w:t>
            </w:r>
            <w:r w:rsidRPr="00AB72FB">
              <w:rPr>
                <w:webHidden/>
                <w:sz w:val="72"/>
                <w:szCs w:val="72"/>
              </w:rPr>
              <w:tab/>
            </w:r>
            <w:r w:rsidRPr="00AB72FB">
              <w:rPr>
                <w:webHidden/>
                <w:sz w:val="72"/>
                <w:szCs w:val="72"/>
              </w:rPr>
              <w:fldChar w:fldCharType="begin"/>
            </w:r>
            <w:r w:rsidRPr="00AB72FB">
              <w:rPr>
                <w:webHidden/>
                <w:sz w:val="72"/>
                <w:szCs w:val="72"/>
              </w:rPr>
              <w:instrText xml:space="preserve"> PAGEREF _Toc524123974 \h </w:instrText>
            </w:r>
            <w:r w:rsidRPr="00AB72FB">
              <w:rPr>
                <w:webHidden/>
                <w:sz w:val="72"/>
                <w:szCs w:val="72"/>
              </w:rPr>
            </w:r>
            <w:r w:rsidRPr="00AB72FB">
              <w:rPr>
                <w:webHidden/>
                <w:sz w:val="72"/>
                <w:szCs w:val="72"/>
              </w:rPr>
              <w:fldChar w:fldCharType="separate"/>
            </w:r>
            <w:r w:rsidR="001F2E2F">
              <w:rPr>
                <w:webHidden/>
                <w:sz w:val="72"/>
                <w:szCs w:val="72"/>
              </w:rPr>
              <w:t>5</w:t>
            </w:r>
            <w:r w:rsidRPr="00AB72FB">
              <w:rPr>
                <w:webHidden/>
                <w:sz w:val="72"/>
                <w:szCs w:val="72"/>
              </w:rPr>
              <w:fldChar w:fldCharType="end"/>
            </w:r>
          </w:hyperlink>
        </w:p>
        <w:p w:rsidR="0079368F" w:rsidRPr="00AB72FB" w:rsidRDefault="0079368F">
          <w:pPr>
            <w:pStyle w:val="TOC1"/>
            <w:rPr>
              <w:rFonts w:eastAsiaTheme="minorEastAsia"/>
              <w:color w:val="auto"/>
              <w:kern w:val="0"/>
              <w:sz w:val="96"/>
              <w:szCs w:val="72"/>
              <w:lang w:eastAsia="en-US" w:bidi="hi-IN"/>
            </w:rPr>
          </w:pPr>
          <w:hyperlink w:anchor="_Toc524123975" w:history="1">
            <w:r w:rsidRPr="00AB72FB">
              <w:rPr>
                <w:rStyle w:val="Hyperlink"/>
                <w:sz w:val="72"/>
                <w:szCs w:val="72"/>
              </w:rPr>
              <w:t>R</w:t>
            </w:r>
            <w:r w:rsidR="00AB72FB">
              <w:rPr>
                <w:rStyle w:val="Hyperlink"/>
                <w:sz w:val="72"/>
                <w:szCs w:val="72"/>
              </w:rPr>
              <w:t>eferences</w:t>
            </w:r>
            <w:r w:rsidRPr="00AB72FB">
              <w:rPr>
                <w:webHidden/>
                <w:sz w:val="72"/>
                <w:szCs w:val="72"/>
              </w:rPr>
              <w:tab/>
            </w:r>
          </w:hyperlink>
          <w:r w:rsidRPr="00AB72FB">
            <w:rPr>
              <w:rStyle w:val="Hyperlink"/>
              <w:sz w:val="72"/>
              <w:szCs w:val="72"/>
            </w:rPr>
            <w:t>8</w:t>
          </w:r>
        </w:p>
        <w:p w:rsidR="0079368F" w:rsidRDefault="0079368F">
          <w:r w:rsidRPr="00AB72FB">
            <w:rPr>
              <w:b/>
              <w:bCs/>
              <w:noProof/>
              <w:sz w:val="48"/>
              <w:szCs w:val="48"/>
            </w:rPr>
            <w:fldChar w:fldCharType="end"/>
          </w:r>
        </w:p>
      </w:sdtContent>
    </w:sdt>
    <w:p w:rsidR="00250592" w:rsidRPr="00993848" w:rsidRDefault="00250592" w:rsidP="00C44B69">
      <w:pPr>
        <w:jc w:val="both"/>
        <w:rPr>
          <w:sz w:val="48"/>
          <w:szCs w:val="48"/>
        </w:rPr>
      </w:pPr>
    </w:p>
    <w:p w:rsidR="00250592" w:rsidRPr="00993848" w:rsidRDefault="00250592" w:rsidP="00C44B69">
      <w:pPr>
        <w:jc w:val="both"/>
        <w:rPr>
          <w:sz w:val="48"/>
          <w:szCs w:val="48"/>
        </w:rPr>
        <w:sectPr w:rsidR="00250592" w:rsidRPr="00993848" w:rsidSect="00F97E9D">
          <w:headerReference w:type="default" r:id="rId10"/>
          <w:footerReference w:type="default" r:id="rId11"/>
          <w:pgSz w:w="12240" w:h="15840" w:code="1"/>
          <w:pgMar w:top="1080" w:right="720" w:bottom="720" w:left="1620" w:header="1080" w:footer="720" w:gutter="0"/>
          <w:pgNumType w:fmt="lowerRoman" w:start="0"/>
          <w:cols w:space="708"/>
          <w:titlePg/>
          <w:docGrid w:linePitch="360"/>
        </w:sectPr>
      </w:pPr>
    </w:p>
    <w:p w:rsidR="00250592" w:rsidRDefault="003D5FE0" w:rsidP="00C44B69">
      <w:pPr>
        <w:pStyle w:val="Heading1"/>
        <w:jc w:val="both"/>
        <w:rPr>
          <w:sz w:val="72"/>
          <w:szCs w:val="36"/>
        </w:rPr>
      </w:pPr>
      <w:bookmarkStart w:id="0" w:name="_Toc524123971"/>
      <w:r>
        <w:rPr>
          <w:sz w:val="72"/>
          <w:szCs w:val="36"/>
        </w:rPr>
        <w:lastRenderedPageBreak/>
        <w:t>Abstract</w:t>
      </w:r>
      <w:bookmarkEnd w:id="0"/>
    </w:p>
    <w:p w:rsidR="00210153" w:rsidRDefault="00210153" w:rsidP="00C44B69">
      <w:pPr>
        <w:jc w:val="both"/>
        <w:rPr>
          <w:rFonts w:ascii="Times New Roman" w:hAnsi="Times New Roman" w:cs="Times New Roman"/>
          <w:color w:val="auto"/>
          <w:sz w:val="40"/>
          <w:szCs w:val="40"/>
        </w:rPr>
      </w:pPr>
    </w:p>
    <w:p w:rsidR="007A50A1" w:rsidRPr="009D1637" w:rsidRDefault="007A50A1" w:rsidP="00C44B69">
      <w:pPr>
        <w:jc w:val="both"/>
        <w:rPr>
          <w:rFonts w:ascii="Times New Roman" w:hAnsi="Times New Roman" w:cs="Times New Roman"/>
          <w:color w:val="auto"/>
          <w:sz w:val="36"/>
          <w:szCs w:val="36"/>
        </w:rPr>
      </w:pPr>
      <w:r w:rsidRPr="009D1637">
        <w:rPr>
          <w:rFonts w:ascii="Times New Roman" w:hAnsi="Times New Roman" w:cs="Times New Roman"/>
          <w:color w:val="auto"/>
          <w:sz w:val="36"/>
          <w:szCs w:val="36"/>
        </w:rPr>
        <w:t>Today, the word has been growing up to the level, that all programming languages have their own advantages and specifications. Among them, web programming and Java are most widely used. But, daily researches and discoveries have made it very complex. So, there arises a need to perform tasks very faster. In this paper, an implementation of parallel execution of process in internet and web progra</w:t>
      </w:r>
      <w:r w:rsidR="00595B98" w:rsidRPr="009D1637">
        <w:rPr>
          <w:rFonts w:ascii="Times New Roman" w:hAnsi="Times New Roman" w:cs="Times New Roman"/>
          <w:color w:val="auto"/>
          <w:sz w:val="36"/>
          <w:szCs w:val="36"/>
        </w:rPr>
        <w:t>mming have been demonstrated.</w:t>
      </w:r>
      <w:r w:rsidRPr="009D1637">
        <w:rPr>
          <w:rFonts w:ascii="Times New Roman" w:hAnsi="Times New Roman" w:cs="Times New Roman"/>
          <w:color w:val="auto"/>
          <w:sz w:val="36"/>
          <w:szCs w:val="36"/>
        </w:rPr>
        <w:t xml:space="preserve"> </w:t>
      </w:r>
      <w:r w:rsidR="00595B98" w:rsidRPr="009D1637">
        <w:rPr>
          <w:rFonts w:ascii="Times New Roman" w:hAnsi="Times New Roman" w:cs="Times New Roman"/>
          <w:color w:val="auto"/>
          <w:sz w:val="36"/>
          <w:szCs w:val="36"/>
        </w:rPr>
        <w:t xml:space="preserve">Also along with </w:t>
      </w:r>
      <w:r w:rsidRPr="009D1637">
        <w:rPr>
          <w:rFonts w:ascii="Times New Roman" w:hAnsi="Times New Roman" w:cs="Times New Roman"/>
          <w:color w:val="auto"/>
          <w:sz w:val="36"/>
          <w:szCs w:val="36"/>
        </w:rPr>
        <w:t>what are the various way, in which we can proceed with further research on how algorithms can be parallelized are mentioned.</w:t>
      </w:r>
      <w:r w:rsidR="00FF7DC3" w:rsidRPr="009D1637">
        <w:rPr>
          <w:rFonts w:ascii="Times New Roman" w:hAnsi="Times New Roman" w:cs="Times New Roman"/>
          <w:color w:val="auto"/>
          <w:sz w:val="36"/>
          <w:szCs w:val="36"/>
        </w:rPr>
        <w:t xml:space="preserve"> Some good practices that are being practiced and that needs to be considered are described</w:t>
      </w:r>
      <w:r w:rsidR="009D1637" w:rsidRPr="009D1637">
        <w:rPr>
          <w:rFonts w:ascii="Times New Roman" w:hAnsi="Times New Roman" w:cs="Times New Roman"/>
          <w:color w:val="auto"/>
          <w:sz w:val="36"/>
          <w:szCs w:val="36"/>
        </w:rPr>
        <w:t>.</w:t>
      </w:r>
      <w:r w:rsidRPr="009D1637">
        <w:rPr>
          <w:rFonts w:ascii="Times New Roman" w:hAnsi="Times New Roman" w:cs="Times New Roman"/>
          <w:color w:val="auto"/>
          <w:sz w:val="36"/>
          <w:szCs w:val="36"/>
        </w:rPr>
        <w:t xml:space="preserve"> </w:t>
      </w:r>
      <w:r w:rsidR="00341C01" w:rsidRPr="009D1637">
        <w:rPr>
          <w:rFonts w:ascii="Times New Roman" w:hAnsi="Times New Roman" w:cs="Times New Roman"/>
          <w:color w:val="auto"/>
          <w:sz w:val="36"/>
          <w:szCs w:val="36"/>
        </w:rPr>
        <w:t xml:space="preserve">Also, there are some other methods other than java for web programming. Their parallelism is also elaborated in the same. </w:t>
      </w:r>
      <w:r w:rsidRPr="009D1637">
        <w:rPr>
          <w:rFonts w:ascii="Times New Roman" w:hAnsi="Times New Roman" w:cs="Times New Roman"/>
          <w:color w:val="auto"/>
          <w:sz w:val="36"/>
          <w:szCs w:val="36"/>
        </w:rPr>
        <w:t>Along with that, a proof or analysis is also required in order to test whether the proposed methodology and procedural execution is valid or not.</w:t>
      </w:r>
    </w:p>
    <w:p w:rsidR="00250592" w:rsidRPr="00960C95" w:rsidRDefault="009D1637" w:rsidP="00C44B69">
      <w:pPr>
        <w:pStyle w:val="Heading1"/>
        <w:jc w:val="both"/>
        <w:rPr>
          <w:sz w:val="72"/>
          <w:szCs w:val="36"/>
        </w:rPr>
      </w:pPr>
      <w:bookmarkStart w:id="1" w:name="_Toc524123972"/>
      <w:r>
        <w:rPr>
          <w:sz w:val="72"/>
          <w:szCs w:val="36"/>
        </w:rPr>
        <w:lastRenderedPageBreak/>
        <w:t>Keywords</w:t>
      </w:r>
      <w:bookmarkEnd w:id="1"/>
    </w:p>
    <w:p w:rsidR="00250592" w:rsidRDefault="00250592" w:rsidP="00C44B69">
      <w:pPr>
        <w:jc w:val="both"/>
        <w:rPr>
          <w:sz w:val="36"/>
          <w:szCs w:val="36"/>
        </w:rPr>
      </w:pPr>
    </w:p>
    <w:p w:rsidR="009C4CE2" w:rsidRPr="00A62A92" w:rsidRDefault="009C3F88" w:rsidP="00C44B69">
      <w:pPr>
        <w:pStyle w:val="ListParagraph"/>
        <w:numPr>
          <w:ilvl w:val="0"/>
          <w:numId w:val="6"/>
        </w:numPr>
        <w:jc w:val="both"/>
        <w:rPr>
          <w:rFonts w:ascii="Times New Roman" w:hAnsi="Times New Roman" w:cs="Times New Roman"/>
          <w:color w:val="auto"/>
          <w:sz w:val="44"/>
          <w:szCs w:val="44"/>
        </w:rPr>
      </w:pPr>
      <w:r w:rsidRPr="00A62A92">
        <w:rPr>
          <w:rFonts w:ascii="Times New Roman" w:hAnsi="Times New Roman" w:cs="Times New Roman"/>
          <w:color w:val="auto"/>
          <w:sz w:val="44"/>
          <w:szCs w:val="44"/>
        </w:rPr>
        <w:t>Parallel Programming</w:t>
      </w:r>
    </w:p>
    <w:p w:rsidR="009C3F88" w:rsidRPr="00A62A92" w:rsidRDefault="009C3F88" w:rsidP="00C44B69">
      <w:pPr>
        <w:pStyle w:val="ListParagraph"/>
        <w:numPr>
          <w:ilvl w:val="0"/>
          <w:numId w:val="6"/>
        </w:numPr>
        <w:jc w:val="both"/>
        <w:rPr>
          <w:rFonts w:ascii="Times New Roman" w:hAnsi="Times New Roman" w:cs="Times New Roman"/>
          <w:color w:val="auto"/>
          <w:sz w:val="44"/>
          <w:szCs w:val="44"/>
        </w:rPr>
      </w:pPr>
      <w:r w:rsidRPr="00A62A92">
        <w:rPr>
          <w:rFonts w:ascii="Times New Roman" w:hAnsi="Times New Roman" w:cs="Times New Roman"/>
          <w:color w:val="auto"/>
          <w:sz w:val="44"/>
          <w:szCs w:val="44"/>
        </w:rPr>
        <w:t>Algorithms</w:t>
      </w:r>
    </w:p>
    <w:p w:rsidR="009C3F88" w:rsidRPr="00A62A92" w:rsidRDefault="009C3F88" w:rsidP="00C44B69">
      <w:pPr>
        <w:pStyle w:val="ListParagraph"/>
        <w:numPr>
          <w:ilvl w:val="0"/>
          <w:numId w:val="6"/>
        </w:numPr>
        <w:jc w:val="both"/>
        <w:rPr>
          <w:rFonts w:ascii="Times New Roman" w:hAnsi="Times New Roman" w:cs="Times New Roman"/>
          <w:color w:val="auto"/>
          <w:sz w:val="44"/>
          <w:szCs w:val="44"/>
        </w:rPr>
      </w:pPr>
      <w:r w:rsidRPr="00A62A92">
        <w:rPr>
          <w:rFonts w:ascii="Times New Roman" w:hAnsi="Times New Roman" w:cs="Times New Roman"/>
          <w:color w:val="auto"/>
          <w:sz w:val="44"/>
          <w:szCs w:val="44"/>
        </w:rPr>
        <w:t>Good Practices</w:t>
      </w:r>
    </w:p>
    <w:p w:rsidR="009C3F88" w:rsidRPr="00A62A92" w:rsidRDefault="009C3F88" w:rsidP="00C44B69">
      <w:pPr>
        <w:pStyle w:val="ListParagraph"/>
        <w:numPr>
          <w:ilvl w:val="0"/>
          <w:numId w:val="6"/>
        </w:numPr>
        <w:jc w:val="both"/>
        <w:rPr>
          <w:rFonts w:ascii="Times New Roman" w:hAnsi="Times New Roman" w:cs="Times New Roman"/>
          <w:color w:val="auto"/>
          <w:sz w:val="44"/>
          <w:szCs w:val="44"/>
        </w:rPr>
      </w:pPr>
      <w:r w:rsidRPr="00A62A92">
        <w:rPr>
          <w:rFonts w:ascii="Times New Roman" w:hAnsi="Times New Roman" w:cs="Times New Roman"/>
          <w:color w:val="auto"/>
          <w:sz w:val="44"/>
          <w:szCs w:val="44"/>
        </w:rPr>
        <w:t>Web semantics and strictures</w:t>
      </w:r>
    </w:p>
    <w:p w:rsidR="009C3F88" w:rsidRPr="00A62A92" w:rsidRDefault="006E2A71" w:rsidP="00C44B69">
      <w:pPr>
        <w:pStyle w:val="ListParagraph"/>
        <w:numPr>
          <w:ilvl w:val="0"/>
          <w:numId w:val="6"/>
        </w:numPr>
        <w:jc w:val="both"/>
        <w:rPr>
          <w:rFonts w:ascii="Times New Roman" w:hAnsi="Times New Roman" w:cs="Times New Roman"/>
          <w:color w:val="auto"/>
          <w:sz w:val="44"/>
          <w:szCs w:val="44"/>
        </w:rPr>
      </w:pPr>
      <w:r w:rsidRPr="00A62A92">
        <w:rPr>
          <w:rFonts w:ascii="Times New Roman" w:hAnsi="Times New Roman" w:cs="Times New Roman"/>
          <w:color w:val="auto"/>
          <w:sz w:val="44"/>
          <w:szCs w:val="44"/>
        </w:rPr>
        <w:t>High performance computing</w:t>
      </w:r>
    </w:p>
    <w:p w:rsidR="006E2A71" w:rsidRPr="00A62A92" w:rsidRDefault="006E2A71" w:rsidP="00C44B69">
      <w:pPr>
        <w:pStyle w:val="ListParagraph"/>
        <w:numPr>
          <w:ilvl w:val="0"/>
          <w:numId w:val="6"/>
        </w:numPr>
        <w:jc w:val="both"/>
        <w:rPr>
          <w:rFonts w:ascii="Times New Roman" w:hAnsi="Times New Roman" w:cs="Times New Roman"/>
          <w:color w:val="auto"/>
          <w:sz w:val="44"/>
          <w:szCs w:val="44"/>
        </w:rPr>
      </w:pPr>
      <w:r w:rsidRPr="00A62A92">
        <w:rPr>
          <w:rFonts w:ascii="Times New Roman" w:hAnsi="Times New Roman" w:cs="Times New Roman"/>
          <w:color w:val="auto"/>
          <w:sz w:val="44"/>
          <w:szCs w:val="44"/>
        </w:rPr>
        <w:t>Framework</w:t>
      </w:r>
    </w:p>
    <w:p w:rsidR="00A63254" w:rsidRPr="00A62A92" w:rsidRDefault="00A63254" w:rsidP="00C44B69">
      <w:pPr>
        <w:pStyle w:val="ListParagraph"/>
        <w:numPr>
          <w:ilvl w:val="0"/>
          <w:numId w:val="6"/>
        </w:numPr>
        <w:jc w:val="both"/>
        <w:rPr>
          <w:rFonts w:ascii="Times New Roman" w:hAnsi="Times New Roman" w:cs="Times New Roman"/>
          <w:color w:val="auto"/>
          <w:sz w:val="44"/>
          <w:szCs w:val="44"/>
        </w:rPr>
      </w:pPr>
      <w:r w:rsidRPr="00A62A92">
        <w:rPr>
          <w:rFonts w:ascii="Times New Roman" w:hAnsi="Times New Roman" w:cs="Times New Roman"/>
          <w:color w:val="auto"/>
          <w:sz w:val="44"/>
          <w:szCs w:val="44"/>
        </w:rPr>
        <w:t>Libraries</w:t>
      </w:r>
    </w:p>
    <w:p w:rsidR="00A63254" w:rsidRPr="00A62A92" w:rsidRDefault="00A63254" w:rsidP="00C44B69">
      <w:pPr>
        <w:pStyle w:val="ListParagraph"/>
        <w:numPr>
          <w:ilvl w:val="0"/>
          <w:numId w:val="6"/>
        </w:numPr>
        <w:jc w:val="both"/>
        <w:rPr>
          <w:rFonts w:ascii="Times New Roman" w:hAnsi="Times New Roman" w:cs="Times New Roman"/>
          <w:color w:val="auto"/>
          <w:sz w:val="44"/>
          <w:szCs w:val="44"/>
        </w:rPr>
      </w:pPr>
      <w:r w:rsidRPr="00A62A92">
        <w:rPr>
          <w:rFonts w:ascii="Times New Roman" w:hAnsi="Times New Roman" w:cs="Times New Roman"/>
          <w:color w:val="auto"/>
          <w:sz w:val="44"/>
          <w:szCs w:val="44"/>
        </w:rPr>
        <w:t xml:space="preserve">P </w:t>
      </w:r>
      <w:r w:rsidR="00A62A92" w:rsidRPr="00A62A92">
        <w:rPr>
          <w:rFonts w:ascii="Times New Roman" w:hAnsi="Times New Roman" w:cs="Times New Roman"/>
          <w:color w:val="auto"/>
          <w:sz w:val="44"/>
          <w:szCs w:val="44"/>
        </w:rPr>
        <w:t>–</w:t>
      </w:r>
      <w:r w:rsidRPr="00A62A92">
        <w:rPr>
          <w:rFonts w:ascii="Times New Roman" w:hAnsi="Times New Roman" w:cs="Times New Roman"/>
          <w:color w:val="auto"/>
          <w:sz w:val="44"/>
          <w:szCs w:val="44"/>
        </w:rPr>
        <w:t xml:space="preserve"> scripts</w:t>
      </w:r>
    </w:p>
    <w:p w:rsidR="00A62A92" w:rsidRPr="00A62A92" w:rsidRDefault="00A62A92" w:rsidP="00C44B69">
      <w:pPr>
        <w:jc w:val="both"/>
        <w:rPr>
          <w:rFonts w:ascii="Times New Roman" w:hAnsi="Times New Roman" w:cs="Times New Roman"/>
          <w:color w:val="auto"/>
          <w:sz w:val="36"/>
          <w:szCs w:val="36"/>
        </w:rPr>
      </w:pPr>
    </w:p>
    <w:p w:rsidR="00F97E9D" w:rsidRDefault="00A62A92" w:rsidP="00C44B69">
      <w:pPr>
        <w:pStyle w:val="Heading1"/>
        <w:jc w:val="both"/>
        <w:rPr>
          <w:sz w:val="72"/>
          <w:szCs w:val="36"/>
        </w:rPr>
      </w:pPr>
      <w:bookmarkStart w:id="2" w:name="_Toc524123973"/>
      <w:r>
        <w:rPr>
          <w:sz w:val="72"/>
          <w:szCs w:val="36"/>
        </w:rPr>
        <w:lastRenderedPageBreak/>
        <w:t>Introduction</w:t>
      </w:r>
      <w:bookmarkEnd w:id="2"/>
    </w:p>
    <w:p w:rsidR="00F97E9D" w:rsidRDefault="00F97E9D" w:rsidP="00C44B69">
      <w:pPr>
        <w:jc w:val="both"/>
      </w:pPr>
    </w:p>
    <w:p w:rsidR="00250592" w:rsidRPr="00182AF5" w:rsidRDefault="00F97E9D" w:rsidP="00C44B69">
      <w:pPr>
        <w:jc w:val="both"/>
        <w:rPr>
          <w:rFonts w:ascii="Times New Roman" w:hAnsi="Times New Roman" w:cs="Times New Roman"/>
          <w:color w:val="auto"/>
          <w:sz w:val="40"/>
          <w:szCs w:val="40"/>
        </w:rPr>
      </w:pPr>
      <w:r w:rsidRPr="00182AF5">
        <w:rPr>
          <w:rFonts w:ascii="Times New Roman" w:hAnsi="Times New Roman" w:cs="Times New Roman"/>
          <w:color w:val="auto"/>
          <w:sz w:val="40"/>
          <w:szCs w:val="40"/>
        </w:rPr>
        <w:t>Java has turned into a main programming dialect not long after its discharge, particularly in online and disseminated figuring conditions, and it is a rising choice for Hi</w:t>
      </w:r>
      <w:r w:rsidR="00A10821">
        <w:rPr>
          <w:rFonts w:ascii="Times New Roman" w:hAnsi="Times New Roman" w:cs="Times New Roman"/>
          <w:color w:val="auto"/>
          <w:sz w:val="40"/>
          <w:szCs w:val="40"/>
        </w:rPr>
        <w:t>gh Performance Computing.</w:t>
      </w:r>
      <w:r w:rsidR="00182AF5">
        <w:rPr>
          <w:rFonts w:ascii="Times New Roman" w:hAnsi="Times New Roman" w:cs="Times New Roman"/>
          <w:color w:val="auto"/>
          <w:sz w:val="40"/>
          <w:szCs w:val="40"/>
        </w:rPr>
        <w:t xml:space="preserve"> </w:t>
      </w:r>
      <w:r w:rsidRPr="00182AF5">
        <w:rPr>
          <w:rFonts w:ascii="Times New Roman" w:hAnsi="Times New Roman" w:cs="Times New Roman"/>
          <w:color w:val="auto"/>
          <w:sz w:val="40"/>
          <w:szCs w:val="40"/>
        </w:rPr>
        <w:t>The expanding enthusiasm for Java for parallel figuring depends on its engaging qualities: worked in systems administration and multithreading support, protest introduction, stage autonomy, transportability, type wellbeing, security, it has a broad API and a wide network of designers, lastly, it is the principle preparing dialect for software engineering understudies. Also, execution is not any more a hindrance. The execution hole a</w:t>
      </w:r>
      <w:r w:rsidR="00A10821">
        <w:rPr>
          <w:rFonts w:ascii="Times New Roman" w:hAnsi="Times New Roman" w:cs="Times New Roman"/>
          <w:color w:val="auto"/>
          <w:sz w:val="40"/>
          <w:szCs w:val="40"/>
        </w:rPr>
        <w:t xml:space="preserve">mongst Java and local dialects </w:t>
      </w:r>
      <w:r w:rsidRPr="00182AF5">
        <w:rPr>
          <w:rFonts w:ascii="Times New Roman" w:hAnsi="Times New Roman" w:cs="Times New Roman"/>
          <w:color w:val="auto"/>
          <w:sz w:val="40"/>
          <w:szCs w:val="40"/>
        </w:rPr>
        <w:t>has been narrowing for as far back as years, because of the Just-in-Ti</w:t>
      </w:r>
      <w:r w:rsidR="00A10821">
        <w:rPr>
          <w:rFonts w:ascii="Times New Roman" w:hAnsi="Times New Roman" w:cs="Times New Roman"/>
          <w:color w:val="auto"/>
          <w:sz w:val="40"/>
          <w:szCs w:val="40"/>
        </w:rPr>
        <w:t>me</w:t>
      </w:r>
      <w:r w:rsidRPr="00182AF5">
        <w:rPr>
          <w:rFonts w:ascii="Times New Roman" w:hAnsi="Times New Roman" w:cs="Times New Roman"/>
          <w:color w:val="auto"/>
          <w:sz w:val="40"/>
          <w:szCs w:val="40"/>
        </w:rPr>
        <w:t xml:space="preserve"> compiler of </w:t>
      </w:r>
      <w:r w:rsidR="00A10821">
        <w:rPr>
          <w:rFonts w:ascii="Times New Roman" w:hAnsi="Times New Roman" w:cs="Times New Roman"/>
          <w:color w:val="auto"/>
          <w:sz w:val="40"/>
          <w:szCs w:val="40"/>
        </w:rPr>
        <w:t>the Java Virtual Machine t</w:t>
      </w:r>
      <w:r w:rsidRPr="00182AF5">
        <w:rPr>
          <w:rFonts w:ascii="Times New Roman" w:hAnsi="Times New Roman" w:cs="Times New Roman"/>
          <w:color w:val="auto"/>
          <w:sz w:val="40"/>
          <w:szCs w:val="40"/>
        </w:rPr>
        <w:t xml:space="preserve">hat acquires local execution from Java </w:t>
      </w:r>
      <w:r w:rsidR="00182AF5" w:rsidRPr="00182AF5">
        <w:rPr>
          <w:rFonts w:ascii="Times New Roman" w:hAnsi="Times New Roman" w:cs="Times New Roman"/>
          <w:color w:val="auto"/>
          <w:sz w:val="40"/>
          <w:szCs w:val="40"/>
        </w:rPr>
        <w:t>byte code</w:t>
      </w:r>
      <w:r w:rsidRPr="00182AF5">
        <w:rPr>
          <w:rFonts w:ascii="Times New Roman" w:hAnsi="Times New Roman" w:cs="Times New Roman"/>
          <w:color w:val="auto"/>
          <w:sz w:val="40"/>
          <w:szCs w:val="40"/>
        </w:rPr>
        <w:t xml:space="preserve">. Be that as it may, the utilization of Java in HPC is being deferred by the absence of investigation of the current programming alternatives around there </w:t>
      </w:r>
      <w:r w:rsidRPr="00182AF5">
        <w:rPr>
          <w:rFonts w:ascii="Times New Roman" w:hAnsi="Times New Roman" w:cs="Times New Roman"/>
          <w:color w:val="auto"/>
          <w:sz w:val="40"/>
          <w:szCs w:val="40"/>
        </w:rPr>
        <w:lastRenderedPageBreak/>
        <w:t>and careful and up and coming assessments of their execution, and in addition the ignorance on ebb and flow explore extends in Java for HPC, whose arrangements are required so as to help its appropriation. As to stages, new arrangements are expanding essentially the quantity of centers introduced keeping in mind the end goal to meet the regularly developing computational power request. This present pattern to multi-center bunches underscores the significance of parallelism and multithreading capacities. In this situation Java speaks to an appealing decision for the improvement of parallel applications as it is a multithreaded dialect and gives worked in systems administration bolster, key highlights for taking full favorable position of cross breed shared/dispersed memory models.</w:t>
      </w:r>
    </w:p>
    <w:p w:rsidR="00370238" w:rsidRDefault="00EE2AC4" w:rsidP="00C44B69">
      <w:pPr>
        <w:pStyle w:val="Heading1"/>
        <w:jc w:val="both"/>
        <w:rPr>
          <w:sz w:val="72"/>
          <w:szCs w:val="36"/>
        </w:rPr>
      </w:pPr>
      <w:bookmarkStart w:id="3" w:name="_Toc524123974"/>
      <w:r>
        <w:rPr>
          <w:sz w:val="72"/>
          <w:szCs w:val="36"/>
        </w:rPr>
        <w:lastRenderedPageBreak/>
        <w:t>Literature Survey</w:t>
      </w:r>
      <w:bookmarkEnd w:id="3"/>
    </w:p>
    <w:p w:rsidR="00250592" w:rsidRDefault="00250592" w:rsidP="00C44B69">
      <w:pPr>
        <w:jc w:val="both"/>
      </w:pPr>
    </w:p>
    <w:p w:rsidR="000F2D4A" w:rsidRPr="008924B5" w:rsidRDefault="000F2D4A" w:rsidP="00C44B69">
      <w:pPr>
        <w:jc w:val="both"/>
        <w:rPr>
          <w:rFonts w:ascii="Times New Roman" w:hAnsi="Times New Roman" w:cs="Times New Roman"/>
          <w:b/>
          <w:bCs/>
          <w:color w:val="auto"/>
          <w:sz w:val="44"/>
          <w:szCs w:val="44"/>
        </w:rPr>
      </w:pPr>
      <w:r w:rsidRPr="008924B5">
        <w:rPr>
          <w:rFonts w:ascii="Times New Roman" w:hAnsi="Times New Roman" w:cs="Times New Roman"/>
          <w:b/>
          <w:bCs/>
          <w:color w:val="auto"/>
          <w:sz w:val="44"/>
          <w:szCs w:val="44"/>
        </w:rPr>
        <w:t>[1] Java in the High Performance Computing arena: Research, practice and experience</w:t>
      </w:r>
    </w:p>
    <w:p w:rsidR="00056AC3" w:rsidRPr="008924B5" w:rsidRDefault="00370238" w:rsidP="00C44B69">
      <w:pPr>
        <w:jc w:val="both"/>
        <w:rPr>
          <w:rFonts w:ascii="Times New Roman" w:hAnsi="Times New Roman" w:cs="Times New Roman"/>
          <w:color w:val="auto"/>
          <w:sz w:val="32"/>
          <w:szCs w:val="32"/>
        </w:rPr>
      </w:pPr>
      <w:r w:rsidRPr="008924B5">
        <w:rPr>
          <w:rFonts w:ascii="Times New Roman" w:hAnsi="Times New Roman" w:cs="Times New Roman"/>
          <w:color w:val="auto"/>
          <w:sz w:val="32"/>
          <w:szCs w:val="32"/>
        </w:rPr>
        <w:t>This paper analyzes the back and forth movement area of Java for HPC, both for shared and scattered memory programming, presents related research wanders, ultimately, evaluates the execution of rhythmic movement Java HPC courses of action and research headways on two shared memory circumstances and two InfiniBand multi-focus bundles. The essential finishes are that:</w:t>
      </w:r>
    </w:p>
    <w:p w:rsidR="00056AC3" w:rsidRPr="008924B5" w:rsidRDefault="00056AC3" w:rsidP="00C44B69">
      <w:pPr>
        <w:pStyle w:val="ListParagraph"/>
        <w:numPr>
          <w:ilvl w:val="0"/>
          <w:numId w:val="8"/>
        </w:numPr>
        <w:jc w:val="both"/>
        <w:rPr>
          <w:rFonts w:ascii="Times New Roman" w:hAnsi="Times New Roman" w:cs="Times New Roman"/>
          <w:color w:val="auto"/>
          <w:sz w:val="32"/>
          <w:szCs w:val="32"/>
        </w:rPr>
      </w:pPr>
      <w:r w:rsidRPr="008924B5">
        <w:rPr>
          <w:rFonts w:ascii="Times New Roman" w:hAnsi="Times New Roman" w:cs="Times New Roman"/>
          <w:color w:val="auto"/>
          <w:sz w:val="32"/>
          <w:szCs w:val="32"/>
        </w:rPr>
        <w:t>T</w:t>
      </w:r>
      <w:r w:rsidR="00370238" w:rsidRPr="008924B5">
        <w:rPr>
          <w:rFonts w:ascii="Times New Roman" w:hAnsi="Times New Roman" w:cs="Times New Roman"/>
          <w:color w:val="auto"/>
          <w:sz w:val="32"/>
          <w:szCs w:val="32"/>
        </w:rPr>
        <w:t>he enormous energy for Java for HPC has incited the change of different endeavors, yet usually precisely unassuming, which may have kept a highe</w:t>
      </w:r>
      <w:r w:rsidRPr="008924B5">
        <w:rPr>
          <w:rFonts w:ascii="Times New Roman" w:hAnsi="Times New Roman" w:cs="Times New Roman"/>
          <w:color w:val="auto"/>
          <w:sz w:val="32"/>
          <w:szCs w:val="32"/>
        </w:rPr>
        <w:t>r change of Java in this field.</w:t>
      </w:r>
    </w:p>
    <w:p w:rsidR="00056AC3" w:rsidRPr="008924B5" w:rsidRDefault="00370238" w:rsidP="00C44B69">
      <w:pPr>
        <w:pStyle w:val="ListParagraph"/>
        <w:numPr>
          <w:ilvl w:val="0"/>
          <w:numId w:val="8"/>
        </w:numPr>
        <w:jc w:val="both"/>
        <w:rPr>
          <w:rFonts w:ascii="Times New Roman" w:hAnsi="Times New Roman" w:cs="Times New Roman"/>
          <w:color w:val="auto"/>
          <w:sz w:val="32"/>
          <w:szCs w:val="32"/>
        </w:rPr>
      </w:pPr>
      <w:r w:rsidRPr="008924B5">
        <w:rPr>
          <w:rFonts w:ascii="Times New Roman" w:hAnsi="Times New Roman" w:cs="Times New Roman"/>
          <w:color w:val="auto"/>
          <w:sz w:val="32"/>
          <w:szCs w:val="32"/>
        </w:rPr>
        <w:t>Java can achieve generally similar execution to privately aggregated vernaculars, both for back to back and parallel applications, being a p</w:t>
      </w:r>
      <w:r w:rsidR="00056AC3" w:rsidRPr="008924B5">
        <w:rPr>
          <w:rFonts w:ascii="Times New Roman" w:hAnsi="Times New Roman" w:cs="Times New Roman"/>
          <w:color w:val="auto"/>
          <w:sz w:val="32"/>
          <w:szCs w:val="32"/>
        </w:rPr>
        <w:t>ossibility for HPC programming.</w:t>
      </w:r>
    </w:p>
    <w:p w:rsidR="00370238" w:rsidRPr="008924B5" w:rsidRDefault="00056AC3" w:rsidP="00C44B69">
      <w:pPr>
        <w:pStyle w:val="ListParagraph"/>
        <w:numPr>
          <w:ilvl w:val="0"/>
          <w:numId w:val="8"/>
        </w:numPr>
        <w:jc w:val="both"/>
        <w:rPr>
          <w:rFonts w:ascii="Times New Roman" w:hAnsi="Times New Roman" w:cs="Times New Roman"/>
          <w:color w:val="auto"/>
          <w:sz w:val="32"/>
          <w:szCs w:val="32"/>
        </w:rPr>
      </w:pPr>
      <w:r w:rsidRPr="008924B5">
        <w:rPr>
          <w:rFonts w:ascii="Times New Roman" w:hAnsi="Times New Roman" w:cs="Times New Roman"/>
          <w:color w:val="auto"/>
          <w:sz w:val="32"/>
          <w:szCs w:val="32"/>
        </w:rPr>
        <w:t>T</w:t>
      </w:r>
      <w:r w:rsidR="00370238" w:rsidRPr="008924B5">
        <w:rPr>
          <w:rFonts w:ascii="Times New Roman" w:hAnsi="Times New Roman" w:cs="Times New Roman"/>
          <w:color w:val="auto"/>
          <w:sz w:val="32"/>
          <w:szCs w:val="32"/>
        </w:rPr>
        <w:t xml:space="preserve">he progressing propels in the gainful help of Java correspondences on shared memory and low-idleness frameworks are traverse any boundary among Java and privately accumulated applications in HPC. Along these lines, the colossal prospects of Java around there are pulling in the thought of both industry and </w:t>
      </w:r>
      <w:r w:rsidR="00370238" w:rsidRPr="008924B5">
        <w:rPr>
          <w:rFonts w:ascii="Times New Roman" w:hAnsi="Times New Roman" w:cs="Times New Roman"/>
          <w:color w:val="auto"/>
          <w:sz w:val="32"/>
          <w:szCs w:val="32"/>
        </w:rPr>
        <w:lastRenderedPageBreak/>
        <w:t>the academic network, which can take important good position of Java appointment in HPC.</w:t>
      </w:r>
    </w:p>
    <w:p w:rsidR="000F2D4A" w:rsidRPr="008924B5" w:rsidRDefault="000F2D4A" w:rsidP="00C44B69">
      <w:pPr>
        <w:pStyle w:val="ListParagraph"/>
        <w:ind w:left="765"/>
        <w:jc w:val="both"/>
        <w:rPr>
          <w:rFonts w:ascii="Times New Roman" w:hAnsi="Times New Roman" w:cs="Times New Roman"/>
          <w:b/>
          <w:bCs/>
          <w:color w:val="auto"/>
          <w:sz w:val="44"/>
          <w:szCs w:val="44"/>
        </w:rPr>
      </w:pPr>
    </w:p>
    <w:p w:rsidR="000F2D4A" w:rsidRPr="00CB353F" w:rsidRDefault="000F2D4A" w:rsidP="00CB353F">
      <w:pPr>
        <w:jc w:val="both"/>
        <w:rPr>
          <w:rFonts w:ascii="Times New Roman" w:hAnsi="Times New Roman" w:cs="Times New Roman"/>
          <w:b/>
          <w:bCs/>
          <w:color w:val="auto"/>
          <w:sz w:val="44"/>
          <w:szCs w:val="44"/>
        </w:rPr>
      </w:pPr>
      <w:r w:rsidRPr="00CB353F">
        <w:rPr>
          <w:rFonts w:ascii="Times New Roman" w:hAnsi="Times New Roman" w:cs="Times New Roman"/>
          <w:b/>
          <w:bCs/>
          <w:color w:val="auto"/>
          <w:sz w:val="44"/>
          <w:szCs w:val="44"/>
        </w:rPr>
        <w:t>[2</w:t>
      </w:r>
      <w:r w:rsidR="008924B5" w:rsidRPr="00CB353F">
        <w:rPr>
          <w:rFonts w:ascii="Times New Roman" w:hAnsi="Times New Roman" w:cs="Times New Roman"/>
          <w:b/>
          <w:bCs/>
          <w:color w:val="auto"/>
          <w:sz w:val="44"/>
          <w:szCs w:val="44"/>
        </w:rPr>
        <w:t>] Parallel Processing Techniques for High Performance Image Processing Applications</w:t>
      </w:r>
    </w:p>
    <w:p w:rsidR="000F2D4A" w:rsidRPr="00CB353F" w:rsidRDefault="00C44B69" w:rsidP="00CB353F">
      <w:pPr>
        <w:jc w:val="both"/>
        <w:rPr>
          <w:rFonts w:ascii="Times New Roman" w:hAnsi="Times New Roman" w:cs="Times New Roman"/>
          <w:color w:val="auto"/>
          <w:sz w:val="32"/>
          <w:szCs w:val="32"/>
        </w:rPr>
      </w:pPr>
      <w:r w:rsidRPr="00CB353F">
        <w:rPr>
          <w:rFonts w:ascii="Times New Roman" w:hAnsi="Times New Roman" w:cs="Times New Roman"/>
          <w:color w:val="auto"/>
          <w:sz w:val="32"/>
          <w:szCs w:val="32"/>
        </w:rPr>
        <w:t>The many-sided quality of many picture preparing applications and their stringent execution prerequisites have gone to a point where they can never again meet the continuous due dates, if actualized on ordinary designs in light of a solitary universally useful processor. Contingent upon the stage on which the application is made, the comparing good procedure is received. A mix of custom equipment and advanced programming instrument would give elite for the computationally concentrated ongoing frameworks.</w:t>
      </w:r>
    </w:p>
    <w:p w:rsidR="008E3CBB" w:rsidRPr="008924B5" w:rsidRDefault="008E3CBB" w:rsidP="00C44B69">
      <w:pPr>
        <w:pStyle w:val="ListParagraph"/>
        <w:ind w:left="765"/>
        <w:jc w:val="both"/>
        <w:rPr>
          <w:rFonts w:ascii="Times New Roman" w:hAnsi="Times New Roman" w:cs="Times New Roman"/>
          <w:color w:val="auto"/>
          <w:sz w:val="32"/>
          <w:szCs w:val="32"/>
        </w:rPr>
      </w:pPr>
    </w:p>
    <w:p w:rsidR="00C44B69" w:rsidRPr="008924B5" w:rsidRDefault="00C44B69" w:rsidP="00C44B69">
      <w:pPr>
        <w:pStyle w:val="ListParagraph"/>
        <w:ind w:left="765"/>
        <w:jc w:val="both"/>
        <w:rPr>
          <w:rFonts w:ascii="Times New Roman" w:hAnsi="Times New Roman" w:cs="Times New Roman"/>
          <w:color w:val="auto"/>
          <w:sz w:val="32"/>
          <w:szCs w:val="32"/>
        </w:rPr>
      </w:pPr>
      <w:r w:rsidRPr="008924B5">
        <w:rPr>
          <w:rFonts w:ascii="Times New Roman" w:hAnsi="Times New Roman" w:cs="Times New Roman"/>
          <w:color w:val="auto"/>
          <w:sz w:val="32"/>
          <w:szCs w:val="32"/>
        </w:rPr>
        <w:t xml:space="preserve">Some advantages of this paper are – </w:t>
      </w:r>
    </w:p>
    <w:p w:rsidR="00C44B69" w:rsidRPr="008924B5" w:rsidRDefault="00C44B69" w:rsidP="008476F8">
      <w:pPr>
        <w:pStyle w:val="ListParagraph"/>
        <w:numPr>
          <w:ilvl w:val="0"/>
          <w:numId w:val="9"/>
        </w:numPr>
        <w:jc w:val="both"/>
        <w:rPr>
          <w:rFonts w:ascii="Times New Roman" w:hAnsi="Times New Roman" w:cs="Times New Roman"/>
          <w:color w:val="auto"/>
          <w:sz w:val="32"/>
          <w:szCs w:val="32"/>
        </w:rPr>
      </w:pPr>
      <w:r w:rsidRPr="008924B5">
        <w:rPr>
          <w:rFonts w:ascii="Times New Roman" w:hAnsi="Times New Roman" w:cs="Times New Roman"/>
          <w:color w:val="auto"/>
          <w:sz w:val="32"/>
          <w:szCs w:val="32"/>
        </w:rPr>
        <w:t>As the image processing in the paper gives high performance.</w:t>
      </w:r>
    </w:p>
    <w:p w:rsidR="008E3CBB" w:rsidRDefault="008E3CBB" w:rsidP="008E3CBB">
      <w:pPr>
        <w:pStyle w:val="ListParagraph"/>
        <w:ind w:left="1125"/>
        <w:jc w:val="both"/>
        <w:rPr>
          <w:rFonts w:ascii="Times New Roman" w:hAnsi="Times New Roman" w:cs="Times New Roman"/>
          <w:color w:val="auto"/>
          <w:sz w:val="32"/>
          <w:szCs w:val="32"/>
        </w:rPr>
      </w:pPr>
    </w:p>
    <w:p w:rsidR="00C44B69" w:rsidRPr="008924B5" w:rsidRDefault="00C44B69" w:rsidP="008476F8">
      <w:pPr>
        <w:pStyle w:val="ListParagraph"/>
        <w:numPr>
          <w:ilvl w:val="0"/>
          <w:numId w:val="9"/>
        </w:numPr>
        <w:jc w:val="both"/>
        <w:rPr>
          <w:rFonts w:ascii="Times New Roman" w:hAnsi="Times New Roman" w:cs="Times New Roman"/>
          <w:color w:val="auto"/>
          <w:sz w:val="32"/>
          <w:szCs w:val="32"/>
        </w:rPr>
      </w:pPr>
      <w:r w:rsidRPr="008924B5">
        <w:rPr>
          <w:rFonts w:ascii="Times New Roman" w:hAnsi="Times New Roman" w:cs="Times New Roman"/>
          <w:color w:val="auto"/>
          <w:sz w:val="32"/>
          <w:szCs w:val="32"/>
        </w:rPr>
        <w:t>As in many images noise gets reduced but was not able to complete the real time deadline where as in this it provides a great real time processing.</w:t>
      </w:r>
    </w:p>
    <w:p w:rsidR="00C44B69" w:rsidRDefault="00C44B69" w:rsidP="008E3CBB">
      <w:pPr>
        <w:pStyle w:val="ListParagraph"/>
        <w:numPr>
          <w:ilvl w:val="0"/>
          <w:numId w:val="9"/>
        </w:numPr>
        <w:jc w:val="both"/>
        <w:rPr>
          <w:rFonts w:ascii="Times New Roman" w:hAnsi="Times New Roman" w:cs="Times New Roman"/>
          <w:color w:val="auto"/>
          <w:sz w:val="32"/>
          <w:szCs w:val="32"/>
        </w:rPr>
      </w:pPr>
      <w:r w:rsidRPr="008924B5">
        <w:rPr>
          <w:rFonts w:ascii="Times New Roman" w:hAnsi="Times New Roman" w:cs="Times New Roman"/>
          <w:color w:val="auto"/>
          <w:sz w:val="32"/>
          <w:szCs w:val="32"/>
        </w:rPr>
        <w:t>The use of many processors and accelerators such as GPU and FPGAs enhance the process.</w:t>
      </w:r>
    </w:p>
    <w:p w:rsidR="008924B5" w:rsidRDefault="008924B5" w:rsidP="008924B5">
      <w:pPr>
        <w:jc w:val="both"/>
        <w:rPr>
          <w:rFonts w:ascii="Times New Roman" w:hAnsi="Times New Roman" w:cs="Times New Roman"/>
          <w:color w:val="auto"/>
          <w:sz w:val="32"/>
          <w:szCs w:val="32"/>
        </w:rPr>
      </w:pPr>
    </w:p>
    <w:p w:rsidR="008924B5" w:rsidRPr="00BB7E26" w:rsidRDefault="00FF2C1D" w:rsidP="00BB7E26">
      <w:pPr>
        <w:jc w:val="both"/>
        <w:rPr>
          <w:rFonts w:ascii="Times New Roman" w:hAnsi="Times New Roman" w:cs="Times New Roman"/>
          <w:b/>
          <w:bCs/>
          <w:color w:val="auto"/>
          <w:sz w:val="44"/>
          <w:szCs w:val="44"/>
        </w:rPr>
      </w:pPr>
      <w:r w:rsidRPr="00BB7E26">
        <w:rPr>
          <w:rFonts w:ascii="Times New Roman" w:hAnsi="Times New Roman" w:cs="Times New Roman"/>
          <w:b/>
          <w:bCs/>
          <w:color w:val="auto"/>
          <w:sz w:val="44"/>
          <w:szCs w:val="44"/>
        </w:rPr>
        <w:t>[3</w:t>
      </w:r>
      <w:r w:rsidR="008924B5" w:rsidRPr="00BB7E26">
        <w:rPr>
          <w:rFonts w:ascii="Times New Roman" w:hAnsi="Times New Roman" w:cs="Times New Roman"/>
          <w:b/>
          <w:bCs/>
          <w:color w:val="auto"/>
          <w:sz w:val="44"/>
          <w:szCs w:val="44"/>
        </w:rPr>
        <w:t xml:space="preserve">] </w:t>
      </w:r>
      <w:r w:rsidR="005F3FD0" w:rsidRPr="00BB7E26">
        <w:rPr>
          <w:rFonts w:ascii="Times New Roman" w:hAnsi="Times New Roman" w:cs="Times New Roman"/>
          <w:b/>
          <w:bCs/>
          <w:color w:val="auto"/>
          <w:sz w:val="44"/>
          <w:szCs w:val="44"/>
        </w:rPr>
        <w:t>Fusion of anatomical and functional images using parallel saliency features</w:t>
      </w:r>
    </w:p>
    <w:p w:rsidR="008924B5" w:rsidRDefault="008E3CBB" w:rsidP="00BB7E26">
      <w:pPr>
        <w:jc w:val="both"/>
        <w:rPr>
          <w:rFonts w:ascii="Times New Roman" w:hAnsi="Times New Roman" w:cs="Times New Roman"/>
          <w:color w:val="auto"/>
          <w:sz w:val="32"/>
          <w:szCs w:val="32"/>
        </w:rPr>
      </w:pPr>
      <w:r w:rsidRPr="008E3CBB">
        <w:rPr>
          <w:rFonts w:ascii="Times New Roman" w:hAnsi="Times New Roman" w:cs="Times New Roman"/>
          <w:color w:val="auto"/>
          <w:sz w:val="32"/>
          <w:szCs w:val="32"/>
        </w:rPr>
        <w:t>In this paper, a technique is proposed for combination of anatomical and useful pictures by constructing the melded picture through the blend of parallel saliency includes in a multi-scale area. To begin with, the anatomical and practical pictures are disintegrated into a progression of smooth layers and detail layers at various scales by the normal channel. Second, the parallel saliency highlights of both sharp edge and shading subtle element are extricated to acquire the saliency maps. At long last, the intertwined picture is reproduced by the melded smooth layers and the combined detail layers utilizing saliency maps. We exhibit the application of the proposed strategy to a medicinal issue: Alzheimer's ailment.</w:t>
      </w:r>
    </w:p>
    <w:p w:rsidR="008E3CBB" w:rsidRDefault="008E3CBB" w:rsidP="008E3CBB">
      <w:pPr>
        <w:ind w:left="720"/>
        <w:jc w:val="both"/>
        <w:rPr>
          <w:rFonts w:ascii="Times New Roman" w:hAnsi="Times New Roman" w:cs="Times New Roman"/>
          <w:color w:val="auto"/>
          <w:sz w:val="32"/>
          <w:szCs w:val="32"/>
        </w:rPr>
      </w:pPr>
      <w:r>
        <w:rPr>
          <w:rFonts w:ascii="Times New Roman" w:hAnsi="Times New Roman" w:cs="Times New Roman"/>
          <w:color w:val="auto"/>
          <w:sz w:val="32"/>
          <w:szCs w:val="32"/>
        </w:rPr>
        <w:t xml:space="preserve">Some points to be noticed which proved to be perfectly useful are – </w:t>
      </w:r>
    </w:p>
    <w:p w:rsidR="008E3CBB" w:rsidRPr="008E3CBB" w:rsidRDefault="008E3CBB" w:rsidP="006A2ED3">
      <w:pPr>
        <w:ind w:left="720"/>
        <w:jc w:val="both"/>
        <w:rPr>
          <w:rFonts w:ascii="Times New Roman" w:hAnsi="Times New Roman" w:cs="Times New Roman"/>
          <w:color w:val="auto"/>
          <w:sz w:val="32"/>
          <w:szCs w:val="32"/>
        </w:rPr>
      </w:pPr>
      <w:r w:rsidRPr="008E3CBB">
        <w:rPr>
          <w:rFonts w:ascii="Times New Roman" w:hAnsi="Times New Roman" w:cs="Times New Roman"/>
          <w:color w:val="auto"/>
          <w:sz w:val="32"/>
          <w:szCs w:val="32"/>
        </w:rPr>
        <w:t>1. Application of this algorithm has vast area of usage.</w:t>
      </w:r>
    </w:p>
    <w:p w:rsidR="008E3CBB" w:rsidRPr="008E3CBB" w:rsidRDefault="008E3CBB" w:rsidP="008E3CBB">
      <w:pPr>
        <w:ind w:left="720"/>
        <w:jc w:val="both"/>
        <w:rPr>
          <w:rFonts w:ascii="Times New Roman" w:hAnsi="Times New Roman" w:cs="Times New Roman"/>
          <w:color w:val="auto"/>
          <w:sz w:val="32"/>
          <w:szCs w:val="32"/>
        </w:rPr>
      </w:pPr>
      <w:r w:rsidRPr="008E3CBB">
        <w:rPr>
          <w:rFonts w:ascii="Times New Roman" w:hAnsi="Times New Roman" w:cs="Times New Roman"/>
          <w:color w:val="auto"/>
          <w:sz w:val="32"/>
          <w:szCs w:val="32"/>
        </w:rPr>
        <w:t>2.  This paper properly presents how image can be transmitted without addition of noise</w:t>
      </w:r>
    </w:p>
    <w:p w:rsidR="00720820" w:rsidRDefault="008E3CBB" w:rsidP="005F3FD0">
      <w:pPr>
        <w:ind w:left="720"/>
        <w:jc w:val="both"/>
        <w:rPr>
          <w:rFonts w:ascii="Times New Roman" w:hAnsi="Times New Roman" w:cs="Times New Roman"/>
          <w:color w:val="auto"/>
          <w:sz w:val="32"/>
          <w:szCs w:val="32"/>
        </w:rPr>
        <w:sectPr w:rsidR="00720820" w:rsidSect="00720820">
          <w:headerReference w:type="default" r:id="rId12"/>
          <w:pgSz w:w="12240" w:h="15840" w:code="1"/>
          <w:pgMar w:top="1080" w:right="720" w:bottom="1980" w:left="810" w:header="1080" w:footer="720" w:gutter="0"/>
          <w:pgNumType w:start="1"/>
          <w:cols w:space="708"/>
          <w:docGrid w:linePitch="360"/>
        </w:sectPr>
      </w:pPr>
      <w:r w:rsidRPr="008E3CBB">
        <w:rPr>
          <w:rFonts w:ascii="Times New Roman" w:hAnsi="Times New Roman" w:cs="Times New Roman"/>
          <w:color w:val="auto"/>
          <w:sz w:val="32"/>
          <w:szCs w:val="32"/>
        </w:rPr>
        <w:t>3. Parallel saliency feature reduces the chance of image getting noisy.</w:t>
      </w:r>
    </w:p>
    <w:p w:rsidR="00720820" w:rsidRDefault="00720820" w:rsidP="00720820">
      <w:pPr>
        <w:pStyle w:val="Heading1"/>
        <w:jc w:val="both"/>
        <w:rPr>
          <w:sz w:val="72"/>
          <w:szCs w:val="36"/>
        </w:rPr>
      </w:pPr>
      <w:bookmarkStart w:id="4" w:name="_Toc524123975"/>
      <w:bookmarkStart w:id="5" w:name="_GoBack"/>
      <w:bookmarkEnd w:id="5"/>
      <w:r>
        <w:rPr>
          <w:sz w:val="72"/>
          <w:szCs w:val="36"/>
        </w:rPr>
        <w:lastRenderedPageBreak/>
        <w:t>R</w:t>
      </w:r>
      <w:bookmarkEnd w:id="4"/>
      <w:r w:rsidR="003630EB">
        <w:rPr>
          <w:sz w:val="72"/>
          <w:szCs w:val="36"/>
        </w:rPr>
        <w:t>eferences</w:t>
      </w:r>
    </w:p>
    <w:p w:rsidR="00720820" w:rsidRDefault="00720820" w:rsidP="00720820">
      <w:pPr>
        <w:jc w:val="both"/>
      </w:pPr>
    </w:p>
    <w:p w:rsidR="005F3FD0" w:rsidRDefault="00720820" w:rsidP="00720820">
      <w:pPr>
        <w:jc w:val="both"/>
        <w:rPr>
          <w:rFonts w:ascii="Times New Roman" w:hAnsi="Times New Roman" w:cs="Times New Roman"/>
          <w:color w:val="3333CC"/>
          <w:sz w:val="36"/>
          <w:szCs w:val="36"/>
        </w:rPr>
      </w:pPr>
      <w:r w:rsidRPr="002C1809">
        <w:rPr>
          <w:rFonts w:ascii="Times New Roman" w:hAnsi="Times New Roman" w:cs="Times New Roman"/>
          <w:color w:val="auto"/>
          <w:sz w:val="36"/>
          <w:szCs w:val="36"/>
        </w:rPr>
        <w:t xml:space="preserve">[1] </w:t>
      </w:r>
      <w:proofErr w:type="spellStart"/>
      <w:r w:rsidRPr="002C1809">
        <w:rPr>
          <w:rFonts w:ascii="Times New Roman" w:hAnsi="Times New Roman" w:cs="Times New Roman"/>
          <w:color w:val="auto"/>
          <w:sz w:val="36"/>
          <w:szCs w:val="36"/>
        </w:rPr>
        <w:t>Taboada</w:t>
      </w:r>
      <w:proofErr w:type="spellEnd"/>
      <w:r w:rsidRPr="002C1809">
        <w:rPr>
          <w:rFonts w:ascii="Times New Roman" w:hAnsi="Times New Roman" w:cs="Times New Roman"/>
          <w:color w:val="auto"/>
          <w:sz w:val="36"/>
          <w:szCs w:val="36"/>
        </w:rPr>
        <w:t xml:space="preserve">, G. L., Ramos, S., </w:t>
      </w:r>
      <w:proofErr w:type="spellStart"/>
      <w:r w:rsidRPr="002C1809">
        <w:rPr>
          <w:rFonts w:ascii="Times New Roman" w:hAnsi="Times New Roman" w:cs="Times New Roman"/>
          <w:color w:val="auto"/>
          <w:sz w:val="36"/>
          <w:szCs w:val="36"/>
        </w:rPr>
        <w:t>Expósito</w:t>
      </w:r>
      <w:proofErr w:type="spellEnd"/>
      <w:r w:rsidRPr="002C1809">
        <w:rPr>
          <w:rFonts w:ascii="Times New Roman" w:hAnsi="Times New Roman" w:cs="Times New Roman"/>
          <w:color w:val="auto"/>
          <w:sz w:val="36"/>
          <w:szCs w:val="36"/>
        </w:rPr>
        <w:t xml:space="preserve">, R. R., </w:t>
      </w:r>
      <w:proofErr w:type="spellStart"/>
      <w:r w:rsidRPr="002C1809">
        <w:rPr>
          <w:rFonts w:ascii="Times New Roman" w:hAnsi="Times New Roman" w:cs="Times New Roman"/>
          <w:color w:val="auto"/>
          <w:sz w:val="36"/>
          <w:szCs w:val="36"/>
        </w:rPr>
        <w:t>Touriño</w:t>
      </w:r>
      <w:proofErr w:type="spellEnd"/>
      <w:r w:rsidRPr="002C1809">
        <w:rPr>
          <w:rFonts w:ascii="Times New Roman" w:hAnsi="Times New Roman" w:cs="Times New Roman"/>
          <w:color w:val="auto"/>
          <w:sz w:val="36"/>
          <w:szCs w:val="36"/>
        </w:rPr>
        <w:t xml:space="preserve">, J., &amp; </w:t>
      </w:r>
      <w:proofErr w:type="spellStart"/>
      <w:r w:rsidRPr="002C1809">
        <w:rPr>
          <w:rFonts w:ascii="Times New Roman" w:hAnsi="Times New Roman" w:cs="Times New Roman"/>
          <w:color w:val="auto"/>
          <w:sz w:val="36"/>
          <w:szCs w:val="36"/>
        </w:rPr>
        <w:t>Doallo</w:t>
      </w:r>
      <w:proofErr w:type="spellEnd"/>
      <w:r w:rsidRPr="002C1809">
        <w:rPr>
          <w:rFonts w:ascii="Times New Roman" w:hAnsi="Times New Roman" w:cs="Times New Roman"/>
          <w:color w:val="auto"/>
          <w:sz w:val="36"/>
          <w:szCs w:val="36"/>
        </w:rPr>
        <w:t xml:space="preserve">, R. (2013). Java in the High Performance Computing </w:t>
      </w:r>
      <w:r w:rsidR="00CB353F" w:rsidRPr="002C1809">
        <w:rPr>
          <w:rFonts w:ascii="Times New Roman" w:hAnsi="Times New Roman" w:cs="Times New Roman"/>
          <w:color w:val="auto"/>
          <w:sz w:val="36"/>
          <w:szCs w:val="36"/>
        </w:rPr>
        <w:t>arena:</w:t>
      </w:r>
      <w:r w:rsidRPr="002C1809">
        <w:rPr>
          <w:rFonts w:ascii="Times New Roman" w:hAnsi="Times New Roman" w:cs="Times New Roman"/>
          <w:color w:val="auto"/>
          <w:sz w:val="36"/>
          <w:szCs w:val="36"/>
        </w:rPr>
        <w:t xml:space="preserve"> </w:t>
      </w:r>
      <w:r w:rsidR="00CB353F" w:rsidRPr="002C1809">
        <w:rPr>
          <w:rFonts w:ascii="Times New Roman" w:hAnsi="Times New Roman" w:cs="Times New Roman"/>
          <w:color w:val="auto"/>
          <w:sz w:val="36"/>
          <w:szCs w:val="36"/>
        </w:rPr>
        <w:t>Research,</w:t>
      </w:r>
      <w:r w:rsidRPr="002C1809">
        <w:rPr>
          <w:rFonts w:ascii="Times New Roman" w:hAnsi="Times New Roman" w:cs="Times New Roman"/>
          <w:color w:val="auto"/>
          <w:sz w:val="36"/>
          <w:szCs w:val="36"/>
        </w:rPr>
        <w:t xml:space="preserve"> practice and experience. Science of Computer Programming, 78(5), 425–444. </w:t>
      </w:r>
      <w:hyperlink r:id="rId13" w:history="1">
        <w:r w:rsidR="001E482B" w:rsidRPr="002C1809">
          <w:rPr>
            <w:rStyle w:val="Hyperlink"/>
            <w:rFonts w:ascii="Times New Roman" w:hAnsi="Times New Roman" w:cs="Times New Roman"/>
            <w:color w:val="3333CC"/>
            <w:sz w:val="36"/>
            <w:szCs w:val="36"/>
          </w:rPr>
          <w:t>https://doi.org/10.1016/j.scico.2011.06.002</w:t>
        </w:r>
      </w:hyperlink>
      <w:r w:rsidR="001E482B" w:rsidRPr="002C1809">
        <w:rPr>
          <w:rFonts w:ascii="Times New Roman" w:hAnsi="Times New Roman" w:cs="Times New Roman"/>
          <w:color w:val="3333CC"/>
          <w:sz w:val="36"/>
          <w:szCs w:val="36"/>
        </w:rPr>
        <w:t xml:space="preserve"> </w:t>
      </w:r>
    </w:p>
    <w:p w:rsidR="002C1809" w:rsidRPr="002C1809" w:rsidRDefault="002C1809" w:rsidP="00720820">
      <w:pPr>
        <w:jc w:val="both"/>
        <w:rPr>
          <w:rFonts w:ascii="Times New Roman" w:hAnsi="Times New Roman" w:cs="Times New Roman"/>
          <w:color w:val="auto"/>
          <w:sz w:val="36"/>
          <w:szCs w:val="36"/>
        </w:rPr>
      </w:pPr>
    </w:p>
    <w:p w:rsidR="00720820" w:rsidRPr="002C1809" w:rsidRDefault="00CB353F" w:rsidP="00CB353F">
      <w:pPr>
        <w:jc w:val="both"/>
        <w:rPr>
          <w:rFonts w:ascii="Times New Roman" w:hAnsi="Times New Roman" w:cs="Times New Roman"/>
          <w:color w:val="auto"/>
          <w:sz w:val="36"/>
          <w:szCs w:val="36"/>
        </w:rPr>
      </w:pPr>
      <w:r w:rsidRPr="002C1809">
        <w:rPr>
          <w:rFonts w:ascii="Times New Roman" w:hAnsi="Times New Roman" w:cs="Times New Roman"/>
          <w:color w:val="auto"/>
          <w:sz w:val="36"/>
          <w:szCs w:val="36"/>
        </w:rPr>
        <w:t xml:space="preserve">[2] </w:t>
      </w:r>
      <w:proofErr w:type="spellStart"/>
      <w:r w:rsidR="001E482B" w:rsidRPr="002C1809">
        <w:rPr>
          <w:rFonts w:ascii="Times New Roman" w:hAnsi="Times New Roman" w:cs="Times New Roman"/>
          <w:color w:val="auto"/>
          <w:sz w:val="36"/>
          <w:szCs w:val="36"/>
          <w:lang w:val="en-IN"/>
        </w:rPr>
        <w:t>Hemnani</w:t>
      </w:r>
      <w:proofErr w:type="spellEnd"/>
      <w:r w:rsidR="001E482B" w:rsidRPr="002C1809">
        <w:rPr>
          <w:rFonts w:ascii="Times New Roman" w:hAnsi="Times New Roman" w:cs="Times New Roman"/>
          <w:color w:val="auto"/>
          <w:sz w:val="36"/>
          <w:szCs w:val="36"/>
          <w:lang w:val="en-IN"/>
        </w:rPr>
        <w:t xml:space="preserve">, M. (2016). Parallel Processing Techniques </w:t>
      </w:r>
      <w:proofErr w:type="gramStart"/>
      <w:r w:rsidR="001E482B" w:rsidRPr="002C1809">
        <w:rPr>
          <w:rFonts w:ascii="Times New Roman" w:hAnsi="Times New Roman" w:cs="Times New Roman"/>
          <w:color w:val="auto"/>
          <w:sz w:val="36"/>
          <w:szCs w:val="36"/>
          <w:lang w:val="en-IN"/>
        </w:rPr>
        <w:t>For</w:t>
      </w:r>
      <w:proofErr w:type="gramEnd"/>
      <w:r w:rsidR="001E482B" w:rsidRPr="002C1809">
        <w:rPr>
          <w:rFonts w:ascii="Times New Roman" w:hAnsi="Times New Roman" w:cs="Times New Roman"/>
          <w:color w:val="auto"/>
          <w:sz w:val="36"/>
          <w:szCs w:val="36"/>
          <w:lang w:val="en-IN"/>
        </w:rPr>
        <w:t xml:space="preserve"> High Performance Image Processing Applications.</w:t>
      </w:r>
    </w:p>
    <w:p w:rsidR="002C1809" w:rsidRDefault="002C1809" w:rsidP="00CB353F">
      <w:pPr>
        <w:jc w:val="both"/>
        <w:rPr>
          <w:rFonts w:ascii="Times New Roman" w:hAnsi="Times New Roman" w:cs="Times New Roman"/>
          <w:color w:val="auto"/>
          <w:sz w:val="36"/>
          <w:szCs w:val="36"/>
        </w:rPr>
      </w:pPr>
    </w:p>
    <w:p w:rsidR="001E482B" w:rsidRPr="002C1809" w:rsidRDefault="001E482B" w:rsidP="00CB353F">
      <w:pPr>
        <w:jc w:val="both"/>
        <w:rPr>
          <w:rFonts w:ascii="Times New Roman" w:hAnsi="Times New Roman" w:cs="Times New Roman"/>
          <w:color w:val="auto"/>
          <w:sz w:val="36"/>
          <w:szCs w:val="36"/>
        </w:rPr>
      </w:pPr>
      <w:r w:rsidRPr="002C1809">
        <w:rPr>
          <w:rFonts w:ascii="Times New Roman" w:hAnsi="Times New Roman" w:cs="Times New Roman"/>
          <w:color w:val="auto"/>
          <w:sz w:val="36"/>
          <w:szCs w:val="36"/>
        </w:rPr>
        <w:t xml:space="preserve">[3] Du, J., Li, W., &amp; Xiao, B. (2018). Fusion of anatomical and functional images using parallel saliency features. </w:t>
      </w:r>
      <w:r w:rsidRPr="002C1809">
        <w:rPr>
          <w:rFonts w:ascii="Times New Roman" w:hAnsi="Times New Roman" w:cs="Times New Roman"/>
          <w:i/>
          <w:iCs/>
          <w:color w:val="auto"/>
          <w:sz w:val="36"/>
          <w:szCs w:val="36"/>
        </w:rPr>
        <w:t>Information Sciences</w:t>
      </w:r>
      <w:r w:rsidRPr="002C1809">
        <w:rPr>
          <w:rFonts w:ascii="Times New Roman" w:hAnsi="Times New Roman" w:cs="Times New Roman"/>
          <w:color w:val="auto"/>
          <w:sz w:val="36"/>
          <w:szCs w:val="36"/>
        </w:rPr>
        <w:t xml:space="preserve">, </w:t>
      </w:r>
      <w:r w:rsidRPr="002C1809">
        <w:rPr>
          <w:rFonts w:ascii="Times New Roman" w:hAnsi="Times New Roman" w:cs="Times New Roman"/>
          <w:i/>
          <w:iCs/>
          <w:color w:val="auto"/>
          <w:sz w:val="36"/>
          <w:szCs w:val="36"/>
        </w:rPr>
        <w:t>430</w:t>
      </w:r>
      <w:r w:rsidRPr="002C1809">
        <w:rPr>
          <w:rFonts w:ascii="Times New Roman" w:hAnsi="Times New Roman" w:cs="Times New Roman"/>
          <w:color w:val="auto"/>
          <w:sz w:val="36"/>
          <w:szCs w:val="36"/>
        </w:rPr>
        <w:t>–</w:t>
      </w:r>
      <w:r w:rsidRPr="002C1809">
        <w:rPr>
          <w:rFonts w:ascii="Times New Roman" w:hAnsi="Times New Roman" w:cs="Times New Roman"/>
          <w:i/>
          <w:iCs/>
          <w:color w:val="auto"/>
          <w:sz w:val="36"/>
          <w:szCs w:val="36"/>
        </w:rPr>
        <w:t>431</w:t>
      </w:r>
      <w:r w:rsidRPr="002C1809">
        <w:rPr>
          <w:rFonts w:ascii="Times New Roman" w:hAnsi="Times New Roman" w:cs="Times New Roman"/>
          <w:color w:val="auto"/>
          <w:sz w:val="36"/>
          <w:szCs w:val="36"/>
        </w:rPr>
        <w:t xml:space="preserve">, 567–576. </w:t>
      </w:r>
      <w:hyperlink r:id="rId14" w:history="1">
        <w:r w:rsidRPr="002C1809">
          <w:rPr>
            <w:rStyle w:val="Hyperlink"/>
            <w:rFonts w:ascii="Times New Roman" w:hAnsi="Times New Roman" w:cs="Times New Roman"/>
            <w:color w:val="3333CC"/>
            <w:sz w:val="36"/>
            <w:szCs w:val="36"/>
          </w:rPr>
          <w:t>https://doi.org/10.1016/j.ins.2017.12.008</w:t>
        </w:r>
      </w:hyperlink>
      <w:r w:rsidRPr="002C1809">
        <w:rPr>
          <w:rFonts w:ascii="Times New Roman" w:hAnsi="Times New Roman" w:cs="Times New Roman"/>
          <w:color w:val="0070C0"/>
          <w:sz w:val="36"/>
          <w:szCs w:val="36"/>
        </w:rPr>
        <w:t xml:space="preserve"> </w:t>
      </w:r>
    </w:p>
    <w:sectPr w:rsidR="001E482B" w:rsidRPr="002C1809" w:rsidSect="007A50A1">
      <w:headerReference w:type="default" r:id="rId15"/>
      <w:pgSz w:w="12240" w:h="15840" w:code="1"/>
      <w:pgMar w:top="1080" w:right="720" w:bottom="2160" w:left="810"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86A" w:rsidRDefault="00EB786A">
      <w:pPr>
        <w:spacing w:after="0" w:line="240" w:lineRule="auto"/>
      </w:pPr>
      <w:r>
        <w:separator/>
      </w:r>
    </w:p>
    <w:p w:rsidR="00EB786A" w:rsidRDefault="00EB786A"/>
    <w:p w:rsidR="00EB786A" w:rsidRDefault="00EB786A"/>
  </w:endnote>
  <w:endnote w:type="continuationSeparator" w:id="0">
    <w:p w:rsidR="00EB786A" w:rsidRDefault="00EB786A">
      <w:pPr>
        <w:spacing w:after="0" w:line="240" w:lineRule="auto"/>
      </w:pPr>
      <w:r>
        <w:continuationSeparator/>
      </w:r>
    </w:p>
    <w:p w:rsidR="00EB786A" w:rsidRDefault="00EB786A"/>
    <w:p w:rsidR="00EB786A" w:rsidRDefault="00EB7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B69" w:rsidRDefault="00C44B69" w:rsidP="00C44B69">
    <w:pPr>
      <w:pStyle w:val="Footer"/>
      <w:tabs>
        <w:tab w:val="left" w:pos="600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86A" w:rsidRDefault="00EB786A">
      <w:pPr>
        <w:spacing w:after="0" w:line="240" w:lineRule="auto"/>
      </w:pPr>
      <w:r>
        <w:separator/>
      </w:r>
    </w:p>
    <w:p w:rsidR="00EB786A" w:rsidRDefault="00EB786A"/>
    <w:p w:rsidR="00EB786A" w:rsidRDefault="00EB786A"/>
  </w:footnote>
  <w:footnote w:type="continuationSeparator" w:id="0">
    <w:p w:rsidR="00EB786A" w:rsidRDefault="00EB786A">
      <w:pPr>
        <w:spacing w:after="0" w:line="240" w:lineRule="auto"/>
      </w:pPr>
      <w:r>
        <w:continuationSeparator/>
      </w:r>
    </w:p>
    <w:p w:rsidR="00EB786A" w:rsidRDefault="00EB786A"/>
    <w:p w:rsidR="00EB786A" w:rsidRDefault="00EB78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454"/>
      <w:gridCol w:w="338"/>
      <w:gridCol w:w="9900"/>
    </w:tblGrid>
    <w:tr w:rsidR="00250592">
      <w:trPr>
        <w:trHeight w:hRule="exact" w:val="720"/>
        <w:jc w:val="right"/>
      </w:trPr>
      <w:tc>
        <w:tcPr>
          <w:tcW w:w="2088" w:type="dxa"/>
          <w:vAlign w:val="bottom"/>
        </w:tcPr>
        <w:p w:rsidR="00250592" w:rsidRDefault="00250592">
          <w:pPr>
            <w:pStyle w:val="Page"/>
          </w:pPr>
        </w:p>
      </w:tc>
      <w:tc>
        <w:tcPr>
          <w:tcW w:w="288" w:type="dxa"/>
          <w:shd w:val="clear" w:color="auto" w:fill="auto"/>
          <w:vAlign w:val="bottom"/>
        </w:tcPr>
        <w:p w:rsidR="00250592" w:rsidRDefault="00250592"/>
      </w:tc>
      <w:tc>
        <w:tcPr>
          <w:tcW w:w="8424" w:type="dxa"/>
          <w:vAlign w:val="bottom"/>
        </w:tcPr>
        <w:p w:rsidR="00250592" w:rsidRDefault="00EB786A">
          <w:pPr>
            <w:pStyle w:val="InfoHeading"/>
          </w:pPr>
          <w:r>
            <w:t>Table of Contents</w:t>
          </w:r>
        </w:p>
      </w:tc>
    </w:tr>
    <w:tr w:rsidR="00250592">
      <w:trPr>
        <w:trHeight w:hRule="exact" w:val="86"/>
        <w:jc w:val="right"/>
      </w:trPr>
      <w:tc>
        <w:tcPr>
          <w:tcW w:w="2088" w:type="dxa"/>
          <w:shd w:val="clear" w:color="auto" w:fill="000000" w:themeFill="text1"/>
        </w:tcPr>
        <w:p w:rsidR="00250592" w:rsidRDefault="00250592">
          <w:pPr>
            <w:pStyle w:val="Header"/>
          </w:pPr>
        </w:p>
      </w:tc>
      <w:tc>
        <w:tcPr>
          <w:tcW w:w="288" w:type="dxa"/>
          <w:shd w:val="clear" w:color="auto" w:fill="auto"/>
        </w:tcPr>
        <w:p w:rsidR="00250592" w:rsidRDefault="00250592">
          <w:pPr>
            <w:pStyle w:val="Header"/>
          </w:pPr>
        </w:p>
      </w:tc>
      <w:tc>
        <w:tcPr>
          <w:tcW w:w="8424" w:type="dxa"/>
          <w:shd w:val="clear" w:color="auto" w:fill="000000" w:themeFill="text1"/>
        </w:tcPr>
        <w:p w:rsidR="00250592" w:rsidRDefault="00250592">
          <w:pPr>
            <w:pStyle w:val="Header"/>
          </w:pPr>
        </w:p>
      </w:tc>
    </w:tr>
  </w:tbl>
  <w:p w:rsidR="00250592" w:rsidRDefault="002505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655"/>
      <w:gridCol w:w="366"/>
      <w:gridCol w:w="10709"/>
    </w:tblGrid>
    <w:tr w:rsidR="00250592">
      <w:trPr>
        <w:trHeight w:hRule="exact" w:val="720"/>
        <w:jc w:val="right"/>
      </w:trPr>
      <w:tc>
        <w:tcPr>
          <w:tcW w:w="2088" w:type="dxa"/>
          <w:vAlign w:val="bottom"/>
        </w:tcPr>
        <w:p w:rsidR="00250592" w:rsidRDefault="00EB786A">
          <w:pPr>
            <w:pStyle w:val="Page"/>
          </w:pPr>
          <w:r>
            <w:t xml:space="preserve">Pg. </w:t>
          </w:r>
          <w:r>
            <w:fldChar w:fldCharType="begin"/>
          </w:r>
          <w:r>
            <w:instrText xml:space="preserve"> Page \# 0# </w:instrText>
          </w:r>
          <w:r>
            <w:fldChar w:fldCharType="separate"/>
          </w:r>
          <w:r w:rsidR="001F2E2F">
            <w:t>07</w:t>
          </w:r>
          <w:r>
            <w:fldChar w:fldCharType="end"/>
          </w:r>
        </w:p>
      </w:tc>
      <w:tc>
        <w:tcPr>
          <w:tcW w:w="288" w:type="dxa"/>
          <w:vAlign w:val="bottom"/>
        </w:tcPr>
        <w:p w:rsidR="00250592" w:rsidRDefault="00250592"/>
      </w:tc>
      <w:tc>
        <w:tcPr>
          <w:tcW w:w="8424" w:type="dxa"/>
          <w:vAlign w:val="bottom"/>
        </w:tcPr>
        <w:p w:rsidR="00250592" w:rsidRDefault="00EB786A" w:rsidP="00BB0A78">
          <w:pPr>
            <w:pStyle w:val="InfoHeading"/>
          </w:pPr>
          <w:r>
            <w:fldChar w:fldCharType="begin"/>
          </w:r>
          <w:r>
            <w:instrText xml:space="preserve"> If </w:instrText>
          </w:r>
          <w:r>
            <w:fldChar w:fldCharType="begin"/>
          </w:r>
          <w:r>
            <w:instrText xml:space="preserve"> STYLEREF “Heading 1”  </w:instrText>
          </w:r>
          <w:r w:rsidR="00EE2AC4">
            <w:fldChar w:fldCharType="separate"/>
          </w:r>
          <w:r w:rsidR="001F2E2F">
            <w:rPr>
              <w:noProof/>
            </w:rPr>
            <w:instrText>Literature Survey</w:instrText>
          </w:r>
          <w:r>
            <w:rPr>
              <w:noProof/>
            </w:rPr>
            <w:fldChar w:fldCharType="end"/>
          </w:r>
          <w:r>
            <w:instrText>&lt;&gt; “Error*” “</w:instrText>
          </w:r>
          <w:r>
            <w:fldChar w:fldCharType="begin"/>
          </w:r>
          <w:r>
            <w:instrText xml:space="preserve"> STYLEREF “Heading 1” </w:instrText>
          </w:r>
          <w:r w:rsidR="00EE2AC4">
            <w:fldChar w:fldCharType="separate"/>
          </w:r>
          <w:r w:rsidR="001F2E2F">
            <w:rPr>
              <w:noProof/>
            </w:rPr>
            <w:instrText>Literature Survey</w:instrText>
          </w:r>
          <w:r>
            <w:rPr>
              <w:noProof/>
            </w:rPr>
            <w:fldChar w:fldCharType="end"/>
          </w:r>
          <w:r>
            <w:instrText xml:space="preserve"> </w:instrText>
          </w:r>
          <w:r>
            <w:fldChar w:fldCharType="separate"/>
          </w:r>
          <w:r w:rsidR="001F2E2F">
            <w:rPr>
              <w:noProof/>
            </w:rPr>
            <w:t xml:space="preserve">Literature Survey </w:t>
          </w:r>
          <w:r>
            <w:fldChar w:fldCharType="end"/>
          </w:r>
        </w:p>
      </w:tc>
    </w:tr>
    <w:tr w:rsidR="00250592">
      <w:trPr>
        <w:trHeight w:hRule="exact" w:val="86"/>
        <w:jc w:val="right"/>
      </w:trPr>
      <w:tc>
        <w:tcPr>
          <w:tcW w:w="2088" w:type="dxa"/>
          <w:shd w:val="clear" w:color="auto" w:fill="000000" w:themeFill="text1"/>
        </w:tcPr>
        <w:p w:rsidR="00250592" w:rsidRDefault="00250592">
          <w:pPr>
            <w:rPr>
              <w:sz w:val="10"/>
            </w:rPr>
          </w:pPr>
        </w:p>
      </w:tc>
      <w:tc>
        <w:tcPr>
          <w:tcW w:w="288" w:type="dxa"/>
        </w:tcPr>
        <w:p w:rsidR="00250592" w:rsidRDefault="00250592">
          <w:pPr>
            <w:rPr>
              <w:sz w:val="10"/>
            </w:rPr>
          </w:pPr>
        </w:p>
      </w:tc>
      <w:tc>
        <w:tcPr>
          <w:tcW w:w="8424" w:type="dxa"/>
          <w:shd w:val="clear" w:color="auto" w:fill="000000" w:themeFill="text1"/>
        </w:tcPr>
        <w:p w:rsidR="00250592" w:rsidRDefault="00250592">
          <w:pPr>
            <w:rPr>
              <w:sz w:val="10"/>
            </w:rPr>
          </w:pPr>
        </w:p>
      </w:tc>
    </w:tr>
  </w:tbl>
  <w:p w:rsidR="00250592" w:rsidRDefault="0025059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655"/>
      <w:gridCol w:w="366"/>
      <w:gridCol w:w="10709"/>
    </w:tblGrid>
    <w:tr w:rsidR="00720820">
      <w:trPr>
        <w:trHeight w:hRule="exact" w:val="720"/>
        <w:jc w:val="right"/>
      </w:trPr>
      <w:tc>
        <w:tcPr>
          <w:tcW w:w="2088" w:type="dxa"/>
          <w:vAlign w:val="bottom"/>
        </w:tcPr>
        <w:p w:rsidR="00720820" w:rsidRDefault="00720820">
          <w:pPr>
            <w:pStyle w:val="Page"/>
          </w:pPr>
          <w:r>
            <w:t xml:space="preserve">Pg. </w:t>
          </w:r>
          <w:r>
            <w:fldChar w:fldCharType="begin"/>
          </w:r>
          <w:r>
            <w:instrText xml:space="preserve"> Page \# 0# </w:instrText>
          </w:r>
          <w:r>
            <w:fldChar w:fldCharType="separate"/>
          </w:r>
          <w:r w:rsidR="001F2E2F">
            <w:t>01</w:t>
          </w:r>
          <w:r>
            <w:fldChar w:fldCharType="end"/>
          </w:r>
        </w:p>
      </w:tc>
      <w:tc>
        <w:tcPr>
          <w:tcW w:w="288" w:type="dxa"/>
          <w:vAlign w:val="bottom"/>
        </w:tcPr>
        <w:p w:rsidR="00720820" w:rsidRDefault="00720820"/>
      </w:tc>
      <w:tc>
        <w:tcPr>
          <w:tcW w:w="8424" w:type="dxa"/>
          <w:vAlign w:val="bottom"/>
        </w:tcPr>
        <w:p w:rsidR="00720820" w:rsidRDefault="00EA6330" w:rsidP="00720820">
          <w:pPr>
            <w:pStyle w:val="InfoHeading"/>
          </w:pPr>
          <w:r>
            <w:t>References</w:t>
          </w:r>
        </w:p>
      </w:tc>
    </w:tr>
    <w:tr w:rsidR="00720820">
      <w:trPr>
        <w:trHeight w:hRule="exact" w:val="86"/>
        <w:jc w:val="right"/>
      </w:trPr>
      <w:tc>
        <w:tcPr>
          <w:tcW w:w="2088" w:type="dxa"/>
          <w:shd w:val="clear" w:color="auto" w:fill="000000" w:themeFill="text1"/>
        </w:tcPr>
        <w:p w:rsidR="00720820" w:rsidRDefault="00720820">
          <w:pPr>
            <w:rPr>
              <w:sz w:val="10"/>
            </w:rPr>
          </w:pPr>
        </w:p>
      </w:tc>
      <w:tc>
        <w:tcPr>
          <w:tcW w:w="288" w:type="dxa"/>
        </w:tcPr>
        <w:p w:rsidR="00720820" w:rsidRDefault="00720820">
          <w:pPr>
            <w:rPr>
              <w:sz w:val="10"/>
            </w:rPr>
          </w:pPr>
        </w:p>
      </w:tc>
      <w:tc>
        <w:tcPr>
          <w:tcW w:w="8424" w:type="dxa"/>
          <w:shd w:val="clear" w:color="auto" w:fill="000000" w:themeFill="text1"/>
        </w:tcPr>
        <w:p w:rsidR="00720820" w:rsidRDefault="00720820">
          <w:pPr>
            <w:rPr>
              <w:sz w:val="10"/>
            </w:rPr>
          </w:pPr>
        </w:p>
      </w:tc>
    </w:tr>
  </w:tbl>
  <w:p w:rsidR="00720820" w:rsidRDefault="007208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277C7D79"/>
    <w:multiLevelType w:val="hybridMultilevel"/>
    <w:tmpl w:val="9D90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E0E648B"/>
    <w:multiLevelType w:val="hybridMultilevel"/>
    <w:tmpl w:val="C722D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2674F3"/>
    <w:multiLevelType w:val="hybridMultilevel"/>
    <w:tmpl w:val="6B5CFFCC"/>
    <w:lvl w:ilvl="0" w:tplc="49F6FB1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nsid w:val="51AD2F10"/>
    <w:multiLevelType w:val="hybridMultilevel"/>
    <w:tmpl w:val="E550B326"/>
    <w:lvl w:ilvl="0" w:tplc="9FC842E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3"/>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05"/>
    <w:rsid w:val="00056AC3"/>
    <w:rsid w:val="000F2D4A"/>
    <w:rsid w:val="00112089"/>
    <w:rsid w:val="00182AF5"/>
    <w:rsid w:val="001A0B2A"/>
    <w:rsid w:val="001E482B"/>
    <w:rsid w:val="001F2E2F"/>
    <w:rsid w:val="00210153"/>
    <w:rsid w:val="00250592"/>
    <w:rsid w:val="002C1809"/>
    <w:rsid w:val="00341C01"/>
    <w:rsid w:val="00360C1F"/>
    <w:rsid w:val="003630EB"/>
    <w:rsid w:val="00370238"/>
    <w:rsid w:val="003A3195"/>
    <w:rsid w:val="003D5FE0"/>
    <w:rsid w:val="00436A05"/>
    <w:rsid w:val="004C6D2F"/>
    <w:rsid w:val="00542B67"/>
    <w:rsid w:val="00595B98"/>
    <w:rsid w:val="005E4F74"/>
    <w:rsid w:val="005F3FD0"/>
    <w:rsid w:val="00611C3D"/>
    <w:rsid w:val="006A2ED3"/>
    <w:rsid w:val="006E2A71"/>
    <w:rsid w:val="006E72A8"/>
    <w:rsid w:val="00720820"/>
    <w:rsid w:val="0079368F"/>
    <w:rsid w:val="007A50A1"/>
    <w:rsid w:val="008476F8"/>
    <w:rsid w:val="008924B5"/>
    <w:rsid w:val="008E3CBB"/>
    <w:rsid w:val="00953F41"/>
    <w:rsid w:val="00960C95"/>
    <w:rsid w:val="00972A1E"/>
    <w:rsid w:val="00993848"/>
    <w:rsid w:val="009C3F88"/>
    <w:rsid w:val="009C4CE2"/>
    <w:rsid w:val="009D1637"/>
    <w:rsid w:val="009E7C7E"/>
    <w:rsid w:val="00A10821"/>
    <w:rsid w:val="00A62A92"/>
    <w:rsid w:val="00A63254"/>
    <w:rsid w:val="00AB72FB"/>
    <w:rsid w:val="00B67124"/>
    <w:rsid w:val="00B71988"/>
    <w:rsid w:val="00BB0A78"/>
    <w:rsid w:val="00BB7E26"/>
    <w:rsid w:val="00C209B3"/>
    <w:rsid w:val="00C44B69"/>
    <w:rsid w:val="00CB353F"/>
    <w:rsid w:val="00DD77E7"/>
    <w:rsid w:val="00EA6330"/>
    <w:rsid w:val="00EB786A"/>
    <w:rsid w:val="00EE2AC4"/>
    <w:rsid w:val="00F97E9D"/>
    <w:rsid w:val="00FF2C1D"/>
    <w:rsid w:val="00FF7DC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D9026BB-0189-4822-98CB-8C0B11D2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9C3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399129508">
      <w:bodyDiv w:val="1"/>
      <w:marLeft w:val="0"/>
      <w:marRight w:val="0"/>
      <w:marTop w:val="0"/>
      <w:marBottom w:val="0"/>
      <w:divBdr>
        <w:top w:val="none" w:sz="0" w:space="0" w:color="auto"/>
        <w:left w:val="none" w:sz="0" w:space="0" w:color="auto"/>
        <w:bottom w:val="none" w:sz="0" w:space="0" w:color="auto"/>
        <w:right w:val="none" w:sz="0" w:space="0" w:color="auto"/>
      </w:divBdr>
      <w:divsChild>
        <w:div w:id="64470305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16/j.scico.2011.06.00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16/j.ins.2017.12.0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495C6345724464A7F67DE39C388A55"/>
        <w:category>
          <w:name w:val="General"/>
          <w:gallery w:val="placeholder"/>
        </w:category>
        <w:types>
          <w:type w:val="bbPlcHdr"/>
        </w:types>
        <w:behaviors>
          <w:behavior w:val="content"/>
        </w:behaviors>
        <w:guid w:val="{E1BDB540-9FCA-4DE7-80A3-B1EB339EFD61}"/>
      </w:docPartPr>
      <w:docPartBody>
        <w:p w:rsidR="00000000" w:rsidRDefault="004F2A60">
          <w:pPr>
            <w:pStyle w:val="29495C6345724464A7F67DE39C388A55"/>
          </w:pPr>
          <w:r>
            <w:t>Annual Report</w:t>
          </w:r>
        </w:p>
      </w:docPartBody>
    </w:docPart>
    <w:docPart>
      <w:docPartPr>
        <w:name w:val="598D0BCDB7C441CC8E152E012ED7BC32"/>
        <w:category>
          <w:name w:val="General"/>
          <w:gallery w:val="placeholder"/>
        </w:category>
        <w:types>
          <w:type w:val="bbPlcHdr"/>
        </w:types>
        <w:behaviors>
          <w:behavior w:val="content"/>
        </w:behaviors>
        <w:guid w:val="{563410B1-7FB1-46D7-945D-63B290DB918D}"/>
      </w:docPartPr>
      <w:docPartBody>
        <w:p w:rsidR="00000000" w:rsidRDefault="004F2A60">
          <w:pPr>
            <w:pStyle w:val="598D0BCDB7C441CC8E152E012ED7BC32"/>
          </w:pPr>
          <w:r>
            <w:t>[Year]</w:t>
          </w:r>
        </w:p>
      </w:docPartBody>
    </w:docPart>
    <w:docPart>
      <w:docPartPr>
        <w:name w:val="CA8FE8A184BF4471BFA1A79DB3D2E353"/>
        <w:category>
          <w:name w:val="General"/>
          <w:gallery w:val="placeholder"/>
        </w:category>
        <w:types>
          <w:type w:val="bbPlcHdr"/>
        </w:types>
        <w:behaviors>
          <w:behavior w:val="content"/>
        </w:behaviors>
        <w:guid w:val="{976376BA-074B-44B2-9EDD-D67774A64421}"/>
      </w:docPartPr>
      <w:docPartBody>
        <w:p w:rsidR="00000000" w:rsidRDefault="004F2A60">
          <w:pPr>
            <w:pStyle w:val="CA8FE8A184BF4471BFA1A79DB3D2E353"/>
          </w:pPr>
          <w:r>
            <w:t>[Add a quote here from one of your company executive</w:t>
          </w:r>
          <w:r>
            <w:t>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CD5"/>
    <w:rsid w:val="000A3CD5"/>
    <w:rsid w:val="004F2A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3104101C74B64B42C8FC3D8EB7A53">
    <w:name w:val="B323104101C74B64B42C8FC3D8EB7A53"/>
  </w:style>
  <w:style w:type="paragraph" w:customStyle="1" w:styleId="D1FCDC3AB5B04168842509187CD5A62F">
    <w:name w:val="D1FCDC3AB5B04168842509187CD5A62F"/>
  </w:style>
  <w:style w:type="paragraph" w:customStyle="1" w:styleId="E46E6CB354034779AFDF11CB03BEB6A9">
    <w:name w:val="E46E6CB354034779AFDF11CB03BEB6A9"/>
  </w:style>
  <w:style w:type="paragraph" w:customStyle="1" w:styleId="B16755D89E87430FAD14B1E1F6651A78">
    <w:name w:val="B16755D89E87430FAD14B1E1F6651A78"/>
  </w:style>
  <w:style w:type="paragraph" w:customStyle="1" w:styleId="19041DD954B5459AA5382AEEFA1C95C4">
    <w:name w:val="19041DD954B5459AA5382AEEFA1C95C4"/>
  </w:style>
  <w:style w:type="paragraph" w:customStyle="1" w:styleId="C7C31ABC0FD040949DC33193E0ADE339">
    <w:name w:val="C7C31ABC0FD040949DC33193E0ADE339"/>
  </w:style>
  <w:style w:type="paragraph" w:customStyle="1" w:styleId="AF3096E213A248E69B51AFF625B2D99F">
    <w:name w:val="AF3096E213A248E69B51AFF625B2D99F"/>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bidi="ar-SA"/>
    </w:rPr>
  </w:style>
  <w:style w:type="paragraph" w:customStyle="1" w:styleId="C0B3E0D90F2144AF84F58E07D5FF4328">
    <w:name w:val="C0B3E0D90F2144AF84F58E07D5FF4328"/>
  </w:style>
  <w:style w:type="paragraph" w:customStyle="1" w:styleId="8DBEB09A20804C65BE6D2ED6C6354C5A">
    <w:name w:val="8DBEB09A20804C65BE6D2ED6C6354C5A"/>
  </w:style>
  <w:style w:type="paragraph" w:customStyle="1" w:styleId="725AD9B2938A411099B21AABB378FB48">
    <w:name w:val="725AD9B2938A411099B21AABB378FB48"/>
  </w:style>
  <w:style w:type="paragraph" w:customStyle="1" w:styleId="03BBA1ADB7914F4FA80AF1A542A1A558">
    <w:name w:val="03BBA1ADB7914F4FA80AF1A542A1A558"/>
  </w:style>
  <w:style w:type="paragraph" w:customStyle="1" w:styleId="E1C2380E3A0A43348B6057B7C6E19FA2">
    <w:name w:val="E1C2380E3A0A43348B6057B7C6E19FA2"/>
  </w:style>
  <w:style w:type="paragraph" w:customStyle="1" w:styleId="0FDC2C664EB6460E8664BFC93130CCBA">
    <w:name w:val="0FDC2C664EB6460E8664BFC93130CCBA"/>
  </w:style>
  <w:style w:type="paragraph" w:customStyle="1" w:styleId="29522CBB6EA542669B7A9055157DEE96">
    <w:name w:val="29522CBB6EA542669B7A9055157DEE96"/>
  </w:style>
  <w:style w:type="paragraph" w:customStyle="1" w:styleId="D409E7182C6E4A19BA1833951274977A">
    <w:name w:val="D409E7182C6E4A19BA1833951274977A"/>
  </w:style>
  <w:style w:type="character" w:styleId="Strong">
    <w:name w:val="Strong"/>
    <w:basedOn w:val="DefaultParagraphFont"/>
    <w:uiPriority w:val="10"/>
    <w:qFormat/>
    <w:rPr>
      <w:b/>
      <w:bCs/>
    </w:rPr>
  </w:style>
  <w:style w:type="paragraph" w:customStyle="1" w:styleId="CF648F8E9B2146FAA0D8162D0EEB88BD">
    <w:name w:val="CF648F8E9B2146FAA0D8162D0EEB88BD"/>
  </w:style>
  <w:style w:type="paragraph" w:customStyle="1" w:styleId="B1552ECE03344CA79F581DB9BAC0B65C">
    <w:name w:val="B1552ECE03344CA79F581DB9BAC0B65C"/>
  </w:style>
  <w:style w:type="paragraph" w:customStyle="1" w:styleId="CD86E7D1CBFD429E88608EF82D08CCFF">
    <w:name w:val="CD86E7D1CBFD429E88608EF82D08CCFF"/>
  </w:style>
  <w:style w:type="paragraph" w:customStyle="1" w:styleId="7C8C391F53494FBDB0EA45D64BBA9B0D">
    <w:name w:val="7C8C391F53494FBDB0EA45D64BBA9B0D"/>
  </w:style>
  <w:style w:type="paragraph" w:customStyle="1" w:styleId="4A9B6565A50D47D09C939CA401A2BB5E">
    <w:name w:val="4A9B6565A50D47D09C939CA401A2BB5E"/>
  </w:style>
  <w:style w:type="paragraph" w:customStyle="1" w:styleId="06EFC8949C2A4589BB618700A88A273E">
    <w:name w:val="06EFC8949C2A4589BB618700A88A273E"/>
  </w:style>
  <w:style w:type="paragraph" w:customStyle="1" w:styleId="A9FCBD0B9F6F4F829C702CB2F74FD873">
    <w:name w:val="A9FCBD0B9F6F4F829C702CB2F74FD873"/>
  </w:style>
  <w:style w:type="paragraph" w:customStyle="1" w:styleId="AA200C32FAC64AA4A12E15E955BE5238">
    <w:name w:val="AA200C32FAC64AA4A12E15E955BE5238"/>
  </w:style>
  <w:style w:type="paragraph" w:customStyle="1" w:styleId="29495C6345724464A7F67DE39C388A55">
    <w:name w:val="29495C6345724464A7F67DE39C388A55"/>
  </w:style>
  <w:style w:type="paragraph" w:customStyle="1" w:styleId="598D0BCDB7C441CC8E152E012ED7BC32">
    <w:name w:val="598D0BCDB7C441CC8E152E012ED7BC32"/>
  </w:style>
  <w:style w:type="paragraph" w:customStyle="1" w:styleId="CA8FE8A184BF4471BFA1A79DB3D2E353">
    <w:name w:val="CA8FE8A184BF4471BFA1A79DB3D2E353"/>
  </w:style>
  <w:style w:type="paragraph" w:customStyle="1" w:styleId="23EBA0A7748E4A8A8FD6A62C6CBF169E">
    <w:name w:val="23EBA0A7748E4A8A8FD6A62C6CBF169E"/>
    <w:rsid w:val="000A3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PublishDate>
  <Abstract>This project report is being submitted to Prof. NALINI N by her student AKSHAT SINGHAL</Abstract>
  <CompanyAddress/>
  <CompanyPhone>+919629000816</CompanyPhone>
  <CompanyFax/>
  <CompanyEmail>a16@vitstudent.ac.in</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F8E45108-2A09-40CA-8FB8-3A20D2B85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1484</TotalTime>
  <Pages>10</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Parallel Concepts in Internet and web programming</vt:lpstr>
    </vt:vector>
  </TitlesOfParts>
  <Company>AKSHAT SINGHAL – 16BCE0901</Company>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Concepts in Internet and web programming</dc:title>
  <dc:creator>Akshat Singhal</dc:creator>
  <cp:keywords/>
  <cp:lastModifiedBy>Akshat Singhal</cp:lastModifiedBy>
  <cp:revision>44</cp:revision>
  <cp:lastPrinted>2018-09-07T17:22:00Z</cp:lastPrinted>
  <dcterms:created xsi:type="dcterms:W3CDTF">2018-09-06T16:33:00Z</dcterms:created>
  <dcterms:modified xsi:type="dcterms:W3CDTF">2018-09-07T17:26:00Z</dcterms:modified>
  <cp:contentStatus>akshat.singhal2016@vitstudent.ac.in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