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240"/>
        <w:jc w:val="center"/>
      </w:pPr>
      <w:r>
        <w:rPr>
          <w:b/>
          <w:color w:val="4B0082"/>
          <w:sz w:val="36"/>
        </w:rPr>
        <w:t>Presentation &amp; Viva Notes</w:t>
      </w:r>
    </w:p>
    <w:p>
      <w:pPr>
        <w:spacing w:after="160" w:before="240"/>
        <w:jc w:val="center"/>
      </w:pPr>
      <w:r>
        <w:rPr>
          <w:b/>
          <w:color w:val="4B0082"/>
          <w:sz w:val="36"/>
        </w:rPr>
        <w:t>Social Media Trends Analytics Dashboard</w:t>
      </w:r>
    </w:p>
    <w:p>
      <w:pPr>
        <w:spacing w:after="120"/>
      </w:pPr>
      <w:r>
        <w:rPr>
          <w:rFonts w:ascii="Calibri" w:hAnsi="Calibri"/>
          <w:sz w:val="22"/>
        </w:rPr>
        <w:t>Use these notes to explain your project in simple English during your presentation. It covers what you built, how it works, and the most common questions your teacher might ask.</w:t>
      </w:r>
    </w:p>
    <w:p>
      <w:pPr>
        <w:spacing w:after="160" w:before="240"/>
      </w:pPr>
      <w:r>
        <w:rPr>
          <w:b/>
          <w:color w:val="003366"/>
          <w:sz w:val="28"/>
        </w:rPr>
        <w:t>1. Project Introduction (How to Start)</w:t>
      </w:r>
    </w:p>
    <w:p>
      <w:pPr>
        <w:spacing w:after="120"/>
      </w:pPr>
      <w:r>
        <w:rPr>
          <w:rFonts w:ascii="Calibri" w:hAnsi="Calibri"/>
          <w:sz w:val="22"/>
        </w:rPr>
        <w:t>Start your presentation by saying:</w:t>
      </w:r>
    </w:p>
    <w:p>
      <w:pPr>
        <w:spacing w:after="120"/>
      </w:pPr>
      <w:r>
        <w:rPr>
          <w:rFonts w:ascii="Calibri" w:hAnsi="Calibri"/>
          <w:sz w:val="22"/>
        </w:rPr>
        <w:t>"Good morning/afternoon. My project is a Desktop Dashboard for analyzing Social Media Trends. Today, businesses need to know where to post their content (like Twitter or Instagram) and what topics are trending. I built a Python application that reads 2000 records of social media data and turns it into beautiful, easy-to-understand charts."</w:t>
      </w:r>
    </w:p>
    <w:p>
      <w:pPr>
        <w:spacing w:after="160" w:before="240"/>
      </w:pPr>
      <w:r>
        <w:rPr>
          <w:b/>
          <w:color w:val="003366"/>
          <w:sz w:val="28"/>
        </w:rPr>
        <w:t>2. Explaining the Technologies Used</w:t>
      </w:r>
    </w:p>
    <w:p>
      <w:pPr>
        <w:pStyle w:val="ListBullet"/>
        <w:spacing w:after="80"/>
      </w:pPr>
      <w:r>
        <w:rPr>
          <w:b/>
        </w:rPr>
        <w:t>Pandas:</w:t>
      </w:r>
      <w:r>
        <w:t xml:space="preserve"> Used to load, clean, and group the data very quickly.</w:t>
      </w:r>
    </w:p>
    <w:p>
      <w:pPr>
        <w:pStyle w:val="ListBullet"/>
        <w:spacing w:after="80"/>
      </w:pPr>
      <w:r>
        <w:rPr>
          <w:b/>
        </w:rPr>
        <w:t>Matplotlib:</w:t>
      </w:r>
      <w:r>
        <w:t xml:space="preserve"> Used to draw the actual graphs (bar charts, pie charts, heatmaps).</w:t>
      </w:r>
    </w:p>
    <w:p>
      <w:pPr>
        <w:pStyle w:val="ListBullet"/>
        <w:spacing w:after="80"/>
      </w:pPr>
      <w:r>
        <w:rPr>
          <w:b/>
        </w:rPr>
        <w:t>Tkinter:</w:t>
      </w:r>
      <w:r>
        <w:t xml:space="preserve"> Used to build the Desktop Window (GUI) so the user can click tabs and see the data without looking at code.</w:t>
      </w:r>
    </w:p>
    <w:p>
      <w:pPr>
        <w:spacing w:after="160" w:before="240"/>
      </w:pPr>
      <w:r>
        <w:rPr>
          <w:b/>
          <w:color w:val="003366"/>
          <w:sz w:val="28"/>
        </w:rPr>
        <w:t>3. Explaining the Visualizations (Page by Page)</w:t>
      </w:r>
    </w:p>
    <w:p>
      <w:pPr>
        <w:pStyle w:val="ListBullet"/>
        <w:spacing w:after="80"/>
      </w:pPr>
      <w:r>
        <w:rPr>
          <w:b/>
        </w:rPr>
        <w:t>Page 1 - Overview:</w:t>
      </w:r>
      <w:r>
        <w:t xml:space="preserve"> Shows the 'Big Picture'. We have Key Performance Indicators (KPIs) showing total views and likes. The Donut Chart shows which categories have the most posts. The charts prove which platform gets the most traffic overall.</w:t>
      </w:r>
    </w:p>
    <w:p>
      <w:pPr>
        <w:pStyle w:val="ListBullet"/>
        <w:spacing w:after="80"/>
      </w:pPr>
      <w:r>
        <w:rPr>
          <w:b/>
        </w:rPr>
        <w:t>Page 2 - Platform Analysis:</w:t>
      </w:r>
      <w:r>
        <w:t xml:space="preserve"> Here, I compare platforms side-by-side. You can easily see if Instagram gets more likes than TikTok. It helps businesses decide where to spend their marketing budget.</w:t>
      </w:r>
    </w:p>
    <w:p>
      <w:pPr>
        <w:pStyle w:val="ListBullet"/>
        <w:spacing w:after="80"/>
      </w:pPr>
      <w:r>
        <w:rPr>
          <w:b/>
        </w:rPr>
        <w:t>Page 3 - Category Trends:</w:t>
      </w:r>
      <w:r>
        <w:t xml:space="preserve"> This tells us WHAT people want to see. Are they watching Sports or Tech? The bar charts rank the categories by engagement.</w:t>
      </w:r>
    </w:p>
    <w:p>
      <w:pPr>
        <w:pStyle w:val="ListBullet"/>
        <w:spacing w:after="80"/>
      </w:pPr>
      <w:r>
        <w:rPr>
          <w:b/>
        </w:rPr>
        <w:t>Page 4 - Hashtag Rankings:</w:t>
      </w:r>
      <w:r>
        <w:t xml:space="preserve"> I made a scrollable table and two charts showing the absolute best and worst hashtags. This tells us what words to use in a post to go viral.</w:t>
      </w:r>
    </w:p>
    <w:p>
      <w:pPr>
        <w:pStyle w:val="ListBullet"/>
        <w:spacing w:after="80"/>
      </w:pPr>
      <w:r>
        <w:rPr>
          <w:b/>
        </w:rPr>
        <w:t>Page 5 - Heatmap:</w:t>
      </w:r>
      <w:r>
        <w:t xml:space="preserve"> This is the most advanced chart. It compares two things at once (Platform vs Category). Dark colors mean 'Hot/High Engagement', light colors mean 'Cold/Low'. For example, if Gaming on YouTube is dark colored, it means that's a perfect match.</w:t>
      </w:r>
    </w:p>
    <w:p>
      <w:r>
        <w:br w:type="page"/>
      </w:r>
    </w:p>
    <w:p>
      <w:pPr>
        <w:spacing w:after="160" w:before="240"/>
      </w:pPr>
      <w:r>
        <w:rPr>
          <w:b/>
          <w:color w:val="003366"/>
          <w:sz w:val="28"/>
        </w:rPr>
        <w:t>4. Frequently Asked Questions (Viva Q&amp;A)</w:t>
      </w:r>
    </w:p>
    <w:p>
      <w:r>
        <w:rPr>
          <w:b/>
        </w:rPr>
        <w:t>Q: Why did you use Tkinter and not a website framework like HTML/Django?</w:t>
      </w:r>
    </w:p>
    <w:p>
      <w:pPr>
        <w:spacing w:after="120"/>
      </w:pPr>
      <w:r>
        <w:rPr>
          <w:rFonts w:ascii="Calibri" w:hAnsi="Calibri"/>
          <w:sz w:val="22"/>
        </w:rPr>
        <w:t>Answer: I wanted to build a standalone desktop application. Tkinter is built right into Python and connects very smoothly with Matplotlib to embed graphs directly into the window without needing a browser.</w:t>
      </w:r>
    </w:p>
    <w:p>
      <w:r>
        <w:rPr>
          <w:b/>
        </w:rPr>
        <w:t>Q: How did you handle the large amount of data?</w:t>
      </w:r>
    </w:p>
    <w:p>
      <w:pPr>
        <w:spacing w:after="120"/>
      </w:pPr>
      <w:r>
        <w:rPr>
          <w:rFonts w:ascii="Calibri" w:hAnsi="Calibri"/>
          <w:sz w:val="22"/>
        </w:rPr>
        <w:t>Answer: I used Pandas DataFrames. Instead of using slow 'for' loops, I used Pandas built-in functions like '.groupby()' and '.sum()' which are optimized in C and calculate the totals instantly.</w:t>
      </w:r>
    </w:p>
    <w:p>
      <w:r>
        <w:rPr>
          <w:b/>
        </w:rPr>
        <w:t>Q: What is 'Engagement Rate' and how did you calculate it?</w:t>
      </w:r>
    </w:p>
    <w:p>
      <w:pPr>
        <w:spacing w:after="120"/>
      </w:pPr>
      <w:r>
        <w:rPr>
          <w:rFonts w:ascii="Calibri" w:hAnsi="Calibri"/>
          <w:sz w:val="22"/>
        </w:rPr>
        <w:t>Answer: Engagement Rate is the percentage of people who actually liked, commented, or shared after seeing the post, not just scrolling past it. It shows the true quality of the content.</w:t>
      </w:r>
    </w:p>
    <w:p>
      <w:r>
        <w:rPr>
          <w:b/>
        </w:rPr>
        <w:t>Q: Why did you choose the dark 'Midnight Purple' theme?</w:t>
      </w:r>
    </w:p>
    <w:p>
      <w:pPr>
        <w:spacing w:after="120"/>
      </w:pPr>
      <w:r>
        <w:rPr>
          <w:rFonts w:ascii="Calibri" w:hAnsi="Calibri"/>
          <w:sz w:val="22"/>
        </w:rPr>
        <w:t>Answer: Dark mode is an industry standard for professional analytics dashboards (like Bloomberg or Grafana). It reduces eye strain, makes the bright colors of the charts pop out, and looks highly premium.</w:t>
      </w:r>
    </w:p>
    <w:p>
      <w:r>
        <w:rPr>
          <w:b/>
        </w:rPr>
        <w:t>Q: What is the Heatmap showing exactly?</w:t>
      </w:r>
    </w:p>
    <w:p>
      <w:pPr>
        <w:spacing w:after="120"/>
      </w:pPr>
      <w:r>
        <w:rPr>
          <w:rFonts w:ascii="Calibri" w:hAnsi="Calibri"/>
          <w:sz w:val="22"/>
        </w:rPr>
        <w:t>Answer: The Heatmap is a 2D matrix. It answers complex questions like 'Does Fashion content perform better on Instagram or Twitter?'. The color intensity gives the answer instantly without looking at raw numbers.</w:t>
      </w:r>
    </w:p>
    <w:p>
      <w:pPr>
        <w:spacing w:after="160" w:before="240"/>
      </w:pPr>
      <w:r>
        <w:rPr>
          <w:b/>
          <w:color w:val="003366"/>
          <w:sz w:val="28"/>
        </w:rPr>
        <w:t>5. Conclusion (How to End)</w:t>
      </w:r>
    </w:p>
    <w:p>
      <w:pPr>
        <w:spacing w:after="120"/>
      </w:pPr>
      <w:r>
        <w:rPr>
          <w:rFonts w:ascii="Calibri" w:hAnsi="Calibri"/>
          <w:sz w:val="22"/>
        </w:rPr>
        <w:t>End your presentation by saying:</w:t>
      </w:r>
    </w:p>
    <w:p>
      <w:pPr>
        <w:spacing w:after="120"/>
      </w:pPr>
      <w:r>
        <w:rPr>
          <w:rFonts w:ascii="Calibri" w:hAnsi="Calibri"/>
          <w:sz w:val="22"/>
        </w:rPr>
        <w:t>"To conclude, this dashboard successfully transforms raw, boring CSV data into actionable business intelligence. It proves my skills in data wrangling, statistical grouping, and advanced GUI development in Python. Thank you."</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