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B1718" w:rsidRDefault="003B1718" w:rsidP="003B1718">
      <w:pPr>
        <w:pStyle w:val="NormalWeb"/>
        <w:spacing w:before="240" w:beforeAutospacing="0" w:after="240" w:afterAutospacing="0"/>
        <w:jc w:val="center"/>
      </w:pPr>
      <w:r>
        <w:rPr>
          <w:b/>
          <w:bCs/>
          <w:color w:val="000000"/>
          <w:sz w:val="44"/>
          <w:szCs w:val="44"/>
          <w:u w:val="single"/>
        </w:rPr>
        <w:t>Seminar Topic Summary Report</w:t>
      </w:r>
    </w:p>
    <w:p w:rsidR="00C57A89" w:rsidRDefault="00C57A89" w:rsidP="003B1718">
      <w:pPr>
        <w:pStyle w:val="NormalWeb"/>
        <w:spacing w:before="240" w:beforeAutospacing="0" w:after="240" w:afterAutospacing="0"/>
        <w:ind w:left="-540" w:right="-780"/>
        <w:jc w:val="center"/>
      </w:pPr>
    </w:p>
    <w:p w:rsidR="00C57A89" w:rsidRPr="00502EFB" w:rsidRDefault="003B1718" w:rsidP="00502EFB">
      <w:pPr>
        <w:pStyle w:val="NormalWeb"/>
        <w:spacing w:before="240" w:beforeAutospacing="0" w:after="240" w:afterAutospacing="0"/>
        <w:ind w:left="-540" w:right="-780"/>
        <w:rPr>
          <w:color w:val="000000"/>
          <w:sz w:val="36"/>
          <w:szCs w:val="36"/>
        </w:rPr>
      </w:pPr>
      <w:r w:rsidRPr="00502EFB">
        <w:rPr>
          <w:color w:val="000000"/>
          <w:sz w:val="36"/>
          <w:szCs w:val="36"/>
        </w:rPr>
        <w:t xml:space="preserve">Institution Name: </w:t>
      </w:r>
      <w:proofErr w:type="spellStart"/>
      <w:r w:rsidRPr="00502EFB">
        <w:rPr>
          <w:color w:val="000000"/>
          <w:sz w:val="36"/>
          <w:szCs w:val="36"/>
        </w:rPr>
        <w:t>Basaveshwar</w:t>
      </w:r>
      <w:proofErr w:type="spellEnd"/>
      <w:r w:rsidRPr="00502EFB">
        <w:rPr>
          <w:color w:val="000000"/>
          <w:sz w:val="36"/>
          <w:szCs w:val="36"/>
        </w:rPr>
        <w:t xml:space="preserve"> Engineering College, Bagalkot</w:t>
      </w:r>
    </w:p>
    <w:p w:rsidR="00C57A89" w:rsidRPr="00502EFB" w:rsidRDefault="003B1718" w:rsidP="00502EFB">
      <w:pPr>
        <w:pStyle w:val="NormalWeb"/>
        <w:spacing w:before="240" w:beforeAutospacing="0" w:after="240" w:afterAutospacing="0"/>
        <w:ind w:left="-540" w:right="-780"/>
        <w:rPr>
          <w:color w:val="000000"/>
          <w:sz w:val="36"/>
          <w:szCs w:val="36"/>
        </w:rPr>
      </w:pPr>
      <w:r w:rsidRPr="00502EFB">
        <w:rPr>
          <w:color w:val="000000"/>
          <w:sz w:val="36"/>
          <w:szCs w:val="36"/>
        </w:rPr>
        <w:t xml:space="preserve">Department of Computer Applications </w:t>
      </w:r>
      <w:proofErr w:type="gramStart"/>
      <w:r w:rsidRPr="00502EFB">
        <w:rPr>
          <w:color w:val="000000"/>
          <w:sz w:val="36"/>
          <w:szCs w:val="36"/>
        </w:rPr>
        <w:t>( M.C.A</w:t>
      </w:r>
      <w:proofErr w:type="gramEnd"/>
      <w:r w:rsidRPr="00502EFB">
        <w:rPr>
          <w:color w:val="000000"/>
          <w:sz w:val="36"/>
          <w:szCs w:val="36"/>
        </w:rPr>
        <w:t xml:space="preserve"> )</w:t>
      </w:r>
    </w:p>
    <w:p w:rsidR="008C11B3" w:rsidRPr="00502EFB" w:rsidRDefault="003B1718" w:rsidP="00502EFB">
      <w:pPr>
        <w:pStyle w:val="NormalWeb"/>
        <w:spacing w:before="240" w:beforeAutospacing="0" w:after="240" w:afterAutospacing="0"/>
        <w:ind w:left="-540" w:right="-780"/>
        <w:rPr>
          <w:color w:val="000000"/>
          <w:sz w:val="36"/>
          <w:szCs w:val="36"/>
        </w:rPr>
      </w:pPr>
      <w:r w:rsidRPr="00502EFB">
        <w:rPr>
          <w:color w:val="000000"/>
          <w:sz w:val="36"/>
          <w:szCs w:val="36"/>
        </w:rPr>
        <w:t>Course: MCA                                                                    </w:t>
      </w:r>
    </w:p>
    <w:p w:rsidR="00C57A89" w:rsidRPr="00502EFB" w:rsidRDefault="003B1718" w:rsidP="00502EFB">
      <w:pPr>
        <w:pStyle w:val="NormalWeb"/>
        <w:spacing w:before="240" w:beforeAutospacing="0" w:after="240" w:afterAutospacing="0"/>
        <w:ind w:left="-540" w:right="-780"/>
        <w:rPr>
          <w:color w:val="000000"/>
          <w:sz w:val="36"/>
          <w:szCs w:val="36"/>
        </w:rPr>
      </w:pPr>
      <w:r w:rsidRPr="00502EFB">
        <w:rPr>
          <w:color w:val="000000"/>
          <w:sz w:val="36"/>
          <w:szCs w:val="36"/>
        </w:rPr>
        <w:t xml:space="preserve"> Semester: I</w:t>
      </w:r>
      <w:r w:rsidR="00502EFB" w:rsidRPr="00502EFB">
        <w:rPr>
          <w:color w:val="000000"/>
          <w:sz w:val="36"/>
          <w:szCs w:val="36"/>
        </w:rPr>
        <w:t>I</w:t>
      </w:r>
    </w:p>
    <w:p w:rsidR="003B1718" w:rsidRPr="00502EFB" w:rsidRDefault="003B1718" w:rsidP="00502EFB">
      <w:pPr>
        <w:pStyle w:val="NormalWeb"/>
        <w:tabs>
          <w:tab w:val="center" w:pos="4633"/>
        </w:tabs>
        <w:spacing w:before="240" w:beforeAutospacing="0" w:after="240" w:afterAutospacing="0"/>
        <w:ind w:left="-540" w:right="-780"/>
        <w:rPr>
          <w:color w:val="000000"/>
          <w:sz w:val="36"/>
          <w:szCs w:val="36"/>
        </w:rPr>
      </w:pPr>
      <w:r w:rsidRPr="00502EFB">
        <w:rPr>
          <w:color w:val="000000"/>
          <w:sz w:val="36"/>
          <w:szCs w:val="36"/>
        </w:rPr>
        <w:t xml:space="preserve">Seminar </w:t>
      </w:r>
      <w:proofErr w:type="gramStart"/>
      <w:r w:rsidRPr="00502EFB">
        <w:rPr>
          <w:color w:val="000000"/>
          <w:sz w:val="36"/>
          <w:szCs w:val="36"/>
        </w:rPr>
        <w:t>Topic :</w:t>
      </w:r>
      <w:r w:rsidR="00C57A89" w:rsidRPr="00502EFB">
        <w:rPr>
          <w:color w:val="000000"/>
          <w:sz w:val="36"/>
          <w:szCs w:val="36"/>
        </w:rPr>
        <w:t>Dashboard</w:t>
      </w:r>
      <w:proofErr w:type="gramEnd"/>
      <w:r w:rsidR="00C57A89" w:rsidRPr="00502EFB">
        <w:rPr>
          <w:color w:val="000000"/>
          <w:sz w:val="36"/>
          <w:szCs w:val="36"/>
        </w:rPr>
        <w:t xml:space="preserve"> </w:t>
      </w:r>
      <w:proofErr w:type="gramStart"/>
      <w:r w:rsidR="00C57A89" w:rsidRPr="00502EFB">
        <w:rPr>
          <w:color w:val="000000"/>
          <w:sz w:val="36"/>
          <w:szCs w:val="36"/>
        </w:rPr>
        <w:t>Using  Excel</w:t>
      </w:r>
      <w:proofErr w:type="gramEnd"/>
      <w:r w:rsidR="00C57A89" w:rsidRPr="00502EFB">
        <w:rPr>
          <w:color w:val="000000"/>
          <w:sz w:val="36"/>
          <w:szCs w:val="36"/>
        </w:rPr>
        <w:tab/>
      </w:r>
    </w:p>
    <w:p w:rsidR="00C57A89" w:rsidRPr="00502EFB" w:rsidRDefault="003B1718" w:rsidP="00502EFB">
      <w:pPr>
        <w:pStyle w:val="NormalWeb"/>
        <w:spacing w:before="240" w:beforeAutospacing="0" w:after="240" w:afterAutospacing="0"/>
        <w:ind w:left="-540" w:right="-780"/>
        <w:rPr>
          <w:color w:val="000000"/>
          <w:sz w:val="36"/>
          <w:szCs w:val="36"/>
        </w:rPr>
      </w:pPr>
      <w:r w:rsidRPr="00502EFB">
        <w:rPr>
          <w:color w:val="000000"/>
          <w:sz w:val="36"/>
          <w:szCs w:val="36"/>
        </w:rPr>
        <w:t>Submitted by</w:t>
      </w:r>
      <w:r w:rsidR="00AC6750" w:rsidRPr="00502EFB">
        <w:rPr>
          <w:color w:val="000000"/>
          <w:sz w:val="36"/>
          <w:szCs w:val="36"/>
        </w:rPr>
        <w:t>:</w:t>
      </w:r>
    </w:p>
    <w:p w:rsidR="008C11B3" w:rsidRPr="00502EFB" w:rsidRDefault="003B1718" w:rsidP="00502EFB">
      <w:pPr>
        <w:pStyle w:val="NormalWeb"/>
        <w:spacing w:before="240" w:beforeAutospacing="0" w:after="240" w:afterAutospacing="0"/>
        <w:ind w:left="-540" w:right="-780"/>
        <w:rPr>
          <w:color w:val="000000"/>
          <w:sz w:val="36"/>
          <w:szCs w:val="36"/>
        </w:rPr>
      </w:pPr>
      <w:r w:rsidRPr="00502EFB">
        <w:rPr>
          <w:color w:val="000000"/>
          <w:sz w:val="36"/>
          <w:szCs w:val="36"/>
        </w:rPr>
        <w:t> USN:</w:t>
      </w:r>
      <w:r w:rsidR="00C57A89" w:rsidRPr="00502EFB">
        <w:rPr>
          <w:color w:val="000000"/>
          <w:sz w:val="36"/>
          <w:szCs w:val="36"/>
        </w:rPr>
        <w:t>2BA24MC005              </w:t>
      </w:r>
      <w:r w:rsidRPr="00502EFB">
        <w:rPr>
          <w:color w:val="000000"/>
          <w:sz w:val="36"/>
          <w:szCs w:val="36"/>
        </w:rPr>
        <w:t xml:space="preserve"> </w:t>
      </w:r>
    </w:p>
    <w:p w:rsidR="00C57A89" w:rsidRPr="00502EFB" w:rsidRDefault="003B1718" w:rsidP="00502EFB">
      <w:pPr>
        <w:pStyle w:val="NormalWeb"/>
        <w:spacing w:before="240" w:beforeAutospacing="0" w:after="240" w:afterAutospacing="0"/>
        <w:ind w:left="-540" w:right="-780"/>
        <w:rPr>
          <w:color w:val="000000"/>
          <w:sz w:val="36"/>
          <w:szCs w:val="36"/>
        </w:rPr>
      </w:pPr>
      <w:r w:rsidRPr="00502EFB">
        <w:rPr>
          <w:color w:val="000000"/>
          <w:sz w:val="36"/>
          <w:szCs w:val="36"/>
        </w:rPr>
        <w:t>Student Name:</w:t>
      </w:r>
      <w:r w:rsidR="00C57A89" w:rsidRPr="00502EFB">
        <w:rPr>
          <w:color w:val="000000"/>
          <w:sz w:val="36"/>
          <w:szCs w:val="36"/>
        </w:rPr>
        <w:t xml:space="preserve"> Akshata </w:t>
      </w:r>
      <w:proofErr w:type="spellStart"/>
      <w:r w:rsidR="00C57A89" w:rsidRPr="00502EFB">
        <w:rPr>
          <w:color w:val="000000"/>
          <w:sz w:val="36"/>
          <w:szCs w:val="36"/>
        </w:rPr>
        <w:t>Siddarudha</w:t>
      </w:r>
      <w:proofErr w:type="spellEnd"/>
      <w:r w:rsidR="00C57A89" w:rsidRPr="00502EFB">
        <w:rPr>
          <w:color w:val="000000"/>
          <w:sz w:val="36"/>
          <w:szCs w:val="36"/>
        </w:rPr>
        <w:t xml:space="preserve"> </w:t>
      </w:r>
      <w:proofErr w:type="spellStart"/>
      <w:r w:rsidR="00C57A89" w:rsidRPr="00502EFB">
        <w:rPr>
          <w:color w:val="000000"/>
          <w:sz w:val="36"/>
          <w:szCs w:val="36"/>
        </w:rPr>
        <w:t>Javalagi</w:t>
      </w:r>
      <w:proofErr w:type="spellEnd"/>
    </w:p>
    <w:p w:rsidR="00C57A89" w:rsidRPr="00502EFB" w:rsidRDefault="003B1718" w:rsidP="00502EFB">
      <w:pPr>
        <w:pStyle w:val="NormalWeb"/>
        <w:spacing w:before="240" w:beforeAutospacing="0" w:after="240" w:afterAutospacing="0"/>
        <w:ind w:left="-540" w:right="-780"/>
        <w:rPr>
          <w:color w:val="000000"/>
          <w:sz w:val="36"/>
          <w:szCs w:val="36"/>
        </w:rPr>
      </w:pPr>
      <w:r w:rsidRPr="00502EFB">
        <w:rPr>
          <w:color w:val="000000"/>
          <w:sz w:val="36"/>
          <w:szCs w:val="36"/>
        </w:rPr>
        <w:t>Date of Submission:</w:t>
      </w:r>
      <w:r w:rsidR="00C57A89" w:rsidRPr="00502EFB">
        <w:rPr>
          <w:color w:val="000000"/>
          <w:sz w:val="36"/>
          <w:szCs w:val="36"/>
        </w:rPr>
        <w:t>26/06/2025</w:t>
      </w:r>
    </w:p>
    <w:p w:rsidR="008C11B3" w:rsidRPr="00502EFB" w:rsidRDefault="003B1718" w:rsidP="003B1718">
      <w:pPr>
        <w:pStyle w:val="NormalWeb"/>
        <w:spacing w:before="240" w:beforeAutospacing="0" w:after="240" w:afterAutospacing="0"/>
        <w:ind w:left="-540" w:right="-780"/>
        <w:rPr>
          <w:color w:val="000000"/>
          <w:sz w:val="36"/>
          <w:szCs w:val="36"/>
        </w:rPr>
      </w:pPr>
      <w:r w:rsidRPr="00502EFB">
        <w:rPr>
          <w:color w:val="000000"/>
          <w:sz w:val="36"/>
          <w:szCs w:val="36"/>
        </w:rPr>
        <w:t>Guide/Faculty Name:  </w:t>
      </w:r>
      <w:proofErr w:type="spellStart"/>
      <w:r w:rsidR="00C57A89" w:rsidRPr="00502EFB">
        <w:rPr>
          <w:color w:val="000000"/>
          <w:sz w:val="36"/>
          <w:szCs w:val="36"/>
        </w:rPr>
        <w:t>S.</w:t>
      </w:r>
      <w:proofErr w:type="gramStart"/>
      <w:r w:rsidR="00AC6750" w:rsidRPr="00502EFB">
        <w:rPr>
          <w:color w:val="000000"/>
          <w:sz w:val="36"/>
          <w:szCs w:val="36"/>
        </w:rPr>
        <w:t>M</w:t>
      </w:r>
      <w:r w:rsidR="00C57A89" w:rsidRPr="00502EFB">
        <w:rPr>
          <w:color w:val="000000"/>
          <w:sz w:val="36"/>
          <w:szCs w:val="36"/>
        </w:rPr>
        <w:t>.Magi</w:t>
      </w:r>
      <w:proofErr w:type="spellEnd"/>
      <w:proofErr w:type="gramEnd"/>
      <w:r w:rsidR="00C57A89" w:rsidRPr="00502EFB">
        <w:rPr>
          <w:color w:val="000000"/>
          <w:sz w:val="36"/>
          <w:szCs w:val="36"/>
        </w:rPr>
        <w:t xml:space="preserve"> </w:t>
      </w:r>
      <w:r w:rsidRPr="00502EFB">
        <w:rPr>
          <w:color w:val="000000"/>
          <w:sz w:val="36"/>
          <w:szCs w:val="36"/>
        </w:rPr>
        <w:t xml:space="preserve">          </w:t>
      </w:r>
    </w:p>
    <w:p w:rsidR="008C11B3" w:rsidRPr="00502EFB" w:rsidRDefault="003B1718" w:rsidP="003B1718">
      <w:pPr>
        <w:pStyle w:val="NormalWeb"/>
        <w:spacing w:before="240" w:beforeAutospacing="0" w:after="240" w:afterAutospacing="0"/>
        <w:ind w:left="-540" w:right="-780"/>
        <w:rPr>
          <w:color w:val="000000"/>
          <w:sz w:val="36"/>
          <w:szCs w:val="36"/>
        </w:rPr>
      </w:pPr>
      <w:r w:rsidRPr="00502EFB">
        <w:rPr>
          <w:color w:val="000000"/>
          <w:sz w:val="36"/>
          <w:szCs w:val="36"/>
        </w:rPr>
        <w:t xml:space="preserve">      </w:t>
      </w:r>
      <w:r w:rsidR="00C57A89" w:rsidRPr="00502EFB">
        <w:rPr>
          <w:color w:val="000000"/>
          <w:sz w:val="36"/>
          <w:szCs w:val="36"/>
        </w:rPr>
        <w:t xml:space="preserve">        </w:t>
      </w:r>
    </w:p>
    <w:p w:rsidR="003B1718" w:rsidRPr="00502EFB" w:rsidRDefault="008C11B3" w:rsidP="008C11B3">
      <w:pPr>
        <w:pStyle w:val="NormalWeb"/>
        <w:spacing w:before="240" w:beforeAutospacing="0" w:after="240" w:afterAutospacing="0"/>
        <w:ind w:left="-540" w:right="-780"/>
        <w:rPr>
          <w:sz w:val="36"/>
          <w:szCs w:val="36"/>
        </w:rPr>
      </w:pPr>
      <w:r w:rsidRPr="00502EFB">
        <w:rPr>
          <w:color w:val="000000"/>
          <w:sz w:val="36"/>
          <w:szCs w:val="36"/>
        </w:rPr>
        <w:t>Guide Signature:</w:t>
      </w:r>
    </w:p>
    <w:p w:rsidR="003B1718" w:rsidRDefault="003B1718" w:rsidP="003B1718">
      <w:pPr>
        <w:pStyle w:val="NormalWeb"/>
        <w:spacing w:before="240" w:beforeAutospacing="0" w:after="240" w:afterAutospacing="0"/>
        <w:ind w:right="-780"/>
        <w:rPr>
          <w:rFonts w:asciiTheme="minorHAnsi" w:eastAsiaTheme="minorHAnsi" w:hAnsiTheme="minorHAnsi" w:cstheme="minorBidi"/>
          <w:sz w:val="22"/>
          <w:szCs w:val="22"/>
          <w:lang w:eastAsia="en-US"/>
        </w:rPr>
      </w:pPr>
    </w:p>
    <w:p w:rsidR="003B1718" w:rsidRDefault="003B1718" w:rsidP="003B1718">
      <w:pPr>
        <w:pStyle w:val="NormalWeb"/>
        <w:spacing w:before="240" w:beforeAutospacing="0" w:after="240" w:afterAutospacing="0"/>
        <w:ind w:right="-780"/>
        <w:rPr>
          <w:sz w:val="32"/>
          <w:szCs w:val="32"/>
        </w:rPr>
      </w:pPr>
    </w:p>
    <w:p w:rsidR="00502EFB" w:rsidRDefault="00502EFB" w:rsidP="003B1718">
      <w:pPr>
        <w:pStyle w:val="NormalWeb"/>
        <w:spacing w:before="240" w:beforeAutospacing="0" w:after="240" w:afterAutospacing="0"/>
        <w:ind w:right="-780"/>
        <w:rPr>
          <w:sz w:val="32"/>
          <w:szCs w:val="32"/>
        </w:rPr>
      </w:pPr>
    </w:p>
    <w:p w:rsidR="00502EFB" w:rsidRDefault="00502EFB" w:rsidP="003B1718">
      <w:pPr>
        <w:pStyle w:val="NormalWeb"/>
        <w:spacing w:before="240" w:beforeAutospacing="0" w:after="240" w:afterAutospacing="0"/>
        <w:ind w:right="-780"/>
        <w:rPr>
          <w:sz w:val="32"/>
          <w:szCs w:val="32"/>
        </w:rPr>
      </w:pPr>
    </w:p>
    <w:p w:rsidR="00502EFB" w:rsidRDefault="00502EFB" w:rsidP="003B1718">
      <w:pPr>
        <w:pStyle w:val="NormalWeb"/>
        <w:spacing w:before="240" w:beforeAutospacing="0" w:after="240" w:afterAutospacing="0"/>
        <w:ind w:right="-780"/>
        <w:rPr>
          <w:sz w:val="32"/>
          <w:szCs w:val="32"/>
        </w:rPr>
      </w:pPr>
    </w:p>
    <w:p w:rsidR="00502EFB" w:rsidRDefault="00502EFB" w:rsidP="003B1718">
      <w:pPr>
        <w:pStyle w:val="NormalWeb"/>
        <w:spacing w:before="240" w:beforeAutospacing="0" w:after="240" w:afterAutospacing="0"/>
        <w:ind w:right="-780"/>
        <w:rPr>
          <w:sz w:val="32"/>
          <w:szCs w:val="32"/>
        </w:rPr>
      </w:pPr>
    </w:p>
    <w:p w:rsidR="00502EFB" w:rsidRDefault="00502EFB" w:rsidP="003B1718">
      <w:pPr>
        <w:pStyle w:val="NormalWeb"/>
        <w:spacing w:before="240" w:beforeAutospacing="0" w:after="240" w:afterAutospacing="0"/>
        <w:ind w:right="-780"/>
        <w:rPr>
          <w:sz w:val="32"/>
          <w:szCs w:val="32"/>
        </w:rPr>
      </w:pPr>
    </w:p>
    <w:p w:rsidR="00502EFB" w:rsidRPr="004C2EFD" w:rsidRDefault="00502EFB" w:rsidP="003B1718">
      <w:pPr>
        <w:pStyle w:val="NormalWeb"/>
        <w:spacing w:before="240" w:beforeAutospacing="0" w:after="240" w:afterAutospacing="0"/>
        <w:ind w:right="-780"/>
        <w:rPr>
          <w:sz w:val="32"/>
          <w:szCs w:val="32"/>
        </w:rPr>
      </w:pPr>
    </w:p>
    <w:p w:rsidR="00197B27" w:rsidRDefault="00197B27" w:rsidP="003B1718">
      <w:pPr>
        <w:pStyle w:val="NormalWeb"/>
        <w:spacing w:before="240" w:beforeAutospacing="0" w:after="240" w:afterAutospacing="0"/>
        <w:ind w:left="-540" w:right="-780"/>
        <w:rPr>
          <w:color w:val="000000"/>
          <w:sz w:val="32"/>
          <w:szCs w:val="32"/>
        </w:rPr>
      </w:pPr>
    </w:p>
    <w:p w:rsidR="003B1718" w:rsidRPr="004C2EFD" w:rsidRDefault="003B1718" w:rsidP="003B1718">
      <w:pPr>
        <w:pStyle w:val="NormalWeb"/>
        <w:spacing w:before="240" w:beforeAutospacing="0" w:after="240" w:afterAutospacing="0"/>
        <w:ind w:left="-540" w:right="-780"/>
        <w:rPr>
          <w:color w:val="000000"/>
          <w:sz w:val="32"/>
          <w:szCs w:val="32"/>
        </w:rPr>
      </w:pPr>
      <w:r w:rsidRPr="004C2EFD">
        <w:rPr>
          <w:color w:val="000000"/>
          <w:sz w:val="32"/>
          <w:szCs w:val="32"/>
        </w:rPr>
        <w:t>Table of Contents </w:t>
      </w:r>
    </w:p>
    <w:p w:rsidR="00C57A89" w:rsidRPr="004C2EFD" w:rsidRDefault="00C57A89" w:rsidP="003B1718">
      <w:pPr>
        <w:pStyle w:val="NormalWeb"/>
        <w:spacing w:before="240" w:beforeAutospacing="0" w:after="240" w:afterAutospacing="0"/>
        <w:ind w:left="-540" w:right="-780"/>
        <w:rPr>
          <w:sz w:val="32"/>
          <w:szCs w:val="32"/>
        </w:rPr>
      </w:pPr>
    </w:p>
    <w:p w:rsidR="003B1718" w:rsidRPr="004C2EFD" w:rsidRDefault="003B1718" w:rsidP="003B1718">
      <w:pPr>
        <w:pStyle w:val="NormalWeb"/>
        <w:numPr>
          <w:ilvl w:val="0"/>
          <w:numId w:val="1"/>
        </w:numPr>
        <w:spacing w:before="240" w:beforeAutospacing="0" w:after="240" w:afterAutospacing="0"/>
        <w:ind w:right="-780"/>
        <w:rPr>
          <w:color w:val="000000"/>
          <w:sz w:val="32"/>
          <w:szCs w:val="32"/>
        </w:rPr>
      </w:pPr>
      <w:r w:rsidRPr="004C2EFD">
        <w:rPr>
          <w:color w:val="000000"/>
          <w:sz w:val="32"/>
          <w:szCs w:val="32"/>
        </w:rPr>
        <w:t>Introduction</w:t>
      </w:r>
    </w:p>
    <w:p w:rsidR="003B1718" w:rsidRPr="004C2EFD" w:rsidRDefault="003B1718" w:rsidP="003B1718">
      <w:pPr>
        <w:pStyle w:val="NormalWeb"/>
        <w:spacing w:before="240" w:beforeAutospacing="0" w:after="240" w:afterAutospacing="0"/>
        <w:ind w:left="-540" w:right="-780"/>
        <w:rPr>
          <w:color w:val="000000"/>
          <w:sz w:val="32"/>
          <w:szCs w:val="32"/>
        </w:rPr>
      </w:pPr>
      <w:r w:rsidRPr="004C2EFD">
        <w:rPr>
          <w:color w:val="000000"/>
          <w:sz w:val="32"/>
          <w:szCs w:val="32"/>
        </w:rPr>
        <w:br/>
        <w:t xml:space="preserve"> 2. Seminar Topic Details</w:t>
      </w:r>
    </w:p>
    <w:p w:rsidR="003B1718" w:rsidRPr="004C2EFD" w:rsidRDefault="003B1718" w:rsidP="003B1718">
      <w:pPr>
        <w:pStyle w:val="NormalWeb"/>
        <w:spacing w:before="240" w:beforeAutospacing="0" w:after="240" w:afterAutospacing="0"/>
        <w:ind w:left="-540" w:right="-780"/>
        <w:rPr>
          <w:color w:val="000000"/>
          <w:sz w:val="32"/>
          <w:szCs w:val="32"/>
        </w:rPr>
      </w:pPr>
      <w:r w:rsidRPr="004C2EFD">
        <w:rPr>
          <w:color w:val="000000"/>
          <w:sz w:val="32"/>
          <w:szCs w:val="32"/>
        </w:rPr>
        <w:br/>
        <w:t xml:space="preserve"> 3. Topic Summary</w:t>
      </w:r>
    </w:p>
    <w:p w:rsidR="003B1718" w:rsidRPr="004C2EFD" w:rsidRDefault="003B1718" w:rsidP="003B1718">
      <w:pPr>
        <w:pStyle w:val="NormalWeb"/>
        <w:spacing w:before="240" w:beforeAutospacing="0" w:after="240" w:afterAutospacing="0"/>
        <w:ind w:left="-540" w:right="-780"/>
        <w:rPr>
          <w:color w:val="000000"/>
          <w:sz w:val="32"/>
          <w:szCs w:val="32"/>
        </w:rPr>
      </w:pPr>
      <w:r w:rsidRPr="004C2EFD">
        <w:rPr>
          <w:color w:val="000000"/>
          <w:sz w:val="32"/>
          <w:szCs w:val="32"/>
        </w:rPr>
        <w:br/>
        <w:t xml:space="preserve"> 4. Relevance to MCA Curriculum</w:t>
      </w:r>
    </w:p>
    <w:p w:rsidR="002B0D43" w:rsidRPr="004C2EFD" w:rsidRDefault="003B1718" w:rsidP="003B1718">
      <w:pPr>
        <w:pStyle w:val="NormalWeb"/>
        <w:spacing w:before="240" w:beforeAutospacing="0" w:after="240" w:afterAutospacing="0"/>
        <w:ind w:left="-540" w:right="-780"/>
        <w:rPr>
          <w:color w:val="000000"/>
          <w:sz w:val="32"/>
          <w:szCs w:val="32"/>
        </w:rPr>
      </w:pPr>
      <w:r w:rsidRPr="004C2EFD">
        <w:rPr>
          <w:color w:val="000000"/>
          <w:sz w:val="32"/>
          <w:szCs w:val="32"/>
        </w:rPr>
        <w:br/>
        <w:t xml:space="preserve"> 5. Learning Objectives</w:t>
      </w:r>
    </w:p>
    <w:p w:rsidR="002B0D43" w:rsidRPr="004C2EFD" w:rsidRDefault="003B1718" w:rsidP="003B1718">
      <w:pPr>
        <w:pStyle w:val="NormalWeb"/>
        <w:spacing w:before="240" w:beforeAutospacing="0" w:after="240" w:afterAutospacing="0"/>
        <w:ind w:left="-540" w:right="-780"/>
        <w:rPr>
          <w:color w:val="000000"/>
          <w:sz w:val="32"/>
          <w:szCs w:val="32"/>
        </w:rPr>
      </w:pPr>
      <w:r w:rsidRPr="004C2EFD">
        <w:rPr>
          <w:color w:val="000000"/>
          <w:sz w:val="32"/>
          <w:szCs w:val="32"/>
        </w:rPr>
        <w:br/>
        <w:t xml:space="preserve"> 6. Expected Outcome</w:t>
      </w:r>
    </w:p>
    <w:p w:rsidR="002B0D43" w:rsidRPr="004C2EFD" w:rsidRDefault="003B1718" w:rsidP="00C57A89">
      <w:pPr>
        <w:pStyle w:val="NormalWeb"/>
        <w:spacing w:before="240" w:beforeAutospacing="0" w:after="240" w:afterAutospacing="0"/>
        <w:ind w:left="-540" w:right="-780"/>
        <w:rPr>
          <w:color w:val="000000"/>
          <w:sz w:val="32"/>
          <w:szCs w:val="32"/>
        </w:rPr>
      </w:pPr>
      <w:r w:rsidRPr="004C2EFD">
        <w:rPr>
          <w:color w:val="000000"/>
          <w:sz w:val="32"/>
          <w:szCs w:val="32"/>
        </w:rPr>
        <w:br/>
        <w:t xml:space="preserve"> 7. References</w:t>
      </w:r>
    </w:p>
    <w:p w:rsidR="00C57A89" w:rsidRPr="004C2EFD" w:rsidRDefault="00C57A89" w:rsidP="00C57A89">
      <w:pPr>
        <w:pStyle w:val="NormalWeb"/>
        <w:spacing w:before="240" w:beforeAutospacing="0" w:after="240" w:afterAutospacing="0"/>
        <w:ind w:left="-540" w:right="-780"/>
        <w:rPr>
          <w:color w:val="000000"/>
          <w:sz w:val="32"/>
          <w:szCs w:val="32"/>
        </w:rPr>
      </w:pPr>
    </w:p>
    <w:p w:rsidR="003B1718" w:rsidRPr="004C2EFD" w:rsidRDefault="00C57A89" w:rsidP="003B1718">
      <w:pPr>
        <w:pStyle w:val="NormalWeb"/>
        <w:spacing w:before="240" w:beforeAutospacing="0" w:after="240" w:afterAutospacing="0"/>
        <w:ind w:left="-540" w:right="-780"/>
        <w:rPr>
          <w:color w:val="000000"/>
          <w:sz w:val="32"/>
          <w:szCs w:val="32"/>
        </w:rPr>
      </w:pPr>
      <w:r w:rsidRPr="004C2EFD">
        <w:rPr>
          <w:color w:val="000000"/>
          <w:sz w:val="32"/>
          <w:szCs w:val="32"/>
        </w:rPr>
        <w:t xml:space="preserve"> </w:t>
      </w:r>
      <w:r w:rsidR="003B1718" w:rsidRPr="004C2EFD">
        <w:rPr>
          <w:color w:val="000000"/>
          <w:sz w:val="32"/>
          <w:szCs w:val="32"/>
        </w:rPr>
        <w:t>8. Signatures:</w:t>
      </w:r>
    </w:p>
    <w:p w:rsidR="003B1718" w:rsidRPr="004C2EFD" w:rsidRDefault="003B1718" w:rsidP="003B1718">
      <w:pPr>
        <w:pStyle w:val="NormalWeb"/>
        <w:spacing w:before="240" w:beforeAutospacing="0" w:after="240" w:afterAutospacing="0"/>
        <w:ind w:left="-540" w:right="-780"/>
        <w:rPr>
          <w:color w:val="000000"/>
          <w:sz w:val="32"/>
          <w:szCs w:val="32"/>
        </w:rPr>
      </w:pPr>
    </w:p>
    <w:p w:rsidR="003B1718" w:rsidRDefault="003B1718" w:rsidP="003B1718">
      <w:pPr>
        <w:pStyle w:val="NormalWeb"/>
        <w:spacing w:before="240" w:beforeAutospacing="0" w:after="240" w:afterAutospacing="0"/>
        <w:ind w:left="-540" w:right="-780"/>
        <w:rPr>
          <w:b/>
          <w:bCs/>
          <w:color w:val="000000"/>
        </w:rPr>
      </w:pPr>
    </w:p>
    <w:p w:rsidR="003B1718" w:rsidRDefault="003B1718" w:rsidP="003B1718">
      <w:pPr>
        <w:pStyle w:val="NormalWeb"/>
        <w:spacing w:before="240" w:beforeAutospacing="0" w:after="240" w:afterAutospacing="0"/>
        <w:ind w:left="-540" w:right="-780"/>
        <w:rPr>
          <w:b/>
          <w:bCs/>
          <w:color w:val="000000"/>
        </w:rPr>
      </w:pPr>
    </w:p>
    <w:p w:rsidR="003B1718" w:rsidRDefault="003B1718" w:rsidP="003B1718">
      <w:pPr>
        <w:pStyle w:val="NormalWeb"/>
        <w:spacing w:before="240" w:beforeAutospacing="0" w:after="240" w:afterAutospacing="0"/>
        <w:ind w:left="-540" w:right="-780"/>
        <w:rPr>
          <w:b/>
          <w:bCs/>
          <w:color w:val="000000"/>
        </w:rPr>
      </w:pPr>
    </w:p>
    <w:p w:rsidR="003B1718" w:rsidRDefault="003B1718" w:rsidP="003B1718">
      <w:pPr>
        <w:pStyle w:val="NormalWeb"/>
        <w:spacing w:before="240" w:beforeAutospacing="0" w:after="240" w:afterAutospacing="0"/>
        <w:ind w:left="-540" w:right="-780"/>
        <w:rPr>
          <w:b/>
          <w:bCs/>
          <w:color w:val="000000"/>
        </w:rPr>
      </w:pPr>
    </w:p>
    <w:p w:rsidR="003B1718" w:rsidRDefault="003B1718" w:rsidP="003B1718">
      <w:pPr>
        <w:pStyle w:val="NormalWeb"/>
        <w:spacing w:before="240" w:beforeAutospacing="0" w:after="240" w:afterAutospacing="0"/>
        <w:ind w:left="-540" w:right="-780"/>
        <w:rPr>
          <w:b/>
          <w:bCs/>
          <w:color w:val="000000"/>
        </w:rPr>
      </w:pPr>
    </w:p>
    <w:p w:rsidR="004C6572" w:rsidRDefault="004C6572" w:rsidP="004C6572">
      <w:pPr>
        <w:pStyle w:val="NormalWeb"/>
        <w:spacing w:before="240" w:beforeAutospacing="0" w:after="240" w:afterAutospacing="0"/>
        <w:ind w:right="-780"/>
        <w:rPr>
          <w:rFonts w:asciiTheme="minorHAnsi" w:hAnsiTheme="minorHAnsi" w:cstheme="minorHAnsi"/>
          <w:color w:val="000000"/>
          <w:sz w:val="36"/>
          <w:szCs w:val="36"/>
        </w:rPr>
      </w:pPr>
    </w:p>
    <w:p w:rsidR="00502EFB" w:rsidRDefault="00502EFB" w:rsidP="004C6572">
      <w:pPr>
        <w:pStyle w:val="NormalWeb"/>
        <w:spacing w:before="240" w:beforeAutospacing="0" w:after="240" w:afterAutospacing="0"/>
        <w:ind w:right="-780"/>
        <w:rPr>
          <w:rFonts w:asciiTheme="minorHAnsi" w:hAnsiTheme="minorHAnsi" w:cstheme="minorHAnsi"/>
          <w:color w:val="000000"/>
          <w:sz w:val="36"/>
          <w:szCs w:val="36"/>
        </w:rPr>
      </w:pPr>
    </w:p>
    <w:p w:rsidR="003B1718" w:rsidRPr="004C2EFD" w:rsidRDefault="003B1718" w:rsidP="004C6572">
      <w:pPr>
        <w:pStyle w:val="NormalWeb"/>
        <w:spacing w:before="240" w:beforeAutospacing="0" w:after="240" w:afterAutospacing="0"/>
        <w:ind w:right="-780"/>
        <w:rPr>
          <w:rFonts w:asciiTheme="minorHAnsi" w:hAnsiTheme="minorHAnsi" w:cstheme="minorHAnsi"/>
          <w:sz w:val="36"/>
          <w:szCs w:val="36"/>
        </w:rPr>
      </w:pPr>
      <w:r w:rsidRPr="004C2EFD">
        <w:rPr>
          <w:rFonts w:asciiTheme="minorHAnsi" w:hAnsiTheme="minorHAnsi" w:cstheme="minorHAnsi"/>
          <w:color w:val="000000"/>
          <w:sz w:val="36"/>
          <w:szCs w:val="36"/>
        </w:rPr>
        <w:lastRenderedPageBreak/>
        <w:t>1. Introduction:</w:t>
      </w:r>
    </w:p>
    <w:p w:rsidR="003B1718" w:rsidRPr="004C2EFD" w:rsidRDefault="003B1718" w:rsidP="00EE6B52">
      <w:pPr>
        <w:pStyle w:val="NormalWeb"/>
        <w:jc w:val="both"/>
        <w:rPr>
          <w:rFonts w:asciiTheme="minorHAnsi" w:hAnsiTheme="minorHAnsi" w:cstheme="minorHAnsi"/>
        </w:rPr>
      </w:pPr>
      <w:r>
        <w:t>The seminar process is an essential component of academic and professional development, especially in the field of Computer Applications. It encourages to explore current technologies, gain practical insights, and enhance their presentation and analytical skills. Selecting a relevant and impactful topic ensures that the seminar not only deepens the learner’s knowledge but also adds value to the evolving digital landscape. One such significant topic is "Dashboard Using Excel with Database Set." Dashboards are powerful tools for data visualization, enabling users to analyze and monitor key performance indicators efficiently. When combined with a database, Excel can transform static data into dynamic, interactive reports that support better decision-making in business and technology. This topic bridges practical skills and theoretical understanding, making it highly relevant in today’s data-driven environment.</w:t>
      </w:r>
    </w:p>
    <w:p w:rsidR="00C57A89" w:rsidRDefault="00C57A89" w:rsidP="003B1718">
      <w:pPr>
        <w:pStyle w:val="NormalWeb"/>
      </w:pPr>
    </w:p>
    <w:p w:rsidR="003B1718" w:rsidRPr="004C2EFD" w:rsidRDefault="004C6572" w:rsidP="004C6572">
      <w:pPr>
        <w:pStyle w:val="NormalWeb"/>
        <w:spacing w:before="240" w:beforeAutospacing="0" w:after="240" w:afterAutospacing="0"/>
        <w:ind w:left="-540" w:right="-780"/>
        <w:rPr>
          <w:rFonts w:asciiTheme="minorHAnsi" w:hAnsiTheme="minorHAnsi" w:cstheme="minorHAnsi"/>
          <w:sz w:val="36"/>
          <w:szCs w:val="36"/>
        </w:rPr>
      </w:pPr>
      <w:r>
        <w:rPr>
          <w:rFonts w:asciiTheme="minorHAnsi" w:hAnsiTheme="minorHAnsi" w:cstheme="minorHAnsi"/>
          <w:color w:val="000000"/>
          <w:sz w:val="36"/>
          <w:szCs w:val="36"/>
        </w:rPr>
        <w:t xml:space="preserve">       </w:t>
      </w:r>
      <w:r w:rsidR="003B1718" w:rsidRPr="004C2EFD">
        <w:rPr>
          <w:rFonts w:asciiTheme="minorHAnsi" w:hAnsiTheme="minorHAnsi" w:cstheme="minorHAnsi"/>
          <w:color w:val="000000"/>
          <w:sz w:val="36"/>
          <w:szCs w:val="36"/>
        </w:rPr>
        <w:t>2. Seminar Topic Details:</w:t>
      </w:r>
    </w:p>
    <w:p w:rsidR="003B1718" w:rsidRPr="004C2EFD" w:rsidRDefault="00463B95" w:rsidP="00AD6370">
      <w:pPr>
        <w:pStyle w:val="NormalWeb"/>
        <w:spacing w:before="240" w:beforeAutospacing="0" w:after="240" w:afterAutospacing="0"/>
        <w:ind w:left="-540" w:right="-780"/>
        <w:rPr>
          <w:rFonts w:asciiTheme="minorHAnsi" w:hAnsiTheme="minorHAnsi" w:cstheme="minorHAnsi"/>
          <w:sz w:val="28"/>
          <w:szCs w:val="28"/>
        </w:rPr>
      </w:pPr>
      <w:r>
        <w:rPr>
          <w:rFonts w:asciiTheme="minorHAnsi" w:hAnsiTheme="minorHAnsi" w:cstheme="minorHAnsi"/>
          <w:bCs/>
          <w:color w:val="000000"/>
          <w:sz w:val="28"/>
          <w:szCs w:val="28"/>
        </w:rPr>
        <w:t xml:space="preserve">        </w:t>
      </w:r>
      <w:r w:rsidR="004C6572">
        <w:rPr>
          <w:rFonts w:asciiTheme="minorHAnsi" w:hAnsiTheme="minorHAnsi" w:cstheme="minorHAnsi"/>
          <w:bCs/>
          <w:color w:val="000000"/>
          <w:sz w:val="28"/>
          <w:szCs w:val="28"/>
        </w:rPr>
        <w:t xml:space="preserve"> </w:t>
      </w:r>
      <w:r w:rsidR="003B1718" w:rsidRPr="004C2EFD">
        <w:rPr>
          <w:rFonts w:asciiTheme="minorHAnsi" w:hAnsiTheme="minorHAnsi" w:cstheme="minorHAnsi"/>
          <w:bCs/>
          <w:color w:val="000000"/>
          <w:sz w:val="28"/>
          <w:szCs w:val="28"/>
        </w:rPr>
        <w:t xml:space="preserve">Title of the Topic: </w:t>
      </w:r>
      <w:r w:rsidR="003B1718" w:rsidRPr="004C2EFD">
        <w:rPr>
          <w:rFonts w:asciiTheme="minorHAnsi" w:hAnsiTheme="minorHAnsi" w:cstheme="minorHAnsi"/>
          <w:bCs/>
          <w:color w:val="000000"/>
        </w:rPr>
        <w:t>Dashboard Using Excel</w:t>
      </w:r>
    </w:p>
    <w:p w:rsidR="003B1718" w:rsidRPr="004C2EFD" w:rsidRDefault="00463B95" w:rsidP="00AD6370">
      <w:pPr>
        <w:pStyle w:val="NormalWeb"/>
        <w:spacing w:before="240" w:beforeAutospacing="0" w:after="240" w:afterAutospacing="0"/>
        <w:ind w:left="-540" w:right="-780"/>
        <w:rPr>
          <w:rFonts w:asciiTheme="minorHAnsi" w:hAnsiTheme="minorHAnsi" w:cstheme="minorHAnsi"/>
          <w:sz w:val="28"/>
          <w:szCs w:val="28"/>
        </w:rPr>
      </w:pPr>
      <w:r>
        <w:rPr>
          <w:rFonts w:asciiTheme="minorHAnsi" w:hAnsiTheme="minorHAnsi" w:cstheme="minorHAnsi"/>
          <w:bCs/>
          <w:color w:val="000000"/>
          <w:sz w:val="28"/>
          <w:szCs w:val="28"/>
        </w:rPr>
        <w:t xml:space="preserve">        </w:t>
      </w:r>
      <w:r w:rsidR="004C6572">
        <w:rPr>
          <w:rFonts w:asciiTheme="minorHAnsi" w:hAnsiTheme="minorHAnsi" w:cstheme="minorHAnsi"/>
          <w:bCs/>
          <w:color w:val="000000"/>
          <w:sz w:val="28"/>
          <w:szCs w:val="28"/>
        </w:rPr>
        <w:t xml:space="preserve"> </w:t>
      </w:r>
      <w:r w:rsidR="003B1718" w:rsidRPr="004C2EFD">
        <w:rPr>
          <w:rFonts w:asciiTheme="minorHAnsi" w:hAnsiTheme="minorHAnsi" w:cstheme="minorHAnsi"/>
          <w:bCs/>
          <w:color w:val="000000"/>
          <w:sz w:val="28"/>
          <w:szCs w:val="28"/>
        </w:rPr>
        <w:t xml:space="preserve">Area/Domain: </w:t>
      </w:r>
      <w:r w:rsidR="003B1718" w:rsidRPr="004C2EFD">
        <w:rPr>
          <w:rStyle w:val="Strong"/>
          <w:rFonts w:asciiTheme="minorHAnsi" w:hAnsiTheme="minorHAnsi" w:cstheme="minorHAnsi"/>
          <w:b w:val="0"/>
        </w:rPr>
        <w:t>Data Analytics and Business Intelligence</w:t>
      </w:r>
    </w:p>
    <w:p w:rsidR="00C57A89" w:rsidRPr="009F7885" w:rsidRDefault="00463B95" w:rsidP="00AD6370">
      <w:pPr>
        <w:pStyle w:val="NormalWeb"/>
        <w:spacing w:before="240" w:beforeAutospacing="0" w:after="240" w:afterAutospacing="0"/>
        <w:ind w:left="-540" w:right="-780"/>
        <w:rPr>
          <w:sz w:val="28"/>
          <w:szCs w:val="28"/>
        </w:rPr>
      </w:pPr>
      <w:r>
        <w:rPr>
          <w:rFonts w:asciiTheme="minorHAnsi" w:hAnsiTheme="minorHAnsi" w:cstheme="minorHAnsi"/>
          <w:bCs/>
          <w:color w:val="000000"/>
          <w:sz w:val="28"/>
          <w:szCs w:val="28"/>
        </w:rPr>
        <w:t xml:space="preserve">        </w:t>
      </w:r>
      <w:r w:rsidR="004C6572">
        <w:rPr>
          <w:rFonts w:asciiTheme="minorHAnsi" w:hAnsiTheme="minorHAnsi" w:cstheme="minorHAnsi"/>
          <w:bCs/>
          <w:color w:val="000000"/>
          <w:sz w:val="28"/>
          <w:szCs w:val="28"/>
        </w:rPr>
        <w:t xml:space="preserve"> </w:t>
      </w:r>
      <w:r w:rsidR="003B1718" w:rsidRPr="004C2EFD">
        <w:rPr>
          <w:rFonts w:asciiTheme="minorHAnsi" w:hAnsiTheme="minorHAnsi" w:cstheme="minorHAnsi"/>
          <w:bCs/>
          <w:color w:val="000000"/>
          <w:sz w:val="28"/>
          <w:szCs w:val="28"/>
        </w:rPr>
        <w:t>Keywords</w:t>
      </w:r>
      <w:r w:rsidR="004E65F1" w:rsidRPr="004C2EFD">
        <w:rPr>
          <w:rFonts w:asciiTheme="minorHAnsi" w:hAnsiTheme="minorHAnsi" w:cstheme="minorHAnsi"/>
          <w:bCs/>
          <w:color w:val="000000"/>
        </w:rPr>
        <w:t>:</w:t>
      </w:r>
      <w:r w:rsidR="009A4C22" w:rsidRPr="004C2EFD">
        <w:rPr>
          <w:rFonts w:asciiTheme="minorHAnsi" w:hAnsiTheme="minorHAnsi" w:cstheme="minorHAnsi"/>
          <w:bCs/>
          <w:color w:val="000000"/>
        </w:rPr>
        <w:t xml:space="preserve"> </w:t>
      </w:r>
      <w:proofErr w:type="spellStart"/>
      <w:r w:rsidR="009A4C22" w:rsidRPr="004C2EFD">
        <w:rPr>
          <w:rFonts w:asciiTheme="minorHAnsi" w:hAnsiTheme="minorHAnsi" w:cstheme="minorHAnsi"/>
          <w:bCs/>
          <w:color w:val="000000"/>
        </w:rPr>
        <w:t>Matrics</w:t>
      </w:r>
      <w:proofErr w:type="spellEnd"/>
      <w:r w:rsidR="009A4C22" w:rsidRPr="004C2EFD">
        <w:rPr>
          <w:rFonts w:asciiTheme="minorHAnsi" w:hAnsiTheme="minorHAnsi" w:cstheme="minorHAnsi"/>
          <w:bCs/>
          <w:color w:val="000000"/>
        </w:rPr>
        <w:t>, Charts, Graphs, Pivot Tables, Reporting</w:t>
      </w:r>
      <w:r w:rsidR="003A7FBC" w:rsidRPr="004C2EFD">
        <w:rPr>
          <w:rFonts w:asciiTheme="minorHAnsi" w:hAnsiTheme="minorHAnsi" w:cstheme="minorHAnsi"/>
          <w:bCs/>
          <w:color w:val="000000"/>
        </w:rPr>
        <w:t>,</w:t>
      </w:r>
      <w:r w:rsidR="003A7FBC" w:rsidRPr="004C2EFD">
        <w:rPr>
          <w:rFonts w:asciiTheme="minorHAnsi" w:hAnsiTheme="minorHAnsi" w:cstheme="minorHAnsi"/>
        </w:rPr>
        <w:t xml:space="preserve"> Real-time Data</w:t>
      </w:r>
      <w:r w:rsidR="00C57A89" w:rsidRPr="00EE6B52">
        <w:rPr>
          <w:sz w:val="28"/>
          <w:szCs w:val="28"/>
        </w:rPr>
        <w:t>.</w:t>
      </w:r>
    </w:p>
    <w:p w:rsidR="008C11B3" w:rsidRPr="004C2EFD" w:rsidRDefault="004C6572" w:rsidP="004C6572">
      <w:pPr>
        <w:pStyle w:val="NormalWeb"/>
        <w:spacing w:before="240" w:beforeAutospacing="0" w:after="240" w:afterAutospacing="0"/>
        <w:ind w:left="-540" w:right="-780"/>
        <w:rPr>
          <w:rFonts w:asciiTheme="minorHAnsi" w:hAnsiTheme="minorHAnsi" w:cstheme="minorHAnsi"/>
          <w:color w:val="000000"/>
          <w:sz w:val="36"/>
          <w:szCs w:val="36"/>
        </w:rPr>
      </w:pPr>
      <w:r>
        <w:rPr>
          <w:rFonts w:asciiTheme="minorHAnsi" w:hAnsiTheme="minorHAnsi" w:cstheme="minorHAnsi"/>
          <w:color w:val="000000"/>
          <w:sz w:val="36"/>
          <w:szCs w:val="36"/>
        </w:rPr>
        <w:t xml:space="preserve">       </w:t>
      </w:r>
      <w:r w:rsidR="004C2EFD">
        <w:rPr>
          <w:rFonts w:asciiTheme="minorHAnsi" w:hAnsiTheme="minorHAnsi" w:cstheme="minorHAnsi"/>
          <w:color w:val="000000"/>
          <w:sz w:val="36"/>
          <w:szCs w:val="36"/>
        </w:rPr>
        <w:t>3.</w:t>
      </w:r>
      <w:r w:rsidR="008C11B3" w:rsidRPr="004C2EFD">
        <w:rPr>
          <w:rFonts w:asciiTheme="minorHAnsi" w:hAnsiTheme="minorHAnsi" w:cstheme="minorHAnsi"/>
          <w:color w:val="000000"/>
          <w:sz w:val="36"/>
          <w:szCs w:val="36"/>
        </w:rPr>
        <w:t>Topic Summary:</w:t>
      </w:r>
    </w:p>
    <w:p w:rsidR="008C11B3" w:rsidRPr="004C2EFD" w:rsidRDefault="004C6572" w:rsidP="0025795D">
      <w:pPr>
        <w:pStyle w:val="NormalWeb"/>
        <w:spacing w:before="240" w:beforeAutospacing="0" w:after="240" w:afterAutospacing="0"/>
        <w:ind w:right="-780"/>
        <w:jc w:val="both"/>
        <w:rPr>
          <w:rFonts w:asciiTheme="minorHAnsi" w:hAnsiTheme="minorHAnsi" w:cstheme="minorHAnsi"/>
          <w:b/>
          <w:bCs/>
          <w:color w:val="000000"/>
        </w:rPr>
      </w:pPr>
      <w:r>
        <w:rPr>
          <w:rFonts w:asciiTheme="minorHAnsi" w:hAnsiTheme="minorHAnsi" w:cstheme="minorHAnsi"/>
        </w:rPr>
        <w:t xml:space="preserve"> </w:t>
      </w:r>
      <w:r w:rsidR="008C11B3" w:rsidRPr="004C2EFD">
        <w:rPr>
          <w:rFonts w:asciiTheme="minorHAnsi" w:hAnsiTheme="minorHAnsi" w:cstheme="minorHAnsi"/>
        </w:rPr>
        <w:t xml:space="preserve">A dashboard in Excel is a visual interface that displays key data and metrics </w:t>
      </w:r>
      <w:proofErr w:type="gramStart"/>
      <w:r w:rsidR="008C11B3" w:rsidRPr="004C2EFD">
        <w:rPr>
          <w:rFonts w:asciiTheme="minorHAnsi" w:hAnsiTheme="minorHAnsi" w:cstheme="minorHAnsi"/>
        </w:rPr>
        <w:t xml:space="preserve">using </w:t>
      </w:r>
      <w:r w:rsidR="00EE6B52" w:rsidRPr="004C2EFD">
        <w:rPr>
          <w:rFonts w:asciiTheme="minorHAnsi" w:hAnsiTheme="minorHAnsi" w:cstheme="minorHAnsi"/>
        </w:rPr>
        <w:t xml:space="preserve"> </w:t>
      </w:r>
      <w:r w:rsidR="008C11B3" w:rsidRPr="004C2EFD">
        <w:rPr>
          <w:rFonts w:asciiTheme="minorHAnsi" w:hAnsiTheme="minorHAnsi" w:cstheme="minorHAnsi"/>
        </w:rPr>
        <w:t>charts</w:t>
      </w:r>
      <w:proofErr w:type="gramEnd"/>
      <w:r w:rsidR="008C11B3" w:rsidRPr="004C2EFD">
        <w:rPr>
          <w:rFonts w:asciiTheme="minorHAnsi" w:hAnsiTheme="minorHAnsi" w:cstheme="minorHAnsi"/>
        </w:rPr>
        <w:t>, tables</w:t>
      </w:r>
      <w:r w:rsidR="0025795D">
        <w:rPr>
          <w:rFonts w:asciiTheme="minorHAnsi" w:hAnsiTheme="minorHAnsi" w:cstheme="minorHAnsi"/>
        </w:rPr>
        <w:t>.</w:t>
      </w:r>
    </w:p>
    <w:p w:rsidR="008C11B3" w:rsidRPr="004C2EFD" w:rsidRDefault="004C6572" w:rsidP="0025795D">
      <w:pPr>
        <w:spacing w:before="100" w:beforeAutospacing="1" w:after="100" w:afterAutospacing="1" w:line="240" w:lineRule="auto"/>
        <w:jc w:val="both"/>
        <w:rPr>
          <w:rFonts w:eastAsia="Times New Roman" w:cstheme="minorHAnsi"/>
          <w:sz w:val="24"/>
          <w:szCs w:val="24"/>
          <w:lang w:eastAsia="en-IN"/>
        </w:rPr>
      </w:pPr>
      <w:r>
        <w:rPr>
          <w:rFonts w:eastAsia="Times New Roman" w:cstheme="minorHAnsi"/>
          <w:sz w:val="24"/>
          <w:szCs w:val="24"/>
          <w:lang w:eastAsia="en-IN"/>
        </w:rPr>
        <w:t xml:space="preserve"> </w:t>
      </w:r>
      <w:r w:rsidR="008C11B3" w:rsidRPr="004C2EFD">
        <w:rPr>
          <w:rFonts w:eastAsia="Times New Roman" w:cstheme="minorHAnsi"/>
          <w:sz w:val="24"/>
          <w:szCs w:val="24"/>
          <w:lang w:eastAsia="en-IN"/>
        </w:rPr>
        <w:t xml:space="preserve">It is used to monitor, </w:t>
      </w:r>
      <w:proofErr w:type="spellStart"/>
      <w:r w:rsidR="008C11B3" w:rsidRPr="004C2EFD">
        <w:rPr>
          <w:rFonts w:eastAsia="Times New Roman" w:cstheme="minorHAnsi"/>
          <w:sz w:val="24"/>
          <w:szCs w:val="24"/>
          <w:lang w:eastAsia="en-IN"/>
        </w:rPr>
        <w:t>analyze</w:t>
      </w:r>
      <w:proofErr w:type="spellEnd"/>
      <w:r w:rsidR="008C11B3" w:rsidRPr="004C2EFD">
        <w:rPr>
          <w:rFonts w:eastAsia="Times New Roman" w:cstheme="minorHAnsi"/>
          <w:sz w:val="24"/>
          <w:szCs w:val="24"/>
          <w:lang w:eastAsia="en-IN"/>
        </w:rPr>
        <w:t>, and make decisions using consolidated, interactive data visuals.</w:t>
      </w:r>
    </w:p>
    <w:p w:rsidR="004C6572" w:rsidRDefault="004C6572" w:rsidP="0025795D">
      <w:pPr>
        <w:spacing w:before="100" w:beforeAutospacing="1" w:after="100" w:afterAutospacing="1" w:line="240" w:lineRule="auto"/>
        <w:jc w:val="both"/>
        <w:rPr>
          <w:rFonts w:eastAsia="Times New Roman" w:cstheme="minorHAnsi"/>
          <w:sz w:val="24"/>
          <w:szCs w:val="24"/>
          <w:lang w:eastAsia="en-IN"/>
        </w:rPr>
      </w:pPr>
      <w:r>
        <w:rPr>
          <w:rFonts w:eastAsia="Times New Roman" w:cstheme="minorHAnsi"/>
          <w:sz w:val="24"/>
          <w:szCs w:val="24"/>
          <w:lang w:eastAsia="en-IN"/>
        </w:rPr>
        <w:t xml:space="preserve"> </w:t>
      </w:r>
      <w:r w:rsidR="008C11B3" w:rsidRPr="004C2EFD">
        <w:rPr>
          <w:rFonts w:eastAsia="Times New Roman" w:cstheme="minorHAnsi"/>
          <w:sz w:val="24"/>
          <w:szCs w:val="24"/>
          <w:lang w:eastAsia="en-IN"/>
        </w:rPr>
        <w:t xml:space="preserve">Excel dashboards include features like PivotTables, </w:t>
      </w:r>
      <w:proofErr w:type="spellStart"/>
      <w:r w:rsidR="008C11B3" w:rsidRPr="004C2EFD">
        <w:rPr>
          <w:rFonts w:eastAsia="Times New Roman" w:cstheme="minorHAnsi"/>
          <w:sz w:val="24"/>
          <w:szCs w:val="24"/>
          <w:lang w:eastAsia="en-IN"/>
        </w:rPr>
        <w:t>PivotCharts</w:t>
      </w:r>
      <w:proofErr w:type="spellEnd"/>
      <w:r w:rsidR="008C11B3" w:rsidRPr="004C2EFD">
        <w:rPr>
          <w:rFonts w:eastAsia="Times New Roman" w:cstheme="minorHAnsi"/>
          <w:sz w:val="24"/>
          <w:szCs w:val="24"/>
          <w:lang w:eastAsia="en-IN"/>
        </w:rPr>
        <w:t>, slicers, filters, conditional</w:t>
      </w:r>
    </w:p>
    <w:p w:rsidR="004C6572" w:rsidRDefault="004C6572" w:rsidP="0025795D">
      <w:pPr>
        <w:spacing w:before="100" w:beforeAutospacing="1" w:after="100" w:afterAutospacing="1" w:line="240" w:lineRule="auto"/>
        <w:jc w:val="both"/>
        <w:rPr>
          <w:rFonts w:eastAsia="Times New Roman" w:cstheme="minorHAnsi"/>
          <w:sz w:val="24"/>
          <w:szCs w:val="24"/>
          <w:lang w:eastAsia="en-IN"/>
        </w:rPr>
      </w:pPr>
      <w:r>
        <w:rPr>
          <w:rFonts w:eastAsia="Times New Roman" w:cstheme="minorHAnsi"/>
          <w:sz w:val="24"/>
          <w:szCs w:val="24"/>
          <w:lang w:eastAsia="en-IN"/>
        </w:rPr>
        <w:t xml:space="preserve"> </w:t>
      </w:r>
      <w:r w:rsidRPr="004C6572">
        <w:rPr>
          <w:rFonts w:eastAsia="Times New Roman" w:cstheme="minorHAnsi"/>
          <w:sz w:val="24"/>
          <w:szCs w:val="24"/>
          <w:lang w:eastAsia="en-IN"/>
        </w:rPr>
        <w:t>formatting, data validation, and dropdown menus.</w:t>
      </w:r>
    </w:p>
    <w:p w:rsidR="008C11B3" w:rsidRDefault="004C6572" w:rsidP="0025795D">
      <w:pPr>
        <w:spacing w:before="100" w:beforeAutospacing="1" w:after="100" w:afterAutospacing="1" w:line="240" w:lineRule="auto"/>
        <w:jc w:val="both"/>
        <w:rPr>
          <w:rFonts w:eastAsia="Times New Roman" w:cstheme="minorHAnsi"/>
          <w:sz w:val="24"/>
          <w:szCs w:val="24"/>
          <w:lang w:eastAsia="en-IN"/>
        </w:rPr>
      </w:pPr>
      <w:r>
        <w:rPr>
          <w:rFonts w:eastAsia="Times New Roman" w:cstheme="minorHAnsi"/>
          <w:sz w:val="24"/>
          <w:szCs w:val="24"/>
          <w:lang w:eastAsia="en-IN"/>
        </w:rPr>
        <w:t xml:space="preserve"> </w:t>
      </w:r>
      <w:r w:rsidR="008C11B3" w:rsidRPr="004C2EFD">
        <w:rPr>
          <w:rFonts w:eastAsia="Times New Roman" w:cstheme="minorHAnsi"/>
          <w:sz w:val="24"/>
          <w:szCs w:val="24"/>
          <w:lang w:eastAsia="en-IN"/>
        </w:rPr>
        <w:t xml:space="preserve">Data can be sourced from local Excel sheets or external databases like SQL Server, MySQL, </w:t>
      </w:r>
      <w:r>
        <w:rPr>
          <w:rFonts w:eastAsia="Times New Roman" w:cstheme="minorHAnsi"/>
          <w:sz w:val="24"/>
          <w:szCs w:val="24"/>
          <w:lang w:eastAsia="en-IN"/>
        </w:rPr>
        <w:t xml:space="preserve">  </w:t>
      </w:r>
    </w:p>
    <w:p w:rsidR="004C6572" w:rsidRPr="004C2EFD" w:rsidRDefault="004C6572" w:rsidP="0025795D">
      <w:pPr>
        <w:spacing w:before="100" w:beforeAutospacing="1" w:after="100" w:afterAutospacing="1" w:line="240" w:lineRule="auto"/>
        <w:jc w:val="both"/>
        <w:rPr>
          <w:rFonts w:eastAsia="Times New Roman" w:cstheme="minorHAnsi"/>
          <w:sz w:val="24"/>
          <w:szCs w:val="24"/>
          <w:lang w:eastAsia="en-IN"/>
        </w:rPr>
      </w:pPr>
      <w:r w:rsidRPr="004C6572">
        <w:rPr>
          <w:rFonts w:eastAsia="Times New Roman" w:cstheme="minorHAnsi"/>
          <w:sz w:val="24"/>
          <w:szCs w:val="24"/>
          <w:lang w:eastAsia="en-IN"/>
        </w:rPr>
        <w:t>and MS Access, as well as online sources using Power Query.</w:t>
      </w:r>
    </w:p>
    <w:p w:rsidR="003B1718" w:rsidRPr="004C2EFD" w:rsidRDefault="00463B95" w:rsidP="001E1A7D">
      <w:pPr>
        <w:pStyle w:val="NormalWeb"/>
        <w:spacing w:before="240" w:beforeAutospacing="0" w:after="240" w:afterAutospacing="0"/>
        <w:ind w:left="-540" w:right="-780"/>
        <w:rPr>
          <w:rFonts w:asciiTheme="minorHAnsi" w:hAnsiTheme="minorHAnsi" w:cstheme="minorHAnsi"/>
          <w:color w:val="000000"/>
          <w:sz w:val="36"/>
          <w:szCs w:val="36"/>
        </w:rPr>
      </w:pPr>
      <w:r>
        <w:rPr>
          <w:rFonts w:asciiTheme="minorHAnsi" w:hAnsiTheme="minorHAnsi" w:cstheme="minorHAnsi"/>
          <w:color w:val="000000"/>
          <w:sz w:val="36"/>
          <w:szCs w:val="36"/>
        </w:rPr>
        <w:t xml:space="preserve">    </w:t>
      </w:r>
      <w:r w:rsidR="004C6572">
        <w:rPr>
          <w:rFonts w:asciiTheme="minorHAnsi" w:hAnsiTheme="minorHAnsi" w:cstheme="minorHAnsi"/>
          <w:color w:val="000000"/>
          <w:sz w:val="36"/>
          <w:szCs w:val="36"/>
        </w:rPr>
        <w:t xml:space="preserve">   </w:t>
      </w:r>
      <w:r w:rsidR="001E1A7D">
        <w:rPr>
          <w:rFonts w:asciiTheme="minorHAnsi" w:hAnsiTheme="minorHAnsi" w:cstheme="minorHAnsi"/>
          <w:color w:val="000000"/>
          <w:sz w:val="36"/>
          <w:szCs w:val="36"/>
        </w:rPr>
        <w:t>4.</w:t>
      </w:r>
      <w:r w:rsidR="003B1718" w:rsidRPr="004C2EFD">
        <w:rPr>
          <w:rFonts w:asciiTheme="minorHAnsi" w:hAnsiTheme="minorHAnsi" w:cstheme="minorHAnsi"/>
          <w:color w:val="000000"/>
          <w:sz w:val="36"/>
          <w:szCs w:val="36"/>
        </w:rPr>
        <w:t xml:space="preserve">Relevance to </w:t>
      </w:r>
      <w:r w:rsidR="003B1718" w:rsidRPr="00AD6370">
        <w:rPr>
          <w:rFonts w:asciiTheme="minorHAnsi" w:hAnsiTheme="minorHAnsi" w:cstheme="minorHAnsi"/>
          <w:color w:val="000000"/>
          <w:sz w:val="36"/>
          <w:szCs w:val="36"/>
        </w:rPr>
        <w:t>MCA Curriculum</w:t>
      </w:r>
      <w:r w:rsidR="003B1718" w:rsidRPr="004C2EFD">
        <w:rPr>
          <w:rFonts w:asciiTheme="minorHAnsi" w:hAnsiTheme="minorHAnsi" w:cstheme="minorHAnsi"/>
          <w:color w:val="000000"/>
          <w:sz w:val="36"/>
          <w:szCs w:val="36"/>
        </w:rPr>
        <w:t>:</w:t>
      </w:r>
    </w:p>
    <w:p w:rsidR="00F93767" w:rsidRPr="00AC6750" w:rsidRDefault="00F93767" w:rsidP="004C6572">
      <w:pPr>
        <w:pStyle w:val="NormalWeb"/>
        <w:spacing w:before="240" w:beforeAutospacing="0" w:after="240" w:afterAutospacing="0"/>
        <w:ind w:right="-780"/>
        <w:jc w:val="both"/>
        <w:rPr>
          <w:rFonts w:asciiTheme="minorHAnsi" w:hAnsiTheme="minorHAnsi" w:cstheme="minorHAnsi"/>
        </w:rPr>
      </w:pPr>
      <w:r w:rsidRPr="004C2EFD">
        <w:rPr>
          <w:rFonts w:asciiTheme="minorHAnsi" w:hAnsiTheme="minorHAnsi" w:cstheme="minorHAnsi"/>
        </w:rPr>
        <w:t xml:space="preserve">The topic </w:t>
      </w:r>
      <w:r w:rsidRPr="004C2EFD">
        <w:rPr>
          <w:rStyle w:val="Strong"/>
          <w:rFonts w:asciiTheme="minorHAnsi" w:hAnsiTheme="minorHAnsi" w:cstheme="minorHAnsi"/>
        </w:rPr>
        <w:t>“</w:t>
      </w:r>
      <w:r w:rsidRPr="004C2EFD">
        <w:rPr>
          <w:rStyle w:val="Strong"/>
          <w:rFonts w:asciiTheme="minorHAnsi" w:hAnsiTheme="minorHAnsi" w:cstheme="minorHAnsi"/>
          <w:b w:val="0"/>
          <w:bCs w:val="0"/>
        </w:rPr>
        <w:t xml:space="preserve">Dashboard Using </w:t>
      </w:r>
      <w:proofErr w:type="gramStart"/>
      <w:r w:rsidRPr="004C2EFD">
        <w:rPr>
          <w:rStyle w:val="Strong"/>
          <w:rFonts w:asciiTheme="minorHAnsi" w:hAnsiTheme="minorHAnsi" w:cstheme="minorHAnsi"/>
          <w:b w:val="0"/>
          <w:bCs w:val="0"/>
        </w:rPr>
        <w:t xml:space="preserve">Excel </w:t>
      </w:r>
      <w:r w:rsidRPr="004C2EFD">
        <w:rPr>
          <w:rStyle w:val="Strong"/>
          <w:rFonts w:asciiTheme="minorHAnsi" w:hAnsiTheme="minorHAnsi" w:cstheme="minorHAnsi"/>
        </w:rPr>
        <w:t>”</w:t>
      </w:r>
      <w:proofErr w:type="gramEnd"/>
      <w:r w:rsidRPr="004C2EFD">
        <w:rPr>
          <w:rFonts w:asciiTheme="minorHAnsi" w:hAnsiTheme="minorHAnsi" w:cstheme="minorHAnsi"/>
        </w:rPr>
        <w:t xml:space="preserve"> is highly relevant to the MCA (Master of </w:t>
      </w:r>
      <w:r w:rsidR="009F7885">
        <w:rPr>
          <w:rFonts w:asciiTheme="minorHAnsi" w:hAnsiTheme="minorHAnsi" w:cstheme="minorHAnsi"/>
        </w:rPr>
        <w:t xml:space="preserve">    </w:t>
      </w:r>
      <w:r w:rsidRPr="004C2EFD">
        <w:rPr>
          <w:rFonts w:asciiTheme="minorHAnsi" w:hAnsiTheme="minorHAnsi" w:cstheme="minorHAnsi"/>
        </w:rPr>
        <w:t xml:space="preserve">Computer </w:t>
      </w:r>
      <w:proofErr w:type="gramStart"/>
      <w:r w:rsidRPr="004C2EFD">
        <w:rPr>
          <w:rFonts w:asciiTheme="minorHAnsi" w:hAnsiTheme="minorHAnsi" w:cstheme="minorHAnsi"/>
        </w:rPr>
        <w:t xml:space="preserve">Applications) </w:t>
      </w:r>
      <w:r w:rsidR="004C6572">
        <w:rPr>
          <w:rFonts w:asciiTheme="minorHAnsi" w:hAnsiTheme="minorHAnsi" w:cstheme="minorHAnsi"/>
        </w:rPr>
        <w:t xml:space="preserve">  </w:t>
      </w:r>
      <w:proofErr w:type="gramEnd"/>
      <w:r w:rsidR="004C6572">
        <w:rPr>
          <w:rFonts w:asciiTheme="minorHAnsi" w:hAnsiTheme="minorHAnsi" w:cstheme="minorHAnsi"/>
        </w:rPr>
        <w:t xml:space="preserve">        </w:t>
      </w:r>
      <w:r w:rsidRPr="004C2EFD">
        <w:rPr>
          <w:rFonts w:asciiTheme="minorHAnsi" w:hAnsiTheme="minorHAnsi" w:cstheme="minorHAnsi"/>
        </w:rPr>
        <w:t xml:space="preserve">curriculum as it connects theoretical knowledge with practical applications in the field of data analytics and business intelligence. It draws upon core subjects such as </w:t>
      </w:r>
      <w:r w:rsidRPr="004C2EFD">
        <w:rPr>
          <w:rStyle w:val="Strong"/>
          <w:rFonts w:asciiTheme="minorHAnsi" w:hAnsiTheme="minorHAnsi" w:cstheme="minorHAnsi"/>
          <w:b w:val="0"/>
          <w:bCs w:val="0"/>
        </w:rPr>
        <w:t>Database Management Systems (DBMS)</w:t>
      </w:r>
      <w:r w:rsidRPr="004C2EFD">
        <w:rPr>
          <w:rFonts w:asciiTheme="minorHAnsi" w:hAnsiTheme="minorHAnsi" w:cstheme="minorHAnsi"/>
        </w:rPr>
        <w:t>, where</w:t>
      </w:r>
      <w:r w:rsidR="00AC6750">
        <w:rPr>
          <w:rFonts w:asciiTheme="minorHAnsi" w:hAnsiTheme="minorHAnsi" w:cstheme="minorHAnsi"/>
        </w:rPr>
        <w:t xml:space="preserve"> </w:t>
      </w:r>
      <w:r w:rsidRPr="004C2EFD">
        <w:rPr>
          <w:rFonts w:asciiTheme="minorHAnsi" w:hAnsiTheme="minorHAnsi" w:cstheme="minorHAnsi"/>
        </w:rPr>
        <w:t xml:space="preserve">learn how to store, retrieve, and manipulate data—skills essential for integrating Excel with databases. It also aligns with </w:t>
      </w:r>
      <w:r w:rsidRPr="004C2EFD">
        <w:rPr>
          <w:rStyle w:val="Strong"/>
          <w:rFonts w:asciiTheme="minorHAnsi" w:hAnsiTheme="minorHAnsi" w:cstheme="minorHAnsi"/>
          <w:b w:val="0"/>
          <w:bCs w:val="0"/>
        </w:rPr>
        <w:t>Data Analytics</w:t>
      </w:r>
      <w:r w:rsidRPr="004C2EFD">
        <w:rPr>
          <w:rFonts w:asciiTheme="minorHAnsi" w:hAnsiTheme="minorHAnsi" w:cstheme="minorHAnsi"/>
        </w:rPr>
        <w:t xml:space="preserve"> and </w:t>
      </w:r>
      <w:r w:rsidRPr="004C2EFD">
        <w:rPr>
          <w:rStyle w:val="Strong"/>
          <w:rFonts w:asciiTheme="minorHAnsi" w:hAnsiTheme="minorHAnsi" w:cstheme="minorHAnsi"/>
          <w:b w:val="0"/>
          <w:bCs w:val="0"/>
        </w:rPr>
        <w:t>Data Mining</w:t>
      </w:r>
      <w:r w:rsidRPr="004C2EFD">
        <w:rPr>
          <w:rFonts w:asciiTheme="minorHAnsi" w:hAnsiTheme="minorHAnsi" w:cstheme="minorHAnsi"/>
        </w:rPr>
        <w:t xml:space="preserve">, as dashboards are used to </w:t>
      </w:r>
      <w:proofErr w:type="spellStart"/>
      <w:r w:rsidRPr="004C2EFD">
        <w:rPr>
          <w:rFonts w:asciiTheme="minorHAnsi" w:hAnsiTheme="minorHAnsi" w:cstheme="minorHAnsi"/>
        </w:rPr>
        <w:t>analyze</w:t>
      </w:r>
      <w:proofErr w:type="spellEnd"/>
      <w:r w:rsidRPr="004C2EFD">
        <w:rPr>
          <w:rFonts w:asciiTheme="minorHAnsi" w:hAnsiTheme="minorHAnsi" w:cstheme="minorHAnsi"/>
        </w:rPr>
        <w:t xml:space="preserve"> trends, visualize data, and extract meaningful insights. Additionally, the topic supports the learning objectives of </w:t>
      </w:r>
      <w:r w:rsidRPr="004C2EFD">
        <w:rPr>
          <w:rStyle w:val="Strong"/>
          <w:rFonts w:asciiTheme="minorHAnsi" w:hAnsiTheme="minorHAnsi" w:cstheme="minorHAnsi"/>
          <w:b w:val="0"/>
          <w:bCs w:val="0"/>
        </w:rPr>
        <w:t>Software Engineering</w:t>
      </w:r>
      <w:r w:rsidRPr="004C2EFD">
        <w:rPr>
          <w:rFonts w:asciiTheme="minorHAnsi" w:hAnsiTheme="minorHAnsi" w:cstheme="minorHAnsi"/>
        </w:rPr>
        <w:t xml:space="preserve"> and </w:t>
      </w:r>
      <w:r w:rsidRPr="004C2EFD">
        <w:rPr>
          <w:rStyle w:val="Strong"/>
          <w:rFonts w:asciiTheme="minorHAnsi" w:hAnsiTheme="minorHAnsi" w:cstheme="minorHAnsi"/>
          <w:b w:val="0"/>
          <w:bCs w:val="0"/>
        </w:rPr>
        <w:t>Information System</w:t>
      </w:r>
      <w:r w:rsidR="00AC6750">
        <w:rPr>
          <w:rStyle w:val="Strong"/>
          <w:rFonts w:asciiTheme="minorHAnsi" w:hAnsiTheme="minorHAnsi" w:cstheme="minorHAnsi"/>
          <w:b w:val="0"/>
          <w:bCs w:val="0"/>
        </w:rPr>
        <w:t>.</w:t>
      </w:r>
    </w:p>
    <w:p w:rsidR="004C6572" w:rsidRDefault="009F7885" w:rsidP="003B1718">
      <w:pPr>
        <w:pStyle w:val="NormalWeb"/>
        <w:spacing w:before="240" w:beforeAutospacing="0" w:after="240" w:afterAutospacing="0"/>
        <w:ind w:left="-540" w:right="-780"/>
        <w:rPr>
          <w:rFonts w:asciiTheme="minorHAnsi" w:hAnsiTheme="minorHAnsi" w:cstheme="minorHAnsi"/>
          <w:color w:val="000000"/>
          <w:sz w:val="36"/>
          <w:szCs w:val="36"/>
        </w:rPr>
      </w:pPr>
      <w:r>
        <w:rPr>
          <w:rFonts w:asciiTheme="minorHAnsi" w:hAnsiTheme="minorHAnsi" w:cstheme="minorHAnsi"/>
          <w:color w:val="000000"/>
          <w:sz w:val="36"/>
          <w:szCs w:val="36"/>
        </w:rPr>
        <w:lastRenderedPageBreak/>
        <w:t xml:space="preserve">   </w:t>
      </w:r>
    </w:p>
    <w:p w:rsidR="003B1718" w:rsidRPr="004C2EFD" w:rsidRDefault="004C6572" w:rsidP="003B1718">
      <w:pPr>
        <w:pStyle w:val="NormalWeb"/>
        <w:spacing w:before="240" w:beforeAutospacing="0" w:after="240" w:afterAutospacing="0"/>
        <w:ind w:left="-540" w:right="-780"/>
        <w:rPr>
          <w:rFonts w:asciiTheme="minorHAnsi" w:hAnsiTheme="minorHAnsi" w:cstheme="minorHAnsi"/>
          <w:sz w:val="36"/>
          <w:szCs w:val="36"/>
        </w:rPr>
      </w:pPr>
      <w:r>
        <w:rPr>
          <w:rFonts w:asciiTheme="minorHAnsi" w:hAnsiTheme="minorHAnsi" w:cstheme="minorHAnsi"/>
          <w:color w:val="000000"/>
          <w:sz w:val="36"/>
          <w:szCs w:val="36"/>
        </w:rPr>
        <w:t xml:space="preserve">      </w:t>
      </w:r>
      <w:r w:rsidR="009F7885">
        <w:rPr>
          <w:rFonts w:asciiTheme="minorHAnsi" w:hAnsiTheme="minorHAnsi" w:cstheme="minorHAnsi"/>
          <w:color w:val="000000"/>
          <w:sz w:val="36"/>
          <w:szCs w:val="36"/>
        </w:rPr>
        <w:t xml:space="preserve"> </w:t>
      </w:r>
      <w:r w:rsidR="00C57A89" w:rsidRPr="004C2EFD">
        <w:rPr>
          <w:rFonts w:asciiTheme="minorHAnsi" w:hAnsiTheme="minorHAnsi" w:cstheme="minorHAnsi"/>
          <w:color w:val="000000"/>
          <w:sz w:val="36"/>
          <w:szCs w:val="36"/>
        </w:rPr>
        <w:t>5.</w:t>
      </w:r>
      <w:r w:rsidR="003B1718" w:rsidRPr="004C2EFD">
        <w:rPr>
          <w:rFonts w:asciiTheme="minorHAnsi" w:hAnsiTheme="minorHAnsi" w:cstheme="minorHAnsi"/>
          <w:color w:val="000000"/>
          <w:sz w:val="36"/>
          <w:szCs w:val="36"/>
        </w:rPr>
        <w:t xml:space="preserve"> Learning Objectives:</w:t>
      </w:r>
    </w:p>
    <w:p w:rsidR="002B0D43" w:rsidRPr="004C2EFD" w:rsidRDefault="002B0D43" w:rsidP="004C2EFD">
      <w:pPr>
        <w:pStyle w:val="NormalWeb"/>
        <w:jc w:val="both"/>
        <w:rPr>
          <w:rFonts w:asciiTheme="minorHAnsi" w:hAnsiTheme="minorHAnsi" w:cstheme="minorHAnsi"/>
        </w:rPr>
      </w:pPr>
      <w:r w:rsidRPr="004C2EFD">
        <w:rPr>
          <w:rStyle w:val="Strong"/>
          <w:rFonts w:asciiTheme="minorHAnsi" w:hAnsiTheme="minorHAnsi" w:cstheme="minorHAnsi"/>
          <w:b w:val="0"/>
          <w:bCs w:val="0"/>
        </w:rPr>
        <w:t>Objective 1:</w:t>
      </w:r>
      <w:r w:rsidRPr="004C2EFD">
        <w:rPr>
          <w:rFonts w:asciiTheme="minorHAnsi" w:hAnsiTheme="minorHAnsi" w:cstheme="minorHAnsi"/>
        </w:rPr>
        <w:t xml:space="preserve"> To understand the concept and components of dashboards and their role in data visualization.</w:t>
      </w:r>
    </w:p>
    <w:p w:rsidR="002B0D43" w:rsidRPr="004C2EFD" w:rsidRDefault="002B0D43" w:rsidP="004C2EFD">
      <w:pPr>
        <w:pStyle w:val="NormalWeb"/>
        <w:jc w:val="both"/>
        <w:rPr>
          <w:rFonts w:asciiTheme="minorHAnsi" w:hAnsiTheme="minorHAnsi" w:cstheme="minorHAnsi"/>
        </w:rPr>
      </w:pPr>
      <w:r w:rsidRPr="004C2EFD">
        <w:rPr>
          <w:rStyle w:val="Strong"/>
          <w:rFonts w:asciiTheme="minorHAnsi" w:hAnsiTheme="minorHAnsi" w:cstheme="minorHAnsi"/>
          <w:b w:val="0"/>
          <w:bCs w:val="0"/>
        </w:rPr>
        <w:t>Objective 2:</w:t>
      </w:r>
      <w:r w:rsidRPr="004C2EFD">
        <w:rPr>
          <w:rFonts w:asciiTheme="minorHAnsi" w:hAnsiTheme="minorHAnsi" w:cstheme="minorHAnsi"/>
        </w:rPr>
        <w:t xml:space="preserve"> To learn how to create interactive dashboards using Microsoft Excel tools such as PivotTables, charts, and slicers.</w:t>
      </w:r>
    </w:p>
    <w:p w:rsidR="002B0D43" w:rsidRPr="004C2EFD" w:rsidRDefault="002B0D43" w:rsidP="004C2EFD">
      <w:pPr>
        <w:pStyle w:val="NormalWeb"/>
        <w:jc w:val="both"/>
        <w:rPr>
          <w:rFonts w:asciiTheme="minorHAnsi" w:hAnsiTheme="minorHAnsi" w:cstheme="minorHAnsi"/>
        </w:rPr>
      </w:pPr>
      <w:r w:rsidRPr="004C2EFD">
        <w:rPr>
          <w:rStyle w:val="Strong"/>
          <w:rFonts w:asciiTheme="minorHAnsi" w:hAnsiTheme="minorHAnsi" w:cstheme="minorHAnsi"/>
          <w:b w:val="0"/>
          <w:bCs w:val="0"/>
        </w:rPr>
        <w:t>Objective 3:</w:t>
      </w:r>
      <w:r w:rsidRPr="004C2EFD">
        <w:rPr>
          <w:rFonts w:asciiTheme="minorHAnsi" w:hAnsiTheme="minorHAnsi" w:cstheme="minorHAnsi"/>
        </w:rPr>
        <w:t xml:space="preserve"> To integrate Excel with external databases for real-time data fetching and reporting.</w:t>
      </w:r>
    </w:p>
    <w:p w:rsidR="002B0D43" w:rsidRPr="004C2EFD" w:rsidRDefault="002B0D43" w:rsidP="004C2EFD">
      <w:pPr>
        <w:pStyle w:val="NormalWeb"/>
        <w:jc w:val="both"/>
        <w:rPr>
          <w:rFonts w:asciiTheme="minorHAnsi" w:hAnsiTheme="minorHAnsi" w:cstheme="minorHAnsi"/>
        </w:rPr>
      </w:pPr>
      <w:r w:rsidRPr="004C2EFD">
        <w:rPr>
          <w:rStyle w:val="Strong"/>
          <w:rFonts w:asciiTheme="minorHAnsi" w:hAnsiTheme="minorHAnsi" w:cstheme="minorHAnsi"/>
          <w:b w:val="0"/>
          <w:bCs w:val="0"/>
        </w:rPr>
        <w:t>Objective 4:</w:t>
      </w:r>
      <w:r w:rsidRPr="004C2EFD">
        <w:rPr>
          <w:rFonts w:asciiTheme="minorHAnsi" w:hAnsiTheme="minorHAnsi" w:cstheme="minorHAnsi"/>
        </w:rPr>
        <w:t xml:space="preserve"> To </w:t>
      </w:r>
      <w:proofErr w:type="spellStart"/>
      <w:r w:rsidRPr="004C2EFD">
        <w:rPr>
          <w:rFonts w:asciiTheme="minorHAnsi" w:hAnsiTheme="minorHAnsi" w:cstheme="minorHAnsi"/>
        </w:rPr>
        <w:t>analyze</w:t>
      </w:r>
      <w:proofErr w:type="spellEnd"/>
      <w:r w:rsidRPr="004C2EFD">
        <w:rPr>
          <w:rFonts w:asciiTheme="minorHAnsi" w:hAnsiTheme="minorHAnsi" w:cstheme="minorHAnsi"/>
        </w:rPr>
        <w:t xml:space="preserve"> and interpret large datasets using Excel functions for better decision-making.</w:t>
      </w:r>
    </w:p>
    <w:p w:rsidR="002B0D43" w:rsidRPr="004C2EFD" w:rsidRDefault="002B0D43" w:rsidP="004C2EFD">
      <w:pPr>
        <w:pStyle w:val="NormalWeb"/>
        <w:jc w:val="both"/>
        <w:rPr>
          <w:rFonts w:asciiTheme="minorHAnsi" w:hAnsiTheme="minorHAnsi" w:cstheme="minorHAnsi"/>
        </w:rPr>
      </w:pPr>
      <w:r w:rsidRPr="004C2EFD">
        <w:rPr>
          <w:rStyle w:val="Strong"/>
          <w:rFonts w:asciiTheme="minorHAnsi" w:hAnsiTheme="minorHAnsi" w:cstheme="minorHAnsi"/>
          <w:b w:val="0"/>
          <w:bCs w:val="0"/>
        </w:rPr>
        <w:t>Objective 5:</w:t>
      </w:r>
      <w:r w:rsidRPr="004C2EFD">
        <w:rPr>
          <w:rFonts w:asciiTheme="minorHAnsi" w:hAnsiTheme="minorHAnsi" w:cstheme="minorHAnsi"/>
        </w:rPr>
        <w:t xml:space="preserve"> To develop practical skills in building customized dashboards for various business and academic use cases</w:t>
      </w:r>
    </w:p>
    <w:p w:rsidR="003B1718" w:rsidRPr="004C6572" w:rsidRDefault="009F7885" w:rsidP="004C6572">
      <w:pPr>
        <w:pStyle w:val="NormalWeb"/>
        <w:spacing w:before="240" w:beforeAutospacing="0" w:after="240" w:afterAutospacing="0"/>
        <w:ind w:left="-540" w:right="-780"/>
        <w:rPr>
          <w:rFonts w:asciiTheme="minorHAnsi" w:hAnsiTheme="minorHAnsi" w:cstheme="minorHAnsi"/>
          <w:color w:val="000000"/>
          <w:sz w:val="36"/>
          <w:szCs w:val="36"/>
        </w:rPr>
      </w:pPr>
      <w:r>
        <w:rPr>
          <w:rFonts w:asciiTheme="minorHAnsi" w:hAnsiTheme="minorHAnsi" w:cstheme="minorHAnsi"/>
          <w:color w:val="000000"/>
          <w:sz w:val="36"/>
          <w:szCs w:val="36"/>
        </w:rPr>
        <w:t xml:space="preserve">     </w:t>
      </w:r>
      <w:r w:rsidR="004C6572">
        <w:rPr>
          <w:rFonts w:asciiTheme="minorHAnsi" w:hAnsiTheme="minorHAnsi" w:cstheme="minorHAnsi"/>
          <w:color w:val="000000"/>
          <w:sz w:val="36"/>
          <w:szCs w:val="36"/>
        </w:rPr>
        <w:t xml:space="preserve">  </w:t>
      </w:r>
      <w:r w:rsidR="003B1718" w:rsidRPr="001E1A7D">
        <w:rPr>
          <w:rFonts w:asciiTheme="minorHAnsi" w:hAnsiTheme="minorHAnsi" w:cstheme="minorHAnsi"/>
          <w:color w:val="000000"/>
          <w:sz w:val="36"/>
          <w:szCs w:val="36"/>
        </w:rPr>
        <w:t>6. Expected Outcome:</w:t>
      </w:r>
    </w:p>
    <w:p w:rsidR="00C57A89" w:rsidRPr="009F7885" w:rsidRDefault="002B0D43" w:rsidP="00AD6370">
      <w:pPr>
        <w:spacing w:after="0" w:line="240" w:lineRule="auto"/>
        <w:jc w:val="both"/>
        <w:rPr>
          <w:rFonts w:cstheme="minorHAnsi"/>
          <w:sz w:val="24"/>
          <w:szCs w:val="24"/>
        </w:rPr>
      </w:pPr>
      <w:r w:rsidRPr="001E1A7D">
        <w:rPr>
          <w:rFonts w:cstheme="minorHAnsi"/>
          <w:sz w:val="24"/>
          <w:szCs w:val="24"/>
        </w:rPr>
        <w:t xml:space="preserve">By working on the topic </w:t>
      </w:r>
      <w:r w:rsidRPr="001E1A7D">
        <w:rPr>
          <w:rStyle w:val="Strong"/>
          <w:rFonts w:cstheme="minorHAnsi"/>
          <w:sz w:val="24"/>
          <w:szCs w:val="24"/>
        </w:rPr>
        <w:t>“</w:t>
      </w:r>
      <w:r w:rsidRPr="001E1A7D">
        <w:rPr>
          <w:rStyle w:val="Strong"/>
          <w:rFonts w:cstheme="minorHAnsi"/>
          <w:b w:val="0"/>
          <w:bCs w:val="0"/>
          <w:sz w:val="24"/>
          <w:szCs w:val="24"/>
        </w:rPr>
        <w:t xml:space="preserve">Dashboard Using </w:t>
      </w:r>
      <w:proofErr w:type="spellStart"/>
      <w:proofErr w:type="gramStart"/>
      <w:r w:rsidRPr="001E1A7D">
        <w:rPr>
          <w:rStyle w:val="Strong"/>
          <w:rFonts w:cstheme="minorHAnsi"/>
          <w:b w:val="0"/>
          <w:bCs w:val="0"/>
          <w:sz w:val="24"/>
          <w:szCs w:val="24"/>
        </w:rPr>
        <w:t>Excel”</w:t>
      </w:r>
      <w:r w:rsidRPr="001E1A7D">
        <w:rPr>
          <w:rFonts w:cstheme="minorHAnsi"/>
          <w:sz w:val="24"/>
          <w:szCs w:val="24"/>
        </w:rPr>
        <w:t>are</w:t>
      </w:r>
      <w:proofErr w:type="spellEnd"/>
      <w:proofErr w:type="gramEnd"/>
      <w:r w:rsidRPr="001E1A7D">
        <w:rPr>
          <w:rFonts w:cstheme="minorHAnsi"/>
          <w:sz w:val="24"/>
          <w:szCs w:val="24"/>
        </w:rPr>
        <w:t xml:space="preserve"> expected to gain both theoretical and practical knowledge in the field of data visualization and business intelligence. They will learn how to design and create interactive dashboards using Microsoft Excel, integrate data from external databases, and present complex information in a simplified, visual format. These skills will enhance their ability to </w:t>
      </w:r>
      <w:proofErr w:type="spellStart"/>
      <w:r w:rsidRPr="001E1A7D">
        <w:rPr>
          <w:rFonts w:cstheme="minorHAnsi"/>
          <w:sz w:val="24"/>
          <w:szCs w:val="24"/>
        </w:rPr>
        <w:t>analyze</w:t>
      </w:r>
      <w:proofErr w:type="spellEnd"/>
      <w:r w:rsidRPr="001E1A7D">
        <w:rPr>
          <w:rFonts w:cstheme="minorHAnsi"/>
          <w:sz w:val="24"/>
          <w:szCs w:val="24"/>
        </w:rPr>
        <w:t xml:space="preserve"> large datasets, generate meaningful reports, and support data-driven decision-making processes. The experience will also improve their proficiency in widely used tools like Excel and database systems, which are essential in academic research, project work, and real-world professional environments.</w:t>
      </w:r>
    </w:p>
    <w:p w:rsidR="003B1718" w:rsidRPr="004C2EFD" w:rsidRDefault="009F7885" w:rsidP="003B1718">
      <w:pPr>
        <w:spacing w:before="240" w:after="240" w:line="240" w:lineRule="auto"/>
        <w:ind w:left="-540" w:right="-780"/>
        <w:rPr>
          <w:rFonts w:eastAsia="Times New Roman" w:cstheme="minorHAnsi"/>
          <w:color w:val="000000"/>
          <w:sz w:val="36"/>
          <w:szCs w:val="36"/>
          <w:lang w:eastAsia="en-IN"/>
        </w:rPr>
      </w:pPr>
      <w:r>
        <w:rPr>
          <w:rFonts w:eastAsia="Times New Roman" w:cstheme="minorHAnsi"/>
          <w:color w:val="000000"/>
          <w:sz w:val="36"/>
          <w:szCs w:val="36"/>
          <w:lang w:eastAsia="en-IN"/>
        </w:rPr>
        <w:t xml:space="preserve">      </w:t>
      </w:r>
      <w:r w:rsidR="003B1718" w:rsidRPr="004C2EFD">
        <w:rPr>
          <w:rFonts w:eastAsia="Times New Roman" w:cstheme="minorHAnsi"/>
          <w:color w:val="000000"/>
          <w:sz w:val="36"/>
          <w:szCs w:val="36"/>
          <w:lang w:eastAsia="en-IN"/>
        </w:rPr>
        <w:t>7. References: </w:t>
      </w:r>
    </w:p>
    <w:p w:rsidR="00C57A89" w:rsidRDefault="009F7885" w:rsidP="003B1718">
      <w:pPr>
        <w:spacing w:before="240" w:after="240" w:line="240" w:lineRule="auto"/>
        <w:ind w:left="-540" w:right="-780"/>
        <w:rPr>
          <w:sz w:val="24"/>
          <w:szCs w:val="24"/>
        </w:rPr>
      </w:pPr>
      <w:r>
        <w:rPr>
          <w:sz w:val="24"/>
          <w:szCs w:val="24"/>
        </w:rPr>
        <w:t xml:space="preserve">            </w:t>
      </w:r>
      <w:r w:rsidR="00EE6B52">
        <w:rPr>
          <w:sz w:val="24"/>
          <w:szCs w:val="24"/>
        </w:rPr>
        <w:t>1</w:t>
      </w:r>
      <w:r w:rsidR="00EE6B52" w:rsidRPr="004C2EFD">
        <w:rPr>
          <w:sz w:val="24"/>
          <w:szCs w:val="24"/>
        </w:rPr>
        <w:t>.</w:t>
      </w:r>
      <w:r w:rsidR="00EE6B52" w:rsidRPr="004C2EFD">
        <w:t xml:space="preserve"> </w:t>
      </w:r>
      <w:r w:rsidR="00EE6B52" w:rsidRPr="004C2EFD">
        <w:rPr>
          <w:sz w:val="24"/>
          <w:szCs w:val="24"/>
        </w:rPr>
        <w:t>Microsoft Excel Official Support</w:t>
      </w:r>
      <w:r w:rsidR="00EE6B52" w:rsidRPr="00EE6B52">
        <w:rPr>
          <w:sz w:val="24"/>
          <w:szCs w:val="24"/>
        </w:rPr>
        <w:br/>
      </w:r>
      <w:r>
        <w:rPr>
          <w:rFonts w:ascii="Segoe UI Emoji" w:hAnsi="Segoe UI Emoji" w:cs="Segoe UI Emoji"/>
          <w:sz w:val="24"/>
          <w:szCs w:val="24"/>
        </w:rPr>
        <w:t xml:space="preserve">          </w:t>
      </w:r>
      <w:r w:rsidR="00EE6B52" w:rsidRPr="00EE6B52">
        <w:rPr>
          <w:rFonts w:ascii="Segoe UI Emoji" w:hAnsi="Segoe UI Emoji" w:cs="Segoe UI Emoji"/>
          <w:sz w:val="24"/>
          <w:szCs w:val="24"/>
        </w:rPr>
        <w:t>🔗</w:t>
      </w:r>
      <w:r w:rsidR="00EE6B52" w:rsidRPr="00EE6B52">
        <w:rPr>
          <w:sz w:val="24"/>
          <w:szCs w:val="24"/>
        </w:rPr>
        <w:t xml:space="preserve"> </w:t>
      </w:r>
      <w:hyperlink r:id="rId5" w:tgtFrame="_new" w:history="1">
        <w:r w:rsidR="00EE6B52" w:rsidRPr="00EE6B52">
          <w:rPr>
            <w:rStyle w:val="Hyperlink"/>
            <w:sz w:val="24"/>
            <w:szCs w:val="24"/>
          </w:rPr>
          <w:t>https://support.microsoft.com/excel</w:t>
        </w:r>
      </w:hyperlink>
    </w:p>
    <w:p w:rsidR="00EE6B52" w:rsidRDefault="009F7885" w:rsidP="009F7885">
      <w:pPr>
        <w:spacing w:before="240" w:after="240" w:line="240" w:lineRule="auto"/>
        <w:ind w:left="-540" w:right="-780"/>
        <w:rPr>
          <w:sz w:val="24"/>
          <w:szCs w:val="24"/>
        </w:rPr>
      </w:pPr>
      <w:r w:rsidRPr="009F7885">
        <w:rPr>
          <w:sz w:val="24"/>
          <w:szCs w:val="24"/>
        </w:rPr>
        <w:t xml:space="preserve">         </w:t>
      </w:r>
      <w:r>
        <w:rPr>
          <w:sz w:val="24"/>
          <w:szCs w:val="24"/>
        </w:rPr>
        <w:t xml:space="preserve">   </w:t>
      </w:r>
      <w:r w:rsidR="00EE6B52" w:rsidRPr="009F7885">
        <w:rPr>
          <w:sz w:val="24"/>
          <w:szCs w:val="24"/>
        </w:rPr>
        <w:t>2. Microsoft Learn – Create Excel Dashboards</w:t>
      </w:r>
      <w:r w:rsidR="00EE6B52" w:rsidRPr="001E1A7D">
        <w:rPr>
          <w:sz w:val="36"/>
          <w:szCs w:val="36"/>
        </w:rPr>
        <w:br/>
      </w:r>
      <w:r>
        <w:rPr>
          <w:rFonts w:ascii="Segoe UI Emoji" w:hAnsi="Segoe UI Emoji" w:cs="Segoe UI Emoji"/>
          <w:sz w:val="24"/>
          <w:szCs w:val="24"/>
        </w:rPr>
        <w:t xml:space="preserve">         </w:t>
      </w:r>
      <w:r w:rsidR="00EE6B52" w:rsidRPr="00EE6B52">
        <w:rPr>
          <w:rFonts w:ascii="Segoe UI Emoji" w:hAnsi="Segoe UI Emoji" w:cs="Segoe UI Emoji"/>
          <w:sz w:val="24"/>
          <w:szCs w:val="24"/>
        </w:rPr>
        <w:t>🔗</w:t>
      </w:r>
      <w:r w:rsidR="00EE6B52" w:rsidRPr="00EE6B52">
        <w:rPr>
          <w:sz w:val="24"/>
          <w:szCs w:val="24"/>
        </w:rPr>
        <w:t xml:space="preserve"> </w:t>
      </w:r>
      <w:hyperlink r:id="rId6" w:tgtFrame="_new" w:history="1">
        <w:r w:rsidR="00EE6B52" w:rsidRPr="00EE6B52">
          <w:rPr>
            <w:rStyle w:val="Hyperlink"/>
            <w:sz w:val="24"/>
            <w:szCs w:val="24"/>
          </w:rPr>
          <w:t>https://learn.microsoft.com/en-us/training/modules/create-excel-dashboards/</w:t>
        </w:r>
      </w:hyperlink>
    </w:p>
    <w:p w:rsidR="001E1A7D" w:rsidRDefault="009F7885" w:rsidP="001E1A7D">
      <w:pPr>
        <w:pStyle w:val="NormalWeb"/>
        <w:spacing w:before="240" w:beforeAutospacing="0" w:after="240" w:afterAutospacing="0"/>
        <w:ind w:left="-540" w:right="-780"/>
        <w:rPr>
          <w:rFonts w:asciiTheme="minorHAnsi" w:hAnsiTheme="minorHAnsi" w:cstheme="minorHAnsi"/>
          <w:color w:val="000000"/>
          <w:sz w:val="32"/>
          <w:szCs w:val="32"/>
        </w:rPr>
      </w:pPr>
      <w:r>
        <w:rPr>
          <w:rFonts w:asciiTheme="minorHAnsi" w:hAnsiTheme="minorHAnsi" w:cstheme="minorHAnsi"/>
          <w:color w:val="000000"/>
          <w:sz w:val="32"/>
          <w:szCs w:val="32"/>
        </w:rPr>
        <w:t xml:space="preserve">       </w:t>
      </w:r>
      <w:r w:rsidR="001E1A7D" w:rsidRPr="001E1A7D">
        <w:rPr>
          <w:rFonts w:asciiTheme="minorHAnsi" w:hAnsiTheme="minorHAnsi" w:cstheme="minorHAnsi"/>
          <w:color w:val="000000"/>
          <w:sz w:val="32"/>
          <w:szCs w:val="32"/>
        </w:rPr>
        <w:t>8. Signatures:</w:t>
      </w:r>
    </w:p>
    <w:p w:rsidR="009F7885" w:rsidRDefault="009F7885" w:rsidP="001E1A7D">
      <w:pPr>
        <w:pStyle w:val="NormalWeb"/>
        <w:spacing w:before="240" w:beforeAutospacing="0" w:after="240" w:afterAutospacing="0"/>
        <w:ind w:left="-540" w:right="-780"/>
        <w:rPr>
          <w:rFonts w:asciiTheme="minorHAnsi" w:hAnsiTheme="minorHAnsi" w:cstheme="minorHAnsi"/>
          <w:color w:val="000000"/>
          <w:sz w:val="32"/>
          <w:szCs w:val="32"/>
        </w:rPr>
      </w:pPr>
    </w:p>
    <w:p w:rsidR="00432C7D" w:rsidRDefault="00432C7D" w:rsidP="001E1A7D">
      <w:pPr>
        <w:pStyle w:val="NormalWeb"/>
        <w:spacing w:before="240" w:beforeAutospacing="0" w:after="240" w:afterAutospacing="0"/>
        <w:ind w:left="-540" w:right="-780"/>
        <w:rPr>
          <w:rFonts w:asciiTheme="minorHAnsi" w:hAnsiTheme="minorHAnsi" w:cstheme="minorHAnsi"/>
          <w:color w:val="000000"/>
          <w:sz w:val="32"/>
          <w:szCs w:val="32"/>
        </w:rPr>
      </w:pPr>
    </w:p>
    <w:p w:rsidR="00C57A89" w:rsidRPr="009F7885" w:rsidRDefault="00C57A89" w:rsidP="009F7885">
      <w:pPr>
        <w:spacing w:before="240" w:after="240" w:line="240" w:lineRule="auto"/>
        <w:ind w:right="-780"/>
        <w:rPr>
          <w:rFonts w:eastAsia="Times New Roman" w:cstheme="minorHAnsi"/>
          <w:color w:val="000000"/>
          <w:sz w:val="32"/>
          <w:szCs w:val="32"/>
          <w:lang w:eastAsia="en-IN"/>
        </w:rPr>
      </w:pPr>
      <w:r w:rsidRPr="009F7885">
        <w:rPr>
          <w:rFonts w:eastAsia="Times New Roman" w:cstheme="minorHAnsi"/>
          <w:color w:val="000000"/>
          <w:sz w:val="32"/>
          <w:szCs w:val="32"/>
          <w:lang w:eastAsia="en-IN"/>
        </w:rPr>
        <w:t xml:space="preserve">Coordinator Signature                                                         </w:t>
      </w:r>
      <w:r w:rsidR="001E1A7D" w:rsidRPr="009F7885">
        <w:rPr>
          <w:rFonts w:eastAsia="Times New Roman" w:cstheme="minorHAnsi"/>
          <w:color w:val="000000"/>
          <w:sz w:val="32"/>
          <w:szCs w:val="32"/>
          <w:lang w:eastAsia="en-IN"/>
        </w:rPr>
        <w:t xml:space="preserve">HOD </w:t>
      </w:r>
      <w:r w:rsidRPr="009F7885">
        <w:rPr>
          <w:rFonts w:ascii="Times New Roman" w:eastAsia="Times New Roman" w:hAnsi="Times New Roman" w:cs="Times New Roman"/>
          <w:color w:val="000000"/>
          <w:sz w:val="32"/>
          <w:szCs w:val="32"/>
          <w:lang w:eastAsia="en-IN"/>
        </w:rPr>
        <w:t>Signature</w:t>
      </w:r>
    </w:p>
    <w:p w:rsidR="00EE6B52" w:rsidRPr="003B1718" w:rsidRDefault="00EE6B52" w:rsidP="00C57A89">
      <w:pPr>
        <w:spacing w:before="240" w:after="240" w:line="240" w:lineRule="auto"/>
        <w:ind w:left="-540" w:right="-780"/>
        <w:rPr>
          <w:rFonts w:ascii="Times New Roman" w:eastAsia="Times New Roman" w:hAnsi="Times New Roman" w:cs="Times New Roman"/>
          <w:sz w:val="24"/>
          <w:szCs w:val="24"/>
          <w:lang w:eastAsia="en-IN"/>
        </w:rPr>
      </w:pPr>
    </w:p>
    <w:p w:rsidR="00C57A89" w:rsidRDefault="00C57A89" w:rsidP="003B1718">
      <w:pPr>
        <w:spacing w:before="240" w:after="240" w:line="240" w:lineRule="auto"/>
        <w:ind w:left="-540" w:right="-780"/>
      </w:pPr>
    </w:p>
    <w:p w:rsidR="003B1718" w:rsidRPr="003B1718" w:rsidRDefault="003B1718" w:rsidP="003B1718">
      <w:pPr>
        <w:spacing w:before="240" w:after="240" w:line="240" w:lineRule="auto"/>
        <w:ind w:left="-540" w:right="-780"/>
        <w:rPr>
          <w:rFonts w:ascii="Times New Roman" w:eastAsia="Times New Roman" w:hAnsi="Times New Roman" w:cs="Times New Roman"/>
          <w:sz w:val="24"/>
          <w:szCs w:val="24"/>
          <w:lang w:eastAsia="en-IN"/>
        </w:rPr>
      </w:pPr>
      <w:r w:rsidRPr="003B1718">
        <w:rPr>
          <w:rFonts w:ascii="Times New Roman" w:eastAsia="Times New Roman" w:hAnsi="Times New Roman" w:cs="Times New Roman"/>
          <w:b/>
          <w:bCs/>
          <w:color w:val="000000"/>
          <w:sz w:val="24"/>
          <w:szCs w:val="24"/>
          <w:lang w:eastAsia="en-IN"/>
        </w:rPr>
        <w:t>                                                                                     </w:t>
      </w:r>
    </w:p>
    <w:p w:rsidR="003B1718" w:rsidRPr="003B1718" w:rsidRDefault="003B1718" w:rsidP="003B1718">
      <w:pPr>
        <w:spacing w:after="0" w:line="240" w:lineRule="auto"/>
        <w:rPr>
          <w:rFonts w:ascii="Times New Roman" w:eastAsia="Times New Roman" w:hAnsi="Times New Roman" w:cs="Times New Roman"/>
          <w:sz w:val="24"/>
          <w:szCs w:val="24"/>
          <w:lang w:eastAsia="en-IN"/>
        </w:rPr>
      </w:pPr>
    </w:p>
    <w:p w:rsidR="003B1718" w:rsidRDefault="003B1718" w:rsidP="003B1718">
      <w:pPr>
        <w:pStyle w:val="NormalWeb"/>
        <w:spacing w:before="240" w:beforeAutospacing="0" w:after="240" w:afterAutospacing="0"/>
        <w:ind w:left="-540" w:right="-780"/>
      </w:pPr>
    </w:p>
    <w:p w:rsidR="003B1718" w:rsidRDefault="003B1718"/>
    <w:sectPr w:rsidR="003B1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07FFB"/>
    <w:multiLevelType w:val="hybridMultilevel"/>
    <w:tmpl w:val="21505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EB5A56"/>
    <w:multiLevelType w:val="hybridMultilevel"/>
    <w:tmpl w:val="7354FEF6"/>
    <w:lvl w:ilvl="0" w:tplc="D7B00EDA">
      <w:start w:val="1"/>
      <w:numFmt w:val="decimal"/>
      <w:lvlText w:val="%1."/>
      <w:lvlJc w:val="left"/>
      <w:pPr>
        <w:ind w:left="-180" w:hanging="360"/>
      </w:pPr>
      <w:rPr>
        <w:rFonts w:asciiTheme="minorHAnsi" w:hAnsiTheme="minorHAnsi" w:cstheme="minorHAnsi" w:hint="default"/>
        <w:sz w:val="32"/>
        <w:szCs w:val="32"/>
      </w:rPr>
    </w:lvl>
    <w:lvl w:ilvl="1" w:tplc="40090019" w:tentative="1">
      <w:start w:val="1"/>
      <w:numFmt w:val="lowerLetter"/>
      <w:lvlText w:val="%2."/>
      <w:lvlJc w:val="left"/>
      <w:pPr>
        <w:ind w:left="540" w:hanging="360"/>
      </w:pPr>
    </w:lvl>
    <w:lvl w:ilvl="2" w:tplc="4009001B" w:tentative="1">
      <w:start w:val="1"/>
      <w:numFmt w:val="lowerRoman"/>
      <w:lvlText w:val="%3."/>
      <w:lvlJc w:val="right"/>
      <w:pPr>
        <w:ind w:left="1260" w:hanging="180"/>
      </w:pPr>
    </w:lvl>
    <w:lvl w:ilvl="3" w:tplc="4009000F" w:tentative="1">
      <w:start w:val="1"/>
      <w:numFmt w:val="decimal"/>
      <w:lvlText w:val="%4."/>
      <w:lvlJc w:val="left"/>
      <w:pPr>
        <w:ind w:left="1980" w:hanging="360"/>
      </w:pPr>
    </w:lvl>
    <w:lvl w:ilvl="4" w:tplc="40090019" w:tentative="1">
      <w:start w:val="1"/>
      <w:numFmt w:val="lowerLetter"/>
      <w:lvlText w:val="%5."/>
      <w:lvlJc w:val="left"/>
      <w:pPr>
        <w:ind w:left="2700" w:hanging="360"/>
      </w:pPr>
    </w:lvl>
    <w:lvl w:ilvl="5" w:tplc="4009001B" w:tentative="1">
      <w:start w:val="1"/>
      <w:numFmt w:val="lowerRoman"/>
      <w:lvlText w:val="%6."/>
      <w:lvlJc w:val="right"/>
      <w:pPr>
        <w:ind w:left="3420" w:hanging="180"/>
      </w:pPr>
    </w:lvl>
    <w:lvl w:ilvl="6" w:tplc="4009000F" w:tentative="1">
      <w:start w:val="1"/>
      <w:numFmt w:val="decimal"/>
      <w:lvlText w:val="%7."/>
      <w:lvlJc w:val="left"/>
      <w:pPr>
        <w:ind w:left="4140" w:hanging="360"/>
      </w:pPr>
    </w:lvl>
    <w:lvl w:ilvl="7" w:tplc="40090019" w:tentative="1">
      <w:start w:val="1"/>
      <w:numFmt w:val="lowerLetter"/>
      <w:lvlText w:val="%8."/>
      <w:lvlJc w:val="left"/>
      <w:pPr>
        <w:ind w:left="4860" w:hanging="360"/>
      </w:pPr>
    </w:lvl>
    <w:lvl w:ilvl="8" w:tplc="4009001B" w:tentative="1">
      <w:start w:val="1"/>
      <w:numFmt w:val="lowerRoman"/>
      <w:lvlText w:val="%9."/>
      <w:lvlJc w:val="right"/>
      <w:pPr>
        <w:ind w:left="5580" w:hanging="180"/>
      </w:pPr>
    </w:lvl>
  </w:abstractNum>
  <w:num w:numId="1" w16cid:durableId="1569994315">
    <w:abstractNumId w:val="1"/>
  </w:num>
  <w:num w:numId="2" w16cid:durableId="1516728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718"/>
    <w:rsid w:val="00197B27"/>
    <w:rsid w:val="001E1A7D"/>
    <w:rsid w:val="00207769"/>
    <w:rsid w:val="00244109"/>
    <w:rsid w:val="0025795D"/>
    <w:rsid w:val="00285A9D"/>
    <w:rsid w:val="002B0D43"/>
    <w:rsid w:val="002B5BBE"/>
    <w:rsid w:val="003A7FBC"/>
    <w:rsid w:val="003B1718"/>
    <w:rsid w:val="00432C7D"/>
    <w:rsid w:val="00463B95"/>
    <w:rsid w:val="004C2EFD"/>
    <w:rsid w:val="004C6572"/>
    <w:rsid w:val="004E65F1"/>
    <w:rsid w:val="00502EFB"/>
    <w:rsid w:val="00705773"/>
    <w:rsid w:val="00883292"/>
    <w:rsid w:val="008C11B3"/>
    <w:rsid w:val="009A4C22"/>
    <w:rsid w:val="009F7885"/>
    <w:rsid w:val="00AC6750"/>
    <w:rsid w:val="00AD6370"/>
    <w:rsid w:val="00B046DA"/>
    <w:rsid w:val="00BF3B82"/>
    <w:rsid w:val="00C216B7"/>
    <w:rsid w:val="00C57A89"/>
    <w:rsid w:val="00CB1999"/>
    <w:rsid w:val="00E37F6C"/>
    <w:rsid w:val="00EE6B52"/>
    <w:rsid w:val="00F937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75B6C"/>
  <w15:docId w15:val="{2DE7EA0D-DBF5-49B6-9BB3-8A208119C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A7F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17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3B1718"/>
  </w:style>
  <w:style w:type="character" w:styleId="Strong">
    <w:name w:val="Strong"/>
    <w:basedOn w:val="DefaultParagraphFont"/>
    <w:uiPriority w:val="22"/>
    <w:qFormat/>
    <w:rsid w:val="003B1718"/>
    <w:rPr>
      <w:b/>
      <w:bCs/>
    </w:rPr>
  </w:style>
  <w:style w:type="character" w:customStyle="1" w:styleId="Heading3Char">
    <w:name w:val="Heading 3 Char"/>
    <w:basedOn w:val="DefaultParagraphFont"/>
    <w:link w:val="Heading3"/>
    <w:uiPriority w:val="9"/>
    <w:rsid w:val="003A7FBC"/>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2B0D43"/>
    <w:rPr>
      <w:i/>
      <w:iCs/>
    </w:rPr>
  </w:style>
  <w:style w:type="character" w:styleId="Hyperlink">
    <w:name w:val="Hyperlink"/>
    <w:basedOn w:val="DefaultParagraphFont"/>
    <w:uiPriority w:val="99"/>
    <w:unhideWhenUsed/>
    <w:rsid w:val="00EE6B52"/>
    <w:rPr>
      <w:color w:val="0000FF" w:themeColor="hyperlink"/>
      <w:u w:val="single"/>
    </w:rPr>
  </w:style>
  <w:style w:type="character" w:styleId="UnresolvedMention">
    <w:name w:val="Unresolved Mention"/>
    <w:basedOn w:val="DefaultParagraphFont"/>
    <w:uiPriority w:val="99"/>
    <w:semiHidden/>
    <w:unhideWhenUsed/>
    <w:rsid w:val="00EE6B52"/>
    <w:rPr>
      <w:color w:val="605E5C"/>
      <w:shd w:val="clear" w:color="auto" w:fill="E1DFDD"/>
    </w:rPr>
  </w:style>
  <w:style w:type="character" w:styleId="FollowedHyperlink">
    <w:name w:val="FollowedHyperlink"/>
    <w:basedOn w:val="DefaultParagraphFont"/>
    <w:uiPriority w:val="99"/>
    <w:semiHidden/>
    <w:unhideWhenUsed/>
    <w:rsid w:val="00AD63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24091">
      <w:bodyDiv w:val="1"/>
      <w:marLeft w:val="0"/>
      <w:marRight w:val="0"/>
      <w:marTop w:val="0"/>
      <w:marBottom w:val="0"/>
      <w:divBdr>
        <w:top w:val="none" w:sz="0" w:space="0" w:color="auto"/>
        <w:left w:val="none" w:sz="0" w:space="0" w:color="auto"/>
        <w:bottom w:val="none" w:sz="0" w:space="0" w:color="auto"/>
        <w:right w:val="none" w:sz="0" w:space="0" w:color="auto"/>
      </w:divBdr>
    </w:div>
    <w:div w:id="284819795">
      <w:bodyDiv w:val="1"/>
      <w:marLeft w:val="0"/>
      <w:marRight w:val="0"/>
      <w:marTop w:val="0"/>
      <w:marBottom w:val="0"/>
      <w:divBdr>
        <w:top w:val="none" w:sz="0" w:space="0" w:color="auto"/>
        <w:left w:val="none" w:sz="0" w:space="0" w:color="auto"/>
        <w:bottom w:val="none" w:sz="0" w:space="0" w:color="auto"/>
        <w:right w:val="none" w:sz="0" w:space="0" w:color="auto"/>
      </w:divBdr>
    </w:div>
    <w:div w:id="537669531">
      <w:bodyDiv w:val="1"/>
      <w:marLeft w:val="0"/>
      <w:marRight w:val="0"/>
      <w:marTop w:val="0"/>
      <w:marBottom w:val="0"/>
      <w:divBdr>
        <w:top w:val="none" w:sz="0" w:space="0" w:color="auto"/>
        <w:left w:val="none" w:sz="0" w:space="0" w:color="auto"/>
        <w:bottom w:val="none" w:sz="0" w:space="0" w:color="auto"/>
        <w:right w:val="none" w:sz="0" w:space="0" w:color="auto"/>
      </w:divBdr>
    </w:div>
    <w:div w:id="905146727">
      <w:bodyDiv w:val="1"/>
      <w:marLeft w:val="0"/>
      <w:marRight w:val="0"/>
      <w:marTop w:val="0"/>
      <w:marBottom w:val="0"/>
      <w:divBdr>
        <w:top w:val="none" w:sz="0" w:space="0" w:color="auto"/>
        <w:left w:val="none" w:sz="0" w:space="0" w:color="auto"/>
        <w:bottom w:val="none" w:sz="0" w:space="0" w:color="auto"/>
        <w:right w:val="none" w:sz="0" w:space="0" w:color="auto"/>
      </w:divBdr>
      <w:divsChild>
        <w:div w:id="889731905">
          <w:marLeft w:val="0"/>
          <w:marRight w:val="0"/>
          <w:marTop w:val="0"/>
          <w:marBottom w:val="0"/>
          <w:divBdr>
            <w:top w:val="none" w:sz="0" w:space="0" w:color="auto"/>
            <w:left w:val="none" w:sz="0" w:space="0" w:color="auto"/>
            <w:bottom w:val="none" w:sz="0" w:space="0" w:color="auto"/>
            <w:right w:val="none" w:sz="0" w:space="0" w:color="auto"/>
          </w:divBdr>
          <w:divsChild>
            <w:div w:id="1236280127">
              <w:marLeft w:val="0"/>
              <w:marRight w:val="0"/>
              <w:marTop w:val="0"/>
              <w:marBottom w:val="0"/>
              <w:divBdr>
                <w:top w:val="none" w:sz="0" w:space="0" w:color="auto"/>
                <w:left w:val="none" w:sz="0" w:space="0" w:color="auto"/>
                <w:bottom w:val="none" w:sz="0" w:space="0" w:color="auto"/>
                <w:right w:val="none" w:sz="0" w:space="0" w:color="auto"/>
              </w:divBdr>
              <w:divsChild>
                <w:div w:id="1544170207">
                  <w:marLeft w:val="0"/>
                  <w:marRight w:val="0"/>
                  <w:marTop w:val="0"/>
                  <w:marBottom w:val="0"/>
                  <w:divBdr>
                    <w:top w:val="none" w:sz="0" w:space="0" w:color="auto"/>
                    <w:left w:val="none" w:sz="0" w:space="0" w:color="auto"/>
                    <w:bottom w:val="none" w:sz="0" w:space="0" w:color="auto"/>
                    <w:right w:val="none" w:sz="0" w:space="0" w:color="auto"/>
                  </w:divBdr>
                  <w:divsChild>
                    <w:div w:id="831750119">
                      <w:marLeft w:val="0"/>
                      <w:marRight w:val="0"/>
                      <w:marTop w:val="0"/>
                      <w:marBottom w:val="0"/>
                      <w:divBdr>
                        <w:top w:val="none" w:sz="0" w:space="0" w:color="auto"/>
                        <w:left w:val="none" w:sz="0" w:space="0" w:color="auto"/>
                        <w:bottom w:val="none" w:sz="0" w:space="0" w:color="auto"/>
                        <w:right w:val="none" w:sz="0" w:space="0" w:color="auto"/>
                      </w:divBdr>
                      <w:divsChild>
                        <w:div w:id="206336743">
                          <w:marLeft w:val="0"/>
                          <w:marRight w:val="0"/>
                          <w:marTop w:val="0"/>
                          <w:marBottom w:val="0"/>
                          <w:divBdr>
                            <w:top w:val="none" w:sz="0" w:space="0" w:color="auto"/>
                            <w:left w:val="none" w:sz="0" w:space="0" w:color="auto"/>
                            <w:bottom w:val="none" w:sz="0" w:space="0" w:color="auto"/>
                            <w:right w:val="none" w:sz="0" w:space="0" w:color="auto"/>
                          </w:divBdr>
                          <w:divsChild>
                            <w:div w:id="1516992848">
                              <w:marLeft w:val="0"/>
                              <w:marRight w:val="0"/>
                              <w:marTop w:val="0"/>
                              <w:marBottom w:val="0"/>
                              <w:divBdr>
                                <w:top w:val="none" w:sz="0" w:space="0" w:color="auto"/>
                                <w:left w:val="none" w:sz="0" w:space="0" w:color="auto"/>
                                <w:bottom w:val="none" w:sz="0" w:space="0" w:color="auto"/>
                                <w:right w:val="none" w:sz="0" w:space="0" w:color="auto"/>
                              </w:divBdr>
                              <w:divsChild>
                                <w:div w:id="325478736">
                                  <w:marLeft w:val="0"/>
                                  <w:marRight w:val="0"/>
                                  <w:marTop w:val="0"/>
                                  <w:marBottom w:val="0"/>
                                  <w:divBdr>
                                    <w:top w:val="none" w:sz="0" w:space="0" w:color="auto"/>
                                    <w:left w:val="none" w:sz="0" w:space="0" w:color="auto"/>
                                    <w:bottom w:val="none" w:sz="0" w:space="0" w:color="auto"/>
                                    <w:right w:val="none" w:sz="0" w:space="0" w:color="auto"/>
                                  </w:divBdr>
                                  <w:divsChild>
                                    <w:div w:id="14027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635291">
      <w:bodyDiv w:val="1"/>
      <w:marLeft w:val="0"/>
      <w:marRight w:val="0"/>
      <w:marTop w:val="0"/>
      <w:marBottom w:val="0"/>
      <w:divBdr>
        <w:top w:val="none" w:sz="0" w:space="0" w:color="auto"/>
        <w:left w:val="none" w:sz="0" w:space="0" w:color="auto"/>
        <w:bottom w:val="none" w:sz="0" w:space="0" w:color="auto"/>
        <w:right w:val="none" w:sz="0" w:space="0" w:color="auto"/>
      </w:divBdr>
    </w:div>
    <w:div w:id="2086219135">
      <w:bodyDiv w:val="1"/>
      <w:marLeft w:val="0"/>
      <w:marRight w:val="0"/>
      <w:marTop w:val="0"/>
      <w:marBottom w:val="0"/>
      <w:divBdr>
        <w:top w:val="none" w:sz="0" w:space="0" w:color="auto"/>
        <w:left w:val="none" w:sz="0" w:space="0" w:color="auto"/>
        <w:bottom w:val="none" w:sz="0" w:space="0" w:color="auto"/>
        <w:right w:val="none" w:sz="0" w:space="0" w:color="auto"/>
      </w:divBdr>
    </w:div>
    <w:div w:id="2113891818">
      <w:bodyDiv w:val="1"/>
      <w:marLeft w:val="0"/>
      <w:marRight w:val="0"/>
      <w:marTop w:val="0"/>
      <w:marBottom w:val="0"/>
      <w:divBdr>
        <w:top w:val="none" w:sz="0" w:space="0" w:color="auto"/>
        <w:left w:val="none" w:sz="0" w:space="0" w:color="auto"/>
        <w:bottom w:val="none" w:sz="0" w:space="0" w:color="auto"/>
        <w:right w:val="none" w:sz="0" w:space="0" w:color="auto"/>
      </w:divBdr>
    </w:div>
    <w:div w:id="214692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training/modules/create-excel-dashboards/" TargetMode="External"/><Relationship Id="rId5" Type="http://schemas.openxmlformats.org/officeDocument/2006/relationships/hyperlink" Target="https://support.microsoft.com/exc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dc:creator>
  <cp:lastModifiedBy>rohit ganiger</cp:lastModifiedBy>
  <cp:revision>15</cp:revision>
  <dcterms:created xsi:type="dcterms:W3CDTF">2025-06-26T07:30:00Z</dcterms:created>
  <dcterms:modified xsi:type="dcterms:W3CDTF">2025-06-26T07:52:00Z</dcterms:modified>
</cp:coreProperties>
</file>