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D0A5" w14:textId="241267D4" w:rsidR="000A1E59" w:rsidRDefault="0063354C">
      <w:r>
        <w:t>Akshata Patil</w:t>
      </w:r>
    </w:p>
    <w:p w14:paraId="5A8031CD" w14:textId="2424A3F1" w:rsidR="0063354C" w:rsidRDefault="0063354C">
      <w:r>
        <w:t>AA222: Engineering Design Optimization</w:t>
      </w:r>
    </w:p>
    <w:p w14:paraId="45DC3B5A" w14:textId="471DD13F" w:rsidR="0063354C" w:rsidRDefault="0063354C">
      <w:r>
        <w:t>Date of Submission: 05/05/2023</w:t>
      </w:r>
    </w:p>
    <w:p w14:paraId="27C1847F" w14:textId="0CE15FA3" w:rsidR="002F0E09" w:rsidRDefault="0063354C" w:rsidP="002F0E09">
      <w:pPr>
        <w:jc w:val="center"/>
        <w:rPr>
          <w:u w:val="single"/>
        </w:rPr>
      </w:pPr>
      <w:r>
        <w:rPr>
          <w:b/>
          <w:bCs/>
          <w:u w:val="single"/>
        </w:rPr>
        <w:t xml:space="preserve">Project # 2: Read Me </w:t>
      </w:r>
    </w:p>
    <w:p w14:paraId="5966C6E6" w14:textId="2F9D9D92" w:rsidR="002F0E09" w:rsidRPr="001E1F03" w:rsidRDefault="002F0E09" w:rsidP="002F0E09">
      <w:pPr>
        <w:rPr>
          <w:b/>
          <w:bCs/>
          <w:u w:val="single"/>
        </w:rPr>
      </w:pPr>
      <w:r w:rsidRPr="001E1F03">
        <w:rPr>
          <w:b/>
          <w:bCs/>
          <w:u w:val="single"/>
        </w:rPr>
        <w:t>Description of Algorithms:</w:t>
      </w:r>
    </w:p>
    <w:p w14:paraId="7EF218D9" w14:textId="7DF743CD" w:rsidR="002F0E09" w:rsidRPr="001E1F03" w:rsidRDefault="002F0E09" w:rsidP="002F0E09">
      <w:pPr>
        <w:pStyle w:val="ListParagraph"/>
        <w:numPr>
          <w:ilvl w:val="0"/>
          <w:numId w:val="1"/>
        </w:numPr>
        <w:rPr>
          <w:b/>
          <w:bCs/>
        </w:rPr>
      </w:pPr>
      <w:r w:rsidRPr="001E1F03">
        <w:rPr>
          <w:b/>
          <w:bCs/>
        </w:rPr>
        <w:t>Simple1, Simple2, Simple3:</w:t>
      </w:r>
    </w:p>
    <w:p w14:paraId="1BF05D92" w14:textId="54730554" w:rsidR="00437EE0" w:rsidRDefault="006D6916" w:rsidP="002F0E09">
      <w:pPr>
        <w:pStyle w:val="ListParagraph"/>
      </w:pPr>
      <w:r w:rsidRPr="006D6916">
        <w:t>The problems Simple1, Simple2, and Simple3 were tackled by combining penalty methods with Hook Jeeves optimization. To assess their performance, a combination of quadratic</w:t>
      </w:r>
      <w:r w:rsidR="00437EE0">
        <w:t xml:space="preserve">, </w:t>
      </w:r>
      <w:r w:rsidRPr="006D6916">
        <w:t>mixed</w:t>
      </w:r>
      <w:r w:rsidR="00437EE0">
        <w:t xml:space="preserve"> and count</w:t>
      </w:r>
      <w:r w:rsidRPr="006D6916">
        <w:t xml:space="preserve"> penalty </w:t>
      </w:r>
      <w:r w:rsidR="00437EE0">
        <w:t xml:space="preserve">methods </w:t>
      </w:r>
      <w:r w:rsidRPr="006D6916">
        <w:t xml:space="preserve">with Hook Jeeves was also tested, with the hyperparameters fine-tuned to suit each problem's design space. </w:t>
      </w:r>
      <w:r w:rsidR="00437EE0">
        <w:t xml:space="preserve">Upon a few alterations, an initial step size of </w:t>
      </w:r>
      <m:oMath>
        <m:r>
          <w:rPr>
            <w:rFonts w:ascii="Cambria Math" w:hAnsi="Cambria Math"/>
          </w:rPr>
          <m:t>α=</m:t>
        </m:r>
        <m:r>
          <w:rPr>
            <w:rFonts w:ascii="Cambria Math" w:hAnsi="Cambria Math"/>
          </w:rPr>
          <m:t>0.1</m:t>
        </m:r>
      </m:oMath>
      <w:r w:rsidR="00437EE0">
        <w:t xml:space="preserve"> seemed to work perfectly with all the simple problems. This step size was scaled down by a decaying a factor, </w:t>
      </w:r>
      <m:oMath>
        <m:r>
          <w:rPr>
            <w:rFonts w:ascii="Cambria Math" w:hAnsi="Cambria Math"/>
          </w:rPr>
          <m:t>γ=0.5</m:t>
        </m:r>
      </m:oMath>
      <w:r w:rsidR="00437EE0">
        <w:rPr>
          <w:rFonts w:eastAsiaTheme="minorEastAsia"/>
        </w:rPr>
        <w:t xml:space="preserve">. Along with this, the penalties were also tuned for passing the optimization condition. </w:t>
      </w:r>
    </w:p>
    <w:p w14:paraId="4118D626" w14:textId="1E6ECE63" w:rsidR="006D6916" w:rsidRDefault="006D6916" w:rsidP="002F0E09">
      <w:pPr>
        <w:pStyle w:val="ListParagraph"/>
      </w:pPr>
      <w:r w:rsidRPr="006D6916">
        <w:t>Hook Jeeves was particularly effective for these 2D problems as it requires 2n evaluations, making it a reasonable choice. However, this method is not suitable for higher dimensional problems, which limited its use for the secret problems.</w:t>
      </w:r>
    </w:p>
    <w:p w14:paraId="5EF4DCB1" w14:textId="79C69A08" w:rsidR="006D6916" w:rsidRPr="001E1F03" w:rsidRDefault="006D6916" w:rsidP="006D6916">
      <w:pPr>
        <w:pStyle w:val="ListParagraph"/>
        <w:numPr>
          <w:ilvl w:val="0"/>
          <w:numId w:val="1"/>
        </w:numPr>
        <w:rPr>
          <w:b/>
          <w:bCs/>
        </w:rPr>
      </w:pPr>
      <w:r w:rsidRPr="001E1F03">
        <w:rPr>
          <w:b/>
          <w:bCs/>
        </w:rPr>
        <w:t>Secret1 and Secret2:</w:t>
      </w:r>
    </w:p>
    <w:p w14:paraId="10C59C20" w14:textId="3E24F77D" w:rsidR="001E1F03" w:rsidRDefault="006D6916" w:rsidP="001E1F03">
      <w:pPr>
        <w:pStyle w:val="ListParagraph"/>
        <w:rPr>
          <w:rFonts w:eastAsiaTheme="minorEastAsia"/>
        </w:rPr>
      </w:pPr>
      <w:r w:rsidRPr="006D6916">
        <w:t xml:space="preserve">A combination of the quadratic penalty method and the cross-entropy method was used to optimize these functions. However, tuning the hyper parameters proved to be the biggest challenge. </w:t>
      </w:r>
      <w:r w:rsidR="00437EE0">
        <w:t xml:space="preserve">It was observed that the value of </w:t>
      </w:r>
      <m:oMath>
        <m:r>
          <w:rPr>
            <w:rFonts w:ascii="Cambria Math" w:hAnsi="Cambria Math"/>
          </w:rPr>
          <m:t>ρ</m:t>
        </m:r>
      </m:oMath>
      <w:r w:rsidR="00437EE0">
        <w:rPr>
          <w:rFonts w:eastAsiaTheme="minorEastAsia"/>
        </w:rPr>
        <w:t xml:space="preserve"> and  </w:t>
      </w:r>
      <m:oMath>
        <m:r>
          <w:rPr>
            <w:rFonts w:ascii="Cambria Math" w:eastAsiaTheme="minorEastAsia" w:hAnsi="Cambria Math"/>
          </w:rPr>
          <m:t>γ</m:t>
        </m:r>
      </m:oMath>
      <w:r w:rsidR="00437EE0">
        <w:rPr>
          <w:rFonts w:eastAsiaTheme="minorEastAsia"/>
        </w:rPr>
        <w:t xml:space="preserve"> also had a significant impact on optimization. </w:t>
      </w:r>
      <w:r w:rsidR="001E1F03">
        <w:rPr>
          <w:rFonts w:eastAsiaTheme="minorEastAsia"/>
        </w:rPr>
        <w:t>To design the normalized population, I ended up using a diagonal covariance matrix and mean of the form:</w:t>
      </w:r>
    </w:p>
    <w:p w14:paraId="4E6EF97C" w14:textId="56D37654" w:rsidR="001E1F03" w:rsidRPr="001E1F03" w:rsidRDefault="001E1F03" w:rsidP="001E1F03">
      <w:pPr>
        <w:pStyle w:val="ListParagraph"/>
        <w:rPr>
          <w:rFonts w:eastAsiaTheme="minorEastAsia"/>
        </w:rPr>
      </w:pPr>
      <m:oMathPara>
        <m:oMath>
          <m:r>
            <m:rPr>
              <m:sty m:val="p"/>
            </m:rPr>
            <w:rPr>
              <w:rFonts w:ascii="Cambria Math" w:eastAsiaTheme="minorEastAsia" w:hAnsi="Cambria Math"/>
            </w:rPr>
            <m:t>Σ</m:t>
          </m:r>
          <m:r>
            <w:rPr>
              <w:rFonts w:ascii="Cambria Math" w:eastAsiaTheme="minorEastAsia" w:hAnsi="Cambria Math"/>
            </w:rPr>
            <m:t>=identity×sigma factor</m:t>
          </m:r>
        </m:oMath>
      </m:oMathPara>
    </w:p>
    <w:p w14:paraId="6E59939B" w14:textId="57C01058" w:rsidR="001E1F03" w:rsidRPr="001E1F03" w:rsidRDefault="001E1F03" w:rsidP="001E1F03">
      <w:pPr>
        <w:pStyle w:val="ListParagraph"/>
        <w:rPr>
          <w:rFonts w:eastAsiaTheme="minorEastAsia"/>
        </w:rPr>
      </w:pPr>
      <m:oMathPara>
        <m:oMath>
          <m:r>
            <w:rPr>
              <w:rFonts w:ascii="Cambria Math" w:eastAsiaTheme="minorEastAsia" w:hAnsi="Cambria Math"/>
            </w:rPr>
            <m:t>μ=optimized value</m:t>
          </m:r>
        </m:oMath>
      </m:oMathPara>
    </w:p>
    <w:p w14:paraId="2A8C9607" w14:textId="6D48CF28" w:rsidR="006D6916" w:rsidRDefault="006D6916" w:rsidP="006D6916">
      <w:pPr>
        <w:pStyle w:val="ListParagraph"/>
      </w:pPr>
      <w:r w:rsidRPr="006D6916">
        <w:t>Secret1</w:t>
      </w:r>
      <w:r w:rsidR="0076555C" w:rsidRPr="006D6916">
        <w:t xml:space="preserve"> had</w:t>
      </w:r>
      <w:r w:rsidRPr="006D6916">
        <w:t xml:space="preserve"> a large design space, which required a large covariance to be used for optimization. The size of the design space also made it difficult to manage function evaluations and choose suitable population and elite candidate numbers. One drawback of this method was the use of a random population. Incorporating gradient information would have greatly improved the performance of the optimization.</w:t>
      </w:r>
      <w:r>
        <w:t xml:space="preserve"> </w:t>
      </w:r>
      <w:r w:rsidR="0076555C">
        <w:t>Perhaps, Natural Evolution Strategies could have been a better choice for optimization of these problems.</w:t>
      </w:r>
    </w:p>
    <w:p w14:paraId="31DAA4FC" w14:textId="77777777" w:rsidR="00437EE0" w:rsidRDefault="00437EE0" w:rsidP="006D6916">
      <w:pPr>
        <w:pStyle w:val="ListParagraph"/>
      </w:pPr>
    </w:p>
    <w:p w14:paraId="0253C3FC" w14:textId="77777777" w:rsidR="001E1F03" w:rsidRPr="001E1F03" w:rsidRDefault="001E1F03" w:rsidP="001E1F03">
      <w:pPr>
        <w:rPr>
          <w:b/>
          <w:bCs/>
          <w:u w:val="single"/>
        </w:rPr>
      </w:pPr>
      <w:r w:rsidRPr="001E1F03">
        <w:rPr>
          <w:b/>
          <w:bCs/>
          <w:u w:val="single"/>
        </w:rPr>
        <w:t>Comparison of Algorithms:</w:t>
      </w:r>
    </w:p>
    <w:p w14:paraId="41C7B7E1" w14:textId="03A3B412" w:rsidR="00437EE0" w:rsidRDefault="001E1F03" w:rsidP="001E1F03">
      <w:r>
        <w:t xml:space="preserve">The following plots were generated to understand the optimization process using different initial conditions. It was observed that </w:t>
      </w:r>
      <w:r w:rsidR="00BD56CF">
        <w:t>due to the constraints, the initial condition had a significant impact on the overall optimization and constraint violation for both the algorithms</w:t>
      </w:r>
      <w:r w:rsidR="00FB2E89">
        <w:t>.</w:t>
      </w:r>
    </w:p>
    <w:p w14:paraId="05F05645" w14:textId="77777777" w:rsidR="00437EE0" w:rsidRDefault="00437EE0" w:rsidP="006D6916">
      <w:pPr>
        <w:pStyle w:val="ListParagraph"/>
      </w:pPr>
    </w:p>
    <w:p w14:paraId="1F67A29B" w14:textId="77777777" w:rsidR="00437EE0" w:rsidRDefault="00437EE0" w:rsidP="006D6916">
      <w:pPr>
        <w:pStyle w:val="ListParagraph"/>
      </w:pPr>
    </w:p>
    <w:p w14:paraId="2C23E679" w14:textId="77777777" w:rsidR="00437EE0" w:rsidRDefault="00437EE0" w:rsidP="00BD56CF"/>
    <w:p w14:paraId="1C225414" w14:textId="77777777" w:rsidR="00437EE0" w:rsidRDefault="00437EE0" w:rsidP="001E1F03"/>
    <w:p w14:paraId="01D18954" w14:textId="5CD7EA33" w:rsidR="0076555C" w:rsidRDefault="00BD56CF" w:rsidP="0076555C">
      <w:pPr>
        <w:keepNext/>
        <w:jc w:val="center"/>
      </w:pPr>
      <w:r>
        <w:rPr>
          <w:noProof/>
        </w:rPr>
        <w:lastRenderedPageBreak/>
        <w:drawing>
          <wp:inline distT="0" distB="0" distL="0" distR="0" wp14:anchorId="624090D9" wp14:editId="3628AE7F">
            <wp:extent cx="4564380" cy="3432810"/>
            <wp:effectExtent l="19050" t="19050" r="26670" b="15240"/>
            <wp:docPr id="1408814710" name="Picture 1" descr="A graph of contour plot for sim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14710" name="Picture 1" descr="A graph of contour plot for simple&#10;&#10;Description automatically generated with low confidence"/>
                    <pic:cNvPicPr/>
                  </pic:nvPicPr>
                  <pic:blipFill rotWithShape="1">
                    <a:blip r:embed="rId6">
                      <a:extLst>
                        <a:ext uri="{28A0092B-C50C-407E-A947-70E740481C1C}">
                          <a14:useLocalDpi xmlns:a14="http://schemas.microsoft.com/office/drawing/2010/main" val="0"/>
                        </a:ext>
                      </a:extLst>
                    </a:blip>
                    <a:srcRect l="11801" r="8333" b="9900"/>
                    <a:stretch/>
                  </pic:blipFill>
                  <pic:spPr bwMode="auto">
                    <a:xfrm>
                      <a:off x="0" y="0"/>
                      <a:ext cx="4564380" cy="34328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C9D05E" w14:textId="69B2D509" w:rsidR="0076555C" w:rsidRDefault="0076555C" w:rsidP="0076555C">
      <w:pPr>
        <w:pStyle w:val="Caption"/>
        <w:jc w:val="center"/>
        <w:rPr>
          <w:b/>
          <w:bCs/>
        </w:rPr>
      </w:pPr>
      <w:r>
        <w:t xml:space="preserve">Figure </w:t>
      </w:r>
      <w:fldSimple w:instr=" SEQ Figure \* ARABIC ">
        <w:r w:rsidR="00FB2E89">
          <w:rPr>
            <w:noProof/>
          </w:rPr>
          <w:t>1</w:t>
        </w:r>
      </w:fldSimple>
      <w:r>
        <w:t>: Mixed Penalty with Hooke Jeeves on Simple1</w:t>
      </w:r>
    </w:p>
    <w:p w14:paraId="0A5A6D17" w14:textId="5DAE31C3" w:rsidR="0076555C" w:rsidRDefault="009E4B6E" w:rsidP="0076555C">
      <w:pPr>
        <w:keepNext/>
        <w:jc w:val="center"/>
      </w:pPr>
      <w:r w:rsidRPr="009E4B6E">
        <w:rPr>
          <w:b/>
          <w:bCs/>
          <w:noProof/>
        </w:rPr>
        <w:drawing>
          <wp:anchor distT="0" distB="0" distL="114300" distR="114300" simplePos="0" relativeHeight="251658240" behindDoc="0" locked="0" layoutInCell="1" allowOverlap="1" wp14:anchorId="7EB7E332" wp14:editId="2CA1AB06">
            <wp:simplePos x="0" y="0"/>
            <wp:positionH relativeFrom="column">
              <wp:posOffset>1836420</wp:posOffset>
            </wp:positionH>
            <wp:positionV relativeFrom="paragraph">
              <wp:posOffset>2898775</wp:posOffset>
            </wp:positionV>
            <wp:extent cx="535340" cy="182880"/>
            <wp:effectExtent l="0" t="0" r="0" b="7620"/>
            <wp:wrapNone/>
            <wp:docPr id="1262357232" name="Picture 1" descr="A screen 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7232" name="Picture 1" descr="A screen shot of a video gam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56487" t="5085" b="48306"/>
                    <a:stretch/>
                  </pic:blipFill>
                  <pic:spPr bwMode="auto">
                    <a:xfrm>
                      <a:off x="0" y="0"/>
                      <a:ext cx="535340" cy="18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1F03">
        <w:rPr>
          <w:b/>
          <w:bCs/>
          <w:noProof/>
        </w:rPr>
        <w:drawing>
          <wp:inline distT="0" distB="0" distL="0" distR="0" wp14:anchorId="63959298" wp14:editId="498BE4A2">
            <wp:extent cx="4107730" cy="3200400"/>
            <wp:effectExtent l="19050" t="19050" r="26670" b="19050"/>
            <wp:docPr id="2005159972" name="Picture 2" descr="A graph of contour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59972" name="Picture 2" descr="A graph of contour plot&#10;&#10;Description automatically generated with low confidence"/>
                    <pic:cNvPicPr/>
                  </pic:nvPicPr>
                  <pic:blipFill rotWithShape="1">
                    <a:blip r:embed="rId8">
                      <a:extLst>
                        <a:ext uri="{28A0092B-C50C-407E-A947-70E740481C1C}">
                          <a14:useLocalDpi xmlns:a14="http://schemas.microsoft.com/office/drawing/2010/main" val="0"/>
                        </a:ext>
                      </a:extLst>
                    </a:blip>
                    <a:srcRect l="12936" r="8016" b="7619"/>
                    <a:stretch/>
                  </pic:blipFill>
                  <pic:spPr bwMode="auto">
                    <a:xfrm>
                      <a:off x="0" y="0"/>
                      <a:ext cx="4107730" cy="3200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17C26D" w14:textId="28CFD571" w:rsidR="0076555C" w:rsidRDefault="0076555C" w:rsidP="0076555C">
      <w:pPr>
        <w:pStyle w:val="Caption"/>
        <w:jc w:val="center"/>
      </w:pPr>
      <w:r>
        <w:t xml:space="preserve">Figure </w:t>
      </w:r>
      <w:fldSimple w:instr=" SEQ Figure \* ARABIC ">
        <w:r w:rsidR="00FB2E89">
          <w:rPr>
            <w:noProof/>
          </w:rPr>
          <w:t>2</w:t>
        </w:r>
      </w:fldSimple>
      <w:r>
        <w:t>: Quadratic Penalty with Hook Jeeves on Simple 1</w:t>
      </w:r>
    </w:p>
    <w:p w14:paraId="67C735B4" w14:textId="215D6A41" w:rsidR="009F2377" w:rsidRPr="009F2377" w:rsidRDefault="009F2377" w:rsidP="009F2377"/>
    <w:p w14:paraId="76E7B6CD" w14:textId="0C6B5481" w:rsidR="0076555C" w:rsidRDefault="00C109B3" w:rsidP="00C109B3">
      <w:pPr>
        <w:keepNext/>
        <w:jc w:val="center"/>
      </w:pPr>
      <w:r>
        <w:rPr>
          <w:noProof/>
        </w:rPr>
        <w:lastRenderedPageBreak/>
        <w:drawing>
          <wp:inline distT="0" distB="0" distL="0" distR="0" wp14:anchorId="0C959B2E" wp14:editId="0D3F745F">
            <wp:extent cx="4469130" cy="3444240"/>
            <wp:effectExtent l="19050" t="19050" r="26670" b="22860"/>
            <wp:docPr id="870597790" name="Picture 3" descr="A picture containing text, screenshot, colorfulness,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97790" name="Picture 3" descr="A picture containing text, screenshot, colorfulness, graphics&#10;&#10;Description automatically generated"/>
                    <pic:cNvPicPr/>
                  </pic:nvPicPr>
                  <pic:blipFill rotWithShape="1">
                    <a:blip r:embed="rId9">
                      <a:extLst>
                        <a:ext uri="{28A0092B-C50C-407E-A947-70E740481C1C}">
                          <a14:useLocalDpi xmlns:a14="http://schemas.microsoft.com/office/drawing/2010/main" val="0"/>
                        </a:ext>
                      </a:extLst>
                    </a:blip>
                    <a:srcRect l="13600" r="8201" b="9600"/>
                    <a:stretch/>
                  </pic:blipFill>
                  <pic:spPr bwMode="auto">
                    <a:xfrm>
                      <a:off x="0" y="0"/>
                      <a:ext cx="4469130" cy="34442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D52AE2D" w14:textId="7E8602FE" w:rsidR="0076555C" w:rsidRPr="0076555C" w:rsidRDefault="0076555C" w:rsidP="0076555C">
      <w:pPr>
        <w:pStyle w:val="Caption"/>
        <w:jc w:val="center"/>
        <w:rPr>
          <w:b/>
          <w:bCs/>
        </w:rPr>
      </w:pPr>
      <w:r>
        <w:t xml:space="preserve">Figure </w:t>
      </w:r>
      <w:fldSimple w:instr=" SEQ Figure \* ARABIC ">
        <w:r w:rsidR="00FB2E89">
          <w:rPr>
            <w:noProof/>
          </w:rPr>
          <w:t>3</w:t>
        </w:r>
      </w:fldSimple>
      <w:r>
        <w:t xml:space="preserve">: Figure </w:t>
      </w:r>
      <w:fldSimple w:instr=" SEQ Figure \* ARABIC ">
        <w:r w:rsidR="00FB2E89">
          <w:rPr>
            <w:noProof/>
          </w:rPr>
          <w:t>4</w:t>
        </w:r>
      </w:fldSimple>
      <w:r>
        <w:t>: Mixed Penalty with Hooke Jeeves on Simple1</w:t>
      </w:r>
    </w:p>
    <w:p w14:paraId="479396DC" w14:textId="5D09703D" w:rsidR="0076555C" w:rsidRDefault="00C109B3" w:rsidP="0076555C">
      <w:pPr>
        <w:keepNext/>
        <w:jc w:val="center"/>
      </w:pPr>
      <w:r>
        <w:rPr>
          <w:noProof/>
        </w:rPr>
        <w:drawing>
          <wp:inline distT="0" distB="0" distL="0" distR="0" wp14:anchorId="4E23ADA0" wp14:editId="570B1486">
            <wp:extent cx="4476750" cy="3463290"/>
            <wp:effectExtent l="19050" t="19050" r="19050" b="22860"/>
            <wp:docPr id="96240249" name="Picture 4" descr="A picture containing text, screenshot, colorfulness,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249" name="Picture 4" descr="A picture containing text, screenshot, colorfulness, graphics&#10;&#10;Description automatically generated"/>
                    <pic:cNvPicPr/>
                  </pic:nvPicPr>
                  <pic:blipFill rotWithShape="1">
                    <a:blip r:embed="rId10">
                      <a:extLst>
                        <a:ext uri="{28A0092B-C50C-407E-A947-70E740481C1C}">
                          <a14:useLocalDpi xmlns:a14="http://schemas.microsoft.com/office/drawing/2010/main" val="0"/>
                        </a:ext>
                      </a:extLst>
                    </a:blip>
                    <a:srcRect l="13667" r="8000" b="9100"/>
                    <a:stretch/>
                  </pic:blipFill>
                  <pic:spPr bwMode="auto">
                    <a:xfrm>
                      <a:off x="0" y="0"/>
                      <a:ext cx="4476750" cy="34632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F5905C" w14:textId="1475219C" w:rsidR="0076555C" w:rsidRDefault="0076555C" w:rsidP="0076555C">
      <w:pPr>
        <w:pStyle w:val="Caption"/>
        <w:jc w:val="center"/>
      </w:pPr>
      <w:r>
        <w:t xml:space="preserve">Figure </w:t>
      </w:r>
      <w:fldSimple w:instr=" SEQ Figure \* ARABIC ">
        <w:r w:rsidR="00FB2E89">
          <w:rPr>
            <w:noProof/>
          </w:rPr>
          <w:t>5</w:t>
        </w:r>
      </w:fldSimple>
      <w:r>
        <w:t xml:space="preserve">: Figure </w:t>
      </w:r>
      <w:fldSimple w:instr=" SEQ Figure \* ARABIC ">
        <w:r w:rsidR="00FB2E89">
          <w:rPr>
            <w:noProof/>
          </w:rPr>
          <w:t>6</w:t>
        </w:r>
      </w:fldSimple>
      <w:r>
        <w:t>: Quadratic Penalty with Hooke Jeeves on Simple1</w:t>
      </w:r>
    </w:p>
    <w:p w14:paraId="043111AE" w14:textId="77777777" w:rsidR="003355D5" w:rsidRDefault="0076555C" w:rsidP="003355D5">
      <w:pPr>
        <w:pStyle w:val="Caption"/>
        <w:jc w:val="center"/>
      </w:pPr>
      <w:r>
        <w:rPr>
          <w:noProof/>
        </w:rPr>
        <w:lastRenderedPageBreak/>
        <w:drawing>
          <wp:inline distT="0" distB="0" distL="0" distR="0" wp14:anchorId="6CE1DCA4" wp14:editId="616A2AAB">
            <wp:extent cx="5486400" cy="3657600"/>
            <wp:effectExtent l="19050" t="19050" r="19050" b="19050"/>
            <wp:docPr id="494540303"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40303" name="Picture 5" descr="A picture containing text, screenshot, lin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a:ln>
                      <a:solidFill>
                        <a:schemeClr val="tx1"/>
                      </a:solidFill>
                    </a:ln>
                  </pic:spPr>
                </pic:pic>
              </a:graphicData>
            </a:graphic>
          </wp:inline>
        </w:drawing>
      </w:r>
    </w:p>
    <w:p w14:paraId="6880BAE8" w14:textId="42E95607" w:rsidR="0076555C" w:rsidRPr="0076555C" w:rsidRDefault="003355D5" w:rsidP="003355D5">
      <w:pPr>
        <w:pStyle w:val="Caption"/>
        <w:jc w:val="center"/>
      </w:pPr>
      <w:r>
        <w:t xml:space="preserve">Figure </w:t>
      </w:r>
      <w:fldSimple w:instr=" SEQ Figure \* ARABIC ">
        <w:r w:rsidR="00FB2E89">
          <w:rPr>
            <w:noProof/>
          </w:rPr>
          <w:t>7</w:t>
        </w:r>
      </w:fldSimple>
      <w:r>
        <w:t>: Simple 2 Convergence Plot using Algorithm 1</w:t>
      </w:r>
    </w:p>
    <w:p w14:paraId="3B18E78B" w14:textId="4DAAD95A" w:rsidR="009B2EBB" w:rsidRDefault="00F84A84" w:rsidP="009B2EBB">
      <w:pPr>
        <w:keepNext/>
        <w:jc w:val="center"/>
      </w:pPr>
      <w:r>
        <w:rPr>
          <w:noProof/>
        </w:rPr>
        <w:drawing>
          <wp:inline distT="0" distB="0" distL="0" distR="0" wp14:anchorId="2E61362D" wp14:editId="08D80B2C">
            <wp:extent cx="5486400" cy="3657600"/>
            <wp:effectExtent l="19050" t="19050" r="19050" b="19050"/>
            <wp:docPr id="1869085265" name="Picture 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85265" name="Picture 4" descr="A picture containing text, screenshot, line,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a:ln>
                      <a:solidFill>
                        <a:schemeClr val="tx1"/>
                      </a:solidFill>
                    </a:ln>
                  </pic:spPr>
                </pic:pic>
              </a:graphicData>
            </a:graphic>
          </wp:inline>
        </w:drawing>
      </w:r>
    </w:p>
    <w:p w14:paraId="210E120C" w14:textId="3E6866E1" w:rsidR="003355D5" w:rsidRDefault="003355D5" w:rsidP="003355D5">
      <w:pPr>
        <w:pStyle w:val="Caption"/>
        <w:jc w:val="center"/>
      </w:pPr>
      <w:r>
        <w:t xml:space="preserve">Figure </w:t>
      </w:r>
      <w:fldSimple w:instr=" SEQ Figure \* ARABIC ">
        <w:r w:rsidR="00FB2E89">
          <w:rPr>
            <w:noProof/>
          </w:rPr>
          <w:t>8</w:t>
        </w:r>
      </w:fldSimple>
      <w:r>
        <w:t>: Simple 2 Convergence Plot using Algorithm 2</w:t>
      </w:r>
    </w:p>
    <w:p w14:paraId="4398BBED" w14:textId="18CC2097" w:rsidR="009B2EBB" w:rsidRDefault="0064667C" w:rsidP="009B2EBB">
      <w:pPr>
        <w:keepNext/>
        <w:jc w:val="center"/>
      </w:pPr>
      <w:r>
        <w:rPr>
          <w:noProof/>
        </w:rPr>
        <w:lastRenderedPageBreak/>
        <w:drawing>
          <wp:inline distT="0" distB="0" distL="0" distR="0" wp14:anchorId="6A0B1140" wp14:editId="31F26512">
            <wp:extent cx="5486400" cy="3657600"/>
            <wp:effectExtent l="19050" t="19050" r="19050" b="19050"/>
            <wp:docPr id="1378261654"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61654" name="Picture 1" descr="A picture containing text, screenshot, line,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a:ln>
                      <a:solidFill>
                        <a:schemeClr val="tx1"/>
                      </a:solidFill>
                    </a:ln>
                  </pic:spPr>
                </pic:pic>
              </a:graphicData>
            </a:graphic>
          </wp:inline>
        </w:drawing>
      </w:r>
    </w:p>
    <w:p w14:paraId="662AF741" w14:textId="49D18F68" w:rsidR="009B2EBB" w:rsidRPr="009B2EBB" w:rsidRDefault="009B2EBB" w:rsidP="009B2EBB">
      <w:pPr>
        <w:pStyle w:val="Caption"/>
        <w:jc w:val="center"/>
      </w:pPr>
      <w:r>
        <w:t xml:space="preserve">Figure </w:t>
      </w:r>
      <w:fldSimple w:instr=" SEQ Figure \* ARABIC ">
        <w:r w:rsidR="00FB2E89">
          <w:rPr>
            <w:noProof/>
          </w:rPr>
          <w:t>9</w:t>
        </w:r>
      </w:fldSimple>
      <w:r>
        <w:t>: Constraint Violation for Algorithm 1</w:t>
      </w:r>
    </w:p>
    <w:p w14:paraId="4E1282F1" w14:textId="1603B0A1" w:rsidR="009B2EBB" w:rsidRDefault="00272DB1" w:rsidP="009B2EBB">
      <w:pPr>
        <w:keepNext/>
        <w:jc w:val="center"/>
      </w:pPr>
      <w:r>
        <w:rPr>
          <w:noProof/>
        </w:rPr>
        <w:drawing>
          <wp:inline distT="0" distB="0" distL="0" distR="0" wp14:anchorId="269BC564" wp14:editId="49425F3F">
            <wp:extent cx="5715000" cy="3810000"/>
            <wp:effectExtent l="19050" t="19050" r="19050" b="19050"/>
            <wp:docPr id="699410815"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0815" name="Picture 2" descr="A picture containing text, screenshot, line,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5000" cy="3810000"/>
                    </a:xfrm>
                    <a:prstGeom prst="rect">
                      <a:avLst/>
                    </a:prstGeom>
                    <a:ln>
                      <a:solidFill>
                        <a:schemeClr val="tx1"/>
                      </a:solidFill>
                    </a:ln>
                  </pic:spPr>
                </pic:pic>
              </a:graphicData>
            </a:graphic>
          </wp:inline>
        </w:drawing>
      </w:r>
    </w:p>
    <w:p w14:paraId="3078A003" w14:textId="1526915F" w:rsidR="0076555C" w:rsidRPr="001E1F03" w:rsidRDefault="009B2EBB" w:rsidP="001E1F03">
      <w:pPr>
        <w:pStyle w:val="Caption"/>
        <w:jc w:val="center"/>
      </w:pPr>
      <w:r>
        <w:t xml:space="preserve">Figure </w:t>
      </w:r>
      <w:fldSimple w:instr=" SEQ Figure \* ARABIC ">
        <w:r w:rsidR="00FB2E89">
          <w:rPr>
            <w:noProof/>
          </w:rPr>
          <w:t>10</w:t>
        </w:r>
      </w:fldSimple>
      <w:r>
        <w:t>: Constraint Violation for Algorithm 2</w:t>
      </w:r>
    </w:p>
    <w:sectPr w:rsidR="0076555C" w:rsidRPr="001E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DF9"/>
    <w:multiLevelType w:val="hybridMultilevel"/>
    <w:tmpl w:val="A82C0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85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4C"/>
    <w:rsid w:val="0006791C"/>
    <w:rsid w:val="000A1E59"/>
    <w:rsid w:val="00115A12"/>
    <w:rsid w:val="001949EB"/>
    <w:rsid w:val="001E1F03"/>
    <w:rsid w:val="00272DB1"/>
    <w:rsid w:val="002F0E09"/>
    <w:rsid w:val="003355D5"/>
    <w:rsid w:val="003A6B0E"/>
    <w:rsid w:val="003E0F93"/>
    <w:rsid w:val="00437EE0"/>
    <w:rsid w:val="004A3E72"/>
    <w:rsid w:val="0063354C"/>
    <w:rsid w:val="0064667C"/>
    <w:rsid w:val="00693A1B"/>
    <w:rsid w:val="006D6916"/>
    <w:rsid w:val="0076555C"/>
    <w:rsid w:val="007A519A"/>
    <w:rsid w:val="00881162"/>
    <w:rsid w:val="00882677"/>
    <w:rsid w:val="008A66CA"/>
    <w:rsid w:val="009B2EBB"/>
    <w:rsid w:val="009D15AF"/>
    <w:rsid w:val="009E4B6E"/>
    <w:rsid w:val="009F2377"/>
    <w:rsid w:val="00A10909"/>
    <w:rsid w:val="00A13FDF"/>
    <w:rsid w:val="00A24FC3"/>
    <w:rsid w:val="00AF3197"/>
    <w:rsid w:val="00BD56CF"/>
    <w:rsid w:val="00BE6B12"/>
    <w:rsid w:val="00BF4CD5"/>
    <w:rsid w:val="00C109B3"/>
    <w:rsid w:val="00CB4BED"/>
    <w:rsid w:val="00E624F3"/>
    <w:rsid w:val="00EE3F0E"/>
    <w:rsid w:val="00F84A84"/>
    <w:rsid w:val="00FB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2E"/>
  <w15:chartTrackingRefBased/>
  <w15:docId w15:val="{7D36B2E6-6F4E-44AA-BF2C-0C08F068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354C"/>
    <w:pPr>
      <w:spacing w:after="0" w:line="240" w:lineRule="auto"/>
    </w:pPr>
  </w:style>
  <w:style w:type="paragraph" w:styleId="ListParagraph">
    <w:name w:val="List Paragraph"/>
    <w:basedOn w:val="Normal"/>
    <w:uiPriority w:val="34"/>
    <w:qFormat/>
    <w:rsid w:val="002F0E09"/>
    <w:pPr>
      <w:ind w:left="720"/>
      <w:contextualSpacing/>
    </w:pPr>
  </w:style>
  <w:style w:type="paragraph" w:styleId="Caption">
    <w:name w:val="caption"/>
    <w:basedOn w:val="Normal"/>
    <w:next w:val="Normal"/>
    <w:uiPriority w:val="35"/>
    <w:unhideWhenUsed/>
    <w:qFormat/>
    <w:rsid w:val="0076555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37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7B4F-4789-4772-8AAC-40AE4A17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4012</TotalTime>
  <Pages>5</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Dattatray Patil</dc:creator>
  <cp:keywords/>
  <dc:description/>
  <cp:lastModifiedBy>Akshata Dattatray Patil</cp:lastModifiedBy>
  <cp:revision>15</cp:revision>
  <cp:lastPrinted>2023-05-08T23:15:00Z</cp:lastPrinted>
  <dcterms:created xsi:type="dcterms:W3CDTF">2023-05-01T20:55:00Z</dcterms:created>
  <dcterms:modified xsi:type="dcterms:W3CDTF">2023-05-08T23:18:00Z</dcterms:modified>
</cp:coreProperties>
</file>