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D506E" w14:textId="72CDCCD9" w:rsidR="000A1E59" w:rsidRDefault="0019390A">
      <w:r>
        <w:t>Akshata Patil</w:t>
      </w:r>
    </w:p>
    <w:p w14:paraId="00DD66BF" w14:textId="7605D6AD" w:rsidR="0019390A" w:rsidRDefault="0019390A">
      <w:r>
        <w:t>AA222: Engineering Design Optimization</w:t>
      </w:r>
    </w:p>
    <w:p w14:paraId="62EE23BA" w14:textId="0416A779" w:rsidR="0019390A" w:rsidRDefault="0019390A">
      <w:r>
        <w:t>Date of Submission: 05/26/2023</w:t>
      </w:r>
    </w:p>
    <w:p w14:paraId="130B3C97" w14:textId="06CF3B4C" w:rsidR="0019390A" w:rsidRDefault="0019390A" w:rsidP="0019390A">
      <w:pPr>
        <w:jc w:val="center"/>
        <w:rPr>
          <w:b/>
          <w:bCs/>
          <w:u w:val="single"/>
        </w:rPr>
      </w:pPr>
      <w:r>
        <w:rPr>
          <w:b/>
          <w:bCs/>
          <w:u w:val="single"/>
        </w:rPr>
        <w:t>Project 3:</w:t>
      </w:r>
    </w:p>
    <w:p w14:paraId="64F16F78" w14:textId="3E0D9B5D" w:rsidR="0019390A" w:rsidRDefault="0019390A" w:rsidP="0019390A">
      <w:r>
        <w:rPr>
          <w:b/>
          <w:bCs/>
        </w:rPr>
        <w:t xml:space="preserve">Part 1: </w:t>
      </w:r>
      <w:r w:rsidRPr="00183639">
        <w:rPr>
          <w:b/>
          <w:bCs/>
        </w:rPr>
        <w:t>Noiseless Gaussian Process Fitting:</w:t>
      </w:r>
    </w:p>
    <w:p w14:paraId="0A857D67" w14:textId="220132FA" w:rsidR="0035226E" w:rsidRDefault="003F31B4" w:rsidP="0035226E">
      <w:pPr>
        <w:keepNext/>
        <w:jc w:val="center"/>
      </w:pPr>
      <w:r>
        <w:rPr>
          <w:noProof/>
        </w:rPr>
        <w:drawing>
          <wp:inline distT="0" distB="0" distL="0" distR="0" wp14:anchorId="230D538D" wp14:editId="707C27E8">
            <wp:extent cx="4457700" cy="2971800"/>
            <wp:effectExtent l="19050" t="19050" r="19050" b="19050"/>
            <wp:docPr id="1109207164" name="Picture 1" descr="A picture containing tex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07164" name="Picture 1" descr="A picture containing text, plot, 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457700" cy="2971800"/>
                    </a:xfrm>
                    <a:prstGeom prst="rect">
                      <a:avLst/>
                    </a:prstGeom>
                    <a:ln w="19050">
                      <a:solidFill>
                        <a:schemeClr val="tx1"/>
                      </a:solidFill>
                    </a:ln>
                  </pic:spPr>
                </pic:pic>
              </a:graphicData>
            </a:graphic>
          </wp:inline>
        </w:drawing>
      </w:r>
    </w:p>
    <w:p w14:paraId="50644E6F" w14:textId="383941AB" w:rsidR="0035226E" w:rsidRPr="0035226E" w:rsidRDefault="0035226E" w:rsidP="0035226E">
      <w:pPr>
        <w:pStyle w:val="Caption"/>
        <w:jc w:val="center"/>
      </w:pPr>
      <w:r>
        <w:t xml:space="preserve">Figure </w:t>
      </w:r>
      <w:fldSimple w:instr=" SEQ Figure \* ARABIC ">
        <w:r w:rsidR="00F91EF5">
          <w:rPr>
            <w:noProof/>
          </w:rPr>
          <w:t>1</w:t>
        </w:r>
      </w:fldSimple>
      <w:r>
        <w:t>: Noiseless Gaussian Process Fitting for characteristic length = 0.5</w:t>
      </w:r>
    </w:p>
    <w:p w14:paraId="173CBE6F" w14:textId="4E5360B2" w:rsidR="0035226E" w:rsidRDefault="003F31B4" w:rsidP="0035226E">
      <w:pPr>
        <w:keepNext/>
        <w:jc w:val="center"/>
      </w:pPr>
      <w:r>
        <w:rPr>
          <w:noProof/>
        </w:rPr>
        <w:drawing>
          <wp:inline distT="0" distB="0" distL="0" distR="0" wp14:anchorId="6FB15B69" wp14:editId="430C9277">
            <wp:extent cx="4457700" cy="2971800"/>
            <wp:effectExtent l="19050" t="19050" r="19050" b="19050"/>
            <wp:docPr id="916039420" name="Picture 2" descr="A picture containing text, pl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39420" name="Picture 2" descr="A picture containing text, plot, diagram, 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57700" cy="2971800"/>
                    </a:xfrm>
                    <a:prstGeom prst="rect">
                      <a:avLst/>
                    </a:prstGeom>
                    <a:ln w="19050">
                      <a:solidFill>
                        <a:schemeClr val="tx1"/>
                      </a:solidFill>
                    </a:ln>
                  </pic:spPr>
                </pic:pic>
              </a:graphicData>
            </a:graphic>
          </wp:inline>
        </w:drawing>
      </w:r>
    </w:p>
    <w:p w14:paraId="71B2A103" w14:textId="7A5F4D63" w:rsidR="0035226E" w:rsidRPr="0035226E" w:rsidRDefault="0035226E" w:rsidP="0035226E">
      <w:pPr>
        <w:pStyle w:val="Caption"/>
        <w:jc w:val="center"/>
      </w:pPr>
      <w:r>
        <w:t xml:space="preserve">Figure </w:t>
      </w:r>
      <w:fldSimple w:instr=" SEQ Figure \* ARABIC ">
        <w:r w:rsidR="00F91EF5">
          <w:rPr>
            <w:noProof/>
          </w:rPr>
          <w:t>2</w:t>
        </w:r>
      </w:fldSimple>
      <w:r>
        <w:t>: Noiseless Gaussian Process Fitting for characteristic length = 1.0</w:t>
      </w:r>
    </w:p>
    <w:p w14:paraId="703FDC06" w14:textId="35C407BB" w:rsidR="0035226E" w:rsidRDefault="003F31B4" w:rsidP="0035226E">
      <w:pPr>
        <w:keepNext/>
        <w:jc w:val="center"/>
      </w:pPr>
      <w:r>
        <w:rPr>
          <w:noProof/>
        </w:rPr>
        <w:lastRenderedPageBreak/>
        <w:drawing>
          <wp:inline distT="0" distB="0" distL="0" distR="0" wp14:anchorId="3C695C03" wp14:editId="495115C6">
            <wp:extent cx="5486400" cy="3657600"/>
            <wp:effectExtent l="19050" t="19050" r="19050" b="19050"/>
            <wp:docPr id="28172481" name="Picture 3"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2481" name="Picture 3" descr="A picture containing text, plot, line,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86400" cy="3657600"/>
                    </a:xfrm>
                    <a:prstGeom prst="rect">
                      <a:avLst/>
                    </a:prstGeom>
                    <a:ln w="19050">
                      <a:solidFill>
                        <a:schemeClr val="tx1"/>
                      </a:solidFill>
                    </a:ln>
                  </pic:spPr>
                </pic:pic>
              </a:graphicData>
            </a:graphic>
          </wp:inline>
        </w:drawing>
      </w:r>
    </w:p>
    <w:p w14:paraId="60CE1C1A" w14:textId="7DD36CE6" w:rsidR="0035226E" w:rsidRPr="0019390A" w:rsidRDefault="0035226E" w:rsidP="0035226E">
      <w:pPr>
        <w:pStyle w:val="Caption"/>
        <w:jc w:val="center"/>
      </w:pPr>
      <w:r>
        <w:t xml:space="preserve">Figure </w:t>
      </w:r>
      <w:fldSimple w:instr=" SEQ Figure \* ARABIC ">
        <w:r w:rsidR="00F91EF5">
          <w:rPr>
            <w:noProof/>
          </w:rPr>
          <w:t>3</w:t>
        </w:r>
      </w:fldSimple>
      <w:r>
        <w:t>: Noiseless Gaussian Process Fitting for characteristic length = 2.0</w:t>
      </w:r>
    </w:p>
    <w:p w14:paraId="63ED39FE" w14:textId="773250DC" w:rsidR="0019390A" w:rsidRPr="00183639" w:rsidRDefault="0035226E" w:rsidP="0019390A">
      <w:pPr>
        <w:rPr>
          <w:b/>
          <w:bCs/>
        </w:rPr>
      </w:pPr>
      <w:r>
        <w:rPr>
          <w:b/>
          <w:bCs/>
        </w:rPr>
        <w:t xml:space="preserve">Part 2: </w:t>
      </w:r>
      <w:r w:rsidRPr="00183639">
        <w:rPr>
          <w:b/>
          <w:bCs/>
        </w:rPr>
        <w:t>Noisy Gaussian Fitting</w:t>
      </w:r>
      <w:r w:rsidR="00E1699B">
        <w:rPr>
          <w:b/>
          <w:bCs/>
        </w:rPr>
        <w:t>:</w:t>
      </w:r>
    </w:p>
    <w:p w14:paraId="5FD2035A" w14:textId="26D6987C" w:rsidR="0035226E" w:rsidRDefault="003F31B4" w:rsidP="0035226E">
      <w:pPr>
        <w:keepNext/>
        <w:jc w:val="center"/>
      </w:pPr>
      <w:r>
        <w:rPr>
          <w:noProof/>
        </w:rPr>
        <w:drawing>
          <wp:inline distT="0" distB="0" distL="0" distR="0" wp14:anchorId="11A48432" wp14:editId="42F6AA29">
            <wp:extent cx="5143500" cy="3429000"/>
            <wp:effectExtent l="19050" t="19050" r="19050" b="19050"/>
            <wp:docPr id="63303280" name="Picture 4" descr="A picture containing text, pl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3280" name="Picture 4" descr="A picture containing text, plot, diagram, 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43500" cy="3429000"/>
                    </a:xfrm>
                    <a:prstGeom prst="rect">
                      <a:avLst/>
                    </a:prstGeom>
                    <a:ln w="19050">
                      <a:solidFill>
                        <a:schemeClr val="tx1"/>
                      </a:solidFill>
                    </a:ln>
                  </pic:spPr>
                </pic:pic>
              </a:graphicData>
            </a:graphic>
          </wp:inline>
        </w:drawing>
      </w:r>
    </w:p>
    <w:p w14:paraId="4C4F5566" w14:textId="6E90334B" w:rsidR="0035226E" w:rsidRDefault="0035226E" w:rsidP="0035226E">
      <w:pPr>
        <w:pStyle w:val="Caption"/>
        <w:jc w:val="center"/>
      </w:pPr>
      <w:r>
        <w:t xml:space="preserve">Figure </w:t>
      </w:r>
      <w:fldSimple w:instr=" SEQ Figure \* ARABIC ">
        <w:r w:rsidR="00F91EF5">
          <w:rPr>
            <w:noProof/>
          </w:rPr>
          <w:t>4</w:t>
        </w:r>
      </w:fldSimple>
      <w:r>
        <w:t>: Noisy Gaussian Process Fitting for characteristic length = 0.9</w:t>
      </w:r>
    </w:p>
    <w:p w14:paraId="4F57AE78" w14:textId="7536FA1B" w:rsidR="00ED6CDC" w:rsidRDefault="00183639" w:rsidP="00ED6CDC">
      <w:r>
        <w:rPr>
          <w:b/>
          <w:bCs/>
        </w:rPr>
        <w:lastRenderedPageBreak/>
        <w:t xml:space="preserve">Part 3: </w:t>
      </w:r>
      <w:r w:rsidRPr="00183639">
        <w:rPr>
          <w:b/>
          <w:bCs/>
        </w:rPr>
        <w:t>Exploration Strategies</w:t>
      </w:r>
    </w:p>
    <w:tbl>
      <w:tblPr>
        <w:tblStyle w:val="TableGrid"/>
        <w:tblW w:w="8942" w:type="dxa"/>
        <w:tblLook w:val="04A0" w:firstRow="1" w:lastRow="0" w:firstColumn="1" w:lastColumn="0" w:noHBand="0" w:noVBand="1"/>
      </w:tblPr>
      <w:tblGrid>
        <w:gridCol w:w="2980"/>
        <w:gridCol w:w="2981"/>
        <w:gridCol w:w="2981"/>
      </w:tblGrid>
      <w:tr w:rsidR="00183639" w14:paraId="2A3E7DA8" w14:textId="77777777" w:rsidTr="00183639">
        <w:trPr>
          <w:trHeight w:val="410"/>
        </w:trPr>
        <w:tc>
          <w:tcPr>
            <w:tcW w:w="2980" w:type="dxa"/>
          </w:tcPr>
          <w:p w14:paraId="06DDCD8C" w14:textId="361DF063" w:rsidR="00183639" w:rsidRPr="00183639" w:rsidRDefault="00183639" w:rsidP="00ED6CDC">
            <w:pPr>
              <w:jc w:val="center"/>
              <w:rPr>
                <w:b/>
                <w:bCs/>
              </w:rPr>
            </w:pPr>
            <w:r>
              <w:rPr>
                <w:b/>
                <w:bCs/>
              </w:rPr>
              <w:t>Method</w:t>
            </w:r>
          </w:p>
        </w:tc>
        <w:tc>
          <w:tcPr>
            <w:tcW w:w="2981" w:type="dxa"/>
          </w:tcPr>
          <w:p w14:paraId="06233221" w14:textId="150AEA0B" w:rsidR="00183639" w:rsidRPr="00183639" w:rsidRDefault="00183639" w:rsidP="00ED6CDC">
            <w:pPr>
              <w:jc w:val="center"/>
              <w:rPr>
                <w:b/>
                <w:bCs/>
              </w:rPr>
            </w:pPr>
            <w:r>
              <w:rPr>
                <w:b/>
                <w:bCs/>
              </w:rPr>
              <w:t xml:space="preserve">Design Point </w:t>
            </w:r>
            <m:oMath>
              <m:r>
                <m:rPr>
                  <m:sty m:val="bi"/>
                </m:rPr>
                <w:rPr>
                  <w:rFonts w:ascii="Cambria Math" w:hAnsi="Cambria Math"/>
                </w:rPr>
                <m:t>x</m:t>
              </m:r>
            </m:oMath>
          </w:p>
        </w:tc>
        <w:tc>
          <w:tcPr>
            <w:tcW w:w="2981" w:type="dxa"/>
          </w:tcPr>
          <w:p w14:paraId="0F46CD4B" w14:textId="43B9A3C6" w:rsidR="00183639" w:rsidRPr="00183639" w:rsidRDefault="00183639" w:rsidP="00ED6CDC">
            <w:pPr>
              <w:jc w:val="center"/>
              <w:rPr>
                <w:b/>
                <w:bCs/>
              </w:rPr>
            </w:pPr>
            <w:r>
              <w:rPr>
                <w:b/>
                <w:bCs/>
              </w:rPr>
              <w:t xml:space="preserve">Predicted </w:t>
            </w:r>
            <m:oMath>
              <m:r>
                <m:rPr>
                  <m:sty m:val="bi"/>
                </m:rPr>
                <w:rPr>
                  <w:rFonts w:ascii="Cambria Math" w:hAnsi="Cambria Math"/>
                </w:rPr>
                <m:t>y</m:t>
              </m:r>
            </m:oMath>
          </w:p>
        </w:tc>
      </w:tr>
      <w:tr w:rsidR="00183639" w14:paraId="0891D5E4" w14:textId="77777777" w:rsidTr="00183639">
        <w:trPr>
          <w:trHeight w:val="418"/>
        </w:trPr>
        <w:tc>
          <w:tcPr>
            <w:tcW w:w="2980" w:type="dxa"/>
          </w:tcPr>
          <w:p w14:paraId="3A674D7B" w14:textId="168F6D42" w:rsidR="00183639" w:rsidRDefault="00183639" w:rsidP="00ED6CDC">
            <w:pPr>
              <w:jc w:val="center"/>
            </w:pPr>
            <w:r>
              <w:t>Prediction Based</w:t>
            </w:r>
          </w:p>
        </w:tc>
        <w:tc>
          <w:tcPr>
            <w:tcW w:w="2981" w:type="dxa"/>
          </w:tcPr>
          <w:p w14:paraId="28142B0C" w14:textId="4F6A4B07" w:rsidR="00183639" w:rsidRDefault="00183639" w:rsidP="00ED6CDC">
            <w:pPr>
              <w:jc w:val="center"/>
            </w:pPr>
            <m:oMathPara>
              <m:oMath>
                <m:r>
                  <w:rPr>
                    <w:rFonts w:ascii="Cambria Math" w:hAnsi="Cambria Math"/>
                  </w:rPr>
                  <m:t>1.67</m:t>
                </m:r>
              </m:oMath>
            </m:oMathPara>
          </w:p>
        </w:tc>
        <w:tc>
          <w:tcPr>
            <w:tcW w:w="2981" w:type="dxa"/>
          </w:tcPr>
          <w:p w14:paraId="28C42A27" w14:textId="13F88F45" w:rsidR="00183639" w:rsidRDefault="00473241" w:rsidP="00ED6CDC">
            <w:pPr>
              <w:jc w:val="center"/>
            </w:pPr>
            <m:oMathPara>
              <m:oMath>
                <m:r>
                  <w:rPr>
                    <w:rFonts w:ascii="Cambria Math" w:hAnsi="Cambria Math"/>
                  </w:rPr>
                  <m:t>-0.7080618717419538</m:t>
                </m:r>
              </m:oMath>
            </m:oMathPara>
          </w:p>
        </w:tc>
      </w:tr>
      <w:tr w:rsidR="00183639" w14:paraId="21571FFF" w14:textId="77777777" w:rsidTr="00183639">
        <w:trPr>
          <w:trHeight w:val="410"/>
        </w:trPr>
        <w:tc>
          <w:tcPr>
            <w:tcW w:w="2980" w:type="dxa"/>
          </w:tcPr>
          <w:p w14:paraId="5DC73663" w14:textId="4D517494" w:rsidR="00183639" w:rsidRDefault="00183639" w:rsidP="00ED6CDC">
            <w:pPr>
              <w:jc w:val="center"/>
            </w:pPr>
            <w:r>
              <w:t>Error Based</w:t>
            </w:r>
          </w:p>
        </w:tc>
        <w:tc>
          <w:tcPr>
            <w:tcW w:w="2981" w:type="dxa"/>
          </w:tcPr>
          <w:p w14:paraId="3E7E5466" w14:textId="0BC39161" w:rsidR="00183639" w:rsidRDefault="00183639" w:rsidP="00ED6CDC">
            <w:pPr>
              <w:jc w:val="center"/>
            </w:pPr>
            <m:oMathPara>
              <m:oMath>
                <m:r>
                  <w:rPr>
                    <w:rFonts w:ascii="Cambria Math" w:hAnsi="Cambria Math"/>
                  </w:rPr>
                  <m:t>1.24</m:t>
                </m:r>
              </m:oMath>
            </m:oMathPara>
          </w:p>
        </w:tc>
        <w:tc>
          <w:tcPr>
            <w:tcW w:w="2981" w:type="dxa"/>
          </w:tcPr>
          <w:p w14:paraId="0F789E21" w14:textId="4EC8AA81" w:rsidR="00183639" w:rsidRDefault="00473241" w:rsidP="00ED6CDC">
            <w:pPr>
              <w:jc w:val="center"/>
            </w:pPr>
            <m:oMathPara>
              <m:oMath>
                <m:r>
                  <w:rPr>
                    <w:rFonts w:ascii="Cambria Math" w:hAnsi="Cambria Math"/>
                  </w:rPr>
                  <m:t>-0.5390502526770543</m:t>
                </m:r>
              </m:oMath>
            </m:oMathPara>
          </w:p>
        </w:tc>
      </w:tr>
      <w:tr w:rsidR="00183639" w14:paraId="48880EF4" w14:textId="77777777" w:rsidTr="00183639">
        <w:trPr>
          <w:trHeight w:val="403"/>
        </w:trPr>
        <w:tc>
          <w:tcPr>
            <w:tcW w:w="2980" w:type="dxa"/>
            <w:vMerge w:val="restart"/>
          </w:tcPr>
          <w:p w14:paraId="26734278" w14:textId="48B1AB01" w:rsidR="00183639" w:rsidRDefault="00183639" w:rsidP="00ED6CDC">
            <w:pPr>
              <w:jc w:val="center"/>
            </w:pPr>
            <w:r>
              <w:t>LCB Based</w:t>
            </w:r>
          </w:p>
        </w:tc>
        <w:tc>
          <w:tcPr>
            <w:tcW w:w="2981" w:type="dxa"/>
          </w:tcPr>
          <w:p w14:paraId="2EC9BE5A" w14:textId="06F65B05" w:rsidR="00183639" w:rsidRDefault="00473241" w:rsidP="00ED6CDC">
            <w:pPr>
              <w:jc w:val="center"/>
            </w:pPr>
            <m:oMathPara>
              <m:oMath>
                <m:r>
                  <w:rPr>
                    <w:rFonts w:ascii="Cambria Math" w:hAnsi="Cambria Math"/>
                  </w:rPr>
                  <m:t>1.44</m:t>
                </m:r>
              </m:oMath>
            </m:oMathPara>
          </w:p>
        </w:tc>
        <w:tc>
          <w:tcPr>
            <w:tcW w:w="2981" w:type="dxa"/>
          </w:tcPr>
          <w:p w14:paraId="0C98447C" w14:textId="69BF7FFF" w:rsidR="00183639" w:rsidRDefault="00473241" w:rsidP="00ED6CDC">
            <w:pPr>
              <w:jc w:val="center"/>
            </w:pPr>
            <m:oMathPara>
              <m:oMath>
                <m:r>
                  <w:rPr>
                    <w:rFonts w:ascii="Cambria Math" w:hAnsi="Cambria Math"/>
                  </w:rPr>
                  <m:t>-0.6477921404833147</m:t>
                </m:r>
              </m:oMath>
            </m:oMathPara>
          </w:p>
        </w:tc>
      </w:tr>
      <w:tr w:rsidR="00183639" w14:paraId="504256DE" w14:textId="77777777" w:rsidTr="00183639">
        <w:trPr>
          <w:trHeight w:val="221"/>
        </w:trPr>
        <w:tc>
          <w:tcPr>
            <w:tcW w:w="2980" w:type="dxa"/>
            <w:vMerge/>
          </w:tcPr>
          <w:p w14:paraId="26B2928A" w14:textId="77777777" w:rsidR="00183639" w:rsidRDefault="00183639" w:rsidP="00ED6CDC">
            <w:pPr>
              <w:jc w:val="center"/>
            </w:pPr>
          </w:p>
        </w:tc>
        <w:tc>
          <w:tcPr>
            <w:tcW w:w="2981" w:type="dxa"/>
          </w:tcPr>
          <w:p w14:paraId="2BAC8131" w14:textId="0BC1244E" w:rsidR="00183639" w:rsidRDefault="00473241" w:rsidP="00ED6CDC">
            <w:pPr>
              <w:jc w:val="center"/>
            </w:pPr>
            <m:oMathPara>
              <m:oMath>
                <m:r>
                  <w:rPr>
                    <w:rFonts w:ascii="Cambria Math" w:hAnsi="Cambria Math"/>
                  </w:rPr>
                  <m:t>-0.48</m:t>
                </m:r>
              </m:oMath>
            </m:oMathPara>
          </w:p>
        </w:tc>
        <w:tc>
          <w:tcPr>
            <w:tcW w:w="2981" w:type="dxa"/>
          </w:tcPr>
          <w:p w14:paraId="13E4EC1A" w14:textId="28FF25FA" w:rsidR="00183639" w:rsidRDefault="00473241" w:rsidP="00ED6CDC">
            <w:pPr>
              <w:keepNext/>
              <w:jc w:val="center"/>
            </w:pPr>
            <m:oMathPara>
              <m:oMath>
                <m:r>
                  <w:rPr>
                    <w:rFonts w:ascii="Cambria Math" w:hAnsi="Cambria Math"/>
                  </w:rPr>
                  <m:t>0.34463504852758514</m:t>
                </m:r>
              </m:oMath>
            </m:oMathPara>
          </w:p>
        </w:tc>
      </w:tr>
    </w:tbl>
    <w:p w14:paraId="7A6B7D36" w14:textId="427A73EA" w:rsidR="00ED6CDC" w:rsidRDefault="00ED6CDC" w:rsidP="00ED6CDC">
      <w:pPr>
        <w:pStyle w:val="Caption"/>
        <w:jc w:val="center"/>
      </w:pPr>
      <w:r>
        <w:t xml:space="preserve">Table </w:t>
      </w:r>
      <w:fldSimple w:instr=" SEQ Table \* ARABIC ">
        <w:r w:rsidR="00F91EF5">
          <w:rPr>
            <w:noProof/>
          </w:rPr>
          <w:t>1</w:t>
        </w:r>
      </w:fldSimple>
      <w:r>
        <w:t>: Function Predictions per different strategies</w:t>
      </w:r>
    </w:p>
    <w:p w14:paraId="6E9BCDE2" w14:textId="5E374139" w:rsidR="00ED6CDC" w:rsidRDefault="00ED6CDC" w:rsidP="00183639">
      <w:pPr>
        <w:rPr>
          <w:b/>
          <w:bCs/>
        </w:rPr>
      </w:pPr>
      <w:r>
        <w:rPr>
          <w:b/>
          <w:bCs/>
        </w:rPr>
        <w:t>Comparison:</w:t>
      </w:r>
    </w:p>
    <w:p w14:paraId="2A0D1F26" w14:textId="77777777" w:rsidR="000936C0" w:rsidRDefault="000936C0" w:rsidP="000936C0">
      <w:r>
        <w:t>Various methods can guide an optimization process towards better design points, as demonstrated by the function predictions shown in Table 1. The Prediction-based exploration method selects the design point with the minimum value of the predicted surrogate function. This strategy aims to identify regions of the design space that are likely to have low values of the true function.</w:t>
      </w:r>
    </w:p>
    <w:p w14:paraId="5470B9F6" w14:textId="77777777" w:rsidR="000936C0" w:rsidRDefault="000936C0" w:rsidP="000936C0">
      <w:r>
        <w:t>In contrast, the Error-based exploration method focuses on increasing confidence in the true function by sampling at a point where the standard deviation between the true function and the predicted function is maximized. By targeting areas with high uncertainty, this strategy aims to gain more information about the true behavior of the function.</w:t>
      </w:r>
    </w:p>
    <w:p w14:paraId="039B0550" w14:textId="77777777" w:rsidR="000936C0" w:rsidRDefault="000936C0" w:rsidP="000936C0">
      <w:r>
        <w:t>The Lower Confidence Bound (LCB) based exploration method selects a design point that minimizes the Lower Confidence Bound of the objective function. This strategy strikes a balance between exploration and exploitation by seeking regions with both low predicted values and high uncertainty.</w:t>
      </w:r>
    </w:p>
    <w:p w14:paraId="495A2B59" w14:textId="69955CE7" w:rsidR="000936C0" w:rsidRPr="00ED6CDC" w:rsidRDefault="000936C0" w:rsidP="00183639">
      <w:r>
        <w:t>By employing these different exploration strategies, optimization algorithms can effectively navigate the design space and discover better solutions.</w:t>
      </w:r>
    </w:p>
    <w:p w14:paraId="4EF5822A" w14:textId="46EDC033" w:rsidR="00F14899" w:rsidRDefault="00473241" w:rsidP="00F14899">
      <w:pPr>
        <w:keepNext/>
        <w:jc w:val="center"/>
      </w:pPr>
      <w:r>
        <w:rPr>
          <w:noProof/>
        </w:rPr>
        <w:drawing>
          <wp:inline distT="0" distB="0" distL="0" distR="0" wp14:anchorId="29F331EE" wp14:editId="67CD0622">
            <wp:extent cx="4457700" cy="2971800"/>
            <wp:effectExtent l="19050" t="19050" r="19050" b="19050"/>
            <wp:docPr id="2099344737" name="Picture 8" descr="A picture containing text, pl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4737" name="Picture 8" descr="A picture containing text, plot, diagram, 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57700" cy="2971800"/>
                    </a:xfrm>
                    <a:prstGeom prst="rect">
                      <a:avLst/>
                    </a:prstGeom>
                    <a:ln w="19050">
                      <a:solidFill>
                        <a:schemeClr val="tx1"/>
                      </a:solidFill>
                    </a:ln>
                  </pic:spPr>
                </pic:pic>
              </a:graphicData>
            </a:graphic>
          </wp:inline>
        </w:drawing>
      </w:r>
    </w:p>
    <w:p w14:paraId="61B1D559" w14:textId="2E2E18B6" w:rsidR="00F14899" w:rsidRDefault="00F14899" w:rsidP="00F14899">
      <w:pPr>
        <w:pStyle w:val="Caption"/>
        <w:jc w:val="center"/>
      </w:pPr>
      <w:r>
        <w:t xml:space="preserve">Figure </w:t>
      </w:r>
      <w:fldSimple w:instr=" SEQ Figure \* ARABIC ">
        <w:r w:rsidR="00F91EF5">
          <w:rPr>
            <w:noProof/>
          </w:rPr>
          <w:t>5</w:t>
        </w:r>
      </w:fldSimple>
      <w:r>
        <w:t>: Updated Gaussian Plot from Prediction Based Exploration</w:t>
      </w:r>
    </w:p>
    <w:p w14:paraId="6640A54D" w14:textId="77AEDB18" w:rsidR="00F14899" w:rsidRDefault="00473241" w:rsidP="00F14899">
      <w:pPr>
        <w:keepNext/>
        <w:jc w:val="center"/>
      </w:pPr>
      <w:r>
        <w:rPr>
          <w:noProof/>
        </w:rPr>
        <w:lastRenderedPageBreak/>
        <w:drawing>
          <wp:inline distT="0" distB="0" distL="0" distR="0" wp14:anchorId="0A181066" wp14:editId="634FBC23">
            <wp:extent cx="5486400" cy="3657600"/>
            <wp:effectExtent l="19050" t="19050" r="19050" b="19050"/>
            <wp:docPr id="1913388489" name="Picture 9" descr="A picture containing text, pl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88489" name="Picture 9" descr="A picture containing text, plot, diagram, 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86400" cy="3657600"/>
                    </a:xfrm>
                    <a:prstGeom prst="rect">
                      <a:avLst/>
                    </a:prstGeom>
                    <a:ln w="19050">
                      <a:solidFill>
                        <a:schemeClr val="tx1"/>
                      </a:solidFill>
                    </a:ln>
                  </pic:spPr>
                </pic:pic>
              </a:graphicData>
            </a:graphic>
          </wp:inline>
        </w:drawing>
      </w:r>
    </w:p>
    <w:p w14:paraId="35FF0595" w14:textId="6ED8F618" w:rsidR="00F14899" w:rsidRDefault="00F14899" w:rsidP="00F14899">
      <w:pPr>
        <w:pStyle w:val="Caption"/>
        <w:jc w:val="center"/>
      </w:pPr>
      <w:r>
        <w:t xml:space="preserve">Figure </w:t>
      </w:r>
      <w:fldSimple w:instr=" SEQ Figure \* ARABIC ">
        <w:r w:rsidR="00F91EF5">
          <w:rPr>
            <w:noProof/>
          </w:rPr>
          <w:t>6</w:t>
        </w:r>
      </w:fldSimple>
      <w:r w:rsidR="00ED6CDC">
        <w:t>: Updated Gaussian Plot from Error Based Exploration</w:t>
      </w:r>
    </w:p>
    <w:p w14:paraId="5C6110B5" w14:textId="7AE336DC" w:rsidR="00F14899" w:rsidRDefault="00473241" w:rsidP="00F14899">
      <w:pPr>
        <w:keepNext/>
        <w:jc w:val="center"/>
      </w:pPr>
      <w:r>
        <w:rPr>
          <w:noProof/>
        </w:rPr>
        <w:drawing>
          <wp:inline distT="0" distB="0" distL="0" distR="0" wp14:anchorId="79BC97EB" wp14:editId="7FED711E">
            <wp:extent cx="5486400" cy="3657600"/>
            <wp:effectExtent l="19050" t="19050" r="19050" b="19050"/>
            <wp:docPr id="948470049" name="Picture 10" descr="A picture containing text, pl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70049" name="Picture 10" descr="A picture containing text, plot, diagram, 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a:ln w="19050">
                      <a:solidFill>
                        <a:schemeClr val="tx1"/>
                      </a:solidFill>
                    </a:ln>
                  </pic:spPr>
                </pic:pic>
              </a:graphicData>
            </a:graphic>
          </wp:inline>
        </w:drawing>
      </w:r>
    </w:p>
    <w:p w14:paraId="0C52EEE2" w14:textId="07F3665D" w:rsidR="00183639" w:rsidRDefault="00F14899" w:rsidP="00ED6CDC">
      <w:pPr>
        <w:pStyle w:val="Caption"/>
        <w:jc w:val="center"/>
      </w:pPr>
      <w:r>
        <w:t xml:space="preserve">Figure </w:t>
      </w:r>
      <w:fldSimple w:instr=" SEQ Figure \* ARABIC ">
        <w:r w:rsidR="00F91EF5">
          <w:rPr>
            <w:noProof/>
          </w:rPr>
          <w:t>7</w:t>
        </w:r>
      </w:fldSimple>
      <w:r>
        <w:t>:</w:t>
      </w:r>
      <w:r w:rsidR="00ED6CDC">
        <w:t xml:space="preserve"> Updated Gaussian Plot from LCB Based Exploration</w:t>
      </w:r>
    </w:p>
    <w:p w14:paraId="7C3CE6C2" w14:textId="53E5482F" w:rsidR="00D776EB" w:rsidRDefault="00D776EB" w:rsidP="00D776EB">
      <w:pPr>
        <w:rPr>
          <w:b/>
          <w:bCs/>
        </w:rPr>
      </w:pPr>
      <w:r w:rsidRPr="007E6619">
        <w:rPr>
          <w:b/>
          <w:bCs/>
        </w:rPr>
        <w:lastRenderedPageBreak/>
        <w:t>Code:</w:t>
      </w:r>
    </w:p>
    <w:p w14:paraId="79EF558F" w14:textId="10DDDFE5" w:rsidR="007E6619" w:rsidRDefault="007E6619" w:rsidP="007E6619">
      <w:pPr>
        <w:pStyle w:val="NoSpacing"/>
      </w:pPr>
      <w:r w:rsidRPr="007E6619">
        <w:drawing>
          <wp:inline distT="0" distB="0" distL="0" distR="0" wp14:anchorId="2AE30AE4" wp14:editId="0DBDE4FF">
            <wp:extent cx="4762500" cy="3657281"/>
            <wp:effectExtent l="19050" t="19050" r="19050" b="19685"/>
            <wp:docPr id="1608482754"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82754" name="Picture 1" descr="A screen shot of a computer&#10;&#10;Description automatically generated with medium confidence"/>
                    <pic:cNvPicPr/>
                  </pic:nvPicPr>
                  <pic:blipFill rotWithShape="1">
                    <a:blip r:embed="rId14"/>
                    <a:srcRect r="19698"/>
                    <a:stretch/>
                  </pic:blipFill>
                  <pic:spPr bwMode="auto">
                    <a:xfrm>
                      <a:off x="0" y="0"/>
                      <a:ext cx="4762915" cy="3657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E92BE67" w14:textId="251636E9" w:rsidR="007E6619" w:rsidRPr="007E6619" w:rsidRDefault="007E6619" w:rsidP="00D776EB">
      <w:pPr>
        <w:rPr>
          <w:b/>
          <w:bCs/>
        </w:rPr>
      </w:pPr>
      <w:r w:rsidRPr="007E6619">
        <w:rPr>
          <w:b/>
          <w:bCs/>
        </w:rPr>
        <w:drawing>
          <wp:inline distT="0" distB="0" distL="0" distR="0" wp14:anchorId="60454782" wp14:editId="24CED828">
            <wp:extent cx="4764024" cy="4102282"/>
            <wp:effectExtent l="19050" t="19050" r="17780" b="12700"/>
            <wp:docPr id="653061837"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61837" name="Picture 1" descr="A screen shot of a computer program&#10;&#10;Description automatically generated with low confidence"/>
                    <pic:cNvPicPr/>
                  </pic:nvPicPr>
                  <pic:blipFill rotWithShape="1">
                    <a:blip r:embed="rId15"/>
                    <a:srcRect r="2753"/>
                    <a:stretch/>
                  </pic:blipFill>
                  <pic:spPr bwMode="auto">
                    <a:xfrm>
                      <a:off x="0" y="0"/>
                      <a:ext cx="4764024" cy="41022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19A8840" w14:textId="35914680" w:rsidR="00D776EB" w:rsidRDefault="007E6619" w:rsidP="007E6619">
      <w:pPr>
        <w:pStyle w:val="NoSpacing"/>
      </w:pPr>
      <w:r w:rsidRPr="007E6619">
        <w:lastRenderedPageBreak/>
        <w:drawing>
          <wp:inline distT="0" distB="0" distL="0" distR="0" wp14:anchorId="214A76B7" wp14:editId="6227831B">
            <wp:extent cx="5029010" cy="3886200"/>
            <wp:effectExtent l="0" t="0" r="635" b="0"/>
            <wp:docPr id="1264043113"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43113" name="Picture 1" descr="A screen shot of a computer program&#10;&#10;Description automatically generated with low confidence"/>
                    <pic:cNvPicPr/>
                  </pic:nvPicPr>
                  <pic:blipFill>
                    <a:blip r:embed="rId16"/>
                    <a:stretch>
                      <a:fillRect/>
                    </a:stretch>
                  </pic:blipFill>
                  <pic:spPr>
                    <a:xfrm>
                      <a:off x="0" y="0"/>
                      <a:ext cx="5029010" cy="3886200"/>
                    </a:xfrm>
                    <a:prstGeom prst="rect">
                      <a:avLst/>
                    </a:prstGeom>
                  </pic:spPr>
                </pic:pic>
              </a:graphicData>
            </a:graphic>
          </wp:inline>
        </w:drawing>
      </w:r>
    </w:p>
    <w:p w14:paraId="440A78CC" w14:textId="056417CE" w:rsidR="007E6619" w:rsidRDefault="007E6619" w:rsidP="00D776EB">
      <w:r w:rsidRPr="007E6619">
        <w:drawing>
          <wp:inline distT="0" distB="0" distL="0" distR="0" wp14:anchorId="6BF1E358" wp14:editId="4389C56A">
            <wp:extent cx="5175988" cy="4114800"/>
            <wp:effectExtent l="0" t="0" r="5715" b="0"/>
            <wp:docPr id="1246127274"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27274" name="Picture 1" descr="A screen shot of a computer program&#10;&#10;Description automatically generated with low confidence"/>
                    <pic:cNvPicPr/>
                  </pic:nvPicPr>
                  <pic:blipFill>
                    <a:blip r:embed="rId17"/>
                    <a:stretch>
                      <a:fillRect/>
                    </a:stretch>
                  </pic:blipFill>
                  <pic:spPr>
                    <a:xfrm>
                      <a:off x="0" y="0"/>
                      <a:ext cx="5175988" cy="4114800"/>
                    </a:xfrm>
                    <a:prstGeom prst="rect">
                      <a:avLst/>
                    </a:prstGeom>
                  </pic:spPr>
                </pic:pic>
              </a:graphicData>
            </a:graphic>
          </wp:inline>
        </w:drawing>
      </w:r>
    </w:p>
    <w:p w14:paraId="6C6F45BB" w14:textId="01BF9B0C" w:rsidR="007E6619" w:rsidRDefault="007E6619" w:rsidP="00D776EB">
      <w:r w:rsidRPr="007E6619">
        <w:lastRenderedPageBreak/>
        <w:drawing>
          <wp:inline distT="0" distB="0" distL="0" distR="0" wp14:anchorId="2EABC5EC" wp14:editId="5A3D24EE">
            <wp:extent cx="5943600" cy="1697990"/>
            <wp:effectExtent l="0" t="0" r="0" b="0"/>
            <wp:docPr id="113976814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68149" name="Picture 1" descr="A screenshot of a computer&#10;&#10;Description automatically generated with medium confidence"/>
                    <pic:cNvPicPr/>
                  </pic:nvPicPr>
                  <pic:blipFill>
                    <a:blip r:embed="rId18"/>
                    <a:stretch>
                      <a:fillRect/>
                    </a:stretch>
                  </pic:blipFill>
                  <pic:spPr>
                    <a:xfrm>
                      <a:off x="0" y="0"/>
                      <a:ext cx="5943600" cy="1697990"/>
                    </a:xfrm>
                    <a:prstGeom prst="rect">
                      <a:avLst/>
                    </a:prstGeom>
                  </pic:spPr>
                </pic:pic>
              </a:graphicData>
            </a:graphic>
          </wp:inline>
        </w:drawing>
      </w:r>
    </w:p>
    <w:p w14:paraId="73ACE2DE" w14:textId="77777777" w:rsidR="007E6619" w:rsidRPr="00D776EB" w:rsidRDefault="007E6619" w:rsidP="00D776EB"/>
    <w:sectPr w:rsidR="007E6619" w:rsidRPr="00D776EB">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07C9B" w14:textId="77777777" w:rsidR="001A1752" w:rsidRDefault="001A1752" w:rsidP="00545609">
      <w:pPr>
        <w:spacing w:after="0" w:line="240" w:lineRule="auto"/>
      </w:pPr>
      <w:r>
        <w:separator/>
      </w:r>
    </w:p>
  </w:endnote>
  <w:endnote w:type="continuationSeparator" w:id="0">
    <w:p w14:paraId="4A68F3C5" w14:textId="77777777" w:rsidR="001A1752" w:rsidRDefault="001A1752" w:rsidP="00545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898626"/>
      <w:docPartObj>
        <w:docPartGallery w:val="Page Numbers (Bottom of Page)"/>
        <w:docPartUnique/>
      </w:docPartObj>
    </w:sdtPr>
    <w:sdtEndPr>
      <w:rPr>
        <w:noProof/>
      </w:rPr>
    </w:sdtEndPr>
    <w:sdtContent>
      <w:p w14:paraId="2DAB2724" w14:textId="72E9D3CE" w:rsidR="00545609" w:rsidRDefault="0054560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322CDD" w14:textId="77777777" w:rsidR="00545609" w:rsidRDefault="005456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11343" w14:textId="77777777" w:rsidR="001A1752" w:rsidRDefault="001A1752" w:rsidP="00545609">
      <w:pPr>
        <w:spacing w:after="0" w:line="240" w:lineRule="auto"/>
      </w:pPr>
      <w:r>
        <w:separator/>
      </w:r>
    </w:p>
  </w:footnote>
  <w:footnote w:type="continuationSeparator" w:id="0">
    <w:p w14:paraId="16C9B9C8" w14:textId="77777777" w:rsidR="001A1752" w:rsidRDefault="001A1752" w:rsidP="0054560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08C"/>
    <w:rsid w:val="000936C0"/>
    <w:rsid w:val="000A1E59"/>
    <w:rsid w:val="00183639"/>
    <w:rsid w:val="0019390A"/>
    <w:rsid w:val="001A1752"/>
    <w:rsid w:val="002843CF"/>
    <w:rsid w:val="0035226E"/>
    <w:rsid w:val="003F31B4"/>
    <w:rsid w:val="00451326"/>
    <w:rsid w:val="00473241"/>
    <w:rsid w:val="00545609"/>
    <w:rsid w:val="007815EF"/>
    <w:rsid w:val="007E6619"/>
    <w:rsid w:val="009D15AF"/>
    <w:rsid w:val="00A42E20"/>
    <w:rsid w:val="00AF3197"/>
    <w:rsid w:val="00B2308C"/>
    <w:rsid w:val="00CB4BED"/>
    <w:rsid w:val="00D776EB"/>
    <w:rsid w:val="00E133C9"/>
    <w:rsid w:val="00E1699B"/>
    <w:rsid w:val="00E85A7A"/>
    <w:rsid w:val="00ED6CDC"/>
    <w:rsid w:val="00F14899"/>
    <w:rsid w:val="00F232AF"/>
    <w:rsid w:val="00F91E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CC8AFA"/>
  <w15:chartTrackingRefBased/>
  <w15:docId w15:val="{0FEEC01F-44E3-4AEF-BB1B-7A03A8A32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5226E"/>
    <w:pPr>
      <w:spacing w:after="200" w:line="240" w:lineRule="auto"/>
    </w:pPr>
    <w:rPr>
      <w:i/>
      <w:iCs/>
      <w:color w:val="44546A" w:themeColor="text2"/>
      <w:sz w:val="18"/>
      <w:szCs w:val="18"/>
    </w:rPr>
  </w:style>
  <w:style w:type="table" w:styleId="TableGrid">
    <w:name w:val="Table Grid"/>
    <w:basedOn w:val="TableNormal"/>
    <w:uiPriority w:val="39"/>
    <w:rsid w:val="001836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83639"/>
    <w:rPr>
      <w:color w:val="808080"/>
    </w:rPr>
  </w:style>
  <w:style w:type="paragraph" w:styleId="Header">
    <w:name w:val="header"/>
    <w:basedOn w:val="Normal"/>
    <w:link w:val="HeaderChar"/>
    <w:uiPriority w:val="99"/>
    <w:unhideWhenUsed/>
    <w:rsid w:val="005456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609"/>
  </w:style>
  <w:style w:type="paragraph" w:styleId="Footer">
    <w:name w:val="footer"/>
    <w:basedOn w:val="Normal"/>
    <w:link w:val="FooterChar"/>
    <w:uiPriority w:val="99"/>
    <w:unhideWhenUsed/>
    <w:rsid w:val="00545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609"/>
  </w:style>
  <w:style w:type="paragraph" w:styleId="NormalWeb">
    <w:name w:val="Normal (Web)"/>
    <w:basedOn w:val="Normal"/>
    <w:uiPriority w:val="99"/>
    <w:semiHidden/>
    <w:unhideWhenUsed/>
    <w:rsid w:val="000936C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Spacing">
    <w:name w:val="No Spacing"/>
    <w:uiPriority w:val="1"/>
    <w:qFormat/>
    <w:rsid w:val="007E661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3415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B2855-9633-4BFF-A392-516FC8C73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1184</TotalTime>
  <Pages>7</Pages>
  <Words>349</Words>
  <Characters>1994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Akshata Dattatray Patil</dc:creator>
  <cp:keywords/>
  <dc:description/>
  <cp:lastModifiedBy>Akshata Dattatray Patil</cp:lastModifiedBy>
  <cp:revision>11</cp:revision>
  <cp:lastPrinted>2023-05-24T00:40:00Z</cp:lastPrinted>
  <dcterms:created xsi:type="dcterms:W3CDTF">2023-05-22T23:01:00Z</dcterms:created>
  <dcterms:modified xsi:type="dcterms:W3CDTF">2023-05-24T16:24:00Z</dcterms:modified>
</cp:coreProperties>
</file>