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9645" w14:textId="77777777" w:rsidR="00790C3F" w:rsidRPr="00790C3F" w:rsidRDefault="00D913F0" w:rsidP="007926C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Linear Models</w:t>
      </w:r>
      <w:r w:rsidR="00417D78"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2C38D49" w14:textId="3E3A5E9A" w:rsidR="00D913F0" w:rsidRPr="00790C3F" w:rsidRDefault="000F4717" w:rsidP="007926C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417D78"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roject report</w:t>
      </w:r>
      <w:r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0C3F"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(Multiple </w:t>
      </w:r>
      <w:r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790C3F"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inear </w:t>
      </w:r>
      <w:r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790C3F"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egression)</w:t>
      </w:r>
      <w:r w:rsidR="00417D78" w:rsidRPr="00790C3F">
        <w:rPr>
          <w:rFonts w:ascii="Times New Roman" w:hAnsi="Times New Roman" w:cs="Times New Roman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A342458" w14:textId="0BB07BD2" w:rsidR="00417D78" w:rsidRPr="00790C3F" w:rsidRDefault="00417D78" w:rsidP="00417D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C3F">
        <w:rPr>
          <w:rFonts w:ascii="Times New Roman" w:hAnsi="Times New Roman" w:cs="Times New Roman"/>
          <w:b/>
          <w:bCs/>
          <w:sz w:val="32"/>
          <w:szCs w:val="32"/>
        </w:rPr>
        <w:t xml:space="preserve">Name &amp; Prn: </w:t>
      </w:r>
    </w:p>
    <w:p w14:paraId="576F01E0" w14:textId="0C8ADED0" w:rsidR="00417D78" w:rsidRPr="00790C3F" w:rsidRDefault="00417D78" w:rsidP="00E205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790C3F">
        <w:rPr>
          <w:rFonts w:ascii="Times New Roman" w:hAnsi="Times New Roman" w:cs="Times New Roman"/>
          <w:sz w:val="32"/>
          <w:szCs w:val="32"/>
        </w:rPr>
        <w:t>Akshata Satpute</w:t>
      </w:r>
      <w:r w:rsidR="000F4717">
        <w:rPr>
          <w:rFonts w:ascii="Times New Roman" w:hAnsi="Times New Roman" w:cs="Times New Roman"/>
          <w:sz w:val="32"/>
          <w:szCs w:val="32"/>
        </w:rPr>
        <w:t xml:space="preserve"> </w:t>
      </w:r>
      <w:r w:rsidRPr="00790C3F">
        <w:rPr>
          <w:rFonts w:ascii="Times New Roman" w:hAnsi="Times New Roman" w:cs="Times New Roman"/>
          <w:sz w:val="32"/>
          <w:szCs w:val="32"/>
        </w:rPr>
        <w:t>(2206064107</w:t>
      </w:r>
      <w:r w:rsidR="00763658" w:rsidRPr="00790C3F">
        <w:rPr>
          <w:rFonts w:ascii="Times New Roman" w:hAnsi="Times New Roman" w:cs="Times New Roman"/>
          <w:sz w:val="32"/>
          <w:szCs w:val="32"/>
        </w:rPr>
        <w:t>3</w:t>
      </w:r>
      <w:r w:rsidRPr="00790C3F">
        <w:rPr>
          <w:rFonts w:ascii="Times New Roman" w:hAnsi="Times New Roman" w:cs="Times New Roman"/>
          <w:sz w:val="32"/>
          <w:szCs w:val="32"/>
        </w:rPr>
        <w:t xml:space="preserve">) </w:t>
      </w:r>
    </w:p>
    <w:p w14:paraId="114DE591" w14:textId="1F099125" w:rsidR="00417D78" w:rsidRPr="00790C3F" w:rsidRDefault="00417D78" w:rsidP="00E205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790C3F">
        <w:rPr>
          <w:rFonts w:ascii="Times New Roman" w:hAnsi="Times New Roman" w:cs="Times New Roman"/>
          <w:sz w:val="32"/>
          <w:szCs w:val="32"/>
        </w:rPr>
        <w:t xml:space="preserve">Komal </w:t>
      </w:r>
      <w:proofErr w:type="spellStart"/>
      <w:r w:rsidRPr="00790C3F">
        <w:rPr>
          <w:rFonts w:ascii="Times New Roman" w:hAnsi="Times New Roman" w:cs="Times New Roman"/>
          <w:sz w:val="32"/>
          <w:szCs w:val="32"/>
        </w:rPr>
        <w:t>solkar</w:t>
      </w:r>
      <w:proofErr w:type="spellEnd"/>
      <w:r w:rsidRPr="00790C3F">
        <w:rPr>
          <w:rFonts w:ascii="Times New Roman" w:hAnsi="Times New Roman" w:cs="Times New Roman"/>
          <w:sz w:val="32"/>
          <w:szCs w:val="32"/>
        </w:rPr>
        <w:t xml:space="preserve"> (22060641055)</w:t>
      </w:r>
    </w:p>
    <w:p w14:paraId="230FDE6C" w14:textId="07C2EDE5" w:rsidR="00D913F0" w:rsidRPr="00790C3F" w:rsidRDefault="00417D78" w:rsidP="00417D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C3F">
        <w:rPr>
          <w:rFonts w:ascii="Times New Roman" w:hAnsi="Times New Roman" w:cs="Times New Roman"/>
          <w:b/>
          <w:bCs/>
          <w:sz w:val="32"/>
          <w:szCs w:val="32"/>
        </w:rPr>
        <w:t>model fitting</w:t>
      </w:r>
      <w:r w:rsidR="00790C3F" w:rsidRPr="00790C3F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90C3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2D491DB" w14:textId="77777777" w:rsidR="005D512C" w:rsidRPr="00EF0510" w:rsidRDefault="005D512C" w:rsidP="00D913F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Problem Statement:</w:t>
      </w:r>
    </w:p>
    <w:p w14:paraId="1FEC4704" w14:textId="06B6E58F" w:rsidR="005D512C" w:rsidRPr="00790C3F" w:rsidRDefault="005D512C" w:rsidP="00D913F0">
      <w:pPr>
        <w:rPr>
          <w:rFonts w:ascii="Times New Roman" w:hAnsi="Times New Roman" w:cs="Times New Roman"/>
          <w:sz w:val="28"/>
          <w:szCs w:val="28"/>
        </w:rPr>
      </w:pPr>
      <w:r w:rsidRPr="00790C3F">
        <w:rPr>
          <w:rFonts w:ascii="Times New Roman" w:hAnsi="Times New Roman" w:cs="Times New Roman"/>
          <w:sz w:val="28"/>
          <w:szCs w:val="28"/>
        </w:rPr>
        <w:t xml:space="preserve">Predicting </w:t>
      </w:r>
      <w:r w:rsidR="007926C7" w:rsidRPr="00790C3F">
        <w:rPr>
          <w:rFonts w:ascii="Times New Roman" w:hAnsi="Times New Roman" w:cs="Times New Roman"/>
          <w:sz w:val="28"/>
          <w:szCs w:val="28"/>
        </w:rPr>
        <w:t>an artist’s</w:t>
      </w:r>
      <w:r w:rsidRPr="00790C3F">
        <w:rPr>
          <w:rFonts w:ascii="Times New Roman" w:hAnsi="Times New Roman" w:cs="Times New Roman"/>
          <w:sz w:val="28"/>
          <w:szCs w:val="28"/>
        </w:rPr>
        <w:t xml:space="preserve"> popularity based on</w:t>
      </w:r>
      <w:r w:rsidR="0060368D" w:rsidRPr="00790C3F">
        <w:rPr>
          <w:rFonts w:ascii="Times New Roman" w:hAnsi="Times New Roman" w:cs="Times New Roman"/>
          <w:sz w:val="28"/>
          <w:szCs w:val="28"/>
        </w:rPr>
        <w:t xml:space="preserve"> different independent </w:t>
      </w:r>
      <w:r w:rsidR="007926C7" w:rsidRPr="00790C3F">
        <w:rPr>
          <w:rFonts w:ascii="Times New Roman" w:hAnsi="Times New Roman" w:cs="Times New Roman"/>
          <w:sz w:val="28"/>
          <w:szCs w:val="28"/>
        </w:rPr>
        <w:t>variables</w:t>
      </w:r>
      <w:r w:rsidR="0060368D" w:rsidRPr="00790C3F">
        <w:rPr>
          <w:rFonts w:ascii="Times New Roman" w:hAnsi="Times New Roman" w:cs="Times New Roman"/>
          <w:sz w:val="28"/>
          <w:szCs w:val="28"/>
        </w:rPr>
        <w:t xml:space="preserve"> like 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artists,</w:t>
      </w:r>
      <w:r w:rsidR="00BC7229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popularity,</w:t>
      </w:r>
      <w:r w:rsidR="005B0D24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470F33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cousticness</w:t>
      </w:r>
      <w:r w:rsidR="00470F33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, D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anceability,</w:t>
      </w:r>
      <w:r w:rsidR="005B0D24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470F33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uration</w:t>
      </w:r>
      <w:r w:rsidR="00470F33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ms,</w:t>
      </w:r>
      <w:r w:rsidR="00470F33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E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nergy,</w:t>
      </w:r>
      <w:r w:rsidR="00470F33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I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nstrumentalness</w:t>
      </w:r>
      <w:r w:rsidR="005B0D24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liveness, loudness, speechiness,</w:t>
      </w:r>
      <w:r w:rsidR="005B0D24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temp,</w:t>
      </w:r>
      <w:r w:rsidR="007926C7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key, valence, mode, </w:t>
      </w:r>
      <w:r w:rsidR="007926C7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and </w:t>
      </w:r>
      <w:r w:rsidR="0060368D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count.</w:t>
      </w:r>
    </w:p>
    <w:p w14:paraId="53010FA3" w14:textId="3D4926E0" w:rsidR="00A1065D" w:rsidRPr="00A1065D" w:rsidRDefault="00D913F0" w:rsidP="00A1065D">
      <w:pPr>
        <w:pStyle w:val="NormalWeb"/>
        <w:spacing w:before="0" w:beforeAutospacing="0" w:after="240" w:afterAutospacing="0"/>
        <w:textAlignment w:val="baseline"/>
        <w:rPr>
          <w:color w:val="3C4043"/>
          <w:sz w:val="28"/>
          <w:szCs w:val="28"/>
        </w:rPr>
      </w:pPr>
      <w:r w:rsidRPr="00EF0510">
        <w:rPr>
          <w:rFonts w:eastAsiaTheme="minorHAnsi"/>
          <w:b/>
          <w:bCs/>
          <w:color w:val="1F3864" w:themeColor="accent1" w:themeShade="80"/>
          <w:kern w:val="2"/>
          <w:sz w:val="32"/>
          <w:szCs w:val="32"/>
          <w:lang w:eastAsia="en-US"/>
          <w14:ligatures w14:val="standardContextual"/>
        </w:rPr>
        <w:t>Data:</w:t>
      </w:r>
      <w:r w:rsidRPr="00790C3F">
        <w:rPr>
          <w:sz w:val="28"/>
          <w:szCs w:val="28"/>
        </w:rPr>
        <w:t xml:space="preserve"> </w:t>
      </w:r>
      <w:r w:rsidR="00A1065D" w:rsidRPr="00A1065D">
        <w:rPr>
          <w:color w:val="3C4043"/>
          <w:sz w:val="28"/>
          <w:szCs w:val="28"/>
        </w:rPr>
        <w:t>At the end of each year, Spotify compiles a playlist of the songs streamed most often over the course of that year. This year's playlist (Top Tracks of 2018). The question is: What do these top songs have in common? Why do people like them?</w:t>
      </w:r>
    </w:p>
    <w:p w14:paraId="6AC1BDA6" w14:textId="67E18C12" w:rsidR="00A1065D" w:rsidRPr="00A1065D" w:rsidRDefault="00A1065D" w:rsidP="00A1065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Original Data Source:</w:t>
      </w: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 The audio features for each song were extracted using the Spotify Web API and the Spotify Python library. Credit goes to Spotify for calculating the audio feature values.</w:t>
      </w:r>
    </w:p>
    <w:p w14:paraId="2595768D" w14:textId="77777777" w:rsidR="00A1065D" w:rsidRPr="00A1065D" w:rsidRDefault="00A1065D" w:rsidP="00A1065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Data Description:</w:t>
      </w: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 There is one .csv file in the dataset. (top2018.csv) This file includes:</w:t>
      </w:r>
    </w:p>
    <w:p w14:paraId="71F1D29D" w14:textId="77777777" w:rsidR="00A1065D" w:rsidRPr="00A1065D" w:rsidRDefault="00A1065D" w:rsidP="00A1065D">
      <w:pPr>
        <w:numPr>
          <w:ilvl w:val="0"/>
          <w:numId w:val="10"/>
        </w:numPr>
        <w:spacing w:before="60" w:after="0" w:line="240" w:lineRule="auto"/>
        <w:ind w:left="840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Spotify URI for the song</w:t>
      </w:r>
    </w:p>
    <w:p w14:paraId="6529D79B" w14:textId="77777777" w:rsidR="00A1065D" w:rsidRPr="00A1065D" w:rsidRDefault="00A1065D" w:rsidP="00A1065D">
      <w:pPr>
        <w:numPr>
          <w:ilvl w:val="0"/>
          <w:numId w:val="10"/>
        </w:numPr>
        <w:spacing w:before="60" w:after="0" w:line="240" w:lineRule="auto"/>
        <w:ind w:left="840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Name of the song</w:t>
      </w:r>
    </w:p>
    <w:p w14:paraId="114137D8" w14:textId="77777777" w:rsidR="00A1065D" w:rsidRPr="00A1065D" w:rsidRDefault="00A1065D" w:rsidP="00A1065D">
      <w:pPr>
        <w:numPr>
          <w:ilvl w:val="0"/>
          <w:numId w:val="10"/>
        </w:numPr>
        <w:spacing w:before="60" w:after="0" w:line="240" w:lineRule="auto"/>
        <w:ind w:left="840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Artist(s) of the song</w:t>
      </w:r>
    </w:p>
    <w:p w14:paraId="0E08077A" w14:textId="3A652D73" w:rsidR="00A1065D" w:rsidRPr="00A1065D" w:rsidRDefault="00A1065D" w:rsidP="00A1065D">
      <w:pPr>
        <w:numPr>
          <w:ilvl w:val="0"/>
          <w:numId w:val="10"/>
        </w:numPr>
        <w:spacing w:before="60" w:after="0" w:line="240" w:lineRule="auto"/>
        <w:ind w:left="840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Audio features for the song (such as danceability, tempo, key, etc.)</w:t>
      </w:r>
    </w:p>
    <w:p w14:paraId="65139B06" w14:textId="77777777" w:rsidR="00A1065D" w:rsidRPr="00A1065D" w:rsidRDefault="00A1065D" w:rsidP="00A1065D">
      <w:pPr>
        <w:numPr>
          <w:ilvl w:val="0"/>
          <w:numId w:val="10"/>
        </w:numPr>
        <w:spacing w:before="60" w:after="0" w:line="240" w:lineRule="auto"/>
        <w:ind w:left="840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en-IN"/>
          <w14:ligatures w14:val="none"/>
        </w:rPr>
        <w:t>A more detailed explanation of the audio features can be found in the Metadata tab.</w:t>
      </w:r>
    </w:p>
    <w:p w14:paraId="466D30BB" w14:textId="3C2F2EDD" w:rsidR="005D512C" w:rsidRPr="00790C3F" w:rsidRDefault="00D913F0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A1065D">
        <w:rPr>
          <w:rFonts w:ascii="Times New Roman" w:hAnsi="Times New Roman" w:cs="Times New Roman"/>
          <w:sz w:val="28"/>
          <w:szCs w:val="28"/>
        </w:rPr>
        <w:t>The data set</w:t>
      </w:r>
      <w:r w:rsidR="003761FD" w:rsidRPr="00A1065D">
        <w:rPr>
          <w:rFonts w:ascii="Times New Roman" w:hAnsi="Times New Roman" w:cs="Times New Roman"/>
          <w:sz w:val="28"/>
          <w:szCs w:val="28"/>
        </w:rPr>
        <w:t xml:space="preserve"> </w:t>
      </w:r>
      <w:r w:rsidR="007926C7" w:rsidRPr="00A1065D">
        <w:rPr>
          <w:rFonts w:ascii="Times New Roman" w:hAnsi="Times New Roman" w:cs="Times New Roman"/>
          <w:sz w:val="28"/>
          <w:szCs w:val="28"/>
        </w:rPr>
        <w:t>consists</w:t>
      </w:r>
      <w:r w:rsidR="003761FD" w:rsidRPr="00A1065D">
        <w:rPr>
          <w:rFonts w:ascii="Times New Roman" w:hAnsi="Times New Roman" w:cs="Times New Roman"/>
          <w:sz w:val="28"/>
          <w:szCs w:val="28"/>
        </w:rPr>
        <w:t xml:space="preserve"> </w:t>
      </w:r>
      <w:r w:rsidRPr="00A1065D">
        <w:rPr>
          <w:rFonts w:ascii="Times New Roman" w:hAnsi="Times New Roman" w:cs="Times New Roman"/>
          <w:sz w:val="28"/>
          <w:szCs w:val="28"/>
        </w:rPr>
        <w:t xml:space="preserve">of 27622 </w:t>
      </w:r>
      <w:r w:rsidR="003761FD" w:rsidRPr="00A1065D">
        <w:rPr>
          <w:rFonts w:ascii="Times New Roman" w:hAnsi="Times New Roman" w:cs="Times New Roman"/>
          <w:sz w:val="28"/>
          <w:szCs w:val="28"/>
        </w:rPr>
        <w:t>observations</w:t>
      </w:r>
      <w:r w:rsidR="003761FD" w:rsidRPr="00790C3F">
        <w:rPr>
          <w:rFonts w:ascii="Times New Roman" w:hAnsi="Times New Roman" w:cs="Times New Roman"/>
          <w:sz w:val="28"/>
          <w:szCs w:val="28"/>
        </w:rPr>
        <w:t xml:space="preserve">. </w:t>
      </w:r>
      <w:r w:rsidR="00254CAC" w:rsidRPr="00790C3F">
        <w:rPr>
          <w:rFonts w:ascii="Times New Roman" w:hAnsi="Times New Roman" w:cs="Times New Roman"/>
          <w:sz w:val="28"/>
          <w:szCs w:val="28"/>
        </w:rPr>
        <w:t xml:space="preserve">Where it contains 13 columns and </w:t>
      </w:r>
      <w:r w:rsidR="00C47728" w:rsidRPr="00790C3F">
        <w:rPr>
          <w:rFonts w:ascii="Times New Roman" w:hAnsi="Times New Roman" w:cs="Times New Roman"/>
          <w:sz w:val="28"/>
          <w:szCs w:val="28"/>
        </w:rPr>
        <w:t>27622 rows.</w:t>
      </w:r>
      <w:r w:rsidR="00254CAC" w:rsidRPr="00790C3F">
        <w:rPr>
          <w:rFonts w:ascii="Times New Roman" w:hAnsi="Times New Roman" w:cs="Times New Roman"/>
          <w:sz w:val="28"/>
          <w:szCs w:val="28"/>
        </w:rPr>
        <w:t xml:space="preserve"> </w:t>
      </w:r>
      <w:r w:rsidR="005D512C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We </w:t>
      </w:r>
      <w:r w:rsidR="007926C7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considered the artist’s popularity as our response variable and the other 12 </w:t>
      </w:r>
      <w:r w:rsidR="005D512C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as independent </w:t>
      </w:r>
      <w:r w:rsidR="007926C7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variables</w:t>
      </w:r>
      <w:r w:rsidR="005D512C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299765A6" w14:textId="77777777" w:rsidR="007926C7" w:rsidRPr="00790C3F" w:rsidRDefault="007926C7" w:rsidP="003761FD">
      <w:pPr>
        <w:rPr>
          <w:rFonts w:ascii="Times New Roman" w:hAnsi="Times New Roman" w:cs="Times New Roman"/>
          <w:sz w:val="28"/>
          <w:szCs w:val="28"/>
        </w:rPr>
      </w:pPr>
    </w:p>
    <w:p w14:paraId="65F34C53" w14:textId="77777777" w:rsidR="0060368D" w:rsidRPr="00790C3F" w:rsidRDefault="0060368D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Source of data:</w:t>
      </w: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Kaggle</w:t>
      </w:r>
    </w:p>
    <w:p w14:paraId="15D6565E" w14:textId="69FFACAB" w:rsidR="005D512C" w:rsidRPr="00790C3F" w:rsidRDefault="005D512C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Software used:</w:t>
      </w: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Python</w:t>
      </w:r>
    </w:p>
    <w:p w14:paraId="3E26BFF5" w14:textId="77777777" w:rsidR="00417D78" w:rsidRPr="00790C3F" w:rsidRDefault="00417D78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D0799D" w14:textId="77777777" w:rsidR="00417D78" w:rsidRPr="000F4717" w:rsidRDefault="00417D78" w:rsidP="00417D78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40"/>
          <w:szCs w:val="4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0F4717">
        <w:rPr>
          <w:rFonts w:ascii="Times New Roman" w:eastAsia="Times New Roman" w:hAnsi="Times New Roman" w:cs="Times New Roman"/>
          <w:bCs/>
          <w:color w:val="4472C4" w:themeColor="accent1"/>
          <w:kern w:val="0"/>
          <w:sz w:val="40"/>
          <w:szCs w:val="4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Python code with output:</w:t>
      </w:r>
    </w:p>
    <w:p w14:paraId="4DD67E8F" w14:textId="77777777" w:rsidR="00417D78" w:rsidRPr="00EF0510" w:rsidRDefault="00417D78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Installing libraries and importing data into Python</w:t>
      </w:r>
    </w:p>
    <w:p w14:paraId="38C21DF9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Command</w:t>
      </w: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0A04B420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import pandas as pd</w:t>
      </w:r>
    </w:p>
    <w:p w14:paraId="717EDADB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numpy</w:t>
      </w:r>
      <w:proofErr w:type="spell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as np</w:t>
      </w:r>
    </w:p>
    <w:p w14:paraId="2A9EFC58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data=</w:t>
      </w:r>
      <w:proofErr w:type="spellStart"/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pd.read</w:t>
      </w:r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_csv</w:t>
      </w:r>
      <w:proofErr w:type="spell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("C:/Users/User/Downloads/artist.csv")</w:t>
      </w:r>
    </w:p>
    <w:p w14:paraId="30438E51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print(data)</w:t>
      </w:r>
    </w:p>
    <w:p w14:paraId="2AB784CE" w14:textId="77777777" w:rsidR="00417D78" w:rsidRPr="00EF0510" w:rsidRDefault="00417D78" w:rsidP="00417D78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output:</w:t>
      </w:r>
    </w:p>
    <w:p w14:paraId="3FFD7724" w14:textId="77777777" w:rsidR="00417D78" w:rsidRPr="00790C3F" w:rsidRDefault="00417D78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9ACDDCB" w14:textId="27163346" w:rsidR="007926C7" w:rsidRPr="00790C3F" w:rsidRDefault="00417D78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E90B3DC" wp14:editId="5A068C77">
            <wp:extent cx="5730875" cy="5181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18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228B0" w14:textId="77777777" w:rsidR="007926C7" w:rsidRPr="00790C3F" w:rsidRDefault="007926C7" w:rsidP="003761F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A5FE54" w14:textId="77777777" w:rsidR="00417D78" w:rsidRPr="00790C3F" w:rsidRDefault="00417D78" w:rsidP="00417D7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5C54F05" wp14:editId="306E0839">
            <wp:extent cx="2522220" cy="1592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F2549" w14:textId="693DAF0A" w:rsidR="00C42C11" w:rsidRPr="00EF0510" w:rsidRDefault="00C42C11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Checking for data shape</w:t>
      </w:r>
    </w:p>
    <w:p w14:paraId="08CA36F7" w14:textId="14C140D5" w:rsidR="000C1724" w:rsidRPr="00790C3F" w:rsidRDefault="00C42C11" w:rsidP="00C42C1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Command:</w:t>
      </w:r>
      <w:r w:rsidR="00790C3F"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data.shape</w:t>
      </w:r>
      <w:proofErr w:type="spellEnd"/>
      <w:proofErr w:type="gramEnd"/>
    </w:p>
    <w:p w14:paraId="20A1B8D5" w14:textId="6D6A81BF" w:rsidR="000C1724" w:rsidRPr="00790C3F" w:rsidRDefault="000C1724" w:rsidP="00C42C1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0D19EF4" w14:textId="77777777" w:rsidR="00B906C5" w:rsidRPr="00790C3F" w:rsidRDefault="00B906C5" w:rsidP="00B906C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790C3F">
        <w:rPr>
          <w:rFonts w:ascii="Times New Roman" w:hAnsi="Times New Roman" w:cs="Times New Roman"/>
          <w:color w:val="000000"/>
          <w:sz w:val="28"/>
          <w:szCs w:val="28"/>
        </w:rPr>
        <w:t>(27621, 15)</w:t>
      </w:r>
    </w:p>
    <w:p w14:paraId="5D7E813D" w14:textId="021CFC6E" w:rsidR="00790C3F" w:rsidRDefault="00790C3F" w:rsidP="00790C3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0C3F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Conclusion:</w:t>
      </w:r>
      <w:r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90C3F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consists of 27621 rows and 15 columns in total.</w:t>
      </w:r>
    </w:p>
    <w:p w14:paraId="58BCE6A8" w14:textId="4D2C7E12" w:rsidR="00667244" w:rsidRPr="00EF0510" w:rsidRDefault="00667244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Checking for missing value </w:t>
      </w:r>
    </w:p>
    <w:p w14:paraId="4C6AAB43" w14:textId="77777777" w:rsidR="00E3526B" w:rsidRPr="00790C3F" w:rsidRDefault="00667244" w:rsidP="00667244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Command</w:t>
      </w:r>
      <w:r w:rsidR="00E3526B"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  <w:r w:rsidR="00E3526B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EEF2BBE" w14:textId="6971C39F" w:rsidR="00667244" w:rsidRPr="00790C3F" w:rsidRDefault="00E3526B" w:rsidP="00667244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data.isna</w:t>
      </w:r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().sum()</w:t>
      </w:r>
      <w:r w:rsidR="00667244"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02FCB5F" w14:textId="47B10B13" w:rsidR="00E3526B" w:rsidRPr="00790C3F" w:rsidRDefault="00E3526B" w:rsidP="0066724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86A4FE6" w14:textId="4BF1C543" w:rsidR="0043439E" w:rsidRPr="00790C3F" w:rsidRDefault="0043439E" w:rsidP="0066724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1DCF601" wp14:editId="2EFECBE1">
            <wp:extent cx="57912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9ADA" w14:textId="2C2BABC4" w:rsidR="00E3526B" w:rsidRPr="00790C3F" w:rsidRDefault="00E205CB" w:rsidP="00192FB3">
      <w:pPr>
        <w:rPr>
          <w:rFonts w:ascii="Times New Roman" w:eastAsia="Times New Roman" w:hAnsi="Times New Roman" w:cs="Times New Roman"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790C3F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Conclusion:</w:t>
      </w:r>
      <w:r w:rsidR="00004913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The Artist popularity</w:t>
      </w:r>
      <w:r w:rsidRPr="00790C3F">
        <w:rPr>
          <w:rFonts w:ascii="Times New Roman" w:eastAsia="Times New Roman" w:hAnsi="Times New Roman" w:cs="Times New Roman"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r w:rsidR="00004913">
        <w:rPr>
          <w:rFonts w:ascii="Times New Roman" w:eastAsia="Times New Roman" w:hAnsi="Times New Roman" w:cs="Times New Roman"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Data set Contains no null/ Missing Values</w:t>
      </w:r>
    </w:p>
    <w:p w14:paraId="12A0C9E1" w14:textId="1CC8706A" w:rsidR="004E6C8E" w:rsidRPr="00EF0510" w:rsidRDefault="004E6C8E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Checking total null Values count in the data:</w:t>
      </w:r>
    </w:p>
    <w:p w14:paraId="75C6DFD2" w14:textId="178872F8" w:rsidR="004E6C8E" w:rsidRPr="00EF0510" w:rsidRDefault="004E6C8E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409D212B" w14:textId="4C95C073" w:rsidR="004E6C8E" w:rsidRPr="00790C3F" w:rsidRDefault="000F4717" w:rsidP="004E6C8E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BF6D9CB" wp14:editId="5946D196">
            <wp:extent cx="5935980" cy="3397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90C3F" w:rsidRPr="00790C3F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Conclusion: </w:t>
      </w:r>
      <w:r w:rsidR="00004913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Data contains no Null Values.</w:t>
      </w:r>
    </w:p>
    <w:p w14:paraId="7E27DB1D" w14:textId="0C7343DE" w:rsidR="004E6C8E" w:rsidRPr="00790C3F" w:rsidRDefault="004E6C8E" w:rsidP="004E6C8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DBC718" w14:textId="7A38F4F8" w:rsidR="00790C3F" w:rsidRPr="00EF0510" w:rsidRDefault="004E6C8E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Checking the data structure:</w:t>
      </w:r>
    </w:p>
    <w:p w14:paraId="79D6F47B" w14:textId="77777777" w:rsidR="00790C3F" w:rsidRPr="00790C3F" w:rsidRDefault="00790C3F" w:rsidP="00790C3F">
      <w:pPr>
        <w:pStyle w:val="ListParagraph"/>
        <w:ind w:left="36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4FC23FB" w14:textId="7D7C3BAA" w:rsidR="004E6C8E" w:rsidRPr="00790C3F" w:rsidRDefault="00790C3F" w:rsidP="004E6C8E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049D29D" wp14:editId="47CE897D">
            <wp:extent cx="5128260" cy="412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A6E6" w14:textId="77777777" w:rsidR="000F4717" w:rsidRPr="00A709EB" w:rsidRDefault="00790C3F" w:rsidP="004E6C8E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>Conclusion:</w:t>
      </w:r>
    </w:p>
    <w:p w14:paraId="64238C6C" w14:textId="14358DA9" w:rsidR="00790C3F" w:rsidRPr="00A709EB" w:rsidRDefault="00790C3F" w:rsidP="004E6C8E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r w:rsidR="000F4717"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From above output</w:t>
      </w:r>
      <w:r w:rsidR="00AB036E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</w:t>
      </w:r>
      <w:r w:rsidR="000F4717"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we conclude that this particular data set contains one variable </w:t>
      </w:r>
      <w:r w:rsidR="00AB036E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artist</w:t>
      </w:r>
      <w:r w:rsidR="000F4717"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</w:t>
      </w:r>
      <w:r w:rsidR="00AB036E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a </w:t>
      </w:r>
      <w:r w:rsidR="000F4717"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datatype object. key mode and count as int64 data type and </w:t>
      </w:r>
      <w:r w:rsidR="00AB036E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the </w:t>
      </w:r>
      <w:r w:rsidR="000F4717"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remaining variables are float64 </w:t>
      </w:r>
      <w:r w:rsidR="00A709EB"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data type</w:t>
      </w:r>
    </w:p>
    <w:p w14:paraId="1F0FD656" w14:textId="6177C412" w:rsidR="004E6C8E" w:rsidRPr="00790C3F" w:rsidRDefault="004E6C8E" w:rsidP="004E6C8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4D6AF5" w14:textId="5DECE784" w:rsidR="004E6C8E" w:rsidRPr="00EF0510" w:rsidRDefault="00934878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Checking collinearity </w:t>
      </w:r>
      <w:r w:rsidR="008462B4"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between the </w:t>
      </w:r>
      <w:r w:rsidR="00AF07DC"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data variables;</w:t>
      </w:r>
    </w:p>
    <w:p w14:paraId="731139CA" w14:textId="77777777" w:rsidR="00AF07DC" w:rsidRPr="00790C3F" w:rsidRDefault="00AF07DC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Command:</w:t>
      </w:r>
    </w:p>
    <w:p w14:paraId="12BEF5BE" w14:textId="77777777" w:rsidR="00615C73" w:rsidRPr="00790C3F" w:rsidRDefault="00615C73" w:rsidP="00615C73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a=(</w:t>
      </w:r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data.corr</w:t>
      </w:r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0ADBB53A" w14:textId="1796E43F" w:rsidR="00AF07DC" w:rsidRPr="00790C3F" w:rsidRDefault="00615C73" w:rsidP="00615C73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print(a)</w:t>
      </w:r>
    </w:p>
    <w:p w14:paraId="05EF482E" w14:textId="5B545575" w:rsidR="00AF07DC" w:rsidRPr="00790C3F" w:rsidRDefault="00AF07DC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15C73"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C8958A4" w14:textId="0E779370" w:rsidR="00E543B0" w:rsidRPr="00790C3F" w:rsidRDefault="00E543B0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D35A4A7" wp14:editId="48701237">
            <wp:extent cx="5722620" cy="2529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39C0" w14:textId="2D1C4DB1" w:rsidR="00E543B0" w:rsidRPr="00790C3F" w:rsidRDefault="00E543B0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3D3461B" wp14:editId="43A85D9E">
            <wp:extent cx="5722620" cy="2430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9C5C" w14:textId="77777777" w:rsidR="00A709EB" w:rsidRDefault="00E543B0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B57AEC4" wp14:editId="40A47481">
            <wp:extent cx="55245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AAF2" w14:textId="77777777" w:rsidR="00A709EB" w:rsidRPr="00A709EB" w:rsidRDefault="00A709EB" w:rsidP="00AF07DC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Conclusion:</w:t>
      </w:r>
    </w:p>
    <w:p w14:paraId="74050E56" w14:textId="13016886" w:rsidR="00A709EB" w:rsidRPr="00A709EB" w:rsidRDefault="00A709EB" w:rsidP="00AF07DC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709E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The highest correlation </w:t>
      </w:r>
      <w:r w:rsidR="00004913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between the dependent variable Popularity and other independent variable is seen to be maximum 0.4 whereas the independent variables show high correlation among themselves which implies that there exists a multicollinearity.</w:t>
      </w:r>
    </w:p>
    <w:p w14:paraId="6F54D4CF" w14:textId="6B315F3A" w:rsidR="007926C7" w:rsidRPr="00790C3F" w:rsidRDefault="00A709EB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72A9ADC" w14:textId="77777777" w:rsidR="007926C7" w:rsidRPr="00790C3F" w:rsidRDefault="007926C7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54B4E2" w14:textId="30ECCA91" w:rsidR="00417D78" w:rsidRPr="00EF0510" w:rsidRDefault="00417D78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Heatmap for checking correlation between dependent and independent variables:</w:t>
      </w:r>
    </w:p>
    <w:p w14:paraId="4BABF162" w14:textId="77777777" w:rsidR="00417D78" w:rsidRPr="00790C3F" w:rsidRDefault="00417D78" w:rsidP="00417D7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Command:</w:t>
      </w:r>
    </w:p>
    <w:p w14:paraId="1E5807AF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seaborn</w:t>
      </w:r>
    </w:p>
    <w:p w14:paraId="322B7833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seaborn.set</w:t>
      </w:r>
      <w:proofErr w:type="spell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rc</w:t>
      </w:r>
      <w:proofErr w:type="spell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{'</w:t>
      </w:r>
      <w:proofErr w:type="spellStart"/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figure.figsize</w:t>
      </w:r>
      <w:proofErr w:type="spellEnd"/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':(12, 10)})</w:t>
      </w:r>
    </w:p>
    <w:p w14:paraId="48AF1C23" w14:textId="77777777" w:rsidR="00417D78" w:rsidRPr="00790C3F" w:rsidRDefault="00417D78" w:rsidP="00417D7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seaborn.heatmap</w:t>
      </w:r>
      <w:proofErr w:type="spellEnd"/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a,annot</w:t>
      </w:r>
      <w:proofErr w:type="spell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=True)</w:t>
      </w:r>
    </w:p>
    <w:p w14:paraId="00D73BDE" w14:textId="77777777" w:rsidR="00417D78" w:rsidRDefault="00417D78" w:rsidP="00417D7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111D0C5" w14:textId="76EDB4D1" w:rsidR="00A709EB" w:rsidRPr="00790C3F" w:rsidRDefault="00A709EB" w:rsidP="00417D7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DB81C8D" wp14:editId="14B7007A">
            <wp:extent cx="5730875" cy="65627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56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82C0F" w14:textId="77777777" w:rsidR="007926C7" w:rsidRPr="00790C3F" w:rsidRDefault="007926C7" w:rsidP="00AF07D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65FE96" w14:textId="77777777" w:rsidR="00A709EB" w:rsidRDefault="00A709EB" w:rsidP="00417D7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C83B566" w14:textId="6A39EDD5" w:rsidR="003761FD" w:rsidRPr="00EF0510" w:rsidRDefault="00DA7968" w:rsidP="00417D78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Defining </w:t>
      </w:r>
      <w:r w:rsidR="00440CAF"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X and Y</w:t>
      </w:r>
    </w:p>
    <w:p w14:paraId="7C936557" w14:textId="77777777" w:rsidR="00440CAF" w:rsidRPr="00790C3F" w:rsidRDefault="00440CAF" w:rsidP="00440CA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Command:</w:t>
      </w:r>
    </w:p>
    <w:p w14:paraId="4226F2EB" w14:textId="77777777" w:rsidR="00A41FBA" w:rsidRPr="00790C3F" w:rsidRDefault="00A41FBA" w:rsidP="00A41FB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statsmodels.stats</w:t>
      </w:r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.outliers_influence import variance_inflation_factor</w:t>
      </w:r>
    </w:p>
    <w:p w14:paraId="6B4200C1" w14:textId="77777777" w:rsidR="00A41FBA" w:rsidRPr="00790C3F" w:rsidRDefault="00A41FBA" w:rsidP="00A41FB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x=data[['acousticness','danceability','duration_ms','energy','instrumentalness','liveness','loudness','speechiness','tempo','valence','key','count']]</w:t>
      </w:r>
    </w:p>
    <w:p w14:paraId="09F2544B" w14:textId="5E23CEB8" w:rsidR="00A41FBA" w:rsidRPr="00790C3F" w:rsidRDefault="00A41FBA" w:rsidP="00A41FB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y=data[['popularity']]</w:t>
      </w:r>
    </w:p>
    <w:p w14:paraId="044A82AA" w14:textId="5272D00E" w:rsidR="00A41FBA" w:rsidRPr="00EF0510" w:rsidRDefault="001415CB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Determinin</w:t>
      </w:r>
      <w:r w:rsidR="0064115B"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g multicollinearity between independent variables:</w:t>
      </w:r>
    </w:p>
    <w:p w14:paraId="2DC1C797" w14:textId="77777777" w:rsidR="0064115B" w:rsidRPr="00EF0510" w:rsidRDefault="0064115B" w:rsidP="0064115B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Command:</w:t>
      </w:r>
    </w:p>
    <w:p w14:paraId="7EC1A6DF" w14:textId="77777777" w:rsidR="004162E8" w:rsidRPr="00790C3F" w:rsidRDefault="004162E8" w:rsidP="004162E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vif_data["VIF</w:t>
      </w:r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"]=</w:t>
      </w:r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[variance_inflation_factor(x.values,i)</w:t>
      </w:r>
    </w:p>
    <w:p w14:paraId="662BA9A0" w14:textId="77777777" w:rsidR="004162E8" w:rsidRPr="00790C3F" w:rsidRDefault="004162E8" w:rsidP="004162E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for i in range(len(</w:t>
      </w:r>
      <w:proofErr w:type="gramStart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x.columns</w:t>
      </w:r>
      <w:proofErr w:type="gramEnd"/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))]</w:t>
      </w:r>
    </w:p>
    <w:p w14:paraId="6804F8F3" w14:textId="34175FA1" w:rsidR="004162E8" w:rsidRPr="00790C3F" w:rsidRDefault="004162E8" w:rsidP="004162E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print(vif_data)</w:t>
      </w:r>
    </w:p>
    <w:p w14:paraId="5A280E46" w14:textId="37CF9506" w:rsidR="0064115B" w:rsidRPr="00790C3F" w:rsidRDefault="0064115B" w:rsidP="0064115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Output:  </w:t>
      </w:r>
    </w:p>
    <w:p w14:paraId="544A135C" w14:textId="05A9F127" w:rsidR="00DB7EFD" w:rsidRDefault="004162E8" w:rsidP="0064115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4AD94AD" wp14:editId="0DB8CD55">
            <wp:extent cx="2735580" cy="2179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7280" w14:textId="605BF114" w:rsidR="002372EE" w:rsidRPr="002372EE" w:rsidRDefault="00A709EB" w:rsidP="0064115B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Conclusion:</w:t>
      </w:r>
    </w:p>
    <w:p w14:paraId="2492CF8C" w14:textId="3CEE98AF" w:rsidR="002372EE" w:rsidRPr="002372EE" w:rsidRDefault="002372EE" w:rsidP="0064115B">
      <w:pPr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We found by VIF that the duration-MS, </w:t>
      </w:r>
      <w:proofErr w:type="spellStart"/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instrumentalness</w:t>
      </w:r>
      <w:proofErr w:type="spellEnd"/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, liveness, </w:t>
      </w:r>
      <w:proofErr w:type="spellStart"/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speechiness</w:t>
      </w:r>
      <w:proofErr w:type="spellEnd"/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 key, count are</w:t>
      </w:r>
      <w:r w:rsidR="00004913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the variables with less VIF </w:t>
      </w:r>
      <w:proofErr w:type="gramStart"/>
      <w:r w:rsidR="00004913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i.e.</w:t>
      </w:r>
      <w:proofErr w:type="gramEnd"/>
      <w:r w:rsidR="00004913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less than 5 which implies low multicollinearity whereas other variables with VIF value greater than 5 shows high multicollinearity</w:t>
      </w:r>
      <w:r w:rsidRPr="002372EE">
        <w:rPr>
          <w:rFonts w:ascii="Times New Roman" w:eastAsia="Times New Roman" w:hAnsi="Times New Roman" w:cs="Times New Roman"/>
          <w:bCs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. </w:t>
      </w:r>
    </w:p>
    <w:p w14:paraId="4AFD0BE4" w14:textId="77777777" w:rsidR="00A709EB" w:rsidRDefault="00A709EB" w:rsidP="0064115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B8AC8A" w14:textId="21F68092" w:rsidR="00E478B4" w:rsidRPr="00EF0510" w:rsidRDefault="00E478B4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Applying the OLS </w:t>
      </w:r>
      <w:proofErr w:type="spellStart"/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i.e</w:t>
      </w:r>
      <w:proofErr w:type="spellEnd"/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Ordinary Least square method to find the parameter estimates:</w:t>
      </w:r>
    </w:p>
    <w:p w14:paraId="1E53F7AD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# imports</w:t>
      </w:r>
    </w:p>
    <w:p w14:paraId="16515FF9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numpy as np</w:t>
      </w:r>
    </w:p>
    <w:p w14:paraId="4ADB88CE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pandas as pd</w:t>
      </w:r>
    </w:p>
    <w:p w14:paraId="631C2D43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matplotlib.pyplot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as plt</w:t>
      </w:r>
    </w:p>
    <w:p w14:paraId="4B0148CB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statsmodels.api as sm</w:t>
      </w:r>
    </w:p>
    <w:p w14:paraId="0B526B57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statsmodels.formula.api as smf</w:t>
      </w:r>
    </w:p>
    <w:p w14:paraId="73ECA90A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import seaborn as sns</w:t>
      </w:r>
    </w:p>
    <w:p w14:paraId="591DECED" w14:textId="77777777" w:rsidR="006E4FA0" w:rsidRPr="00BB46B1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C172985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A0C2F5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# Fit </w:t>
      </w:r>
      <w:proofErr w:type="gramStart"/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a</w:t>
      </w:r>
      <w:proofErr w:type="gramEnd"/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OLS regression variable</w:t>
      </w:r>
    </w:p>
    <w:p w14:paraId="4DBB2734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y=data[['popularity']]</w:t>
      </w:r>
    </w:p>
    <w:p w14:paraId="1FDBDC2C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x=data[['acousticness','danceability','duration_ms','energy','instrumentalness','liveness','loudness','speechiness','tempo','valence','key','count']]</w:t>
      </w:r>
    </w:p>
    <w:p w14:paraId="509A3523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x=sm.add_constant(x)</w:t>
      </w:r>
    </w:p>
    <w:p w14:paraId="46F55F8C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results=sm.OLS(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y,x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).fit()</w:t>
      </w:r>
    </w:p>
    <w:p w14:paraId="4E5F63E9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print(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results.summary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3C88CA9F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6D1FB98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20ADDB26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Get different Variables for diagnostic</w:t>
      </w:r>
    </w:p>
    <w:p w14:paraId="48BD0DFB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residuals = 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results.resid</w:t>
      </w:r>
      <w:proofErr w:type="gramEnd"/>
    </w:p>
    <w:p w14:paraId="17CE3379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fitted_value = 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results.fittedvalues</w:t>
      </w:r>
      <w:proofErr w:type="gramEnd"/>
    </w:p>
    <w:p w14:paraId="5C9961E7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stand_resids = 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results.resid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_pearson</w:t>
      </w:r>
    </w:p>
    <w:p w14:paraId="034DB68F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influence = results.get_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influence(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761450B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leverage = influence.hat_matrix_diag</w:t>
      </w:r>
    </w:p>
    <w:p w14:paraId="49A2A092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F6EF41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PLot different diagnostic plots</w:t>
      </w:r>
    </w:p>
    <w:p w14:paraId="6245983B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plt.rcParams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["figure.figsize"] = (20,15)</w:t>
      </w:r>
    </w:p>
    <w:p w14:paraId="22EE06F2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fig, ax = </w:t>
      </w: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plt.subplots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(nrows=2, ncols=2)</w:t>
      </w:r>
    </w:p>
    <w:p w14:paraId="208D40E4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5FF2F89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plt.style.use('seaborn')</w:t>
      </w:r>
    </w:p>
    <w:p w14:paraId="09CF8A44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F810F7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Residual vs Fitted Plot</w:t>
      </w:r>
    </w:p>
    <w:p w14:paraId="3CAFD1C3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sns.scatterplot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(x=fitted_value, y=residuals, ax=ax[0, 0])</w:t>
      </w:r>
    </w:p>
    <w:p w14:paraId="400EED66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0, 0].axhline(y=0, color='grey', linestyle='dashed')</w:t>
      </w:r>
    </w:p>
    <w:p w14:paraId="17B62771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0, 0].set_xlabel('Fitted Values')</w:t>
      </w:r>
    </w:p>
    <w:p w14:paraId="4213D52B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0, 0].set_ylabel('Residuals')</w:t>
      </w:r>
    </w:p>
    <w:p w14:paraId="0DE5B887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0, 0].set_title('Residuals vs Fitted Fitted')</w:t>
      </w:r>
    </w:p>
    <w:p w14:paraId="40E4C7B8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CEABEC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Normal Q-Q plot</w:t>
      </w:r>
    </w:p>
    <w:p w14:paraId="4AA63A8D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sm.qqplot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(residuals, fit=True, line='45',ax=ax[0, 1], c='#4C72B0')</w:t>
      </w:r>
    </w:p>
    <w:p w14:paraId="66210771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0, 1].set_title('Normal Q-Q')</w:t>
      </w:r>
    </w:p>
    <w:p w14:paraId="1C275A30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CBB98A3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Scale-Location Plot</w:t>
      </w:r>
    </w:p>
    <w:p w14:paraId="33DB7DB5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sns.scatterplot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(x=fitted_value, y=residuals, ax=ax[1, 0])</w:t>
      </w:r>
    </w:p>
    <w:p w14:paraId="06725017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0].axhline(y=0, color='grey', linestyle='dashed')</w:t>
      </w:r>
    </w:p>
    <w:p w14:paraId="6A7732D5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0].set_xlabel('Fitted values')</w:t>
      </w:r>
    </w:p>
    <w:p w14:paraId="79E60338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0].set_ylabel('Sqrt(standardized residuals)')</w:t>
      </w:r>
    </w:p>
    <w:p w14:paraId="0816867D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0].set_title('Scale-Location Plot')</w:t>
      </w:r>
    </w:p>
    <w:p w14:paraId="16512DB5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Residual vs Leverage Plot</w:t>
      </w:r>
    </w:p>
    <w:p w14:paraId="43532CD4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sns.scatterplot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(x=leverage, y=stand_resids, ax=ax[1, 1])</w:t>
      </w:r>
    </w:p>
    <w:p w14:paraId="68EBA412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1].axhline(y=0, color='grey', linestyle='dashed')</w:t>
      </w:r>
    </w:p>
    <w:p w14:paraId="33022553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1].set_xlabel('Leverage')</w:t>
      </w:r>
    </w:p>
    <w:p w14:paraId="745EB25F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1].set_ylabel('Sqrt(standardized residuals)')</w:t>
      </w:r>
    </w:p>
    <w:p w14:paraId="6FEDE2D1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ax[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 1].set_title('Residuals vs Leverage Plot')</w:t>
      </w:r>
    </w:p>
    <w:p w14:paraId="61AFB464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plt.tight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_layout</w:t>
      </w:r>
      <w:proofErr w:type="spell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2CA84602" w14:textId="77777777" w:rsidR="006E4FA0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plt.show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6566525C" w14:textId="77777777" w:rsidR="006E4FA0" w:rsidRPr="00EF0510" w:rsidRDefault="006E4FA0" w:rsidP="006E4FA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# </w:t>
      </w:r>
      <w:proofErr w:type="spellStart"/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PLot</w:t>
      </w:r>
      <w:proofErr w:type="spellEnd"/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Cook's distance plot</w:t>
      </w:r>
    </w:p>
    <w:p w14:paraId="37CC9BCE" w14:textId="2172767B" w:rsidR="00E478B4" w:rsidRPr="00BF4A95" w:rsidRDefault="006E4FA0" w:rsidP="006E4FA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sm.graphics</w:t>
      </w:r>
      <w:proofErr w:type="gramEnd"/>
      <w:r w:rsidRPr="00BF4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.influence_plot(results, criterion="cooks")</w:t>
      </w:r>
    </w:p>
    <w:p w14:paraId="6C347586" w14:textId="6FBF7DCA" w:rsidR="006E4FA0" w:rsidRPr="00790C3F" w:rsidRDefault="00417D78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3EBA068D" wp14:editId="37C4DAF8">
            <wp:extent cx="5730875" cy="7063740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06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2E671" w14:textId="5B23035A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0A5A07" w14:textId="77777777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B109C22" w14:textId="2D07BD56" w:rsidR="006E4FA0" w:rsidRPr="00790C3F" w:rsidRDefault="006E4FA0" w:rsidP="006E4FA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F6DB2AB" wp14:editId="5F657BED">
            <wp:extent cx="6369685" cy="430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8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6691" w14:textId="77777777" w:rsidR="008F1DC5" w:rsidRPr="00790C3F" w:rsidRDefault="008F1DC5" w:rsidP="00E478B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2F20F3" w14:textId="6FACE241" w:rsidR="00EF7485" w:rsidRDefault="00EF7485" w:rsidP="008F1DC5">
      <w:pP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EF7485"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Conclusion: </w:t>
      </w:r>
    </w:p>
    <w:p w14:paraId="15384F1E" w14:textId="60C5EAEF" w:rsidR="00002C6F" w:rsidRPr="00002C6F" w:rsidRDefault="00002C6F" w:rsidP="00002C6F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Residual versus fitted values:</w:t>
      </w:r>
    </w:p>
    <w:p w14:paraId="4566165E" w14:textId="49E194FF" w:rsidR="00D54E1D" w:rsidRDefault="00D54E1D" w:rsidP="00002C6F">
      <w:pPr>
        <w:pStyle w:val="ListParagraph"/>
        <w:rPr>
          <w:rFonts w:ascii="Times New Roman" w:hAnsi="Times New Roman" w:cs="Times New Roman"/>
          <w:color w:val="4472C4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2C6F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residuals vs. fitted plot </w:t>
      </w:r>
      <w:r w:rsidR="00DA4D12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appear</w:t>
      </w:r>
      <w:r w:rsidRPr="00002C6F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be relatively flat and </w:t>
      </w:r>
      <w:r w:rsidR="00002C6F" w:rsidRPr="00002C6F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homoscedastic. It has this odd </w:t>
      </w:r>
      <w:r w:rsidR="00DA4D12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cut-off</w:t>
      </w:r>
      <w:r w:rsidR="00002C6F" w:rsidRPr="00002C6F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bottom left</w:t>
      </w:r>
      <w:r w:rsidR="00002C6F" w:rsidRPr="00002C6F">
        <w:rPr>
          <w:rFonts w:ascii="Times New Roman" w:hAnsi="Times New Roman" w:cs="Times New Roman"/>
          <w:color w:val="4472C4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415599D3" w14:textId="54F9CE4C" w:rsidR="00002C6F" w:rsidRDefault="00002C6F" w:rsidP="00002C6F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Normal Q</w:t>
      </w:r>
      <w:r w:rsidRPr="00002C6F"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-</w:t>
      </w:r>
      <w: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Q plot:</w:t>
      </w:r>
    </w:p>
    <w:p w14:paraId="41168952" w14:textId="2AB31539" w:rsidR="005D1E6E" w:rsidRPr="005D1E6E" w:rsidRDefault="005D1E6E" w:rsidP="005D1E6E">
      <w:pPr>
        <w:pStyle w:val="ListParagraph"/>
        <w:rPr>
          <w:rFonts w:ascii="Times New Roman" w:eastAsia="Times New Roman" w:hAnsi="Times New Roman" w:cs="Times New Roman"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D1E6E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deviations from the straight line are minimal. This indicates normal distribution from the plot</w:t>
      </w:r>
      <w:r w:rsidRPr="005D1E6E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.</w:t>
      </w:r>
    </w:p>
    <w:p w14:paraId="6435A8CF" w14:textId="0CEE4DD7" w:rsidR="00002C6F" w:rsidRDefault="005D1E6E" w:rsidP="00002C6F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Scale location plot:</w:t>
      </w:r>
    </w:p>
    <w:p w14:paraId="30E7BBAB" w14:textId="0516CD72" w:rsidR="005D1E6E" w:rsidRDefault="005D1E6E" w:rsidP="005D1E6E">
      <w:pPr>
        <w:pStyle w:val="ListParagraph"/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D1E6E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is </w:t>
      </w:r>
      <w:r w:rsidR="00DA4D12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5D1E6E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clear pattern among the residuals. In other words, the residuals are not randomly scattered around the red line with roughly equal variability at all fitted values.</w:t>
      </w:r>
    </w:p>
    <w:p w14:paraId="02913687" w14:textId="183856BC" w:rsidR="00354342" w:rsidRPr="00354342" w:rsidRDefault="00354342" w:rsidP="00354342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Residuals versus leverage plot:</w:t>
      </w:r>
    </w:p>
    <w:p w14:paraId="2B048ECC" w14:textId="77777777" w:rsidR="00354342" w:rsidRDefault="00354342" w:rsidP="00354342">
      <w:pPr>
        <w:pStyle w:val="ListParagraph"/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342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any point in this plot falls outside of Cook’s distance (the red dashed lines) then it is considered to be an influential observation</w:t>
      </w:r>
      <w:r>
        <w:rPr>
          <w:rFonts w:ascii="Helvetica" w:hAnsi="Helvetica"/>
          <w:color w:val="000000"/>
          <w:sz w:val="33"/>
          <w:szCs w:val="33"/>
          <w:shd w:val="clear" w:color="auto" w:fill="FFFFFF"/>
        </w:rPr>
        <w:t>.</w:t>
      </w:r>
      <w: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gramEnd"/>
      <w: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data set contains too many influential observations.</w:t>
      </w:r>
    </w:p>
    <w:p w14:paraId="3BF382A9" w14:textId="5305D55E" w:rsidR="008F1DC5" w:rsidRPr="00354342" w:rsidRDefault="008F1DC5" w:rsidP="00354342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4472C4" w:themeColor="accent1"/>
          <w:kern w:val="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EF7485"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>Here R-Squared value is equal to 0.463 but there exists high multicollinearity here hence excluding the variables with high multicollinearity and applying OLS to the excluded highly multi-correlated variable</w:t>
      </w:r>
      <w:r w:rsidR="00F66353"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.</w:t>
      </w:r>
    </w:p>
    <w:p w14:paraId="2817B785" w14:textId="36ABD042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Applying OLS to the excluded variable data:</w:t>
      </w:r>
    </w:p>
    <w:p w14:paraId="04EA0476" w14:textId="77777777" w:rsidR="008F1DC5" w:rsidRPr="00BB46B1" w:rsidRDefault="008F1DC5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statsmodels.api as sm</w:t>
      </w:r>
    </w:p>
    <w:p w14:paraId="20B9C676" w14:textId="77777777" w:rsidR="008F1DC5" w:rsidRPr="00BB46B1" w:rsidRDefault="008F1DC5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y1=data[['popularity']]</w:t>
      </w:r>
    </w:p>
    <w:p w14:paraId="11FF5B10" w14:textId="77777777" w:rsidR="008F1DC5" w:rsidRPr="00BB46B1" w:rsidRDefault="008F1DC5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x1=data[['duration_ms','instrumentalness','liveness','speechiness','key','count']]</w:t>
      </w:r>
    </w:p>
    <w:p w14:paraId="0C551F27" w14:textId="77777777" w:rsidR="008F1DC5" w:rsidRPr="00BB46B1" w:rsidRDefault="008F1DC5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x1=sm.add_constant(x1)</w:t>
      </w:r>
    </w:p>
    <w:p w14:paraId="3898C055" w14:textId="77777777" w:rsidR="008F1DC5" w:rsidRPr="00BB46B1" w:rsidRDefault="008F1DC5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model=sm.OLS(y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1,x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1).fit()</w:t>
      </w:r>
    </w:p>
    <w:p w14:paraId="7C0466D2" w14:textId="57175A50" w:rsidR="00E478B4" w:rsidRPr="00BB46B1" w:rsidRDefault="008F1DC5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print(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model.summary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6AA95618" w14:textId="77777777" w:rsidR="008F1DC5" w:rsidRPr="00790C3F" w:rsidRDefault="008F1DC5" w:rsidP="008F1DC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6E84A1" w14:textId="300B96CC" w:rsidR="008F1DC5" w:rsidRDefault="008F1DC5" w:rsidP="008F1DC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A2962A6" wp14:editId="5C1BC2C3">
            <wp:extent cx="5729605" cy="411988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BABB" w14:textId="261AEC24" w:rsidR="00F66353" w:rsidRPr="00790C3F" w:rsidRDefault="00F66353" w:rsidP="008F1DC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09A4D" w14:textId="2B9E7EF9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Calculating the PACF for reduction of dimensionality:</w:t>
      </w:r>
    </w:p>
    <w:p w14:paraId="3118DB66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36BD4E60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numpy as np</w:t>
      </w:r>
    </w:p>
    <w:p w14:paraId="177496C3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pandas as pd</w:t>
      </w:r>
    </w:p>
    <w:p w14:paraId="6EC8812B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matplotlib.pyplot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as plt</w:t>
      </w:r>
    </w:p>
    <w:p w14:paraId="1D102FA8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sklearn.preprocessing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import scale </w:t>
      </w:r>
    </w:p>
    <w:p w14:paraId="1100FC34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from sklearn import model_selection</w:t>
      </w:r>
    </w:p>
    <w:p w14:paraId="6DD804E5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sklearn.model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_selection import RepeatedKFold</w:t>
      </w:r>
    </w:p>
    <w:p w14:paraId="1340B344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sklearn.model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_selection import train_test_split</w:t>
      </w:r>
    </w:p>
    <w:p w14:paraId="3429E4BC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sklearn.decomposition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import PCA</w:t>
      </w:r>
    </w:p>
    <w:p w14:paraId="4638E08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sklearn.linear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_model import LinearRegression</w:t>
      </w:r>
    </w:p>
    <w:p w14:paraId="68F79A48" w14:textId="0F099766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from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sklearn.metrics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import mean_squared_error</w:t>
      </w:r>
    </w:p>
    <w:p w14:paraId="21D053D6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B8346D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#define predictor and res"mpg", "disp", "drat", "wt", "qsec"]]</w:t>
      </w:r>
    </w:p>
    <w:p w14:paraId="48C009C5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X=data[['acousticness','danceability','duration_ms','energy','instrumentalness','liveness','loudness','speechiness','tempo','valence','key','count']]</w:t>
      </w:r>
    </w:p>
    <w:p w14:paraId="0A43B20C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y=data[['popularity']]</w:t>
      </w:r>
    </w:p>
    <w:p w14:paraId="621223EA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CF8B2A1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#scale predictor variables</w:t>
      </w:r>
    </w:p>
    <w:p w14:paraId="1BE9B68A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pca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PCA(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700C7CE9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X_reduced = pca.fit_transform(scale(X))</w:t>
      </w:r>
    </w:p>
    <w:p w14:paraId="2A20DA00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580672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#define cross validation method</w:t>
      </w:r>
    </w:p>
    <w:p w14:paraId="50FC1217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cv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RepeatedKFold(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n_splits=10, n_repeats=3, random_state=1)</w:t>
      </w:r>
    </w:p>
    <w:p w14:paraId="714ECB8D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E3E032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regr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LinearRegression(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1F1CE7A9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mse = []</w:t>
      </w:r>
    </w:p>
    <w:p w14:paraId="32EFFDDC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BEAB4FE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Calculate MSE with only the intercept</w:t>
      </w:r>
    </w:p>
    <w:p w14:paraId="362E4678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score = -1*model_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selection.cross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_val_score(regr,</w:t>
      </w:r>
    </w:p>
    <w:p w14:paraId="28524D66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np.ones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((len(X_reduced),1)), y, cv=cv,</w:t>
      </w:r>
    </w:p>
    <w:p w14:paraId="787019CB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scoring='neg_mean_squared_error'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).mean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    </w:t>
      </w:r>
    </w:p>
    <w:p w14:paraId="7F9A757B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mse.append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(score)</w:t>
      </w:r>
    </w:p>
    <w:p w14:paraId="6399EFE2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94A937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Calculate MSE using cross-validation, adding one component at a time</w:t>
      </w:r>
    </w:p>
    <w:p w14:paraId="192C5CFA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for i in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np.arange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(1, 6):</w:t>
      </w:r>
    </w:p>
    <w:p w14:paraId="55F7ACEC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score = -1*model_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selection.cross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_val_score(regr,</w:t>
      </w:r>
    </w:p>
    <w:p w14:paraId="19B1CC3A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X_reduced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[:,: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i], y, cv=cv, scoring='neg_mean_squared_error').mean()</w:t>
      </w:r>
    </w:p>
    <w:p w14:paraId="54F49586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mse.append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(score)</w:t>
      </w:r>
    </w:p>
    <w:p w14:paraId="46192852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4E2CA82E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# Plot cross-validation results    </w:t>
      </w:r>
    </w:p>
    <w:p w14:paraId="223CD71C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plt.plot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(mse)</w:t>
      </w:r>
    </w:p>
    <w:p w14:paraId="1315245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plt.xlabel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('Number of Principal Components')</w:t>
      </w:r>
    </w:p>
    <w:p w14:paraId="2D1EF46B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plt.ylabel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('MSE')</w:t>
      </w:r>
    </w:p>
    <w:p w14:paraId="26E47785" w14:textId="1793812B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plt.title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('popularity')</w:t>
      </w:r>
    </w:p>
    <w:p w14:paraId="728D13DC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924CC97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#define predictor and res"mpg", "disp", "drat", "wt", "qsec"]]</w:t>
      </w:r>
    </w:p>
    <w:p w14:paraId="63C963D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X=data[['acousticness','danceability','duration_ms','energy','instrumentalness','liveness','loudness','speechiness','tempo','valence','key','count']]</w:t>
      </w:r>
    </w:p>
    <w:p w14:paraId="40073426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y=data[['popularity']]</w:t>
      </w:r>
    </w:p>
    <w:p w14:paraId="6F686CDE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4258367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#scale predictor variables</w:t>
      </w:r>
    </w:p>
    <w:p w14:paraId="7E2EB88B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pca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PCA(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616A9A30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X_reduced</w:t>
      </w:r>
      <w:proofErr w:type="spell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pca.fit_transform</w:t>
      </w:r>
      <w:proofErr w:type="spell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(scale(X))</w:t>
      </w:r>
    </w:p>
    <w:p w14:paraId="51AA20A4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B3216D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#define cross validation method</w:t>
      </w:r>
    </w:p>
    <w:p w14:paraId="21161104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cv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RepeatedKFold(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n_splits=10, n_repeats=3, random_state=1)</w:t>
      </w:r>
    </w:p>
    <w:p w14:paraId="669785B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DF0BCD4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regr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LinearRegression(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7788EF92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mse = []</w:t>
      </w:r>
    </w:p>
    <w:p w14:paraId="5B5BBD15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71B102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Calculate MSE with only the intercept</w:t>
      </w:r>
    </w:p>
    <w:p w14:paraId="49A08686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score = -1*model_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selection.cross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_val_score(regr,</w:t>
      </w:r>
    </w:p>
    <w:p w14:paraId="2E5592A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np.ones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((len(X_reduced),1)), y, cv=cv,</w:t>
      </w:r>
    </w:p>
    <w:p w14:paraId="23E6FD10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scoring='neg_mean_squared_error'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).mean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    </w:t>
      </w:r>
    </w:p>
    <w:p w14:paraId="6F8708BB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mse.append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(score</w:t>
      </w:r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2A66D76F" w14:textId="77777777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6638D93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# Calculate MSE using cross-validation, adding one component at a time</w:t>
      </w:r>
    </w:p>
    <w:p w14:paraId="743B087B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for i in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np.arange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(1, 6):</w:t>
      </w:r>
    </w:p>
    <w:p w14:paraId="17C14CD9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score = -1*model_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selection.cross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_val_score(regr,</w:t>
      </w:r>
    </w:p>
    <w:p w14:paraId="6DADE58A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X_reduced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[:,: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i], y, cv=cv, scoring='neg_mean_squared_error').mean()</w:t>
      </w:r>
    </w:p>
    <w:p w14:paraId="434BCEA0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mse.append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(score)</w:t>
      </w:r>
    </w:p>
    <w:p w14:paraId="4E42B4C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701D27C7" w14:textId="77777777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# Plot cross-validation results    </w:t>
      </w:r>
    </w:p>
    <w:p w14:paraId="298BEB11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plt.plot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(mse)</w:t>
      </w:r>
    </w:p>
    <w:p w14:paraId="77C5A2B2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plt.xlabel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('Number of Principal Components')</w:t>
      </w:r>
    </w:p>
    <w:p w14:paraId="73FF775A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plt.ylabel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('MSE')</w:t>
      </w:r>
    </w:p>
    <w:p w14:paraId="123A4222" w14:textId="2A92BF18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plt.title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('popularity')</w:t>
      </w:r>
    </w:p>
    <w:p w14:paraId="69770F18" w14:textId="77777777" w:rsidR="008F1DC5" w:rsidRPr="00BB46B1" w:rsidRDefault="008F1DC5" w:rsidP="008F1DC5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3E2F71" w14:textId="67082B8B" w:rsidR="008F1DC5" w:rsidRPr="00790C3F" w:rsidRDefault="008F1DC5" w:rsidP="008F1DC5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D5CE31C" wp14:editId="11904733">
            <wp:extent cx="4939030" cy="3529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974D" w14:textId="77777777" w:rsidR="008F1DC5" w:rsidRPr="00790C3F" w:rsidRDefault="008F1DC5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0930C7" w14:textId="4B982017" w:rsidR="003761FD" w:rsidRPr="00790C3F" w:rsidRDefault="003761FD" w:rsidP="008F1DC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B29ED31" w14:textId="7F5EA8E1" w:rsidR="008F1DC5" w:rsidRPr="00790C3F" w:rsidRDefault="008F1DC5" w:rsidP="008F1DC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np.cumsum</w:t>
      </w:r>
      <w:proofErr w:type="gramEnd"/>
      <w:r w:rsidRPr="00790C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(np.round(pca.explained_variance_ratio_, decimals=4)*100)</w:t>
      </w:r>
    </w:p>
    <w:p w14:paraId="409510F9" w14:textId="77777777" w:rsidR="008F1DC5" w:rsidRPr="00790C3F" w:rsidRDefault="008F1DC5" w:rsidP="008F1DC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90C3F">
        <w:rPr>
          <w:rFonts w:ascii="Times New Roman" w:hAnsi="Times New Roman" w:cs="Times New Roman"/>
          <w:color w:val="000000"/>
          <w:sz w:val="28"/>
          <w:szCs w:val="28"/>
        </w:rPr>
        <w:t>array(</w:t>
      </w:r>
      <w:proofErr w:type="gramEnd"/>
      <w:r w:rsidRPr="00790C3F">
        <w:rPr>
          <w:rFonts w:ascii="Times New Roman" w:hAnsi="Times New Roman" w:cs="Times New Roman"/>
          <w:color w:val="000000"/>
          <w:sz w:val="28"/>
          <w:szCs w:val="28"/>
        </w:rPr>
        <w:t>[29.36, 40.09, 49.84, 58.51, 66.79, 74.82, 81.89, 88.29, 93.81,</w:t>
      </w:r>
    </w:p>
    <w:p w14:paraId="31B90683" w14:textId="77777777" w:rsidR="008F1DC5" w:rsidRPr="00790C3F" w:rsidRDefault="008F1DC5" w:rsidP="008F1DC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790C3F">
        <w:rPr>
          <w:rFonts w:ascii="Times New Roman" w:hAnsi="Times New Roman" w:cs="Times New Roman"/>
          <w:color w:val="000000"/>
          <w:sz w:val="28"/>
          <w:szCs w:val="28"/>
        </w:rPr>
        <w:t xml:space="preserve">       96.74, 99.13, 99.99])</w:t>
      </w:r>
    </w:p>
    <w:p w14:paraId="7CCEB12F" w14:textId="77777777" w:rsidR="008F1DC5" w:rsidRPr="00790C3F" w:rsidRDefault="008F1DC5" w:rsidP="008F1DC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46BBBFA" w14:textId="25974690" w:rsidR="008F1DC5" w:rsidRPr="00EF0510" w:rsidRDefault="008F1DC5" w:rsidP="00EF051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Splitting the data into train and test data</w:t>
      </w:r>
    </w:p>
    <w:p w14:paraId="7834E563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#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split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the dataset into training (70%) and testing (30%) sets</w:t>
      </w:r>
    </w:p>
    <w:p w14:paraId="2050F436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X_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train,X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_test,y_train,y_test = train_test_split(X,y,test_size=0.3,random_state=0) </w:t>
      </w:r>
    </w:p>
    <w:p w14:paraId="5CB58F29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42060A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#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scale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the training and testing data</w:t>
      </w:r>
    </w:p>
    <w:p w14:paraId="4BEE87EC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X_reduced_train = pca.fit_transform(scale(X_train))</w:t>
      </w:r>
    </w:p>
    <w:p w14:paraId="18E13DDB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X_reduced_test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pca.transform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(scale(X_test))[:,:1]</w:t>
      </w:r>
    </w:p>
    <w:p w14:paraId="140EBB3A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314A2F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#train PCR model on training data </w:t>
      </w:r>
    </w:p>
    <w:p w14:paraId="41F7A3B2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regr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LinearRegression(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44FCD76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regr.fit(X_reduced_train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[:,: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1], y_train)</w:t>
      </w:r>
    </w:p>
    <w:p w14:paraId="148A13FE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02DAEE0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#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calculate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RMSE</w:t>
      </w:r>
    </w:p>
    <w:p w14:paraId="439A724F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pred = </w:t>
      </w: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regr.predict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(X_reduced_test)</w:t>
      </w:r>
    </w:p>
    <w:p w14:paraId="7D880AEB" w14:textId="17201D9D" w:rsidR="008F1DC5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np.sqrt</w:t>
      </w:r>
      <w:proofErr w:type="gramEnd"/>
      <w:r w:rsidRPr="00BB46B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(mean_squared_error(y_test, pred))</w:t>
      </w:r>
    </w:p>
    <w:p w14:paraId="59DE3ABE" w14:textId="77777777" w:rsidR="006E4FA0" w:rsidRPr="00BB46B1" w:rsidRDefault="006E4FA0" w:rsidP="006E4FA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E48BAFF" w14:textId="77777777" w:rsidR="006E4FA0" w:rsidRPr="00790C3F" w:rsidRDefault="006E4FA0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790C3F">
        <w:rPr>
          <w:rFonts w:ascii="Times New Roman" w:hAnsi="Times New Roman" w:cs="Times New Roman"/>
          <w:color w:val="000000"/>
          <w:sz w:val="28"/>
          <w:szCs w:val="28"/>
        </w:rPr>
        <w:t>19.98203346641746</w:t>
      </w:r>
    </w:p>
    <w:p w14:paraId="329CFBDE" w14:textId="77777777" w:rsidR="006E4FA0" w:rsidRDefault="006E4FA0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408A504C" w14:textId="0C122129" w:rsidR="008A2F9C" w:rsidRPr="008A2F9C" w:rsidRDefault="008A2F9C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Conclusion: </w:t>
      </w:r>
    </w:p>
    <w:p w14:paraId="636DF542" w14:textId="77777777" w:rsidR="00F66353" w:rsidRDefault="006E4FA0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Based on a rule of thumb, it can be said that RMSE values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between</w:t>
      </w:r>
    </w:p>
    <w:p w14:paraId="31E76F4D" w14:textId="77777777" w:rsidR="00F66353" w:rsidRDefault="006E4FA0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0.2 and 0.5 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show</w:t>
      </w: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the model can relatively predict the data </w:t>
      </w:r>
    </w:p>
    <w:p w14:paraId="39D6523D" w14:textId="3AB7FE92" w:rsidR="006E4FA0" w:rsidRPr="008A2F9C" w:rsidRDefault="006E4FA0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accurately. In addition, 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</w:t>
      </w: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Adjusted R-squared 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</w:t>
      </w: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more than 0.75 is a very good value for showing accuracy.</w:t>
      </w:r>
    </w:p>
    <w:p w14:paraId="45470897" w14:textId="56BC20DE" w:rsidR="00EF7485" w:rsidRDefault="00EF7485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But here the 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fitted model is showing RMSE </w:t>
      </w: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19.982 which 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 greater than 1 and does not lie in the above range of specified RMSE</w:t>
      </w:r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And </w:t>
      </w:r>
      <w:proofErr w:type="gramStart"/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also</w:t>
      </w:r>
      <w:proofErr w:type="gramEnd"/>
      <w:r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R-squared</w:t>
      </w:r>
      <w:r w:rsidR="00F66353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model including the less multicorrelated variable is very low which is equal to 0.065.</w:t>
      </w:r>
    </w:p>
    <w:p w14:paraId="3ACC3475" w14:textId="3A0D847C" w:rsidR="008A2F9C" w:rsidRDefault="00F66353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Hence, the model is highly inadequate which implies </w:t>
      </w:r>
      <w:r w:rsidR="008A2F9C"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model which we have fitted is not tha</w:t>
      </w:r>
      <w: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 w:rsidR="008A2F9C"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sufficient or able to describe the variation in the data set taken. 46% of variation </w:t>
      </w:r>
      <w: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 explained</w:t>
      </w:r>
      <w:r w:rsidR="008A2F9C" w:rsidRPr="008A2F9C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the model fitted</w:t>
      </w:r>
      <w: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the highly multicorrelated whereas the variation explained by the </w:t>
      </w:r>
    </w:p>
    <w:p w14:paraId="2BED0567" w14:textId="43158E10" w:rsidR="00F66353" w:rsidRPr="008A2F9C" w:rsidRDefault="00F66353" w:rsidP="006E4FA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with removed multi-correlated variables is 6.5%</w:t>
      </w:r>
    </w:p>
    <w:p w14:paraId="0239FD7F" w14:textId="48889117" w:rsidR="006E4FA0" w:rsidRPr="008A2F9C" w:rsidRDefault="006E4FA0" w:rsidP="008A2F9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14ED5D" w14:textId="4B77CF58" w:rsidR="006E4FA0" w:rsidRPr="00EF0510" w:rsidRDefault="008A2F9C" w:rsidP="008A2F9C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Steps follow while doing this model fitting and data analysis:</w:t>
      </w:r>
    </w:p>
    <w:p w14:paraId="7A149DC0" w14:textId="1788A5F7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Importing data </w:t>
      </w:r>
    </w:p>
    <w:p w14:paraId="4F60CD86" w14:textId="77777777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Checking for data shape</w:t>
      </w:r>
    </w:p>
    <w:p w14:paraId="1990EACA" w14:textId="77777777" w:rsidR="008A2F9C" w:rsidRPr="008A2F9C" w:rsidRDefault="008A2F9C" w:rsidP="008A2F9C">
      <w:pPr>
        <w:pStyle w:val="HTMLPreformatted"/>
        <w:numPr>
          <w:ilvl w:val="0"/>
          <w:numId w:val="9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F9C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Checking for missing value </w:t>
      </w:r>
    </w:p>
    <w:p w14:paraId="57234B80" w14:textId="5F79DDD2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Checking total null Values count in the data</w:t>
      </w:r>
    </w:p>
    <w:p w14:paraId="61FAFDF7" w14:textId="4DD2D6AE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Checking the data structure</w:t>
      </w:r>
    </w:p>
    <w:p w14:paraId="2A31172F" w14:textId="33D377DB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Checking collinearity between the data variables</w:t>
      </w:r>
    </w:p>
    <w:p w14:paraId="59EA74E2" w14:textId="196D5D4A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Heatmap for checking correlation between dependent and independent variables</w:t>
      </w:r>
    </w:p>
    <w:p w14:paraId="12FCD9B1" w14:textId="2A0D4FCB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Determining multicollinearity between independent variables</w:t>
      </w:r>
    </w:p>
    <w:p w14:paraId="2D4CF645" w14:textId="0BC7D381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Applying the OLS </w:t>
      </w:r>
      <w:proofErr w:type="spellStart"/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i.e</w:t>
      </w:r>
      <w:proofErr w:type="spellEnd"/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Ordinary Least square method to find the parameter estimates</w:t>
      </w:r>
    </w:p>
    <w:p w14:paraId="677D59CF" w14:textId="4EEB5215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Applying OLS to the excluded variable data</w:t>
      </w:r>
    </w:p>
    <w:p w14:paraId="364CE590" w14:textId="34A98C6F" w:rsidR="008A2F9C" w:rsidRPr="008A2F9C" w:rsidRDefault="008A2F9C" w:rsidP="008A2F9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2F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Calculating the PACF for reduction of dimensionality</w:t>
      </w:r>
    </w:p>
    <w:p w14:paraId="7087E66A" w14:textId="77777777" w:rsidR="008A2F9C" w:rsidRPr="008A2F9C" w:rsidRDefault="008A2F9C" w:rsidP="008A2F9C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FC4B87F" w14:textId="77777777" w:rsidR="00EF342A" w:rsidRPr="00EF0510" w:rsidRDefault="00EF342A" w:rsidP="008A2F9C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EF051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Summary:</w:t>
      </w:r>
    </w:p>
    <w:p w14:paraId="070260CE" w14:textId="6FE9CDF8" w:rsidR="008A2F9C" w:rsidRPr="00EF342A" w:rsidRDefault="00EF342A" w:rsidP="008A2F9C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While fitting this model we observe from 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the 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heatmap that our data is having less correlation with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the 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response variable. And correlation 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highly exists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in 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independent variables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. 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We calculated 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VIF to check multicollinearity and 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removed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the variables having greater multicollinearity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gramStart"/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i.e.</w:t>
      </w:r>
      <w:proofErr w:type="gramEnd"/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with a VIF greater than 5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and 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applied the </w:t>
      </w:r>
      <w:r w:rsidRPr="00EF342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PCA method</w:t>
      </w:r>
      <w:r w:rsidR="00F6635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to reduce the dimensionality. At last, we used the OLS to find the estimates of the parameters.</w:t>
      </w:r>
    </w:p>
    <w:p w14:paraId="69A41945" w14:textId="77777777" w:rsidR="008A2F9C" w:rsidRPr="008A2F9C" w:rsidRDefault="008A2F9C" w:rsidP="008A2F9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25AC44" w14:textId="77777777" w:rsidR="006E4FA0" w:rsidRPr="00790C3F" w:rsidRDefault="006E4FA0" w:rsidP="006E4FA0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378E9B" w14:textId="77777777" w:rsidR="008F1DC5" w:rsidRPr="00790C3F" w:rsidRDefault="008F1DC5" w:rsidP="008F1DC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44F90D" w14:textId="42F34B20" w:rsidR="003761FD" w:rsidRPr="00790C3F" w:rsidRDefault="003761FD" w:rsidP="003761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66136513" w14:textId="77777777" w:rsidR="003761FD" w:rsidRPr="00790C3F" w:rsidRDefault="003761FD" w:rsidP="003761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0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111985C3" w14:textId="77777777" w:rsidR="003761FD" w:rsidRPr="00790C3F" w:rsidRDefault="003761FD" w:rsidP="00D913F0">
      <w:pPr>
        <w:rPr>
          <w:rFonts w:ascii="Times New Roman" w:hAnsi="Times New Roman" w:cs="Times New Roman"/>
          <w:sz w:val="28"/>
          <w:szCs w:val="28"/>
        </w:rPr>
      </w:pPr>
    </w:p>
    <w:sectPr w:rsidR="003761FD" w:rsidRPr="00790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2110"/>
    <w:multiLevelType w:val="hybridMultilevel"/>
    <w:tmpl w:val="3CB8CD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45016"/>
    <w:multiLevelType w:val="hybridMultilevel"/>
    <w:tmpl w:val="3850A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C2567"/>
    <w:multiLevelType w:val="hybridMultilevel"/>
    <w:tmpl w:val="BFF0FB94"/>
    <w:lvl w:ilvl="0" w:tplc="4F920810">
      <w:start w:val="1"/>
      <w:numFmt w:val="decimal"/>
      <w:lvlText w:val="%1)"/>
      <w:lvlJc w:val="left"/>
      <w:pPr>
        <w:ind w:left="720" w:hanging="360"/>
      </w:pPr>
      <w:rPr>
        <w:rFonts w:ascii="Arial" w:eastAsiaTheme="minorHAnsi" w:hAnsi="Arial" w:cs="Arial" w:hint="default"/>
        <w:color w:val="40404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01A69"/>
    <w:multiLevelType w:val="hybridMultilevel"/>
    <w:tmpl w:val="C5725C70"/>
    <w:lvl w:ilvl="0" w:tplc="AEC2E42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90FC0"/>
    <w:multiLevelType w:val="hybridMultilevel"/>
    <w:tmpl w:val="6AC80F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A5E2E"/>
    <w:multiLevelType w:val="multilevel"/>
    <w:tmpl w:val="B462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F26DC"/>
    <w:multiLevelType w:val="hybridMultilevel"/>
    <w:tmpl w:val="F38AA9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44BC5"/>
    <w:multiLevelType w:val="hybridMultilevel"/>
    <w:tmpl w:val="F86ABE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40021F"/>
    <w:multiLevelType w:val="hybridMultilevel"/>
    <w:tmpl w:val="19F06186"/>
    <w:lvl w:ilvl="0" w:tplc="C52E080E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9" w15:restartNumberingAfterBreak="0">
    <w:nsid w:val="6A9E07D7"/>
    <w:multiLevelType w:val="hybridMultilevel"/>
    <w:tmpl w:val="2F786BF2"/>
    <w:lvl w:ilvl="0" w:tplc="0A269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6B74AB"/>
    <w:multiLevelType w:val="hybridMultilevel"/>
    <w:tmpl w:val="2116A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708225">
    <w:abstractNumId w:val="4"/>
  </w:num>
  <w:num w:numId="2" w16cid:durableId="1607883678">
    <w:abstractNumId w:val="9"/>
  </w:num>
  <w:num w:numId="3" w16cid:durableId="847450052">
    <w:abstractNumId w:val="6"/>
  </w:num>
  <w:num w:numId="4" w16cid:durableId="721251027">
    <w:abstractNumId w:val="3"/>
  </w:num>
  <w:num w:numId="5" w16cid:durableId="1870142347">
    <w:abstractNumId w:val="7"/>
  </w:num>
  <w:num w:numId="6" w16cid:durableId="1579904877">
    <w:abstractNumId w:val="10"/>
  </w:num>
  <w:num w:numId="7" w16cid:durableId="1253976606">
    <w:abstractNumId w:val="0"/>
  </w:num>
  <w:num w:numId="8" w16cid:durableId="1397582702">
    <w:abstractNumId w:val="8"/>
  </w:num>
  <w:num w:numId="9" w16cid:durableId="113867036">
    <w:abstractNumId w:val="1"/>
  </w:num>
  <w:num w:numId="10" w16cid:durableId="871385833">
    <w:abstractNumId w:val="5"/>
  </w:num>
  <w:num w:numId="11" w16cid:durableId="20407403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3F0"/>
    <w:rsid w:val="00002C6F"/>
    <w:rsid w:val="00004913"/>
    <w:rsid w:val="000A57F9"/>
    <w:rsid w:val="000C1724"/>
    <w:rsid w:val="000F4717"/>
    <w:rsid w:val="00125E7D"/>
    <w:rsid w:val="00134774"/>
    <w:rsid w:val="001415CB"/>
    <w:rsid w:val="00192FB3"/>
    <w:rsid w:val="001B2868"/>
    <w:rsid w:val="00203674"/>
    <w:rsid w:val="00222313"/>
    <w:rsid w:val="002372EE"/>
    <w:rsid w:val="00254CAC"/>
    <w:rsid w:val="00354342"/>
    <w:rsid w:val="00374069"/>
    <w:rsid w:val="003761FD"/>
    <w:rsid w:val="003A4236"/>
    <w:rsid w:val="004162E8"/>
    <w:rsid w:val="00417D78"/>
    <w:rsid w:val="0043439E"/>
    <w:rsid w:val="00440CAF"/>
    <w:rsid w:val="00470F33"/>
    <w:rsid w:val="004E6C8E"/>
    <w:rsid w:val="00555A01"/>
    <w:rsid w:val="005938BE"/>
    <w:rsid w:val="005B0D24"/>
    <w:rsid w:val="005D1E6E"/>
    <w:rsid w:val="005D512C"/>
    <w:rsid w:val="005F582E"/>
    <w:rsid w:val="0060368D"/>
    <w:rsid w:val="00615C73"/>
    <w:rsid w:val="0064115B"/>
    <w:rsid w:val="0066217F"/>
    <w:rsid w:val="00667244"/>
    <w:rsid w:val="006C7434"/>
    <w:rsid w:val="006E4FA0"/>
    <w:rsid w:val="00763658"/>
    <w:rsid w:val="00790C3F"/>
    <w:rsid w:val="007926C7"/>
    <w:rsid w:val="008462B4"/>
    <w:rsid w:val="008569D2"/>
    <w:rsid w:val="00882653"/>
    <w:rsid w:val="00883D0D"/>
    <w:rsid w:val="008A2F9C"/>
    <w:rsid w:val="008F1DC5"/>
    <w:rsid w:val="00934878"/>
    <w:rsid w:val="0096768F"/>
    <w:rsid w:val="00973D86"/>
    <w:rsid w:val="009A1E47"/>
    <w:rsid w:val="00A1065D"/>
    <w:rsid w:val="00A3070C"/>
    <w:rsid w:val="00A41FBA"/>
    <w:rsid w:val="00A52B39"/>
    <w:rsid w:val="00A709EB"/>
    <w:rsid w:val="00AB036E"/>
    <w:rsid w:val="00AF07DC"/>
    <w:rsid w:val="00B12DF9"/>
    <w:rsid w:val="00B13D6F"/>
    <w:rsid w:val="00B906C5"/>
    <w:rsid w:val="00BB46B1"/>
    <w:rsid w:val="00BC7229"/>
    <w:rsid w:val="00BF4A95"/>
    <w:rsid w:val="00C26E0F"/>
    <w:rsid w:val="00C42C11"/>
    <w:rsid w:val="00C47728"/>
    <w:rsid w:val="00CA637B"/>
    <w:rsid w:val="00D54E1D"/>
    <w:rsid w:val="00D62B10"/>
    <w:rsid w:val="00D913F0"/>
    <w:rsid w:val="00DA4D12"/>
    <w:rsid w:val="00DA7968"/>
    <w:rsid w:val="00DB7EFD"/>
    <w:rsid w:val="00E06D10"/>
    <w:rsid w:val="00E17DC6"/>
    <w:rsid w:val="00E205CB"/>
    <w:rsid w:val="00E3526B"/>
    <w:rsid w:val="00E478B4"/>
    <w:rsid w:val="00E543B0"/>
    <w:rsid w:val="00EB3AC8"/>
    <w:rsid w:val="00EF0510"/>
    <w:rsid w:val="00EF342A"/>
    <w:rsid w:val="00EF7485"/>
    <w:rsid w:val="00F66353"/>
    <w:rsid w:val="00F93E2A"/>
    <w:rsid w:val="00F9743B"/>
    <w:rsid w:val="00F97DC0"/>
    <w:rsid w:val="00FE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2CC98"/>
  <w15:chartTrackingRefBased/>
  <w15:docId w15:val="{504342E2-05DB-48D2-84E8-131020A2F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3F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17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7DC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10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106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1755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SOLKAR</dc:creator>
  <cp:keywords/>
  <dc:description/>
  <cp:lastModifiedBy>Akshata Satpute</cp:lastModifiedBy>
  <cp:revision>4</cp:revision>
  <dcterms:created xsi:type="dcterms:W3CDTF">2023-04-30T21:48:00Z</dcterms:created>
  <dcterms:modified xsi:type="dcterms:W3CDTF">2023-05-01T13:20:00Z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c1d5cf35f6f44727d19566f8b299893ddec710f6513a1a0a584084702f82fc85</vt:lpwstr>
  </property>
</Properties>
</file>