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EF155" w14:textId="33373C09" w:rsidR="00E71AA2" w:rsidRPr="006B281F" w:rsidRDefault="00E71AA2" w:rsidP="00E71AA2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6B281F">
        <w:rPr>
          <w:b/>
          <w:bCs/>
          <w:i/>
          <w:iCs/>
        </w:rPr>
        <w:t>PROBLEM STATEMENT</w:t>
      </w:r>
    </w:p>
    <w:p w14:paraId="054B65C7" w14:textId="19A7F227" w:rsidR="006B281F" w:rsidRDefault="006B281F" w:rsidP="006B281F">
      <w:pPr>
        <w:ind w:left="360"/>
      </w:pPr>
      <w:r>
        <w:t xml:space="preserve">The objective of this project is to </w:t>
      </w:r>
      <w:r>
        <w:t>analyse a given image and extract meaningful colour-based</w:t>
      </w:r>
      <w:r>
        <w:t xml:space="preserve"> insights.</w:t>
      </w:r>
    </w:p>
    <w:p w14:paraId="388C23D0" w14:textId="67741C7A" w:rsidR="006B281F" w:rsidRDefault="006B281F" w:rsidP="006B281F">
      <w:pPr>
        <w:ind w:left="360"/>
      </w:pPr>
      <w:r>
        <w:t xml:space="preserve">This includes identifying the dominant </w:t>
      </w:r>
      <w:r>
        <w:t>colour, generating a colour palette using clustering, calculating HSV statistics, visualising the</w:t>
      </w:r>
      <w:r>
        <w:t xml:space="preserve"> RGB distribution, and presenting all results in a combined graphical dashboard.</w:t>
      </w:r>
    </w:p>
    <w:p w14:paraId="27F62F78" w14:textId="6509B4E3" w:rsidR="00E71AA2" w:rsidRDefault="006B281F" w:rsidP="006B281F">
      <w:pPr>
        <w:ind w:left="360"/>
      </w:pPr>
      <w:r>
        <w:t xml:space="preserve">The goal is to help designers, photographers, and developers understand the </w:t>
      </w:r>
      <w:r>
        <w:t>colour</w:t>
      </w:r>
      <w:r>
        <w:t xml:space="preserve"> composition of an image efficiently.</w:t>
      </w:r>
    </w:p>
    <w:p w14:paraId="5C7926F8" w14:textId="77777777" w:rsidR="00AB19F7" w:rsidRDefault="00AB19F7" w:rsidP="00AB19F7"/>
    <w:p w14:paraId="566286C9" w14:textId="77777777" w:rsidR="00AB19F7" w:rsidRPr="006B281F" w:rsidRDefault="00AB19F7" w:rsidP="00AB19F7">
      <w:pPr>
        <w:pStyle w:val="ListParagraph"/>
        <w:numPr>
          <w:ilvl w:val="0"/>
          <w:numId w:val="1"/>
        </w:numPr>
        <w:rPr>
          <w:b/>
          <w:bCs/>
          <w:i/>
          <w:iCs/>
          <w:color w:val="000000" w:themeColor="text1"/>
        </w:rPr>
      </w:pPr>
      <w:r w:rsidRPr="006B281F">
        <w:rPr>
          <w:b/>
          <w:bCs/>
          <w:i/>
          <w:iCs/>
          <w:color w:val="000000" w:themeColor="text1"/>
        </w:rPr>
        <w:t>APPROACH/METHODOLOGY DATA STRUCTURE USED</w:t>
      </w:r>
    </w:p>
    <w:p w14:paraId="1CD9AD61" w14:textId="77777777" w:rsidR="00AB19F7" w:rsidRPr="006B281F" w:rsidRDefault="00AB19F7" w:rsidP="00AB19F7">
      <w:pPr>
        <w:pStyle w:val="ListParagraph"/>
        <w:rPr>
          <w:color w:val="000000" w:themeColor="text1"/>
        </w:rPr>
      </w:pPr>
    </w:p>
    <w:p w14:paraId="65DD2C57" w14:textId="16F7F2BB" w:rsidR="00AB19F7" w:rsidRPr="00A25BEE" w:rsidRDefault="00AB19F7" w:rsidP="00A25BEE">
      <w:pPr>
        <w:pStyle w:val="ListParagraph"/>
        <w:numPr>
          <w:ilvl w:val="2"/>
          <w:numId w:val="14"/>
        </w:numPr>
        <w:rPr>
          <w:color w:val="000000" w:themeColor="text1"/>
        </w:rPr>
      </w:pPr>
      <w:r w:rsidRPr="00A25BEE">
        <w:rPr>
          <w:color w:val="000000" w:themeColor="text1"/>
        </w:rPr>
        <w:t>Read the input image and preprocess it by resizing for faster computation.</w:t>
      </w:r>
    </w:p>
    <w:p w14:paraId="70FAF818" w14:textId="77777777" w:rsidR="00AB19F7" w:rsidRPr="006B281F" w:rsidRDefault="00AB19F7" w:rsidP="00AB19F7">
      <w:pPr>
        <w:pStyle w:val="ListParagraph"/>
        <w:rPr>
          <w:color w:val="000000" w:themeColor="text1"/>
        </w:rPr>
      </w:pPr>
    </w:p>
    <w:p w14:paraId="670C9F89" w14:textId="32F82BDC" w:rsidR="00AB19F7" w:rsidRPr="00A25BEE" w:rsidRDefault="00AB19F7" w:rsidP="00A25BEE">
      <w:pPr>
        <w:pStyle w:val="ListParagraph"/>
        <w:numPr>
          <w:ilvl w:val="2"/>
          <w:numId w:val="14"/>
        </w:numPr>
        <w:rPr>
          <w:color w:val="000000" w:themeColor="text1"/>
        </w:rPr>
      </w:pPr>
      <w:r w:rsidRPr="00A25BEE">
        <w:rPr>
          <w:color w:val="000000" w:themeColor="text1"/>
        </w:rPr>
        <w:t>Convert the image between BGR, RGB, and HSV colour spaces for different analysis tasks.</w:t>
      </w:r>
    </w:p>
    <w:p w14:paraId="6A513D7C" w14:textId="77777777" w:rsidR="00AB19F7" w:rsidRPr="006B281F" w:rsidRDefault="00AB19F7" w:rsidP="00AB19F7">
      <w:pPr>
        <w:pStyle w:val="ListParagraph"/>
        <w:rPr>
          <w:color w:val="000000" w:themeColor="text1"/>
        </w:rPr>
      </w:pPr>
    </w:p>
    <w:p w14:paraId="49B09B68" w14:textId="27796D50" w:rsidR="00AB19F7" w:rsidRPr="00A25BEE" w:rsidRDefault="00AB19F7" w:rsidP="00A25BEE">
      <w:pPr>
        <w:pStyle w:val="ListParagraph"/>
        <w:numPr>
          <w:ilvl w:val="2"/>
          <w:numId w:val="14"/>
        </w:numPr>
        <w:rPr>
          <w:color w:val="000000" w:themeColor="text1"/>
        </w:rPr>
      </w:pPr>
      <w:r w:rsidRPr="00A25BEE">
        <w:rPr>
          <w:color w:val="000000" w:themeColor="text1"/>
        </w:rPr>
        <w:t>Determine the dominant colour using a frequency counter.</w:t>
      </w:r>
    </w:p>
    <w:p w14:paraId="1746CB10" w14:textId="77777777" w:rsidR="00AB19F7" w:rsidRPr="006B281F" w:rsidRDefault="00AB19F7" w:rsidP="00AB19F7">
      <w:pPr>
        <w:pStyle w:val="ListParagraph"/>
        <w:rPr>
          <w:color w:val="000000" w:themeColor="text1"/>
        </w:rPr>
      </w:pPr>
    </w:p>
    <w:p w14:paraId="11E8D5F8" w14:textId="61718050" w:rsidR="00AB19F7" w:rsidRPr="00A25BEE" w:rsidRDefault="00AB19F7" w:rsidP="00A25BEE">
      <w:pPr>
        <w:pStyle w:val="ListParagraph"/>
        <w:numPr>
          <w:ilvl w:val="2"/>
          <w:numId w:val="14"/>
        </w:numPr>
        <w:rPr>
          <w:color w:val="000000" w:themeColor="text1"/>
        </w:rPr>
      </w:pPr>
      <w:r w:rsidRPr="00A25BEE">
        <w:rPr>
          <w:color w:val="000000" w:themeColor="text1"/>
        </w:rPr>
        <w:t>Use K-Means clustering to generate a 5-colour palette.</w:t>
      </w:r>
    </w:p>
    <w:p w14:paraId="2C654491" w14:textId="77777777" w:rsidR="00AB19F7" w:rsidRPr="006B281F" w:rsidRDefault="00AB19F7" w:rsidP="00AB19F7">
      <w:pPr>
        <w:pStyle w:val="ListParagraph"/>
        <w:rPr>
          <w:color w:val="000000" w:themeColor="text1"/>
        </w:rPr>
      </w:pPr>
    </w:p>
    <w:p w14:paraId="44042E5D" w14:textId="77026550" w:rsidR="00AB19F7" w:rsidRPr="00A25BEE" w:rsidRDefault="00AB19F7" w:rsidP="00A25BEE">
      <w:pPr>
        <w:pStyle w:val="ListParagraph"/>
        <w:numPr>
          <w:ilvl w:val="2"/>
          <w:numId w:val="14"/>
        </w:numPr>
        <w:rPr>
          <w:color w:val="000000" w:themeColor="text1"/>
        </w:rPr>
      </w:pPr>
      <w:r w:rsidRPr="00A25BEE">
        <w:rPr>
          <w:color w:val="000000" w:themeColor="text1"/>
        </w:rPr>
        <w:t>Compute mean Hue, Saturation, and Value from the HSV image.</w:t>
      </w:r>
    </w:p>
    <w:p w14:paraId="6F738EC2" w14:textId="77777777" w:rsidR="00AB19F7" w:rsidRPr="006B281F" w:rsidRDefault="00AB19F7" w:rsidP="00AB19F7">
      <w:pPr>
        <w:pStyle w:val="ListParagraph"/>
        <w:rPr>
          <w:color w:val="000000" w:themeColor="text1"/>
        </w:rPr>
      </w:pPr>
    </w:p>
    <w:p w14:paraId="3F3894AC" w14:textId="4733E94D" w:rsidR="00AB19F7" w:rsidRPr="00A25BEE" w:rsidRDefault="00AB19F7" w:rsidP="00A25BEE">
      <w:pPr>
        <w:pStyle w:val="ListParagraph"/>
        <w:numPr>
          <w:ilvl w:val="2"/>
          <w:numId w:val="14"/>
        </w:numPr>
        <w:rPr>
          <w:color w:val="000000" w:themeColor="text1"/>
        </w:rPr>
      </w:pPr>
      <w:r w:rsidRPr="00A25BEE">
        <w:rPr>
          <w:color w:val="000000" w:themeColor="text1"/>
        </w:rPr>
        <w:t>Plot RGB intensity histograms to understand brightness and distribution.</w:t>
      </w:r>
    </w:p>
    <w:p w14:paraId="38DFB6D8" w14:textId="209BEBF0" w:rsidR="00AB19F7" w:rsidRPr="00A25BEE" w:rsidRDefault="00AB19F7" w:rsidP="00A25BEE">
      <w:pPr>
        <w:pStyle w:val="ListParagraph"/>
        <w:numPr>
          <w:ilvl w:val="2"/>
          <w:numId w:val="14"/>
        </w:numPr>
        <w:rPr>
          <w:color w:val="000000" w:themeColor="text1"/>
        </w:rPr>
      </w:pPr>
      <w:r w:rsidRPr="00A25BEE">
        <w:rPr>
          <w:color w:val="000000" w:themeColor="text1"/>
        </w:rPr>
        <w:t xml:space="preserve">Display all results (image, palette, histogram, colour swatches, and calculated metrics)  in </w:t>
      </w:r>
      <w:r w:rsidR="00BB2200" w:rsidRPr="00A25BEE">
        <w:rPr>
          <w:color w:val="000000" w:themeColor="text1"/>
        </w:rPr>
        <w:t xml:space="preserve">   </w:t>
      </w:r>
      <w:r w:rsidRPr="00A25BEE">
        <w:rPr>
          <w:color w:val="000000" w:themeColor="text1"/>
        </w:rPr>
        <w:t>a clear visual layout.</w:t>
      </w:r>
    </w:p>
    <w:p w14:paraId="6FCBFAB8" w14:textId="77777777" w:rsidR="00BB2200" w:rsidRDefault="00BB2200" w:rsidP="00AB19F7">
      <w:pPr>
        <w:rPr>
          <w:color w:val="000000" w:themeColor="text1"/>
        </w:rPr>
      </w:pPr>
    </w:p>
    <w:p w14:paraId="24A0B834" w14:textId="77777777" w:rsidR="00BB2200" w:rsidRPr="00BB2200" w:rsidRDefault="00BB2200" w:rsidP="00BB2200">
      <w:pPr>
        <w:rPr>
          <w:b/>
          <w:bCs/>
          <w:i/>
          <w:iCs/>
          <w:color w:val="000000" w:themeColor="text1"/>
        </w:rPr>
      </w:pPr>
      <w:r w:rsidRPr="00BB2200">
        <w:rPr>
          <w:b/>
          <w:bCs/>
          <w:i/>
          <w:iCs/>
          <w:color w:val="000000" w:themeColor="text1"/>
        </w:rPr>
        <w:t>Data Structures Used</w:t>
      </w:r>
    </w:p>
    <w:p w14:paraId="333FACA9" w14:textId="77777777" w:rsidR="00BB2200" w:rsidRPr="00A25BEE" w:rsidRDefault="00BB2200" w:rsidP="00A25BEE">
      <w:pPr>
        <w:pStyle w:val="ListParagraph"/>
        <w:numPr>
          <w:ilvl w:val="0"/>
          <w:numId w:val="13"/>
        </w:numPr>
        <w:rPr>
          <w:color w:val="000000" w:themeColor="text1"/>
        </w:rPr>
      </w:pPr>
      <w:r w:rsidRPr="00A25BEE">
        <w:rPr>
          <w:color w:val="000000" w:themeColor="text1"/>
        </w:rPr>
        <w:t>NumPy Arrays – for image matrices, reshaping, and mathematical operations.</w:t>
      </w:r>
    </w:p>
    <w:p w14:paraId="32C7D50F" w14:textId="2BD15B9F" w:rsidR="00BB2200" w:rsidRPr="00A25BEE" w:rsidRDefault="00BB2200" w:rsidP="00A25BEE">
      <w:pPr>
        <w:pStyle w:val="ListParagraph"/>
        <w:numPr>
          <w:ilvl w:val="0"/>
          <w:numId w:val="13"/>
        </w:numPr>
        <w:rPr>
          <w:color w:val="000000" w:themeColor="text1"/>
        </w:rPr>
      </w:pPr>
      <w:r w:rsidRPr="00A25BEE">
        <w:rPr>
          <w:color w:val="000000" w:themeColor="text1"/>
        </w:rPr>
        <w:t xml:space="preserve">Python Dictionary – to compute </w:t>
      </w:r>
      <w:r w:rsidRPr="00A25BEE">
        <w:rPr>
          <w:color w:val="000000" w:themeColor="text1"/>
        </w:rPr>
        <w:t xml:space="preserve">the </w:t>
      </w:r>
      <w:r w:rsidRPr="00A25BEE">
        <w:rPr>
          <w:color w:val="000000" w:themeColor="text1"/>
        </w:rPr>
        <w:t xml:space="preserve">closest CSS </w:t>
      </w:r>
      <w:r w:rsidRPr="00A25BEE">
        <w:rPr>
          <w:color w:val="000000" w:themeColor="text1"/>
        </w:rPr>
        <w:t>colour</w:t>
      </w:r>
      <w:r w:rsidRPr="00A25BEE">
        <w:rPr>
          <w:color w:val="000000" w:themeColor="text1"/>
        </w:rPr>
        <w:t xml:space="preserve"> name.</w:t>
      </w:r>
    </w:p>
    <w:p w14:paraId="7FC776AC" w14:textId="77E827E5" w:rsidR="00BB2200" w:rsidRPr="00A25BEE" w:rsidRDefault="00BB2200" w:rsidP="00A25BEE">
      <w:pPr>
        <w:pStyle w:val="ListParagraph"/>
        <w:numPr>
          <w:ilvl w:val="0"/>
          <w:numId w:val="13"/>
        </w:numPr>
        <w:rPr>
          <w:color w:val="000000" w:themeColor="text1"/>
        </w:rPr>
      </w:pPr>
      <w:r w:rsidRPr="00A25BEE">
        <w:rPr>
          <w:color w:val="000000" w:themeColor="text1"/>
        </w:rPr>
        <w:t xml:space="preserve">Counter (from collections) – to find the most frequent RGB </w:t>
      </w:r>
      <w:r w:rsidRPr="00A25BEE">
        <w:rPr>
          <w:color w:val="000000" w:themeColor="text1"/>
        </w:rPr>
        <w:t>colour</w:t>
      </w:r>
      <w:r w:rsidRPr="00A25BEE">
        <w:rPr>
          <w:color w:val="000000" w:themeColor="text1"/>
        </w:rPr>
        <w:t>.</w:t>
      </w:r>
    </w:p>
    <w:p w14:paraId="7EC6D2E6" w14:textId="42027C2A" w:rsidR="00BB2200" w:rsidRDefault="00BB2200" w:rsidP="00A25BEE">
      <w:pPr>
        <w:pStyle w:val="ListParagraph"/>
        <w:numPr>
          <w:ilvl w:val="0"/>
          <w:numId w:val="13"/>
        </w:numPr>
        <w:rPr>
          <w:color w:val="000000" w:themeColor="text1"/>
        </w:rPr>
      </w:pPr>
      <w:r w:rsidRPr="00A25BEE">
        <w:rPr>
          <w:color w:val="000000" w:themeColor="text1"/>
        </w:rPr>
        <w:t>KMeans (sklearn) – to create a 5-cluster </w:t>
      </w:r>
      <w:r w:rsidRPr="00A25BEE">
        <w:rPr>
          <w:color w:val="000000" w:themeColor="text1"/>
        </w:rPr>
        <w:t>colour</w:t>
      </w:r>
      <w:r w:rsidRPr="00A25BEE">
        <w:rPr>
          <w:color w:val="000000" w:themeColor="text1"/>
        </w:rPr>
        <w:t> palette</w:t>
      </w:r>
    </w:p>
    <w:p w14:paraId="6213A767" w14:textId="77777777" w:rsidR="00A25BEE" w:rsidRPr="00A25BEE" w:rsidRDefault="00A25BEE" w:rsidP="00A25BEE">
      <w:pPr>
        <w:pStyle w:val="ListParagraph"/>
        <w:ind w:left="360"/>
        <w:rPr>
          <w:color w:val="000000" w:themeColor="text1"/>
        </w:rPr>
      </w:pPr>
    </w:p>
    <w:p w14:paraId="2219E492" w14:textId="0CCF86FF" w:rsidR="00AB19F7" w:rsidRPr="00896714" w:rsidRDefault="00BB2200" w:rsidP="00AB19F7">
      <w:pPr>
        <w:rPr>
          <w:b/>
          <w:bCs/>
          <w:i/>
          <w:iCs/>
        </w:rPr>
      </w:pPr>
      <w:r w:rsidRPr="00896714">
        <w:rPr>
          <w:b/>
          <w:bCs/>
          <w:i/>
          <w:iCs/>
        </w:rPr>
        <w:t>3.</w:t>
      </w:r>
      <w:r w:rsidR="00896714" w:rsidRPr="00896714">
        <w:rPr>
          <w:b/>
          <w:bCs/>
          <w:i/>
          <w:iCs/>
        </w:rPr>
        <w:t xml:space="preserve"> SAMPLE INPUT OUTPUT</w:t>
      </w:r>
    </w:p>
    <w:p w14:paraId="5F17AC1A" w14:textId="0F5C80E4" w:rsidR="00AB19F7" w:rsidRDefault="00955B61">
      <w:r>
        <w:rPr>
          <w:noProof/>
        </w:rPr>
        <w:lastRenderedPageBreak/>
        <w:drawing>
          <wp:inline distT="0" distB="0" distL="0" distR="0" wp14:anchorId="31A49F34" wp14:editId="7132DA2E">
            <wp:extent cx="5662295" cy="3867012"/>
            <wp:effectExtent l="0" t="0" r="0" b="635"/>
            <wp:docPr id="16590372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0913" cy="3886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5B03" w:rsidRPr="00365B03">
        <w:t xml:space="preserve"> </w:t>
      </w:r>
      <w:r w:rsidR="00365B03">
        <w:rPr>
          <w:noProof/>
        </w:rPr>
        <w:drawing>
          <wp:inline distT="0" distB="0" distL="0" distR="0" wp14:anchorId="4B9E5BCA" wp14:editId="3E62AD5C">
            <wp:extent cx="5723255" cy="1896533"/>
            <wp:effectExtent l="0" t="0" r="0" b="8890"/>
            <wp:docPr id="7445818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122" cy="190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19F7">
        <w:br w:type="page"/>
      </w:r>
    </w:p>
    <w:p w14:paraId="404B3560" w14:textId="690B1F67" w:rsidR="00BC08BE" w:rsidRPr="00F94A19" w:rsidRDefault="00BC08BE" w:rsidP="00F94A19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F94A19">
        <w:rPr>
          <w:b/>
          <w:bCs/>
          <w:i/>
          <w:iCs/>
        </w:rPr>
        <w:lastRenderedPageBreak/>
        <w:t>Challenges Faced</w:t>
      </w:r>
    </w:p>
    <w:p w14:paraId="0A974A54" w14:textId="77777777" w:rsidR="00F94A19" w:rsidRPr="00F94A19" w:rsidRDefault="00F94A19" w:rsidP="00F94A19">
      <w:pPr>
        <w:pStyle w:val="ListParagraph"/>
        <w:ind w:left="360"/>
        <w:rPr>
          <w:b/>
          <w:bCs/>
          <w:i/>
          <w:iCs/>
        </w:rPr>
      </w:pPr>
    </w:p>
    <w:p w14:paraId="0B1CE76A" w14:textId="77777777" w:rsidR="00BC08BE" w:rsidRDefault="00BC08BE" w:rsidP="00F94A19">
      <w:pPr>
        <w:pStyle w:val="ListParagraph"/>
        <w:numPr>
          <w:ilvl w:val="0"/>
          <w:numId w:val="5"/>
        </w:numPr>
      </w:pPr>
      <w:r>
        <w:t>Handling incorrect or invalid image paths given by the user.</w:t>
      </w:r>
    </w:p>
    <w:p w14:paraId="0C2CF55B" w14:textId="60008960" w:rsidR="00BC08BE" w:rsidRDefault="00BC08BE" w:rsidP="00F94A19">
      <w:pPr>
        <w:pStyle w:val="ListParagraph"/>
        <w:numPr>
          <w:ilvl w:val="0"/>
          <w:numId w:val="5"/>
        </w:numPr>
      </w:pPr>
      <w:r>
        <w:t>Managing BGR vs RGB confusion due to OpenCV using BGR format.</w:t>
      </w:r>
    </w:p>
    <w:p w14:paraId="66E63CFA" w14:textId="77777777" w:rsidR="00BC08BE" w:rsidRDefault="00BC08BE" w:rsidP="00F94A19">
      <w:pPr>
        <w:pStyle w:val="ListParagraph"/>
        <w:numPr>
          <w:ilvl w:val="0"/>
          <w:numId w:val="5"/>
        </w:numPr>
      </w:pPr>
      <w:r>
        <w:t>Accurately converting arbitrary RGB values to the closest CSS3 color name.</w:t>
      </w:r>
    </w:p>
    <w:p w14:paraId="0C79388A" w14:textId="77777777" w:rsidR="00984819" w:rsidRDefault="00BC08BE" w:rsidP="00F94A19">
      <w:pPr>
        <w:pStyle w:val="ListParagraph"/>
        <w:numPr>
          <w:ilvl w:val="0"/>
          <w:numId w:val="5"/>
        </w:numPr>
      </w:pPr>
      <w:r>
        <w:t>Balancing runtime while processing large images → solved by resizing.</w:t>
      </w:r>
    </w:p>
    <w:p w14:paraId="6BB1623A" w14:textId="77777777" w:rsidR="00DD5579" w:rsidRDefault="00DD5579" w:rsidP="00DD5579"/>
    <w:p w14:paraId="3C79C850" w14:textId="77777777" w:rsidR="00DD5579" w:rsidRDefault="00DD5579" w:rsidP="00DD5579"/>
    <w:p w14:paraId="1EADD1AE" w14:textId="77777777" w:rsidR="00F94A19" w:rsidRDefault="00F94A19" w:rsidP="00F94A19"/>
    <w:p w14:paraId="33928D40" w14:textId="77777777" w:rsidR="00F94A19" w:rsidRPr="006B281F" w:rsidRDefault="00F94A19" w:rsidP="00F94A19">
      <w:pPr>
        <w:pStyle w:val="ListParagraph"/>
        <w:numPr>
          <w:ilvl w:val="0"/>
          <w:numId w:val="1"/>
        </w:numPr>
        <w:rPr>
          <w:b/>
          <w:bCs/>
          <w:i/>
          <w:iCs/>
          <w:color w:val="000000" w:themeColor="text1"/>
        </w:rPr>
      </w:pPr>
      <w:r w:rsidRPr="006B281F">
        <w:rPr>
          <w:b/>
          <w:bCs/>
          <w:i/>
          <w:iCs/>
          <w:color w:val="000000" w:themeColor="text1"/>
        </w:rPr>
        <w:t>APPROACH/METHODOLOGY DATA STRUCTURE USED</w:t>
      </w:r>
    </w:p>
    <w:p w14:paraId="18419C4E" w14:textId="77777777" w:rsidR="00F94A19" w:rsidRPr="006B281F" w:rsidRDefault="00F94A19" w:rsidP="00F94A19">
      <w:pPr>
        <w:pStyle w:val="ListParagraph"/>
        <w:rPr>
          <w:color w:val="000000" w:themeColor="text1"/>
        </w:rPr>
      </w:pPr>
    </w:p>
    <w:p w14:paraId="28161DD3" w14:textId="77777777" w:rsidR="00F94A19" w:rsidRPr="00F94A19" w:rsidRDefault="00F94A19" w:rsidP="00F94A19">
      <w:pPr>
        <w:pStyle w:val="ListParagraph"/>
        <w:numPr>
          <w:ilvl w:val="2"/>
          <w:numId w:val="12"/>
        </w:numPr>
        <w:rPr>
          <w:color w:val="000000" w:themeColor="text1"/>
        </w:rPr>
      </w:pPr>
      <w:r w:rsidRPr="00F94A19">
        <w:rPr>
          <w:color w:val="000000" w:themeColor="text1"/>
        </w:rPr>
        <w:t>Read the input image and preprocess it by resizing for faster computation.</w:t>
      </w:r>
    </w:p>
    <w:p w14:paraId="7382F80C" w14:textId="77777777" w:rsidR="00F94A19" w:rsidRPr="00F94A19" w:rsidRDefault="00F94A19" w:rsidP="00F94A19">
      <w:pPr>
        <w:pStyle w:val="ListParagraph"/>
        <w:numPr>
          <w:ilvl w:val="2"/>
          <w:numId w:val="11"/>
        </w:numPr>
        <w:rPr>
          <w:color w:val="000000" w:themeColor="text1"/>
        </w:rPr>
      </w:pPr>
      <w:r w:rsidRPr="00F94A19">
        <w:rPr>
          <w:color w:val="000000" w:themeColor="text1"/>
        </w:rPr>
        <w:t>Convert the image between BGR, RGB, and HSV colour spaces for different analysis tasks.</w:t>
      </w:r>
    </w:p>
    <w:p w14:paraId="0272E0BF" w14:textId="77777777" w:rsidR="00F94A19" w:rsidRPr="00F94A19" w:rsidRDefault="00F94A19" w:rsidP="00F94A19">
      <w:pPr>
        <w:pStyle w:val="ListParagraph"/>
        <w:numPr>
          <w:ilvl w:val="2"/>
          <w:numId w:val="11"/>
        </w:numPr>
        <w:rPr>
          <w:color w:val="000000" w:themeColor="text1"/>
        </w:rPr>
      </w:pPr>
      <w:r w:rsidRPr="00F94A19">
        <w:rPr>
          <w:color w:val="000000" w:themeColor="text1"/>
        </w:rPr>
        <w:t>Determine the dominant colour using a frequency counter.</w:t>
      </w:r>
    </w:p>
    <w:p w14:paraId="0C24A095" w14:textId="77777777" w:rsidR="00F94A19" w:rsidRPr="00F94A19" w:rsidRDefault="00F94A19" w:rsidP="00F94A19">
      <w:pPr>
        <w:pStyle w:val="ListParagraph"/>
        <w:numPr>
          <w:ilvl w:val="2"/>
          <w:numId w:val="11"/>
        </w:numPr>
        <w:rPr>
          <w:color w:val="000000" w:themeColor="text1"/>
        </w:rPr>
      </w:pPr>
      <w:r w:rsidRPr="00F94A19">
        <w:rPr>
          <w:color w:val="000000" w:themeColor="text1"/>
        </w:rPr>
        <w:t>Use K-Means clustering to generate a 5-colour palette.</w:t>
      </w:r>
    </w:p>
    <w:p w14:paraId="74313983" w14:textId="77777777" w:rsidR="00F94A19" w:rsidRPr="00F94A19" w:rsidRDefault="00F94A19" w:rsidP="00F94A19">
      <w:pPr>
        <w:pStyle w:val="ListParagraph"/>
        <w:numPr>
          <w:ilvl w:val="2"/>
          <w:numId w:val="10"/>
        </w:numPr>
        <w:rPr>
          <w:color w:val="000000" w:themeColor="text1"/>
        </w:rPr>
      </w:pPr>
      <w:r w:rsidRPr="00F94A19">
        <w:rPr>
          <w:color w:val="000000" w:themeColor="text1"/>
        </w:rPr>
        <w:t>Compute mean Hue, Saturation, and Value from the HSV image.</w:t>
      </w:r>
    </w:p>
    <w:p w14:paraId="1F784F11" w14:textId="77777777" w:rsidR="00F94A19" w:rsidRPr="00F94A19" w:rsidRDefault="00F94A19" w:rsidP="00F94A19">
      <w:pPr>
        <w:pStyle w:val="ListParagraph"/>
        <w:numPr>
          <w:ilvl w:val="2"/>
          <w:numId w:val="9"/>
        </w:numPr>
        <w:rPr>
          <w:color w:val="000000" w:themeColor="text1"/>
        </w:rPr>
      </w:pPr>
      <w:r w:rsidRPr="00F94A19">
        <w:rPr>
          <w:color w:val="000000" w:themeColor="text1"/>
        </w:rPr>
        <w:t>Plot RGB intensity histograms to understand brightness and distribution.</w:t>
      </w:r>
    </w:p>
    <w:p w14:paraId="657E0CE0" w14:textId="77777777" w:rsidR="00F94A19" w:rsidRDefault="00F94A19" w:rsidP="00F94A19">
      <w:pPr>
        <w:pStyle w:val="ListParagraph"/>
        <w:numPr>
          <w:ilvl w:val="2"/>
          <w:numId w:val="8"/>
        </w:numPr>
        <w:rPr>
          <w:color w:val="000000" w:themeColor="text1"/>
        </w:rPr>
      </w:pPr>
      <w:r w:rsidRPr="00F94A19">
        <w:rPr>
          <w:color w:val="000000" w:themeColor="text1"/>
        </w:rPr>
        <w:t>Display all results (image, palette, histogram, colour swatches, and calculated metrics)  in a clear visual layout.</w:t>
      </w:r>
    </w:p>
    <w:p w14:paraId="3BD83CC7" w14:textId="77777777" w:rsidR="00DD5579" w:rsidRPr="00DD5579" w:rsidRDefault="00DD5579" w:rsidP="00DD5579">
      <w:pPr>
        <w:rPr>
          <w:color w:val="000000" w:themeColor="text1"/>
        </w:rPr>
      </w:pPr>
    </w:p>
    <w:p w14:paraId="50D5C279" w14:textId="77777777" w:rsidR="00F94A19" w:rsidRDefault="00F94A19" w:rsidP="00F94A19"/>
    <w:p w14:paraId="7BEA6A72" w14:textId="77777777" w:rsidR="00984819" w:rsidRDefault="00984819" w:rsidP="00BC08BE"/>
    <w:p w14:paraId="7377AF69" w14:textId="688EEB5F" w:rsidR="0056785D" w:rsidRDefault="001F2168" w:rsidP="0056785D">
      <w:pPr>
        <w:rPr>
          <w:b/>
          <w:bCs/>
          <w:i/>
          <w:iCs/>
        </w:rPr>
      </w:pPr>
      <w:r w:rsidRPr="001F2168">
        <w:rPr>
          <w:b/>
          <w:bCs/>
          <w:i/>
          <w:iCs/>
        </w:rPr>
        <w:t xml:space="preserve">5. SCOPE FOR IMPROVEMENT </w:t>
      </w:r>
    </w:p>
    <w:p w14:paraId="5C516059" w14:textId="77777777" w:rsidR="00F94A19" w:rsidRDefault="00F94A19" w:rsidP="0056785D">
      <w:pPr>
        <w:rPr>
          <w:b/>
          <w:bCs/>
          <w:i/>
          <w:iCs/>
        </w:rPr>
      </w:pPr>
    </w:p>
    <w:p w14:paraId="4ABE27C5" w14:textId="072CD1C5" w:rsidR="0056785D" w:rsidRPr="0056785D" w:rsidRDefault="0056785D" w:rsidP="00F94A19">
      <w:pPr>
        <w:pStyle w:val="ListParagraph"/>
        <w:numPr>
          <w:ilvl w:val="0"/>
          <w:numId w:val="8"/>
        </w:numPr>
      </w:pPr>
      <w:r w:rsidRPr="0056785D">
        <w:t xml:space="preserve">Add </w:t>
      </w:r>
      <w:r>
        <w:t xml:space="preserve">an </w:t>
      </w:r>
      <w:r w:rsidRPr="0056785D">
        <w:t>option to save output plots as image files.</w:t>
      </w:r>
    </w:p>
    <w:p w14:paraId="71110E2A" w14:textId="77777777" w:rsidR="0056785D" w:rsidRPr="0056785D" w:rsidRDefault="0056785D" w:rsidP="00F94A19">
      <w:pPr>
        <w:pStyle w:val="ListParagraph"/>
        <w:numPr>
          <w:ilvl w:val="0"/>
          <w:numId w:val="8"/>
        </w:numPr>
      </w:pPr>
      <w:r w:rsidRPr="0056785D">
        <w:t>Integrate GUI using Tkinter or PyQt for easier usage.</w:t>
      </w:r>
    </w:p>
    <w:p w14:paraId="1A1A2A5D" w14:textId="4149AC5D" w:rsidR="0056785D" w:rsidRPr="0056785D" w:rsidRDefault="0056785D" w:rsidP="00F94A19">
      <w:pPr>
        <w:pStyle w:val="ListParagraph"/>
        <w:numPr>
          <w:ilvl w:val="0"/>
          <w:numId w:val="8"/>
        </w:numPr>
      </w:pPr>
      <w:r w:rsidRPr="0056785D">
        <w:t xml:space="preserve">Add support for extracting </w:t>
      </w:r>
      <w:r>
        <w:t xml:space="preserve">the </w:t>
      </w:r>
      <w:r w:rsidRPr="0056785D">
        <w:t>top N dominant colo</w:t>
      </w:r>
      <w:r>
        <w:t>u</w:t>
      </w:r>
      <w:r w:rsidRPr="0056785D">
        <w:t>rs instead of only one.</w:t>
      </w:r>
    </w:p>
    <w:p w14:paraId="0F7456A4" w14:textId="7E9F5E22" w:rsidR="0056785D" w:rsidRPr="0056785D" w:rsidRDefault="0056785D" w:rsidP="00F94A19">
      <w:pPr>
        <w:pStyle w:val="ListParagraph"/>
        <w:numPr>
          <w:ilvl w:val="0"/>
          <w:numId w:val="8"/>
        </w:numPr>
      </w:pPr>
      <w:r w:rsidRPr="0056785D">
        <w:t xml:space="preserve">Improve </w:t>
      </w:r>
      <w:r>
        <w:t xml:space="preserve">the </w:t>
      </w:r>
      <w:r w:rsidRPr="0056785D">
        <w:t>closest colo</w:t>
      </w:r>
      <w:r>
        <w:t>u</w:t>
      </w:r>
      <w:r w:rsidRPr="0056785D">
        <w:t>r matching using CIEDE2000 instead of Euclidean RGB distance.</w:t>
      </w:r>
    </w:p>
    <w:p w14:paraId="324F20DC" w14:textId="77777777" w:rsidR="0056785D" w:rsidRPr="0056785D" w:rsidRDefault="0056785D" w:rsidP="00F94A19">
      <w:pPr>
        <w:pStyle w:val="ListParagraph"/>
        <w:numPr>
          <w:ilvl w:val="0"/>
          <w:numId w:val="8"/>
        </w:numPr>
      </w:pPr>
      <w:r w:rsidRPr="0056785D">
        <w:t>Allow users to choose different clustering algorithms (Mean-Shift, DBSCAN).</w:t>
      </w:r>
    </w:p>
    <w:p w14:paraId="0458B0EA" w14:textId="108FAECB" w:rsidR="00AB19F7" w:rsidRPr="00F94A19" w:rsidRDefault="0056785D" w:rsidP="00F94A19">
      <w:pPr>
        <w:pStyle w:val="ListParagraph"/>
        <w:numPr>
          <w:ilvl w:val="0"/>
          <w:numId w:val="8"/>
        </w:numPr>
        <w:rPr>
          <w:b/>
          <w:bCs/>
          <w:i/>
          <w:iCs/>
        </w:rPr>
      </w:pPr>
      <w:r w:rsidRPr="0056785D">
        <w:t>Add contrast, brightness, and saturation analysis.</w:t>
      </w:r>
      <w:r w:rsidR="00AB19F7" w:rsidRPr="00F94A19">
        <w:rPr>
          <w:b/>
          <w:bCs/>
          <w:i/>
          <w:iCs/>
        </w:rPr>
        <w:br w:type="page"/>
      </w:r>
    </w:p>
    <w:p w14:paraId="4DD05EAD" w14:textId="42B3ABB5" w:rsidR="006B281F" w:rsidRPr="00DD5579" w:rsidRDefault="00DD5579" w:rsidP="006B281F">
      <w:pPr>
        <w:ind w:left="360"/>
        <w:rPr>
          <w:b/>
          <w:bCs/>
          <w:i/>
          <w:iCs/>
        </w:rPr>
      </w:pPr>
      <w:r w:rsidRPr="00DD5579">
        <w:rPr>
          <w:b/>
          <w:bCs/>
          <w:i/>
          <w:iCs/>
        </w:rPr>
        <w:lastRenderedPageBreak/>
        <w:t>6. SCREEN SHORTS OF THE EXECUTABLE CODE WITH OUTPUT</w:t>
      </w:r>
    </w:p>
    <w:p w14:paraId="2EFE8177" w14:textId="77777777" w:rsidR="00DD5579" w:rsidRDefault="00DD5579" w:rsidP="00DD5579">
      <w:pPr>
        <w:pStyle w:val="ListParagraph"/>
        <w:ind w:left="1080"/>
        <w:rPr>
          <w:color w:val="000000" w:themeColor="text1"/>
        </w:rPr>
      </w:pPr>
    </w:p>
    <w:p w14:paraId="08FDF13B" w14:textId="1BF67DD4" w:rsidR="00DD5579" w:rsidRDefault="00466FC7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55A9F5A3" wp14:editId="7A877B8E">
            <wp:extent cx="5731510" cy="2632075"/>
            <wp:effectExtent l="0" t="0" r="2540" b="0"/>
            <wp:docPr id="12664210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1A6B">
        <w:rPr>
          <w:noProof/>
        </w:rPr>
        <w:drawing>
          <wp:inline distT="0" distB="0" distL="0" distR="0" wp14:anchorId="0A3DEA28" wp14:editId="63325F29">
            <wp:extent cx="5731510" cy="2637155"/>
            <wp:effectExtent l="0" t="0" r="2540" b="0"/>
            <wp:docPr id="184865385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1A6B">
        <w:rPr>
          <w:noProof/>
        </w:rPr>
        <w:drawing>
          <wp:inline distT="0" distB="0" distL="0" distR="0" wp14:anchorId="6C032BF2" wp14:editId="5A94A583">
            <wp:extent cx="5731510" cy="2720340"/>
            <wp:effectExtent l="0" t="0" r="2540" b="3810"/>
            <wp:docPr id="14490240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D5579">
        <w:rPr>
          <w:color w:val="000000" w:themeColor="text1"/>
        </w:rPr>
        <w:br w:type="page"/>
      </w:r>
    </w:p>
    <w:p w14:paraId="2DC6DD68" w14:textId="6C212AD0" w:rsidR="006B281F" w:rsidRPr="006E3754" w:rsidRDefault="00AD106E" w:rsidP="006E3754">
      <w:pPr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25D6AF2A" wp14:editId="576AED39">
            <wp:extent cx="5731510" cy="2560955"/>
            <wp:effectExtent l="0" t="0" r="2540" b="0"/>
            <wp:docPr id="11222678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2977BA" wp14:editId="2E48CAB0">
            <wp:extent cx="5731510" cy="1591945"/>
            <wp:effectExtent l="0" t="0" r="2540" b="8255"/>
            <wp:docPr id="14955059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2DAA" w:rsidRPr="00242DAA">
        <w:t xml:space="preserve"> </w:t>
      </w:r>
    </w:p>
    <w:sectPr w:rsidR="006B281F" w:rsidRPr="006E3754" w:rsidSect="00E71AA2">
      <w:pgSz w:w="11906" w:h="16838"/>
      <w:pgMar w:top="1440" w:right="1440" w:bottom="1440" w:left="1440" w:header="708" w:footer="708" w:gutter="0"/>
      <w:pgBorders w:offsetFrom="page">
        <w:top w:val="single" w:sz="18" w:space="20" w:color="auto"/>
        <w:left w:val="single" w:sz="18" w:space="19" w:color="auto"/>
        <w:bottom w:val="single" w:sz="18" w:space="20" w:color="auto"/>
        <w:right w:val="single" w:sz="18" w:space="19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446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ED815E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18E124E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D9602B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2DC6346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2DF7131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2E0A014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2F034E2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41B02BE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4B2E7BA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574366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69064A13"/>
    <w:multiLevelType w:val="hybridMultilevel"/>
    <w:tmpl w:val="124A028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A9251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6EA90B4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140541574">
    <w:abstractNumId w:val="11"/>
  </w:num>
  <w:num w:numId="2" w16cid:durableId="1505247102">
    <w:abstractNumId w:val="2"/>
  </w:num>
  <w:num w:numId="3" w16cid:durableId="862481670">
    <w:abstractNumId w:val="10"/>
  </w:num>
  <w:num w:numId="4" w16cid:durableId="615791502">
    <w:abstractNumId w:val="13"/>
  </w:num>
  <w:num w:numId="5" w16cid:durableId="1346206795">
    <w:abstractNumId w:val="5"/>
  </w:num>
  <w:num w:numId="6" w16cid:durableId="1510942943">
    <w:abstractNumId w:val="4"/>
  </w:num>
  <w:num w:numId="7" w16cid:durableId="1755933208">
    <w:abstractNumId w:val="12"/>
  </w:num>
  <w:num w:numId="8" w16cid:durableId="466971728">
    <w:abstractNumId w:val="0"/>
  </w:num>
  <w:num w:numId="9" w16cid:durableId="787361398">
    <w:abstractNumId w:val="3"/>
  </w:num>
  <w:num w:numId="10" w16cid:durableId="1617446319">
    <w:abstractNumId w:val="1"/>
  </w:num>
  <w:num w:numId="11" w16cid:durableId="619605718">
    <w:abstractNumId w:val="9"/>
  </w:num>
  <w:num w:numId="12" w16cid:durableId="133181153">
    <w:abstractNumId w:val="7"/>
  </w:num>
  <w:num w:numId="13" w16cid:durableId="1807889285">
    <w:abstractNumId w:val="6"/>
  </w:num>
  <w:num w:numId="14" w16cid:durableId="9180544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AA2"/>
    <w:rsid w:val="00186F4E"/>
    <w:rsid w:val="001A2F9F"/>
    <w:rsid w:val="001D2F5F"/>
    <w:rsid w:val="001F2168"/>
    <w:rsid w:val="00242DAA"/>
    <w:rsid w:val="0028777B"/>
    <w:rsid w:val="002B4759"/>
    <w:rsid w:val="002F4874"/>
    <w:rsid w:val="00365B03"/>
    <w:rsid w:val="00466FC7"/>
    <w:rsid w:val="0056785D"/>
    <w:rsid w:val="006B281F"/>
    <w:rsid w:val="006E3754"/>
    <w:rsid w:val="00741A6B"/>
    <w:rsid w:val="00817D2B"/>
    <w:rsid w:val="00896714"/>
    <w:rsid w:val="00955B61"/>
    <w:rsid w:val="00984819"/>
    <w:rsid w:val="00A25BEE"/>
    <w:rsid w:val="00A90F8D"/>
    <w:rsid w:val="00AB19F7"/>
    <w:rsid w:val="00AB2575"/>
    <w:rsid w:val="00AD106E"/>
    <w:rsid w:val="00BB2200"/>
    <w:rsid w:val="00BC08BE"/>
    <w:rsid w:val="00D14A0D"/>
    <w:rsid w:val="00DD5579"/>
    <w:rsid w:val="00E71AA2"/>
    <w:rsid w:val="00F94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919DE"/>
  <w15:chartTrackingRefBased/>
  <w15:docId w15:val="{DA5CC1C9-A781-4CC8-89AA-2FF619BC5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A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A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A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A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A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A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A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A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A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A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A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B25F85-4E04-46ED-A071-25276A7F9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shreeya v</dc:creator>
  <cp:keywords/>
  <dc:description/>
  <cp:lastModifiedBy>shreeya v</cp:lastModifiedBy>
  <cp:revision>27</cp:revision>
  <dcterms:created xsi:type="dcterms:W3CDTF">2025-12-04T10:32:00Z</dcterms:created>
  <dcterms:modified xsi:type="dcterms:W3CDTF">2025-12-04T11:40:00Z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22ea5413-abf0-43d6-97ed-33b51321ecff</vt:lpwstr>
  </property>
</Properties>
</file>