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FA415" w14:textId="77777777" w:rsidR="004F5E44" w:rsidRDefault="004F5E44" w:rsidP="00B8249D">
      <w:pPr>
        <w:spacing w:before="100" w:beforeAutospacing="1" w:after="100" w:afterAutospacing="1" w:line="240" w:lineRule="auto"/>
        <w:jc w:val="center"/>
        <w:textAlignment w:val="top"/>
        <w:rPr>
          <w:rFonts w:ascii="Times New Roman" w:hAnsi="Times New Roman" w:cs="Times New Roman"/>
          <w:b/>
          <w:sz w:val="28"/>
          <w:szCs w:val="28"/>
        </w:rPr>
      </w:pPr>
    </w:p>
    <w:p w14:paraId="2245F5FC" w14:textId="77777777" w:rsidR="004F5E44" w:rsidRDefault="004F5E44" w:rsidP="004F5E44">
      <w:pPr>
        <w:rPr>
          <w:rFonts w:ascii="Times New Roman" w:hAnsi="Times New Roman" w:cs="Times New Roman"/>
          <w:b/>
          <w:sz w:val="28"/>
          <w:szCs w:val="28"/>
        </w:rPr>
      </w:pPr>
    </w:p>
    <w:p w14:paraId="5528C0D9" w14:textId="77777777" w:rsidR="004F5E44" w:rsidRDefault="004F5E44" w:rsidP="004F5E44">
      <w:pPr>
        <w:rPr>
          <w:rFonts w:ascii="Times New Roman" w:eastAsia="Times New Roman" w:hAnsi="Times New Roman" w:cs="Times New Roman"/>
          <w:b/>
          <w:sz w:val="72"/>
          <w:szCs w:val="28"/>
        </w:rPr>
      </w:pPr>
    </w:p>
    <w:p w14:paraId="6C625AFA" w14:textId="77777777" w:rsidR="004F5E44" w:rsidRDefault="004F5E44" w:rsidP="004F5E44">
      <w:pPr>
        <w:rPr>
          <w:rFonts w:ascii="Times New Roman" w:eastAsia="Times New Roman" w:hAnsi="Times New Roman" w:cs="Times New Roman"/>
          <w:b/>
          <w:sz w:val="72"/>
          <w:szCs w:val="28"/>
        </w:rPr>
      </w:pPr>
    </w:p>
    <w:p w14:paraId="54646C30" w14:textId="77777777" w:rsidR="004F5E44" w:rsidRDefault="004F5E44" w:rsidP="004F5E44">
      <w:pPr>
        <w:jc w:val="center"/>
        <w:rPr>
          <w:rFonts w:ascii="Times New Roman" w:eastAsia="Times New Roman" w:hAnsi="Times New Roman" w:cs="Times New Roman"/>
          <w:b/>
          <w:sz w:val="72"/>
          <w:szCs w:val="28"/>
        </w:rPr>
      </w:pPr>
    </w:p>
    <w:p w14:paraId="1AC00FDD" w14:textId="1449202F" w:rsidR="004F5E44" w:rsidRDefault="004F5E44" w:rsidP="004F5E44">
      <w:pPr>
        <w:jc w:val="center"/>
        <w:rPr>
          <w:rFonts w:ascii="Times New Roman" w:eastAsia="Times New Roman" w:hAnsi="Times New Roman" w:cs="Times New Roman"/>
          <w:b/>
          <w:sz w:val="72"/>
          <w:szCs w:val="28"/>
        </w:rPr>
      </w:pPr>
      <w:r>
        <w:rPr>
          <w:rFonts w:ascii="Times New Roman" w:eastAsia="Times New Roman" w:hAnsi="Times New Roman" w:cs="Times New Roman"/>
          <w:b/>
          <w:sz w:val="72"/>
          <w:szCs w:val="28"/>
        </w:rPr>
        <w:t>Statement of Teaching Philosophy &amp; Practice</w:t>
      </w:r>
    </w:p>
    <w:p w14:paraId="552D41B0" w14:textId="77777777" w:rsidR="004F5E44" w:rsidRDefault="004F5E44" w:rsidP="004F5E44">
      <w:pPr>
        <w:jc w:val="center"/>
        <w:rPr>
          <w:rFonts w:ascii="Times New Roman" w:eastAsia="Times New Roman" w:hAnsi="Times New Roman" w:cs="Times New Roman"/>
          <w:sz w:val="40"/>
          <w:szCs w:val="40"/>
        </w:rPr>
      </w:pPr>
      <w:r w:rsidRPr="00967AEA">
        <w:rPr>
          <w:rFonts w:ascii="Times New Roman" w:eastAsia="Times New Roman" w:hAnsi="Times New Roman" w:cs="Times New Roman"/>
          <w:sz w:val="40"/>
          <w:szCs w:val="40"/>
        </w:rPr>
        <w:t>Akshata Balghare</w:t>
      </w:r>
    </w:p>
    <w:p w14:paraId="443DE3D0" w14:textId="4CA8BA2F" w:rsidR="004F5E44" w:rsidRDefault="004F5E44" w:rsidP="004F5E44">
      <w:pPr>
        <w:jc w:val="center"/>
        <w:rPr>
          <w:rFonts w:ascii="Times New Roman" w:eastAsia="Times New Roman" w:hAnsi="Times New Roman" w:cs="Times New Roman"/>
          <w:sz w:val="40"/>
          <w:szCs w:val="40"/>
        </w:rPr>
      </w:pPr>
      <w:r w:rsidRPr="00967AEA">
        <w:rPr>
          <w:rFonts w:ascii="Times New Roman" w:eastAsia="Times New Roman" w:hAnsi="Times New Roman" w:cs="Times New Roman"/>
          <w:sz w:val="40"/>
          <w:szCs w:val="40"/>
        </w:rPr>
        <w:t xml:space="preserve">Dr. </w:t>
      </w:r>
      <w:r>
        <w:rPr>
          <w:rFonts w:ascii="Times New Roman" w:eastAsia="Times New Roman" w:hAnsi="Times New Roman" w:cs="Times New Roman"/>
          <w:sz w:val="40"/>
          <w:szCs w:val="40"/>
        </w:rPr>
        <w:t xml:space="preserve">Diana </w:t>
      </w:r>
      <w:proofErr w:type="spellStart"/>
      <w:r>
        <w:rPr>
          <w:rFonts w:ascii="Times New Roman" w:eastAsia="Times New Roman" w:hAnsi="Times New Roman" w:cs="Times New Roman"/>
          <w:sz w:val="40"/>
          <w:szCs w:val="40"/>
        </w:rPr>
        <w:t>Eidson</w:t>
      </w:r>
      <w:proofErr w:type="spellEnd"/>
    </w:p>
    <w:p w14:paraId="15598B77" w14:textId="758E8ED6" w:rsidR="004F5E44" w:rsidRPr="00967AEA" w:rsidRDefault="004F5E44" w:rsidP="004F5E44">
      <w:pPr>
        <w:jc w:val="center"/>
        <w:rPr>
          <w:rFonts w:ascii="Times New Roman" w:eastAsia="Times New Roman" w:hAnsi="Times New Roman" w:cs="Times New Roman"/>
          <w:sz w:val="40"/>
          <w:szCs w:val="40"/>
        </w:rPr>
      </w:pPr>
      <w:r w:rsidRPr="00967AEA">
        <w:rPr>
          <w:rFonts w:ascii="Times New Roman" w:eastAsia="Times New Roman" w:hAnsi="Times New Roman" w:cs="Times New Roman"/>
          <w:sz w:val="40"/>
          <w:szCs w:val="40"/>
        </w:rPr>
        <w:t>ENGL 70</w:t>
      </w:r>
      <w:r>
        <w:rPr>
          <w:rFonts w:ascii="Times New Roman" w:eastAsia="Times New Roman" w:hAnsi="Times New Roman" w:cs="Times New Roman"/>
          <w:sz w:val="40"/>
          <w:szCs w:val="40"/>
        </w:rPr>
        <w:t>4</w:t>
      </w:r>
      <w:r w:rsidRPr="00967AEA">
        <w:rPr>
          <w:rFonts w:ascii="Times New Roman" w:eastAsia="Times New Roman" w:hAnsi="Times New Roman" w:cs="Times New Roman"/>
          <w:sz w:val="40"/>
          <w:szCs w:val="40"/>
        </w:rPr>
        <w:t>0</w:t>
      </w:r>
    </w:p>
    <w:p w14:paraId="276598DA" w14:textId="3D409A83" w:rsidR="004F5E44" w:rsidRPr="00786EC8" w:rsidRDefault="004F5E44" w:rsidP="00786EC8">
      <w:pPr>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28"/>
        </w:rPr>
        <w:br w:type="page"/>
      </w:r>
    </w:p>
    <w:p w14:paraId="3468E740" w14:textId="26C5D2A9" w:rsidR="005328F2" w:rsidRDefault="002133AA" w:rsidP="003375CC">
      <w:pPr>
        <w:ind w:firstLine="720"/>
        <w:rPr>
          <w:rFonts w:ascii="Times New Roman" w:hAnsi="Times New Roman" w:cs="Times New Roman"/>
          <w:sz w:val="24"/>
          <w:szCs w:val="24"/>
        </w:rPr>
      </w:pPr>
      <w:r w:rsidRPr="002F16E8">
        <w:rPr>
          <w:rFonts w:ascii="Times New Roman" w:hAnsi="Times New Roman" w:cs="Times New Roman"/>
          <w:sz w:val="24"/>
          <w:szCs w:val="24"/>
        </w:rPr>
        <w:lastRenderedPageBreak/>
        <w:t xml:space="preserve">Mine is a family of teachers. Back in India, my grandparents were teachers, and mother still practices teaching. I have always been fascinated by the enthusiasm my </w:t>
      </w:r>
      <w:r w:rsidR="0070289C">
        <w:rPr>
          <w:rFonts w:ascii="Times New Roman" w:hAnsi="Times New Roman" w:cs="Times New Roman"/>
          <w:sz w:val="24"/>
          <w:szCs w:val="24"/>
        </w:rPr>
        <w:t>family</w:t>
      </w:r>
      <w:r w:rsidRPr="002F16E8">
        <w:rPr>
          <w:rFonts w:ascii="Times New Roman" w:hAnsi="Times New Roman" w:cs="Times New Roman"/>
          <w:sz w:val="24"/>
          <w:szCs w:val="24"/>
        </w:rPr>
        <w:t xml:space="preserve"> has</w:t>
      </w:r>
      <w:r w:rsidR="004468BA" w:rsidRPr="002F16E8">
        <w:rPr>
          <w:rFonts w:ascii="Times New Roman" w:hAnsi="Times New Roman" w:cs="Times New Roman"/>
          <w:sz w:val="24"/>
          <w:szCs w:val="24"/>
        </w:rPr>
        <w:t xml:space="preserve"> </w:t>
      </w:r>
      <w:r w:rsidR="007F6711">
        <w:rPr>
          <w:rFonts w:ascii="Times New Roman" w:hAnsi="Times New Roman" w:cs="Times New Roman"/>
          <w:sz w:val="24"/>
          <w:szCs w:val="24"/>
        </w:rPr>
        <w:t xml:space="preserve">had </w:t>
      </w:r>
      <w:r w:rsidRPr="002F16E8">
        <w:rPr>
          <w:rFonts w:ascii="Times New Roman" w:hAnsi="Times New Roman" w:cs="Times New Roman"/>
          <w:sz w:val="24"/>
          <w:szCs w:val="24"/>
        </w:rPr>
        <w:t xml:space="preserve">for teaching. Today, at Auburn University, I’m undergoing my first teaching experience. </w:t>
      </w:r>
      <w:r w:rsidR="003375CC">
        <w:rPr>
          <w:rFonts w:ascii="Times New Roman" w:hAnsi="Times New Roman" w:cs="Times New Roman"/>
          <w:sz w:val="24"/>
          <w:szCs w:val="24"/>
        </w:rPr>
        <w:t xml:space="preserve">I started as a Graduate Teaching Assistant (GTA) for world literature and then American literature. During my time as a GTA for literature, I </w:t>
      </w:r>
      <w:r w:rsidR="00A6118C">
        <w:rPr>
          <w:rFonts w:ascii="Times New Roman" w:hAnsi="Times New Roman" w:cs="Times New Roman"/>
          <w:sz w:val="24"/>
          <w:szCs w:val="24"/>
        </w:rPr>
        <w:t xml:space="preserve">would research </w:t>
      </w:r>
      <w:r w:rsidR="003375CC">
        <w:rPr>
          <w:rFonts w:ascii="Times New Roman" w:hAnsi="Times New Roman" w:cs="Times New Roman"/>
          <w:sz w:val="24"/>
          <w:szCs w:val="24"/>
        </w:rPr>
        <w:t xml:space="preserve">a lot to first teach myself and then </w:t>
      </w:r>
      <w:r w:rsidR="00E04C87">
        <w:rPr>
          <w:rFonts w:ascii="Times New Roman" w:hAnsi="Times New Roman" w:cs="Times New Roman"/>
          <w:sz w:val="24"/>
          <w:szCs w:val="24"/>
        </w:rPr>
        <w:t xml:space="preserve">teach </w:t>
      </w:r>
      <w:r w:rsidR="003375CC">
        <w:rPr>
          <w:rFonts w:ascii="Times New Roman" w:hAnsi="Times New Roman" w:cs="Times New Roman"/>
          <w:sz w:val="24"/>
          <w:szCs w:val="24"/>
        </w:rPr>
        <w:t xml:space="preserve">students because I </w:t>
      </w:r>
      <w:r w:rsidR="00A6118C">
        <w:rPr>
          <w:rFonts w:ascii="Times New Roman" w:hAnsi="Times New Roman" w:cs="Times New Roman"/>
          <w:sz w:val="24"/>
          <w:szCs w:val="24"/>
        </w:rPr>
        <w:t xml:space="preserve">did not have </w:t>
      </w:r>
      <w:r w:rsidR="003375CC">
        <w:rPr>
          <w:rFonts w:ascii="Times New Roman" w:hAnsi="Times New Roman" w:cs="Times New Roman"/>
          <w:sz w:val="24"/>
          <w:szCs w:val="24"/>
        </w:rPr>
        <w:t xml:space="preserve">background </w:t>
      </w:r>
      <w:r w:rsidR="00A6118C">
        <w:rPr>
          <w:rFonts w:ascii="Times New Roman" w:hAnsi="Times New Roman" w:cs="Times New Roman"/>
          <w:sz w:val="24"/>
          <w:szCs w:val="24"/>
        </w:rPr>
        <w:t xml:space="preserve">in literature </w:t>
      </w:r>
      <w:r w:rsidR="003375CC">
        <w:rPr>
          <w:rFonts w:ascii="Times New Roman" w:hAnsi="Times New Roman" w:cs="Times New Roman"/>
          <w:sz w:val="24"/>
          <w:szCs w:val="24"/>
        </w:rPr>
        <w:t xml:space="preserve">and I was new to the </w:t>
      </w:r>
      <w:r w:rsidR="00A6118C">
        <w:rPr>
          <w:rFonts w:ascii="Times New Roman" w:hAnsi="Times New Roman" w:cs="Times New Roman"/>
          <w:sz w:val="24"/>
          <w:szCs w:val="24"/>
        </w:rPr>
        <w:t xml:space="preserve">academic atmosphere of the </w:t>
      </w:r>
      <w:r w:rsidR="003375CC">
        <w:rPr>
          <w:rFonts w:ascii="Times New Roman" w:hAnsi="Times New Roman" w:cs="Times New Roman"/>
          <w:sz w:val="24"/>
          <w:szCs w:val="24"/>
        </w:rPr>
        <w:t xml:space="preserve">United States. I found being a GTA very challenging, </w:t>
      </w:r>
      <w:r w:rsidR="00A6118C">
        <w:rPr>
          <w:rFonts w:ascii="Times New Roman" w:hAnsi="Times New Roman" w:cs="Times New Roman"/>
          <w:sz w:val="24"/>
          <w:szCs w:val="24"/>
        </w:rPr>
        <w:t xml:space="preserve">but </w:t>
      </w:r>
      <w:r w:rsidR="003375CC">
        <w:rPr>
          <w:rFonts w:ascii="Times New Roman" w:hAnsi="Times New Roman" w:cs="Times New Roman"/>
          <w:sz w:val="24"/>
          <w:szCs w:val="24"/>
        </w:rPr>
        <w:t>I wanted to do my best in this job</w:t>
      </w:r>
      <w:r w:rsidR="007F4D2C">
        <w:rPr>
          <w:rFonts w:ascii="Times New Roman" w:hAnsi="Times New Roman" w:cs="Times New Roman"/>
          <w:sz w:val="24"/>
          <w:szCs w:val="24"/>
        </w:rPr>
        <w:t>, and so</w:t>
      </w:r>
      <w:r w:rsidR="003375CC">
        <w:rPr>
          <w:rFonts w:ascii="Times New Roman" w:hAnsi="Times New Roman" w:cs="Times New Roman"/>
          <w:sz w:val="24"/>
          <w:szCs w:val="24"/>
        </w:rPr>
        <w:t xml:space="preserve"> </w:t>
      </w:r>
      <w:r w:rsidR="003375CC" w:rsidRPr="003375CC">
        <w:rPr>
          <w:rFonts w:ascii="Times New Roman" w:hAnsi="Times New Roman" w:cs="Times New Roman"/>
          <w:sz w:val="24"/>
          <w:szCs w:val="24"/>
        </w:rPr>
        <w:t xml:space="preserve">I </w:t>
      </w:r>
      <w:r w:rsidR="004E5B68">
        <w:rPr>
          <w:rFonts w:ascii="Times New Roman" w:hAnsi="Times New Roman" w:cs="Times New Roman"/>
          <w:sz w:val="24"/>
          <w:szCs w:val="24"/>
        </w:rPr>
        <w:t xml:space="preserve">would diligently </w:t>
      </w:r>
      <w:r w:rsidR="003375CC" w:rsidRPr="003375CC">
        <w:rPr>
          <w:rFonts w:ascii="Times New Roman" w:hAnsi="Times New Roman" w:cs="Times New Roman"/>
          <w:sz w:val="24"/>
          <w:szCs w:val="24"/>
        </w:rPr>
        <w:t xml:space="preserve">devise fun </w:t>
      </w:r>
      <w:r w:rsidR="009E14BE">
        <w:rPr>
          <w:rFonts w:ascii="Times New Roman" w:hAnsi="Times New Roman" w:cs="Times New Roman"/>
          <w:sz w:val="24"/>
          <w:szCs w:val="24"/>
        </w:rPr>
        <w:t xml:space="preserve">and </w:t>
      </w:r>
      <w:r w:rsidR="00061CEA">
        <w:rPr>
          <w:rFonts w:ascii="Times New Roman" w:hAnsi="Times New Roman" w:cs="Times New Roman"/>
          <w:sz w:val="24"/>
          <w:szCs w:val="24"/>
        </w:rPr>
        <w:t>interesting</w:t>
      </w:r>
      <w:r w:rsidR="009E14BE">
        <w:rPr>
          <w:rFonts w:ascii="Times New Roman" w:hAnsi="Times New Roman" w:cs="Times New Roman"/>
          <w:sz w:val="24"/>
          <w:szCs w:val="24"/>
        </w:rPr>
        <w:t xml:space="preserve"> </w:t>
      </w:r>
      <w:r w:rsidR="003375CC" w:rsidRPr="003375CC">
        <w:rPr>
          <w:rFonts w:ascii="Times New Roman" w:hAnsi="Times New Roman" w:cs="Times New Roman"/>
          <w:sz w:val="24"/>
          <w:szCs w:val="24"/>
        </w:rPr>
        <w:t>activities for each class discussion</w:t>
      </w:r>
      <w:r w:rsidR="00A6118C">
        <w:rPr>
          <w:rFonts w:ascii="Times New Roman" w:hAnsi="Times New Roman" w:cs="Times New Roman"/>
          <w:sz w:val="24"/>
          <w:szCs w:val="24"/>
        </w:rPr>
        <w:t xml:space="preserve"> </w:t>
      </w:r>
      <w:r w:rsidR="00FE0803">
        <w:rPr>
          <w:rFonts w:ascii="Times New Roman" w:hAnsi="Times New Roman" w:cs="Times New Roman"/>
          <w:sz w:val="24"/>
          <w:szCs w:val="24"/>
        </w:rPr>
        <w:t xml:space="preserve">to keep </w:t>
      </w:r>
      <w:r w:rsidR="00A6118C">
        <w:rPr>
          <w:rFonts w:ascii="Times New Roman" w:hAnsi="Times New Roman" w:cs="Times New Roman"/>
          <w:sz w:val="24"/>
          <w:szCs w:val="24"/>
        </w:rPr>
        <w:t>students engaged</w:t>
      </w:r>
      <w:r w:rsidR="003375CC" w:rsidRPr="003375CC">
        <w:rPr>
          <w:rFonts w:ascii="Times New Roman" w:hAnsi="Times New Roman" w:cs="Times New Roman"/>
          <w:sz w:val="24"/>
          <w:szCs w:val="24"/>
        </w:rPr>
        <w:t xml:space="preserve">. Among quizzes, crosswords, and other such activities, one that has been very successful is ludic activity, which has been described as a part of games studies by Roger </w:t>
      </w:r>
      <w:proofErr w:type="spellStart"/>
      <w:r w:rsidR="003375CC" w:rsidRPr="003375CC">
        <w:rPr>
          <w:rFonts w:ascii="Times New Roman" w:hAnsi="Times New Roman" w:cs="Times New Roman"/>
          <w:sz w:val="24"/>
          <w:szCs w:val="24"/>
        </w:rPr>
        <w:t>Caillois</w:t>
      </w:r>
      <w:proofErr w:type="spellEnd"/>
      <w:r w:rsidR="003375CC" w:rsidRPr="003375CC">
        <w:rPr>
          <w:rFonts w:ascii="Times New Roman" w:hAnsi="Times New Roman" w:cs="Times New Roman"/>
          <w:sz w:val="24"/>
          <w:szCs w:val="24"/>
        </w:rPr>
        <w:t xml:space="preserve"> in his book </w:t>
      </w:r>
      <w:r w:rsidR="003375CC" w:rsidRPr="003375CC">
        <w:rPr>
          <w:rFonts w:ascii="Times New Roman" w:hAnsi="Times New Roman" w:cs="Times New Roman"/>
          <w:i/>
          <w:sz w:val="24"/>
          <w:szCs w:val="24"/>
        </w:rPr>
        <w:t>The Definition of Play and the Classification of Games</w:t>
      </w:r>
      <w:r w:rsidR="003375CC" w:rsidRPr="003375CC">
        <w:rPr>
          <w:rFonts w:ascii="Times New Roman" w:hAnsi="Times New Roman" w:cs="Times New Roman"/>
          <w:sz w:val="24"/>
          <w:szCs w:val="24"/>
        </w:rPr>
        <w:t>.</w:t>
      </w:r>
      <w:r w:rsidR="003375CC">
        <w:rPr>
          <w:rFonts w:ascii="Times New Roman" w:hAnsi="Times New Roman" w:cs="Times New Roman"/>
          <w:sz w:val="24"/>
          <w:szCs w:val="24"/>
        </w:rPr>
        <w:t xml:space="preserve"> Role play is one ludic activity that </w:t>
      </w:r>
      <w:r w:rsidR="00A6118C">
        <w:rPr>
          <w:rFonts w:ascii="Times New Roman" w:hAnsi="Times New Roman" w:cs="Times New Roman"/>
          <w:sz w:val="24"/>
          <w:szCs w:val="24"/>
        </w:rPr>
        <w:t>students thoroughly enjoyed</w:t>
      </w:r>
      <w:r w:rsidR="003375CC">
        <w:rPr>
          <w:rFonts w:ascii="Times New Roman" w:hAnsi="Times New Roman" w:cs="Times New Roman"/>
          <w:sz w:val="24"/>
          <w:szCs w:val="24"/>
        </w:rPr>
        <w:t xml:space="preserve">, where </w:t>
      </w:r>
      <w:r w:rsidR="00A6118C">
        <w:rPr>
          <w:rFonts w:ascii="Times New Roman" w:hAnsi="Times New Roman" w:cs="Times New Roman"/>
          <w:sz w:val="24"/>
          <w:szCs w:val="24"/>
        </w:rPr>
        <w:t xml:space="preserve">they </w:t>
      </w:r>
      <w:r w:rsidR="003375CC">
        <w:rPr>
          <w:rFonts w:ascii="Times New Roman" w:hAnsi="Times New Roman" w:cs="Times New Roman"/>
          <w:sz w:val="24"/>
          <w:szCs w:val="24"/>
        </w:rPr>
        <w:t xml:space="preserve">would talk vicariously about characters in </w:t>
      </w:r>
      <w:r w:rsidR="00E75BFC">
        <w:rPr>
          <w:rFonts w:ascii="Times New Roman" w:hAnsi="Times New Roman" w:cs="Times New Roman"/>
          <w:sz w:val="24"/>
          <w:szCs w:val="24"/>
        </w:rPr>
        <w:t xml:space="preserve">an </w:t>
      </w:r>
      <w:bookmarkStart w:id="0" w:name="_GoBack"/>
      <w:bookmarkEnd w:id="0"/>
      <w:r w:rsidR="003C6E9A">
        <w:rPr>
          <w:rFonts w:ascii="Times New Roman" w:hAnsi="Times New Roman" w:cs="Times New Roman"/>
          <w:sz w:val="24"/>
          <w:szCs w:val="24"/>
        </w:rPr>
        <w:t>assigned</w:t>
      </w:r>
      <w:r w:rsidR="004104E4">
        <w:rPr>
          <w:rFonts w:ascii="Times New Roman" w:hAnsi="Times New Roman" w:cs="Times New Roman"/>
          <w:sz w:val="24"/>
          <w:szCs w:val="24"/>
        </w:rPr>
        <w:t xml:space="preserve"> </w:t>
      </w:r>
      <w:r w:rsidR="00276B0A">
        <w:rPr>
          <w:rFonts w:ascii="Times New Roman" w:hAnsi="Times New Roman" w:cs="Times New Roman"/>
          <w:sz w:val="24"/>
          <w:szCs w:val="24"/>
        </w:rPr>
        <w:t>reading</w:t>
      </w:r>
      <w:r w:rsidR="003375CC">
        <w:rPr>
          <w:rFonts w:ascii="Times New Roman" w:hAnsi="Times New Roman" w:cs="Times New Roman"/>
          <w:sz w:val="24"/>
          <w:szCs w:val="24"/>
        </w:rPr>
        <w:t>, and this would</w:t>
      </w:r>
      <w:r w:rsidR="00A6118C">
        <w:rPr>
          <w:rFonts w:ascii="Times New Roman" w:hAnsi="Times New Roman" w:cs="Times New Roman"/>
          <w:sz w:val="24"/>
          <w:szCs w:val="24"/>
        </w:rPr>
        <w:t xml:space="preserve"> </w:t>
      </w:r>
      <w:r w:rsidR="00844B1B">
        <w:rPr>
          <w:rFonts w:ascii="Times New Roman" w:hAnsi="Times New Roman" w:cs="Times New Roman"/>
          <w:sz w:val="24"/>
          <w:szCs w:val="24"/>
        </w:rPr>
        <w:t xml:space="preserve">encourage </w:t>
      </w:r>
      <w:r w:rsidR="00A6118C">
        <w:rPr>
          <w:rFonts w:ascii="Times New Roman" w:hAnsi="Times New Roman" w:cs="Times New Roman"/>
          <w:sz w:val="24"/>
          <w:szCs w:val="24"/>
        </w:rPr>
        <w:t>them to</w:t>
      </w:r>
      <w:r w:rsidR="00844B1B">
        <w:rPr>
          <w:rFonts w:ascii="Times New Roman" w:hAnsi="Times New Roman" w:cs="Times New Roman"/>
          <w:sz w:val="24"/>
          <w:szCs w:val="24"/>
        </w:rPr>
        <w:t xml:space="preserve"> complete</w:t>
      </w:r>
      <w:r w:rsidR="00C90800">
        <w:rPr>
          <w:rFonts w:ascii="Times New Roman" w:hAnsi="Times New Roman" w:cs="Times New Roman"/>
          <w:sz w:val="24"/>
          <w:szCs w:val="24"/>
        </w:rPr>
        <w:t xml:space="preserve"> </w:t>
      </w:r>
      <w:r w:rsidR="00A6118C">
        <w:rPr>
          <w:rFonts w:ascii="Times New Roman" w:hAnsi="Times New Roman" w:cs="Times New Roman"/>
          <w:sz w:val="24"/>
          <w:szCs w:val="24"/>
        </w:rPr>
        <w:t>the class readings</w:t>
      </w:r>
      <w:r w:rsidR="004104E4">
        <w:rPr>
          <w:rFonts w:ascii="Times New Roman" w:hAnsi="Times New Roman" w:cs="Times New Roman"/>
          <w:sz w:val="24"/>
          <w:szCs w:val="24"/>
        </w:rPr>
        <w:t xml:space="preserve"> so that they </w:t>
      </w:r>
      <w:r w:rsidR="005E3509">
        <w:rPr>
          <w:rFonts w:ascii="Times New Roman" w:hAnsi="Times New Roman" w:cs="Times New Roman"/>
          <w:sz w:val="24"/>
          <w:szCs w:val="24"/>
        </w:rPr>
        <w:t xml:space="preserve">could </w:t>
      </w:r>
      <w:r w:rsidR="004104E4">
        <w:rPr>
          <w:rFonts w:ascii="Times New Roman" w:hAnsi="Times New Roman" w:cs="Times New Roman"/>
          <w:sz w:val="24"/>
          <w:szCs w:val="24"/>
        </w:rPr>
        <w:t>take part</w:t>
      </w:r>
      <w:r w:rsidR="005E3509">
        <w:rPr>
          <w:rFonts w:ascii="Times New Roman" w:hAnsi="Times New Roman" w:cs="Times New Roman"/>
          <w:sz w:val="24"/>
          <w:szCs w:val="24"/>
        </w:rPr>
        <w:t xml:space="preserve"> </w:t>
      </w:r>
      <w:r w:rsidR="004104E4">
        <w:rPr>
          <w:rFonts w:ascii="Times New Roman" w:hAnsi="Times New Roman" w:cs="Times New Roman"/>
          <w:sz w:val="24"/>
          <w:szCs w:val="24"/>
        </w:rPr>
        <w:t>and enjoy the activities</w:t>
      </w:r>
      <w:r w:rsidR="003375CC">
        <w:rPr>
          <w:rFonts w:ascii="Times New Roman" w:hAnsi="Times New Roman" w:cs="Times New Roman"/>
          <w:sz w:val="24"/>
          <w:szCs w:val="24"/>
        </w:rPr>
        <w:t xml:space="preserve">. </w:t>
      </w:r>
    </w:p>
    <w:p w14:paraId="5116A5CE" w14:textId="366ADE9B" w:rsidR="003375CC" w:rsidRDefault="003375CC" w:rsidP="003375CC">
      <w:pPr>
        <w:ind w:firstLine="720"/>
        <w:rPr>
          <w:rFonts w:ascii="Times New Roman" w:hAnsi="Times New Roman" w:cs="Times New Roman"/>
          <w:sz w:val="24"/>
          <w:szCs w:val="24"/>
        </w:rPr>
      </w:pPr>
      <w:r>
        <w:rPr>
          <w:rFonts w:ascii="Times New Roman" w:hAnsi="Times New Roman" w:cs="Times New Roman"/>
          <w:sz w:val="24"/>
          <w:szCs w:val="24"/>
        </w:rPr>
        <w:t>Currently, I am a First-</w:t>
      </w:r>
      <w:r w:rsidR="0096545E">
        <w:rPr>
          <w:rFonts w:ascii="Times New Roman" w:hAnsi="Times New Roman" w:cs="Times New Roman"/>
          <w:sz w:val="24"/>
          <w:szCs w:val="24"/>
        </w:rPr>
        <w:t>Y</w:t>
      </w:r>
      <w:r>
        <w:rPr>
          <w:rFonts w:ascii="Times New Roman" w:hAnsi="Times New Roman" w:cs="Times New Roman"/>
          <w:sz w:val="24"/>
          <w:szCs w:val="24"/>
        </w:rPr>
        <w:t>ear Writing Instructor</w:t>
      </w:r>
      <w:r w:rsidR="0053181F">
        <w:rPr>
          <w:rFonts w:ascii="Times New Roman" w:hAnsi="Times New Roman" w:cs="Times New Roman"/>
          <w:sz w:val="24"/>
          <w:szCs w:val="24"/>
        </w:rPr>
        <w:t xml:space="preserve"> at Auburn University</w:t>
      </w:r>
      <w:r>
        <w:rPr>
          <w:rFonts w:ascii="Times New Roman" w:hAnsi="Times New Roman" w:cs="Times New Roman"/>
          <w:sz w:val="24"/>
          <w:szCs w:val="24"/>
        </w:rPr>
        <w:t xml:space="preserve">. I find teaching English Composition less challenging than teaching literature </w:t>
      </w:r>
      <w:r w:rsidR="0053181F">
        <w:rPr>
          <w:rFonts w:ascii="Times New Roman" w:hAnsi="Times New Roman" w:cs="Times New Roman"/>
          <w:sz w:val="24"/>
          <w:szCs w:val="24"/>
        </w:rPr>
        <w:t xml:space="preserve">and </w:t>
      </w:r>
      <w:r w:rsidR="00123C6E">
        <w:rPr>
          <w:rFonts w:ascii="Times New Roman" w:hAnsi="Times New Roman" w:cs="Times New Roman"/>
          <w:sz w:val="24"/>
          <w:szCs w:val="24"/>
        </w:rPr>
        <w:t>m</w:t>
      </w:r>
      <w:r w:rsidR="007C2540">
        <w:rPr>
          <w:rFonts w:ascii="Times New Roman" w:hAnsi="Times New Roman" w:cs="Times New Roman"/>
          <w:sz w:val="24"/>
          <w:szCs w:val="24"/>
        </w:rPr>
        <w:t>y pedagog</w:t>
      </w:r>
      <w:r w:rsidR="00650C18">
        <w:rPr>
          <w:rFonts w:ascii="Times New Roman" w:hAnsi="Times New Roman" w:cs="Times New Roman"/>
          <w:sz w:val="24"/>
          <w:szCs w:val="24"/>
        </w:rPr>
        <w:t xml:space="preserve">y has </w:t>
      </w:r>
      <w:r w:rsidR="0053181F">
        <w:rPr>
          <w:rFonts w:ascii="Times New Roman" w:hAnsi="Times New Roman" w:cs="Times New Roman"/>
          <w:sz w:val="24"/>
          <w:szCs w:val="24"/>
        </w:rPr>
        <w:t xml:space="preserve">also </w:t>
      </w:r>
      <w:r w:rsidR="00650C18">
        <w:rPr>
          <w:rFonts w:ascii="Times New Roman" w:hAnsi="Times New Roman" w:cs="Times New Roman"/>
          <w:sz w:val="24"/>
          <w:szCs w:val="24"/>
        </w:rPr>
        <w:t>developed</w:t>
      </w:r>
      <w:r w:rsidR="00123C6E">
        <w:rPr>
          <w:rFonts w:ascii="Times New Roman" w:hAnsi="Times New Roman" w:cs="Times New Roman"/>
          <w:sz w:val="24"/>
          <w:szCs w:val="24"/>
        </w:rPr>
        <w:t xml:space="preserve"> </w:t>
      </w:r>
      <w:r w:rsidR="0053181F">
        <w:rPr>
          <w:rFonts w:ascii="Times New Roman" w:hAnsi="Times New Roman" w:cs="Times New Roman"/>
          <w:sz w:val="24"/>
          <w:szCs w:val="24"/>
        </w:rPr>
        <w:t xml:space="preserve">to include multimodal approaches </w:t>
      </w:r>
      <w:r w:rsidR="00123C6E">
        <w:rPr>
          <w:rFonts w:ascii="Times New Roman" w:hAnsi="Times New Roman" w:cs="Times New Roman"/>
          <w:sz w:val="24"/>
          <w:szCs w:val="24"/>
        </w:rPr>
        <w:t xml:space="preserve">because of my expertise in </w:t>
      </w:r>
      <w:r w:rsidR="000D2AE6">
        <w:rPr>
          <w:rFonts w:ascii="Times New Roman" w:hAnsi="Times New Roman" w:cs="Times New Roman"/>
          <w:sz w:val="24"/>
          <w:szCs w:val="24"/>
        </w:rPr>
        <w:t>communicating technical information through texts, audio, and images.</w:t>
      </w:r>
      <w:r w:rsidR="007C2540">
        <w:rPr>
          <w:rFonts w:ascii="Times New Roman" w:hAnsi="Times New Roman" w:cs="Times New Roman"/>
          <w:sz w:val="24"/>
          <w:szCs w:val="24"/>
        </w:rPr>
        <w:t xml:space="preserve"> </w:t>
      </w:r>
      <w:r w:rsidR="0059021C">
        <w:rPr>
          <w:rFonts w:ascii="Times New Roman" w:hAnsi="Times New Roman" w:cs="Times New Roman"/>
          <w:sz w:val="24"/>
          <w:szCs w:val="24"/>
        </w:rPr>
        <w:t xml:space="preserve">Today, students are </w:t>
      </w:r>
      <w:r w:rsidR="00BB3C58">
        <w:rPr>
          <w:rFonts w:ascii="Times New Roman" w:hAnsi="Times New Roman" w:cs="Times New Roman"/>
          <w:sz w:val="24"/>
          <w:szCs w:val="24"/>
        </w:rPr>
        <w:t xml:space="preserve">extensively </w:t>
      </w:r>
      <w:r w:rsidR="0059021C">
        <w:rPr>
          <w:rFonts w:ascii="Times New Roman" w:hAnsi="Times New Roman" w:cs="Times New Roman"/>
          <w:sz w:val="24"/>
          <w:szCs w:val="24"/>
        </w:rPr>
        <w:t xml:space="preserve">involved in their electronic devices using social media or </w:t>
      </w:r>
      <w:r w:rsidR="00BB3C58">
        <w:rPr>
          <w:rFonts w:ascii="Times New Roman" w:hAnsi="Times New Roman" w:cs="Times New Roman"/>
          <w:sz w:val="24"/>
          <w:szCs w:val="24"/>
        </w:rPr>
        <w:t xml:space="preserve">simply </w:t>
      </w:r>
      <w:r w:rsidR="0059021C">
        <w:rPr>
          <w:rFonts w:ascii="Times New Roman" w:hAnsi="Times New Roman" w:cs="Times New Roman"/>
          <w:sz w:val="24"/>
          <w:szCs w:val="24"/>
        </w:rPr>
        <w:t>surfing</w:t>
      </w:r>
      <w:r w:rsidR="00650C18">
        <w:rPr>
          <w:rFonts w:ascii="Times New Roman" w:hAnsi="Times New Roman" w:cs="Times New Roman"/>
          <w:sz w:val="24"/>
          <w:szCs w:val="24"/>
        </w:rPr>
        <w:t xml:space="preserve"> the web</w:t>
      </w:r>
      <w:r w:rsidR="0059021C">
        <w:rPr>
          <w:rFonts w:ascii="Times New Roman" w:hAnsi="Times New Roman" w:cs="Times New Roman"/>
          <w:sz w:val="24"/>
          <w:szCs w:val="24"/>
        </w:rPr>
        <w:t xml:space="preserve">. Social media platform has </w:t>
      </w:r>
      <w:proofErr w:type="gramStart"/>
      <w:r w:rsidR="0059021C">
        <w:rPr>
          <w:rFonts w:ascii="Times New Roman" w:hAnsi="Times New Roman" w:cs="Times New Roman"/>
          <w:sz w:val="24"/>
          <w:szCs w:val="24"/>
        </w:rPr>
        <w:t>opened up</w:t>
      </w:r>
      <w:proofErr w:type="gramEnd"/>
      <w:r w:rsidR="0059021C">
        <w:rPr>
          <w:rFonts w:ascii="Times New Roman" w:hAnsi="Times New Roman" w:cs="Times New Roman"/>
          <w:sz w:val="24"/>
          <w:szCs w:val="24"/>
        </w:rPr>
        <w:t xml:space="preserve"> new spaces of writing, and this space is enormous</w:t>
      </w:r>
      <w:r w:rsidR="00650C18">
        <w:rPr>
          <w:rFonts w:ascii="Times New Roman" w:hAnsi="Times New Roman" w:cs="Times New Roman"/>
          <w:sz w:val="24"/>
          <w:szCs w:val="24"/>
        </w:rPr>
        <w:t xml:space="preserve"> enough </w:t>
      </w:r>
      <w:r w:rsidR="0059021C">
        <w:rPr>
          <w:rFonts w:ascii="Times New Roman" w:hAnsi="Times New Roman" w:cs="Times New Roman"/>
          <w:sz w:val="24"/>
          <w:szCs w:val="24"/>
        </w:rPr>
        <w:t>to accommodate the entire world. Thus, most of my class activities are designed around digital spaces, and the reason for that is to make students do what they like so that they are engaged in learning. I</w:t>
      </w:r>
      <w:r w:rsidR="00C13C66">
        <w:rPr>
          <w:rFonts w:ascii="Times New Roman" w:hAnsi="Times New Roman" w:cs="Times New Roman"/>
          <w:sz w:val="24"/>
          <w:szCs w:val="24"/>
        </w:rPr>
        <w:t xml:space="preserve"> let</w:t>
      </w:r>
      <w:r w:rsidR="0059021C">
        <w:rPr>
          <w:rFonts w:ascii="Times New Roman" w:hAnsi="Times New Roman" w:cs="Times New Roman"/>
          <w:sz w:val="24"/>
          <w:szCs w:val="24"/>
        </w:rPr>
        <w:t xml:space="preserve"> students rhetorically and critically analyze twitter feeds </w:t>
      </w:r>
      <w:r w:rsidR="000826BE">
        <w:rPr>
          <w:rFonts w:ascii="Times New Roman" w:hAnsi="Times New Roman" w:cs="Times New Roman"/>
          <w:sz w:val="24"/>
          <w:szCs w:val="24"/>
        </w:rPr>
        <w:t>and</w:t>
      </w:r>
      <w:r w:rsidR="0059021C">
        <w:rPr>
          <w:rFonts w:ascii="Times New Roman" w:hAnsi="Times New Roman" w:cs="Times New Roman"/>
          <w:sz w:val="24"/>
          <w:szCs w:val="24"/>
        </w:rPr>
        <w:t xml:space="preserve"> hashtags of popular pe</w:t>
      </w:r>
      <w:r w:rsidR="00BB3C58">
        <w:rPr>
          <w:rFonts w:ascii="Times New Roman" w:hAnsi="Times New Roman" w:cs="Times New Roman"/>
          <w:sz w:val="24"/>
          <w:szCs w:val="24"/>
        </w:rPr>
        <w:t>rsonalities</w:t>
      </w:r>
      <w:r w:rsidR="0059021C">
        <w:rPr>
          <w:rFonts w:ascii="Times New Roman" w:hAnsi="Times New Roman" w:cs="Times New Roman"/>
          <w:sz w:val="24"/>
          <w:szCs w:val="24"/>
        </w:rPr>
        <w:t>, movie reviews, websites, video advertisements, infographic advertisements</w:t>
      </w:r>
      <w:r w:rsidR="00293398">
        <w:rPr>
          <w:rFonts w:ascii="Times New Roman" w:hAnsi="Times New Roman" w:cs="Times New Roman"/>
          <w:sz w:val="24"/>
          <w:szCs w:val="24"/>
        </w:rPr>
        <w:t xml:space="preserve">, </w:t>
      </w:r>
      <w:r w:rsidR="00C13C66">
        <w:rPr>
          <w:rFonts w:ascii="Times New Roman" w:hAnsi="Times New Roman" w:cs="Times New Roman"/>
          <w:sz w:val="24"/>
          <w:szCs w:val="24"/>
        </w:rPr>
        <w:t xml:space="preserve">posts on </w:t>
      </w:r>
      <w:r w:rsidR="00293398">
        <w:rPr>
          <w:rFonts w:ascii="Times New Roman" w:hAnsi="Times New Roman" w:cs="Times New Roman"/>
          <w:sz w:val="24"/>
          <w:szCs w:val="24"/>
        </w:rPr>
        <w:t>public discussion forums</w:t>
      </w:r>
      <w:r w:rsidR="0059021C">
        <w:rPr>
          <w:rFonts w:ascii="Times New Roman" w:hAnsi="Times New Roman" w:cs="Times New Roman"/>
          <w:sz w:val="24"/>
          <w:szCs w:val="24"/>
        </w:rPr>
        <w:t xml:space="preserve"> etc</w:t>
      </w:r>
      <w:r w:rsidR="00C13C66">
        <w:rPr>
          <w:rFonts w:ascii="Times New Roman" w:hAnsi="Times New Roman" w:cs="Times New Roman"/>
          <w:sz w:val="24"/>
          <w:szCs w:val="24"/>
        </w:rPr>
        <w:t xml:space="preserve">. When they work on these digital spaces, </w:t>
      </w:r>
      <w:r w:rsidR="000826BE">
        <w:rPr>
          <w:rFonts w:ascii="Times New Roman" w:hAnsi="Times New Roman" w:cs="Times New Roman"/>
          <w:sz w:val="24"/>
          <w:szCs w:val="24"/>
        </w:rPr>
        <w:t xml:space="preserve">I see </w:t>
      </w:r>
      <w:r w:rsidR="00C13C66">
        <w:rPr>
          <w:rFonts w:ascii="Times New Roman" w:hAnsi="Times New Roman" w:cs="Times New Roman"/>
          <w:sz w:val="24"/>
          <w:szCs w:val="24"/>
        </w:rPr>
        <w:t xml:space="preserve">them </w:t>
      </w:r>
      <w:r w:rsidR="000826BE">
        <w:rPr>
          <w:rFonts w:ascii="Times New Roman" w:hAnsi="Times New Roman" w:cs="Times New Roman"/>
          <w:sz w:val="24"/>
          <w:szCs w:val="24"/>
        </w:rPr>
        <w:t xml:space="preserve">very excited to talk about the rhetoric and visual appeals </w:t>
      </w:r>
      <w:r w:rsidR="00123C6E">
        <w:rPr>
          <w:rFonts w:ascii="Times New Roman" w:hAnsi="Times New Roman" w:cs="Times New Roman"/>
          <w:sz w:val="24"/>
          <w:szCs w:val="24"/>
        </w:rPr>
        <w:t xml:space="preserve">of the above sources </w:t>
      </w:r>
      <w:r w:rsidR="000826BE">
        <w:rPr>
          <w:rFonts w:ascii="Times New Roman" w:hAnsi="Times New Roman" w:cs="Times New Roman"/>
          <w:sz w:val="24"/>
          <w:szCs w:val="24"/>
        </w:rPr>
        <w:t xml:space="preserve">and they also </w:t>
      </w:r>
      <w:r w:rsidR="00123C6E">
        <w:rPr>
          <w:rFonts w:ascii="Times New Roman" w:hAnsi="Times New Roman" w:cs="Times New Roman"/>
          <w:sz w:val="24"/>
          <w:szCs w:val="24"/>
        </w:rPr>
        <w:t xml:space="preserve">pull </w:t>
      </w:r>
      <w:r w:rsidR="00C13C66">
        <w:rPr>
          <w:rFonts w:ascii="Times New Roman" w:hAnsi="Times New Roman" w:cs="Times New Roman"/>
          <w:sz w:val="24"/>
          <w:szCs w:val="24"/>
        </w:rPr>
        <w:t>up</w:t>
      </w:r>
      <w:r w:rsidR="00123C6E">
        <w:rPr>
          <w:rFonts w:ascii="Times New Roman" w:hAnsi="Times New Roman" w:cs="Times New Roman"/>
          <w:sz w:val="24"/>
          <w:szCs w:val="24"/>
        </w:rPr>
        <w:t xml:space="preserve"> </w:t>
      </w:r>
      <w:r w:rsidR="000826BE">
        <w:rPr>
          <w:rFonts w:ascii="Times New Roman" w:hAnsi="Times New Roman" w:cs="Times New Roman"/>
          <w:sz w:val="24"/>
          <w:szCs w:val="24"/>
        </w:rPr>
        <w:t xml:space="preserve">examples </w:t>
      </w:r>
      <w:r w:rsidR="00C13C66">
        <w:rPr>
          <w:rFonts w:ascii="Times New Roman" w:hAnsi="Times New Roman" w:cs="Times New Roman"/>
          <w:sz w:val="24"/>
          <w:szCs w:val="24"/>
        </w:rPr>
        <w:t xml:space="preserve">of </w:t>
      </w:r>
      <w:r w:rsidR="00886F63">
        <w:rPr>
          <w:rFonts w:ascii="Times New Roman" w:hAnsi="Times New Roman" w:cs="Times New Roman"/>
          <w:sz w:val="24"/>
          <w:szCs w:val="24"/>
        </w:rPr>
        <w:t xml:space="preserve">more </w:t>
      </w:r>
      <w:r w:rsidR="00C13C66">
        <w:rPr>
          <w:rFonts w:ascii="Times New Roman" w:hAnsi="Times New Roman" w:cs="Times New Roman"/>
          <w:sz w:val="24"/>
          <w:szCs w:val="24"/>
        </w:rPr>
        <w:t xml:space="preserve">sources </w:t>
      </w:r>
      <w:r w:rsidR="000826BE">
        <w:rPr>
          <w:rFonts w:ascii="Times New Roman" w:hAnsi="Times New Roman" w:cs="Times New Roman"/>
          <w:sz w:val="24"/>
          <w:szCs w:val="24"/>
        </w:rPr>
        <w:t xml:space="preserve">to show the class. </w:t>
      </w:r>
      <w:r w:rsidR="00BB3C58">
        <w:rPr>
          <w:rFonts w:ascii="Times New Roman" w:hAnsi="Times New Roman" w:cs="Times New Roman"/>
          <w:sz w:val="24"/>
          <w:szCs w:val="24"/>
        </w:rPr>
        <w:t>Eventually, t</w:t>
      </w:r>
      <w:r w:rsidR="000826BE">
        <w:rPr>
          <w:rFonts w:ascii="Times New Roman" w:hAnsi="Times New Roman" w:cs="Times New Roman"/>
          <w:sz w:val="24"/>
          <w:szCs w:val="24"/>
        </w:rPr>
        <w:t>his starts reflecting in their essays as they analyze</w:t>
      </w:r>
      <w:r w:rsidR="00BB3C58">
        <w:rPr>
          <w:rFonts w:ascii="Times New Roman" w:hAnsi="Times New Roman" w:cs="Times New Roman"/>
          <w:sz w:val="24"/>
          <w:szCs w:val="24"/>
        </w:rPr>
        <w:t xml:space="preserve"> the ethos, pathos, and logos</w:t>
      </w:r>
      <w:r w:rsidR="009F7085">
        <w:rPr>
          <w:rFonts w:ascii="Times New Roman" w:hAnsi="Times New Roman" w:cs="Times New Roman"/>
          <w:sz w:val="24"/>
          <w:szCs w:val="24"/>
        </w:rPr>
        <w:t xml:space="preserve"> in</w:t>
      </w:r>
      <w:r w:rsidR="000826BE">
        <w:rPr>
          <w:rFonts w:ascii="Times New Roman" w:hAnsi="Times New Roman" w:cs="Times New Roman"/>
          <w:sz w:val="24"/>
          <w:szCs w:val="24"/>
        </w:rPr>
        <w:t xml:space="preserve"> academic and popular source articles. Thus, </w:t>
      </w:r>
      <w:r w:rsidR="00BB3C58">
        <w:rPr>
          <w:rFonts w:ascii="Times New Roman" w:hAnsi="Times New Roman" w:cs="Times New Roman"/>
          <w:sz w:val="24"/>
          <w:szCs w:val="24"/>
        </w:rPr>
        <w:t>my</w:t>
      </w:r>
      <w:r w:rsidR="000826BE">
        <w:rPr>
          <w:rFonts w:ascii="Times New Roman" w:hAnsi="Times New Roman" w:cs="Times New Roman"/>
          <w:sz w:val="24"/>
          <w:szCs w:val="24"/>
        </w:rPr>
        <w:t xml:space="preserve"> strategy is to start with something students like</w:t>
      </w:r>
      <w:r w:rsidR="001F29C9">
        <w:rPr>
          <w:rFonts w:ascii="Times New Roman" w:hAnsi="Times New Roman" w:cs="Times New Roman"/>
          <w:sz w:val="24"/>
          <w:szCs w:val="24"/>
        </w:rPr>
        <w:t>, such as social media,</w:t>
      </w:r>
      <w:r w:rsidR="000826BE">
        <w:rPr>
          <w:rFonts w:ascii="Times New Roman" w:hAnsi="Times New Roman" w:cs="Times New Roman"/>
          <w:sz w:val="24"/>
          <w:szCs w:val="24"/>
        </w:rPr>
        <w:t xml:space="preserve"> and then subtly shift their focus to academic</w:t>
      </w:r>
      <w:r w:rsidR="005F4623">
        <w:rPr>
          <w:rFonts w:ascii="Times New Roman" w:hAnsi="Times New Roman" w:cs="Times New Roman"/>
          <w:sz w:val="24"/>
          <w:szCs w:val="24"/>
        </w:rPr>
        <w:t xml:space="preserve"> course</w:t>
      </w:r>
      <w:r w:rsidR="000826BE">
        <w:rPr>
          <w:rFonts w:ascii="Times New Roman" w:hAnsi="Times New Roman" w:cs="Times New Roman"/>
          <w:sz w:val="24"/>
          <w:szCs w:val="24"/>
        </w:rPr>
        <w:t xml:space="preserve"> work. </w:t>
      </w:r>
    </w:p>
    <w:p w14:paraId="537939B6" w14:textId="323C85C8" w:rsidR="000826BE" w:rsidRDefault="000826BE" w:rsidP="0039786D">
      <w:pPr>
        <w:ind w:firstLine="720"/>
        <w:rPr>
          <w:rFonts w:ascii="Times New Roman" w:hAnsi="Times New Roman" w:cs="Times New Roman"/>
          <w:sz w:val="24"/>
          <w:szCs w:val="24"/>
        </w:rPr>
      </w:pPr>
      <w:r>
        <w:rPr>
          <w:rFonts w:ascii="Times New Roman" w:hAnsi="Times New Roman" w:cs="Times New Roman"/>
          <w:sz w:val="24"/>
          <w:szCs w:val="24"/>
        </w:rPr>
        <w:t xml:space="preserve">Students usually </w:t>
      </w:r>
      <w:proofErr w:type="gramStart"/>
      <w:r>
        <w:rPr>
          <w:rFonts w:ascii="Times New Roman" w:hAnsi="Times New Roman" w:cs="Times New Roman"/>
          <w:sz w:val="24"/>
          <w:szCs w:val="24"/>
        </w:rPr>
        <w:t>open up</w:t>
      </w:r>
      <w:proofErr w:type="gramEnd"/>
      <w:r>
        <w:rPr>
          <w:rFonts w:ascii="Times New Roman" w:hAnsi="Times New Roman" w:cs="Times New Roman"/>
          <w:sz w:val="24"/>
          <w:szCs w:val="24"/>
        </w:rPr>
        <w:t xml:space="preserve"> more </w:t>
      </w:r>
      <w:r w:rsidR="00886F63">
        <w:rPr>
          <w:rFonts w:ascii="Times New Roman" w:hAnsi="Times New Roman" w:cs="Times New Roman"/>
          <w:sz w:val="24"/>
          <w:szCs w:val="24"/>
        </w:rPr>
        <w:t xml:space="preserve">freely </w:t>
      </w:r>
      <w:r>
        <w:rPr>
          <w:rFonts w:ascii="Times New Roman" w:hAnsi="Times New Roman" w:cs="Times New Roman"/>
          <w:sz w:val="24"/>
          <w:szCs w:val="24"/>
        </w:rPr>
        <w:t>when put into groups; I see less participation when I</w:t>
      </w:r>
      <w:r w:rsidR="00886F63">
        <w:rPr>
          <w:rFonts w:ascii="Times New Roman" w:hAnsi="Times New Roman" w:cs="Times New Roman"/>
          <w:sz w:val="24"/>
          <w:szCs w:val="24"/>
        </w:rPr>
        <w:t xml:space="preserve"> assign</w:t>
      </w:r>
      <w:r>
        <w:rPr>
          <w:rFonts w:ascii="Times New Roman" w:hAnsi="Times New Roman" w:cs="Times New Roman"/>
          <w:sz w:val="24"/>
          <w:szCs w:val="24"/>
        </w:rPr>
        <w:t xml:space="preserve"> individual activities to students, and they find doing those activities by themselves </w:t>
      </w:r>
      <w:r w:rsidR="0039786D">
        <w:rPr>
          <w:rFonts w:ascii="Times New Roman" w:hAnsi="Times New Roman" w:cs="Times New Roman"/>
          <w:sz w:val="24"/>
          <w:szCs w:val="24"/>
        </w:rPr>
        <w:t xml:space="preserve">as </w:t>
      </w:r>
      <w:r>
        <w:rPr>
          <w:rFonts w:ascii="Times New Roman" w:hAnsi="Times New Roman" w:cs="Times New Roman"/>
          <w:sz w:val="24"/>
          <w:szCs w:val="24"/>
        </w:rPr>
        <w:t xml:space="preserve">overwhelming. </w:t>
      </w:r>
      <w:r w:rsidR="006D2DB4">
        <w:rPr>
          <w:rFonts w:ascii="Times New Roman" w:hAnsi="Times New Roman" w:cs="Times New Roman"/>
          <w:sz w:val="24"/>
          <w:szCs w:val="24"/>
        </w:rPr>
        <w:t>For me, a</w:t>
      </w:r>
      <w:r>
        <w:rPr>
          <w:rFonts w:ascii="Times New Roman" w:hAnsi="Times New Roman" w:cs="Times New Roman"/>
          <w:sz w:val="24"/>
          <w:szCs w:val="24"/>
        </w:rPr>
        <w:t xml:space="preserve"> classroom becomes a home when students</w:t>
      </w:r>
      <w:r w:rsidR="00D83964">
        <w:rPr>
          <w:rFonts w:ascii="Times New Roman" w:hAnsi="Times New Roman" w:cs="Times New Roman"/>
          <w:sz w:val="24"/>
          <w:szCs w:val="24"/>
        </w:rPr>
        <w:t xml:space="preserve"> move around </w:t>
      </w:r>
      <w:r w:rsidR="006D2DB4">
        <w:rPr>
          <w:rFonts w:ascii="Times New Roman" w:hAnsi="Times New Roman" w:cs="Times New Roman"/>
          <w:sz w:val="24"/>
          <w:szCs w:val="24"/>
        </w:rPr>
        <w:t xml:space="preserve">to </w:t>
      </w:r>
      <w:r w:rsidR="0039786D">
        <w:rPr>
          <w:rFonts w:ascii="Times New Roman" w:hAnsi="Times New Roman" w:cs="Times New Roman"/>
          <w:sz w:val="24"/>
          <w:szCs w:val="24"/>
        </w:rPr>
        <w:t xml:space="preserve">interact with one </w:t>
      </w:r>
      <w:r>
        <w:rPr>
          <w:rFonts w:ascii="Times New Roman" w:hAnsi="Times New Roman" w:cs="Times New Roman"/>
          <w:sz w:val="24"/>
          <w:szCs w:val="24"/>
        </w:rPr>
        <w:t>another</w:t>
      </w:r>
      <w:r w:rsidR="0039786D">
        <w:rPr>
          <w:rFonts w:ascii="Times New Roman" w:hAnsi="Times New Roman" w:cs="Times New Roman"/>
          <w:sz w:val="24"/>
          <w:szCs w:val="24"/>
        </w:rPr>
        <w:t xml:space="preserve"> </w:t>
      </w:r>
      <w:r w:rsidR="00D83964">
        <w:rPr>
          <w:rFonts w:ascii="Times New Roman" w:hAnsi="Times New Roman" w:cs="Times New Roman"/>
          <w:sz w:val="24"/>
          <w:szCs w:val="24"/>
        </w:rPr>
        <w:t>as they work on an assigned task</w:t>
      </w:r>
      <w:r>
        <w:rPr>
          <w:rFonts w:ascii="Times New Roman" w:hAnsi="Times New Roman" w:cs="Times New Roman"/>
          <w:sz w:val="24"/>
          <w:szCs w:val="24"/>
        </w:rPr>
        <w:t>.</w:t>
      </w:r>
      <w:r w:rsidR="0039786D">
        <w:rPr>
          <w:rFonts w:ascii="Times New Roman" w:hAnsi="Times New Roman" w:cs="Times New Roman"/>
          <w:sz w:val="24"/>
          <w:szCs w:val="24"/>
        </w:rPr>
        <w:t xml:space="preserve"> </w:t>
      </w:r>
      <w:r w:rsidR="006C084C">
        <w:rPr>
          <w:rFonts w:ascii="Times New Roman" w:hAnsi="Times New Roman" w:cs="Times New Roman"/>
          <w:sz w:val="24"/>
          <w:szCs w:val="24"/>
        </w:rPr>
        <w:t xml:space="preserve">Thus, I use collaborative learning techniques to make students comfortable </w:t>
      </w:r>
      <w:r w:rsidR="004B2EE0">
        <w:rPr>
          <w:rFonts w:ascii="Times New Roman" w:hAnsi="Times New Roman" w:cs="Times New Roman"/>
          <w:sz w:val="24"/>
          <w:szCs w:val="24"/>
        </w:rPr>
        <w:t xml:space="preserve">while </w:t>
      </w:r>
      <w:r w:rsidR="006C084C">
        <w:rPr>
          <w:rFonts w:ascii="Times New Roman" w:hAnsi="Times New Roman" w:cs="Times New Roman"/>
          <w:sz w:val="24"/>
          <w:szCs w:val="24"/>
        </w:rPr>
        <w:t xml:space="preserve">doing a task. </w:t>
      </w:r>
      <w:r w:rsidR="0039786D">
        <w:rPr>
          <w:rFonts w:ascii="Times New Roman" w:hAnsi="Times New Roman" w:cs="Times New Roman"/>
          <w:sz w:val="24"/>
          <w:szCs w:val="24"/>
        </w:rPr>
        <w:t xml:space="preserve">Laal and </w:t>
      </w:r>
      <w:proofErr w:type="spellStart"/>
      <w:r w:rsidR="0039786D">
        <w:rPr>
          <w:rFonts w:ascii="Times New Roman" w:hAnsi="Times New Roman" w:cs="Times New Roman"/>
          <w:sz w:val="24"/>
          <w:szCs w:val="24"/>
        </w:rPr>
        <w:t>Ghodsi</w:t>
      </w:r>
      <w:proofErr w:type="spellEnd"/>
      <w:r w:rsidR="00C616D0">
        <w:rPr>
          <w:rFonts w:ascii="Times New Roman" w:hAnsi="Times New Roman" w:cs="Times New Roman"/>
          <w:sz w:val="24"/>
          <w:szCs w:val="24"/>
        </w:rPr>
        <w:t xml:space="preserve"> </w:t>
      </w:r>
      <w:r w:rsidR="0039786D">
        <w:rPr>
          <w:rFonts w:ascii="Times New Roman" w:hAnsi="Times New Roman" w:cs="Times New Roman"/>
          <w:sz w:val="24"/>
          <w:szCs w:val="24"/>
        </w:rPr>
        <w:t xml:space="preserve">explain that </w:t>
      </w:r>
      <w:r w:rsidR="00123C6E">
        <w:rPr>
          <w:rFonts w:ascii="Times New Roman" w:hAnsi="Times New Roman" w:cs="Times New Roman"/>
          <w:sz w:val="24"/>
          <w:szCs w:val="24"/>
        </w:rPr>
        <w:t>in situations where</w:t>
      </w:r>
      <w:r w:rsidR="0039786D" w:rsidRPr="0039786D">
        <w:rPr>
          <w:rFonts w:ascii="Times New Roman" w:hAnsi="Times New Roman" w:cs="Times New Roman"/>
          <w:sz w:val="24"/>
          <w:szCs w:val="24"/>
        </w:rPr>
        <w:t xml:space="preserve"> people</w:t>
      </w:r>
      <w:r w:rsidR="0039786D">
        <w:rPr>
          <w:rFonts w:ascii="Times New Roman" w:hAnsi="Times New Roman" w:cs="Times New Roman"/>
          <w:sz w:val="24"/>
          <w:szCs w:val="24"/>
        </w:rPr>
        <w:t xml:space="preserve"> </w:t>
      </w:r>
      <w:r w:rsidR="0039786D" w:rsidRPr="0039786D">
        <w:rPr>
          <w:rFonts w:ascii="Times New Roman" w:hAnsi="Times New Roman" w:cs="Times New Roman"/>
          <w:sz w:val="24"/>
          <w:szCs w:val="24"/>
        </w:rPr>
        <w:t xml:space="preserve">come together in groups, </w:t>
      </w:r>
      <w:r w:rsidR="00123C6E">
        <w:rPr>
          <w:rFonts w:ascii="Times New Roman" w:hAnsi="Times New Roman" w:cs="Times New Roman"/>
          <w:sz w:val="24"/>
          <w:szCs w:val="24"/>
        </w:rPr>
        <w:t xml:space="preserve">it suggests a way of dealing </w:t>
      </w:r>
      <w:r w:rsidR="0039786D" w:rsidRPr="0039786D">
        <w:rPr>
          <w:rFonts w:ascii="Times New Roman" w:hAnsi="Times New Roman" w:cs="Times New Roman"/>
          <w:sz w:val="24"/>
          <w:szCs w:val="24"/>
        </w:rPr>
        <w:t xml:space="preserve">with </w:t>
      </w:r>
      <w:r w:rsidR="006D2DB4">
        <w:rPr>
          <w:rFonts w:ascii="Times New Roman" w:hAnsi="Times New Roman" w:cs="Times New Roman"/>
          <w:sz w:val="24"/>
          <w:szCs w:val="24"/>
        </w:rPr>
        <w:t>one another</w:t>
      </w:r>
      <w:r w:rsidR="00123C6E">
        <w:rPr>
          <w:rFonts w:ascii="Times New Roman" w:hAnsi="Times New Roman" w:cs="Times New Roman"/>
          <w:sz w:val="24"/>
          <w:szCs w:val="24"/>
        </w:rPr>
        <w:t>,</w:t>
      </w:r>
      <w:r w:rsidR="006D2DB4">
        <w:rPr>
          <w:rFonts w:ascii="Times New Roman" w:hAnsi="Times New Roman" w:cs="Times New Roman"/>
          <w:sz w:val="24"/>
          <w:szCs w:val="24"/>
        </w:rPr>
        <w:t xml:space="preserve"> </w:t>
      </w:r>
      <w:r w:rsidR="00123C6E">
        <w:rPr>
          <w:rFonts w:ascii="Times New Roman" w:hAnsi="Times New Roman" w:cs="Times New Roman"/>
          <w:sz w:val="24"/>
          <w:szCs w:val="24"/>
        </w:rPr>
        <w:t xml:space="preserve">and </w:t>
      </w:r>
      <w:proofErr w:type="gramStart"/>
      <w:r w:rsidR="00123C6E">
        <w:rPr>
          <w:rFonts w:ascii="Times New Roman" w:hAnsi="Times New Roman" w:cs="Times New Roman"/>
          <w:sz w:val="24"/>
          <w:szCs w:val="24"/>
        </w:rPr>
        <w:t xml:space="preserve">this </w:t>
      </w:r>
      <w:r w:rsidR="0039786D" w:rsidRPr="0039786D">
        <w:rPr>
          <w:rFonts w:ascii="Times New Roman" w:hAnsi="Times New Roman" w:cs="Times New Roman"/>
          <w:sz w:val="24"/>
          <w:szCs w:val="24"/>
        </w:rPr>
        <w:t>respects</w:t>
      </w:r>
      <w:proofErr w:type="gramEnd"/>
      <w:r w:rsidR="0039786D" w:rsidRPr="0039786D">
        <w:rPr>
          <w:rFonts w:ascii="Times New Roman" w:hAnsi="Times New Roman" w:cs="Times New Roman"/>
          <w:sz w:val="24"/>
          <w:szCs w:val="24"/>
        </w:rPr>
        <w:t xml:space="preserve"> and highlights individual group</w:t>
      </w:r>
      <w:r w:rsidR="0039786D">
        <w:rPr>
          <w:rFonts w:ascii="Times New Roman" w:hAnsi="Times New Roman" w:cs="Times New Roman"/>
          <w:sz w:val="24"/>
          <w:szCs w:val="24"/>
        </w:rPr>
        <w:t xml:space="preserve"> </w:t>
      </w:r>
      <w:r w:rsidR="0039786D" w:rsidRPr="0039786D">
        <w:rPr>
          <w:rFonts w:ascii="Times New Roman" w:hAnsi="Times New Roman" w:cs="Times New Roman"/>
          <w:sz w:val="24"/>
          <w:szCs w:val="24"/>
        </w:rPr>
        <w:t>members' abilities and contributions</w:t>
      </w:r>
      <w:r w:rsidR="004E0AFF">
        <w:rPr>
          <w:rFonts w:ascii="Times New Roman" w:hAnsi="Times New Roman" w:cs="Times New Roman"/>
          <w:sz w:val="24"/>
          <w:szCs w:val="24"/>
        </w:rPr>
        <w:t xml:space="preserve"> (</w:t>
      </w:r>
      <w:r w:rsidR="006B2D30">
        <w:rPr>
          <w:rFonts w:ascii="Times New Roman" w:hAnsi="Times New Roman" w:cs="Times New Roman"/>
          <w:sz w:val="24"/>
          <w:szCs w:val="24"/>
        </w:rPr>
        <w:t>486</w:t>
      </w:r>
      <w:r w:rsidR="004E0AFF">
        <w:rPr>
          <w:rFonts w:ascii="Times New Roman" w:hAnsi="Times New Roman" w:cs="Times New Roman"/>
          <w:sz w:val="24"/>
          <w:szCs w:val="24"/>
        </w:rPr>
        <w:t>)</w:t>
      </w:r>
      <w:r w:rsidR="0039786D" w:rsidRPr="0039786D">
        <w:rPr>
          <w:rFonts w:ascii="Times New Roman" w:hAnsi="Times New Roman" w:cs="Times New Roman"/>
          <w:sz w:val="24"/>
          <w:szCs w:val="24"/>
        </w:rPr>
        <w:t xml:space="preserve">. </w:t>
      </w:r>
      <w:r w:rsidR="00123C6E">
        <w:rPr>
          <w:rFonts w:ascii="Times New Roman" w:hAnsi="Times New Roman" w:cs="Times New Roman"/>
          <w:sz w:val="24"/>
          <w:szCs w:val="24"/>
        </w:rPr>
        <w:t xml:space="preserve">When students </w:t>
      </w:r>
      <w:r w:rsidR="00DF53C5">
        <w:rPr>
          <w:rFonts w:ascii="Times New Roman" w:hAnsi="Times New Roman" w:cs="Times New Roman"/>
          <w:sz w:val="24"/>
          <w:szCs w:val="24"/>
        </w:rPr>
        <w:t>come together and share</w:t>
      </w:r>
      <w:r w:rsidR="00123C6E">
        <w:rPr>
          <w:rFonts w:ascii="Times New Roman" w:hAnsi="Times New Roman" w:cs="Times New Roman"/>
          <w:sz w:val="24"/>
          <w:szCs w:val="24"/>
        </w:rPr>
        <w:t xml:space="preserve"> their thought</w:t>
      </w:r>
      <w:r w:rsidR="00DF53C5">
        <w:rPr>
          <w:rFonts w:ascii="Times New Roman" w:hAnsi="Times New Roman" w:cs="Times New Roman"/>
          <w:sz w:val="24"/>
          <w:szCs w:val="24"/>
        </w:rPr>
        <w:t>s</w:t>
      </w:r>
      <w:r w:rsidR="00123C6E">
        <w:rPr>
          <w:rFonts w:ascii="Times New Roman" w:hAnsi="Times New Roman" w:cs="Times New Roman"/>
          <w:sz w:val="24"/>
          <w:szCs w:val="24"/>
        </w:rPr>
        <w:t xml:space="preserve"> </w:t>
      </w:r>
      <w:r w:rsidR="00DF53C5">
        <w:rPr>
          <w:rFonts w:ascii="Times New Roman" w:hAnsi="Times New Roman" w:cs="Times New Roman"/>
          <w:sz w:val="24"/>
          <w:szCs w:val="24"/>
        </w:rPr>
        <w:t>they are aware that t</w:t>
      </w:r>
      <w:r w:rsidR="0039786D" w:rsidRPr="0039786D">
        <w:rPr>
          <w:rFonts w:ascii="Times New Roman" w:hAnsi="Times New Roman" w:cs="Times New Roman"/>
          <w:sz w:val="24"/>
          <w:szCs w:val="24"/>
        </w:rPr>
        <w:t>he</w:t>
      </w:r>
      <w:r w:rsidR="00DF53C5">
        <w:rPr>
          <w:rFonts w:ascii="Times New Roman" w:hAnsi="Times New Roman" w:cs="Times New Roman"/>
          <w:sz w:val="24"/>
          <w:szCs w:val="24"/>
        </w:rPr>
        <w:t xml:space="preserve">y are </w:t>
      </w:r>
      <w:r w:rsidR="00886F63">
        <w:rPr>
          <w:rFonts w:ascii="Times New Roman" w:hAnsi="Times New Roman" w:cs="Times New Roman"/>
          <w:sz w:val="24"/>
          <w:szCs w:val="24"/>
        </w:rPr>
        <w:t xml:space="preserve">a </w:t>
      </w:r>
      <w:r w:rsidR="00DF53C5">
        <w:rPr>
          <w:rFonts w:ascii="Times New Roman" w:hAnsi="Times New Roman" w:cs="Times New Roman"/>
          <w:sz w:val="24"/>
          <w:szCs w:val="24"/>
        </w:rPr>
        <w:t xml:space="preserve">responsible part of a group. </w:t>
      </w:r>
      <w:r w:rsidR="0039786D">
        <w:rPr>
          <w:rFonts w:ascii="Times New Roman" w:hAnsi="Times New Roman" w:cs="Times New Roman"/>
          <w:sz w:val="24"/>
          <w:szCs w:val="24"/>
        </w:rPr>
        <w:t>In individual tasks, students are pressured to compete and debate with other classmates</w:t>
      </w:r>
      <w:r w:rsidR="00DF53C5">
        <w:rPr>
          <w:rFonts w:ascii="Times New Roman" w:hAnsi="Times New Roman" w:cs="Times New Roman"/>
          <w:sz w:val="24"/>
          <w:szCs w:val="24"/>
        </w:rPr>
        <w:t>, and they could end up being</w:t>
      </w:r>
      <w:r w:rsidR="00B03649">
        <w:rPr>
          <w:rFonts w:ascii="Times New Roman" w:hAnsi="Times New Roman" w:cs="Times New Roman"/>
          <w:sz w:val="24"/>
          <w:szCs w:val="24"/>
        </w:rPr>
        <w:t xml:space="preserve"> dominating</w:t>
      </w:r>
      <w:r w:rsidR="00DF53C5">
        <w:rPr>
          <w:rFonts w:ascii="Times New Roman" w:hAnsi="Times New Roman" w:cs="Times New Roman"/>
          <w:sz w:val="24"/>
          <w:szCs w:val="24"/>
        </w:rPr>
        <w:t xml:space="preserve">. </w:t>
      </w:r>
      <w:r w:rsidR="0039786D">
        <w:rPr>
          <w:rFonts w:ascii="Times New Roman" w:hAnsi="Times New Roman" w:cs="Times New Roman"/>
          <w:sz w:val="24"/>
          <w:szCs w:val="24"/>
        </w:rPr>
        <w:t>I want students to understand that everyone has a right to</w:t>
      </w:r>
      <w:r w:rsidR="00982671">
        <w:rPr>
          <w:rFonts w:ascii="Times New Roman" w:hAnsi="Times New Roman" w:cs="Times New Roman"/>
          <w:sz w:val="24"/>
          <w:szCs w:val="24"/>
        </w:rPr>
        <w:t xml:space="preserve"> their</w:t>
      </w:r>
      <w:r w:rsidR="0039786D">
        <w:rPr>
          <w:rFonts w:ascii="Times New Roman" w:hAnsi="Times New Roman" w:cs="Times New Roman"/>
          <w:sz w:val="24"/>
          <w:szCs w:val="24"/>
        </w:rPr>
        <w:t xml:space="preserve"> opinion and </w:t>
      </w:r>
      <w:r w:rsidR="00DF53C5">
        <w:rPr>
          <w:rFonts w:ascii="Times New Roman" w:hAnsi="Times New Roman" w:cs="Times New Roman"/>
          <w:sz w:val="24"/>
          <w:szCs w:val="24"/>
        </w:rPr>
        <w:t xml:space="preserve">so </w:t>
      </w:r>
      <w:r w:rsidR="0039786D" w:rsidRPr="0039786D">
        <w:rPr>
          <w:rFonts w:ascii="Times New Roman" w:hAnsi="Times New Roman" w:cs="Times New Roman"/>
          <w:sz w:val="24"/>
          <w:szCs w:val="24"/>
        </w:rPr>
        <w:t xml:space="preserve">collaborative learning </w:t>
      </w:r>
      <w:r w:rsidR="0039786D">
        <w:rPr>
          <w:rFonts w:ascii="Times New Roman" w:hAnsi="Times New Roman" w:cs="Times New Roman"/>
          <w:sz w:val="24"/>
          <w:szCs w:val="24"/>
        </w:rPr>
        <w:t>helps in</w:t>
      </w:r>
      <w:r w:rsidR="0039786D" w:rsidRPr="0039786D">
        <w:rPr>
          <w:rFonts w:ascii="Times New Roman" w:hAnsi="Times New Roman" w:cs="Times New Roman"/>
          <w:sz w:val="24"/>
          <w:szCs w:val="24"/>
        </w:rPr>
        <w:t xml:space="preserve"> consensus building</w:t>
      </w:r>
      <w:r w:rsidR="0039786D">
        <w:rPr>
          <w:rFonts w:ascii="Times New Roman" w:hAnsi="Times New Roman" w:cs="Times New Roman"/>
          <w:sz w:val="24"/>
          <w:szCs w:val="24"/>
        </w:rPr>
        <w:t xml:space="preserve"> </w:t>
      </w:r>
      <w:r w:rsidR="0039786D" w:rsidRPr="0039786D">
        <w:rPr>
          <w:rFonts w:ascii="Times New Roman" w:hAnsi="Times New Roman" w:cs="Times New Roman"/>
          <w:sz w:val="24"/>
          <w:szCs w:val="24"/>
        </w:rPr>
        <w:t xml:space="preserve">through cooperation </w:t>
      </w:r>
      <w:r w:rsidR="0039786D">
        <w:rPr>
          <w:rFonts w:ascii="Times New Roman" w:hAnsi="Times New Roman" w:cs="Times New Roman"/>
          <w:sz w:val="24"/>
          <w:szCs w:val="24"/>
        </w:rPr>
        <w:t>of</w:t>
      </w:r>
      <w:r w:rsidR="0039786D" w:rsidRPr="0039786D">
        <w:rPr>
          <w:rFonts w:ascii="Times New Roman" w:hAnsi="Times New Roman" w:cs="Times New Roman"/>
          <w:sz w:val="24"/>
          <w:szCs w:val="24"/>
        </w:rPr>
        <w:t xml:space="preserve"> group members</w:t>
      </w:r>
      <w:r w:rsidR="0039786D">
        <w:rPr>
          <w:rFonts w:ascii="Times New Roman" w:hAnsi="Times New Roman" w:cs="Times New Roman"/>
          <w:sz w:val="24"/>
          <w:szCs w:val="24"/>
        </w:rPr>
        <w:t xml:space="preserve">. </w:t>
      </w:r>
      <w:r w:rsidR="006D2DB4">
        <w:rPr>
          <w:rFonts w:ascii="Times New Roman" w:hAnsi="Times New Roman" w:cs="Times New Roman"/>
          <w:sz w:val="24"/>
          <w:szCs w:val="24"/>
        </w:rPr>
        <w:t>Moreover, this reflects in their course work</w:t>
      </w:r>
      <w:r w:rsidR="00DF53C5">
        <w:rPr>
          <w:rFonts w:ascii="Times New Roman" w:hAnsi="Times New Roman" w:cs="Times New Roman"/>
          <w:sz w:val="24"/>
          <w:szCs w:val="24"/>
        </w:rPr>
        <w:t>;</w:t>
      </w:r>
      <w:r w:rsidR="006D2DB4">
        <w:rPr>
          <w:rFonts w:ascii="Times New Roman" w:hAnsi="Times New Roman" w:cs="Times New Roman"/>
          <w:sz w:val="24"/>
          <w:szCs w:val="24"/>
        </w:rPr>
        <w:t xml:space="preserve"> a</w:t>
      </w:r>
      <w:r w:rsidR="0039786D">
        <w:rPr>
          <w:rFonts w:ascii="Times New Roman" w:hAnsi="Times New Roman" w:cs="Times New Roman"/>
          <w:sz w:val="24"/>
          <w:szCs w:val="24"/>
        </w:rPr>
        <w:t xml:space="preserve">s students analyze </w:t>
      </w:r>
      <w:r w:rsidR="005B12CC">
        <w:rPr>
          <w:rFonts w:ascii="Times New Roman" w:hAnsi="Times New Roman" w:cs="Times New Roman"/>
          <w:sz w:val="24"/>
          <w:szCs w:val="24"/>
        </w:rPr>
        <w:t>articles</w:t>
      </w:r>
      <w:r w:rsidR="00DF53C5">
        <w:rPr>
          <w:rFonts w:ascii="Times New Roman" w:hAnsi="Times New Roman" w:cs="Times New Roman"/>
          <w:sz w:val="24"/>
          <w:szCs w:val="24"/>
        </w:rPr>
        <w:t>,</w:t>
      </w:r>
      <w:r w:rsidR="005B12CC">
        <w:rPr>
          <w:rFonts w:ascii="Times New Roman" w:hAnsi="Times New Roman" w:cs="Times New Roman"/>
          <w:sz w:val="24"/>
          <w:szCs w:val="24"/>
        </w:rPr>
        <w:t xml:space="preserve"> they </w:t>
      </w:r>
      <w:r w:rsidR="005B12CC">
        <w:rPr>
          <w:rFonts w:ascii="Times New Roman" w:hAnsi="Times New Roman" w:cs="Times New Roman"/>
          <w:sz w:val="24"/>
          <w:szCs w:val="24"/>
        </w:rPr>
        <w:lastRenderedPageBreak/>
        <w:t xml:space="preserve">realize that there is more to argue and that there could be more perspectives to a </w:t>
      </w:r>
      <w:proofErr w:type="gramStart"/>
      <w:r w:rsidR="005B12CC">
        <w:rPr>
          <w:rFonts w:ascii="Times New Roman" w:hAnsi="Times New Roman" w:cs="Times New Roman"/>
          <w:sz w:val="24"/>
          <w:szCs w:val="24"/>
        </w:rPr>
        <w:t>particular claim</w:t>
      </w:r>
      <w:proofErr w:type="gramEnd"/>
      <w:r w:rsidR="00EF58C5">
        <w:rPr>
          <w:rFonts w:ascii="Times New Roman" w:hAnsi="Times New Roman" w:cs="Times New Roman"/>
          <w:sz w:val="24"/>
          <w:szCs w:val="24"/>
        </w:rPr>
        <w:t xml:space="preserve"> in an article</w:t>
      </w:r>
      <w:r w:rsidR="005B12CC">
        <w:rPr>
          <w:rFonts w:ascii="Times New Roman" w:hAnsi="Times New Roman" w:cs="Times New Roman"/>
          <w:sz w:val="24"/>
          <w:szCs w:val="24"/>
        </w:rPr>
        <w:t xml:space="preserve">. </w:t>
      </w:r>
      <w:r w:rsidR="006D2DB4">
        <w:rPr>
          <w:rFonts w:ascii="Times New Roman" w:hAnsi="Times New Roman" w:cs="Times New Roman"/>
          <w:sz w:val="24"/>
          <w:szCs w:val="24"/>
        </w:rPr>
        <w:t xml:space="preserve">This then teaches them to draw concessions and research more to learn about varied or opposing aspects of a topic. </w:t>
      </w:r>
      <w:r w:rsidR="00DF53C5">
        <w:rPr>
          <w:rFonts w:ascii="Times New Roman" w:hAnsi="Times New Roman" w:cs="Times New Roman"/>
          <w:sz w:val="24"/>
          <w:szCs w:val="24"/>
        </w:rPr>
        <w:t>Hence</w:t>
      </w:r>
      <w:r w:rsidR="005B12CC">
        <w:rPr>
          <w:rFonts w:ascii="Times New Roman" w:hAnsi="Times New Roman" w:cs="Times New Roman"/>
          <w:sz w:val="24"/>
          <w:szCs w:val="24"/>
        </w:rPr>
        <w:t xml:space="preserve">, I believe students should be first tasked to perform in teams and then given individual tasks as it </w:t>
      </w:r>
      <w:proofErr w:type="gramStart"/>
      <w:r w:rsidR="005B12CC">
        <w:rPr>
          <w:rFonts w:ascii="Times New Roman" w:hAnsi="Times New Roman" w:cs="Times New Roman"/>
          <w:sz w:val="24"/>
          <w:szCs w:val="24"/>
        </w:rPr>
        <w:t>opens up</w:t>
      </w:r>
      <w:proofErr w:type="gramEnd"/>
      <w:r w:rsidR="005B12CC">
        <w:rPr>
          <w:rFonts w:ascii="Times New Roman" w:hAnsi="Times New Roman" w:cs="Times New Roman"/>
          <w:sz w:val="24"/>
          <w:szCs w:val="24"/>
        </w:rPr>
        <w:t xml:space="preserve"> their minds to </w:t>
      </w:r>
      <w:r w:rsidR="006D2DB4">
        <w:rPr>
          <w:rFonts w:ascii="Times New Roman" w:hAnsi="Times New Roman" w:cs="Times New Roman"/>
          <w:sz w:val="24"/>
          <w:szCs w:val="24"/>
        </w:rPr>
        <w:t>broad views</w:t>
      </w:r>
      <w:r w:rsidR="00016F39">
        <w:rPr>
          <w:rFonts w:ascii="Times New Roman" w:hAnsi="Times New Roman" w:cs="Times New Roman"/>
          <w:sz w:val="24"/>
          <w:szCs w:val="24"/>
        </w:rPr>
        <w:t>, simultaneously teaching them to be a functional part of a team</w:t>
      </w:r>
      <w:r w:rsidR="005B12CC">
        <w:rPr>
          <w:rFonts w:ascii="Times New Roman" w:hAnsi="Times New Roman" w:cs="Times New Roman"/>
          <w:sz w:val="24"/>
          <w:szCs w:val="24"/>
        </w:rPr>
        <w:t xml:space="preserve">. </w:t>
      </w:r>
    </w:p>
    <w:p w14:paraId="1773DAE3" w14:textId="04BCD47A" w:rsidR="00C36C04" w:rsidRDefault="00293398" w:rsidP="00391872">
      <w:pPr>
        <w:ind w:firstLine="720"/>
        <w:rPr>
          <w:rFonts w:ascii="Times New Roman" w:hAnsi="Times New Roman" w:cs="Times New Roman"/>
          <w:sz w:val="24"/>
          <w:szCs w:val="24"/>
        </w:rPr>
      </w:pPr>
      <w:r>
        <w:rPr>
          <w:rFonts w:ascii="Times New Roman" w:hAnsi="Times New Roman" w:cs="Times New Roman"/>
          <w:sz w:val="24"/>
          <w:szCs w:val="24"/>
        </w:rPr>
        <w:t>Finally, I want</w:t>
      </w:r>
      <w:r w:rsidR="004134E1">
        <w:rPr>
          <w:rFonts w:ascii="Times New Roman" w:hAnsi="Times New Roman" w:cs="Times New Roman"/>
          <w:sz w:val="24"/>
          <w:szCs w:val="24"/>
        </w:rPr>
        <w:t xml:space="preserve"> international students</w:t>
      </w:r>
      <w:r>
        <w:rPr>
          <w:rFonts w:ascii="Times New Roman" w:hAnsi="Times New Roman" w:cs="Times New Roman"/>
          <w:sz w:val="24"/>
          <w:szCs w:val="24"/>
        </w:rPr>
        <w:t xml:space="preserve"> to have a positive attitude toward the instructor and be more open </w:t>
      </w:r>
      <w:r w:rsidR="00391872">
        <w:rPr>
          <w:rFonts w:ascii="Times New Roman" w:hAnsi="Times New Roman" w:cs="Times New Roman"/>
          <w:sz w:val="24"/>
          <w:szCs w:val="24"/>
        </w:rPr>
        <w:t xml:space="preserve">or less anxious </w:t>
      </w:r>
      <w:r>
        <w:rPr>
          <w:rFonts w:ascii="Times New Roman" w:hAnsi="Times New Roman" w:cs="Times New Roman"/>
          <w:sz w:val="24"/>
          <w:szCs w:val="24"/>
        </w:rPr>
        <w:t>in the class discussions</w:t>
      </w:r>
      <w:r w:rsidR="00CB7BCA">
        <w:rPr>
          <w:rFonts w:ascii="Times New Roman" w:hAnsi="Times New Roman" w:cs="Times New Roman"/>
          <w:sz w:val="24"/>
          <w:szCs w:val="24"/>
        </w:rPr>
        <w:t>,</w:t>
      </w:r>
      <w:r w:rsidR="000C26D3">
        <w:rPr>
          <w:rFonts w:ascii="Times New Roman" w:hAnsi="Times New Roman" w:cs="Times New Roman"/>
          <w:sz w:val="24"/>
          <w:szCs w:val="24"/>
        </w:rPr>
        <w:t xml:space="preserve"> </w:t>
      </w:r>
      <w:r w:rsidR="00E7597B">
        <w:rPr>
          <w:rFonts w:ascii="Times New Roman" w:hAnsi="Times New Roman" w:cs="Times New Roman"/>
          <w:sz w:val="24"/>
          <w:szCs w:val="24"/>
        </w:rPr>
        <w:t xml:space="preserve">especially </w:t>
      </w:r>
      <w:r w:rsidR="000C26D3">
        <w:rPr>
          <w:rFonts w:ascii="Times New Roman" w:hAnsi="Times New Roman" w:cs="Times New Roman"/>
          <w:sz w:val="24"/>
          <w:szCs w:val="24"/>
        </w:rPr>
        <w:t>when</w:t>
      </w:r>
      <w:r w:rsidR="004134E1">
        <w:rPr>
          <w:rFonts w:ascii="Times New Roman" w:hAnsi="Times New Roman" w:cs="Times New Roman"/>
          <w:sz w:val="24"/>
          <w:szCs w:val="24"/>
        </w:rPr>
        <w:t xml:space="preserve"> American students outnumber</w:t>
      </w:r>
      <w:r w:rsidR="000C26D3">
        <w:rPr>
          <w:rFonts w:ascii="Times New Roman" w:hAnsi="Times New Roman" w:cs="Times New Roman"/>
          <w:sz w:val="24"/>
          <w:szCs w:val="24"/>
        </w:rPr>
        <w:t xml:space="preserve"> the class population</w:t>
      </w:r>
      <w:r>
        <w:rPr>
          <w:rFonts w:ascii="Times New Roman" w:hAnsi="Times New Roman" w:cs="Times New Roman"/>
          <w:sz w:val="24"/>
          <w:szCs w:val="24"/>
        </w:rPr>
        <w:t xml:space="preserve">. Most importantly, I want </w:t>
      </w:r>
      <w:r w:rsidR="00391872">
        <w:rPr>
          <w:rFonts w:ascii="Times New Roman" w:hAnsi="Times New Roman" w:cs="Times New Roman"/>
          <w:sz w:val="24"/>
          <w:szCs w:val="24"/>
        </w:rPr>
        <w:t xml:space="preserve">all </w:t>
      </w:r>
      <w:r>
        <w:rPr>
          <w:rFonts w:ascii="Times New Roman" w:hAnsi="Times New Roman" w:cs="Times New Roman"/>
          <w:sz w:val="24"/>
          <w:szCs w:val="24"/>
        </w:rPr>
        <w:t xml:space="preserve">students to have a diversity understanding so that none feel left out. </w:t>
      </w:r>
      <w:r w:rsidR="00391872">
        <w:rPr>
          <w:rFonts w:ascii="Times New Roman" w:hAnsi="Times New Roman" w:cs="Times New Roman"/>
          <w:sz w:val="24"/>
          <w:szCs w:val="24"/>
        </w:rPr>
        <w:t xml:space="preserve">Collaborative learning techniques </w:t>
      </w:r>
      <w:r w:rsidR="000C26D3">
        <w:rPr>
          <w:rFonts w:ascii="Times New Roman" w:hAnsi="Times New Roman" w:cs="Times New Roman"/>
          <w:sz w:val="24"/>
          <w:szCs w:val="24"/>
        </w:rPr>
        <w:t xml:space="preserve">help a great deal </w:t>
      </w:r>
      <w:r w:rsidR="00391872">
        <w:rPr>
          <w:rFonts w:ascii="Times New Roman" w:hAnsi="Times New Roman" w:cs="Times New Roman"/>
          <w:sz w:val="24"/>
          <w:szCs w:val="24"/>
        </w:rPr>
        <w:t xml:space="preserve">when I assign culturally diverse readings to students since </w:t>
      </w:r>
      <w:r w:rsidR="000C26D3">
        <w:rPr>
          <w:rFonts w:ascii="Times New Roman" w:hAnsi="Times New Roman" w:cs="Times New Roman"/>
          <w:sz w:val="24"/>
          <w:szCs w:val="24"/>
        </w:rPr>
        <w:t xml:space="preserve">it </w:t>
      </w:r>
      <w:r w:rsidR="00391872">
        <w:rPr>
          <w:rFonts w:ascii="Times New Roman" w:hAnsi="Times New Roman" w:cs="Times New Roman"/>
          <w:sz w:val="24"/>
          <w:szCs w:val="24"/>
        </w:rPr>
        <w:t xml:space="preserve">makes </w:t>
      </w:r>
      <w:r w:rsidR="000C26D3">
        <w:rPr>
          <w:rFonts w:ascii="Times New Roman" w:hAnsi="Times New Roman" w:cs="Times New Roman"/>
          <w:sz w:val="24"/>
          <w:szCs w:val="24"/>
        </w:rPr>
        <w:t xml:space="preserve">them </w:t>
      </w:r>
      <w:r w:rsidR="00391872">
        <w:rPr>
          <w:rFonts w:ascii="Times New Roman" w:hAnsi="Times New Roman" w:cs="Times New Roman"/>
          <w:sz w:val="24"/>
          <w:szCs w:val="24"/>
        </w:rPr>
        <w:t xml:space="preserve">talk to one another to understand </w:t>
      </w:r>
      <w:r w:rsidR="00E7597B">
        <w:rPr>
          <w:rFonts w:ascii="Times New Roman" w:hAnsi="Times New Roman" w:cs="Times New Roman"/>
          <w:sz w:val="24"/>
          <w:szCs w:val="24"/>
        </w:rPr>
        <w:t>issues</w:t>
      </w:r>
      <w:r w:rsidR="00597053">
        <w:rPr>
          <w:rFonts w:ascii="Times New Roman" w:hAnsi="Times New Roman" w:cs="Times New Roman"/>
          <w:sz w:val="24"/>
          <w:szCs w:val="24"/>
        </w:rPr>
        <w:t xml:space="preserve"> in a reading</w:t>
      </w:r>
      <w:r w:rsidR="00391872">
        <w:rPr>
          <w:rFonts w:ascii="Times New Roman" w:hAnsi="Times New Roman" w:cs="Times New Roman"/>
          <w:sz w:val="24"/>
          <w:szCs w:val="24"/>
        </w:rPr>
        <w:t xml:space="preserve"> that they are not familiar with.</w:t>
      </w:r>
      <w:r w:rsidR="004134E1">
        <w:rPr>
          <w:rFonts w:ascii="Times New Roman" w:hAnsi="Times New Roman" w:cs="Times New Roman"/>
          <w:sz w:val="24"/>
          <w:szCs w:val="24"/>
        </w:rPr>
        <w:t xml:space="preserve"> </w:t>
      </w:r>
      <w:r w:rsidR="00E20AA1">
        <w:rPr>
          <w:rFonts w:ascii="Times New Roman" w:hAnsi="Times New Roman" w:cs="Times New Roman"/>
          <w:sz w:val="24"/>
          <w:szCs w:val="24"/>
        </w:rPr>
        <w:t xml:space="preserve">This then builds a respect for individual and cultural identities in the classroom. </w:t>
      </w:r>
      <w:r w:rsidR="007C2540">
        <w:rPr>
          <w:rFonts w:ascii="Times New Roman" w:hAnsi="Times New Roman" w:cs="Times New Roman"/>
          <w:sz w:val="24"/>
          <w:szCs w:val="24"/>
        </w:rPr>
        <w:t xml:space="preserve">In summary, my idea of a classroom is a space where students are in anticipation of what </w:t>
      </w:r>
      <w:r w:rsidR="000C26D3">
        <w:rPr>
          <w:rFonts w:ascii="Times New Roman" w:hAnsi="Times New Roman" w:cs="Times New Roman"/>
          <w:sz w:val="24"/>
          <w:szCs w:val="24"/>
        </w:rPr>
        <w:t>they</w:t>
      </w:r>
      <w:r w:rsidR="007C2540">
        <w:rPr>
          <w:rFonts w:ascii="Times New Roman" w:hAnsi="Times New Roman" w:cs="Times New Roman"/>
          <w:sz w:val="24"/>
          <w:szCs w:val="24"/>
        </w:rPr>
        <w:t xml:space="preserve"> </w:t>
      </w:r>
      <w:r w:rsidR="00E20AA1">
        <w:rPr>
          <w:rFonts w:ascii="Times New Roman" w:hAnsi="Times New Roman" w:cs="Times New Roman"/>
          <w:sz w:val="24"/>
          <w:szCs w:val="24"/>
        </w:rPr>
        <w:t xml:space="preserve">will be </w:t>
      </w:r>
      <w:r w:rsidR="007C2540">
        <w:rPr>
          <w:rFonts w:ascii="Times New Roman" w:hAnsi="Times New Roman" w:cs="Times New Roman"/>
          <w:sz w:val="24"/>
          <w:szCs w:val="24"/>
        </w:rPr>
        <w:t>learn</w:t>
      </w:r>
      <w:r w:rsidR="00E20AA1">
        <w:rPr>
          <w:rFonts w:ascii="Times New Roman" w:hAnsi="Times New Roman" w:cs="Times New Roman"/>
          <w:sz w:val="24"/>
          <w:szCs w:val="24"/>
        </w:rPr>
        <w:t>ing</w:t>
      </w:r>
      <w:r w:rsidR="007C2540">
        <w:rPr>
          <w:rFonts w:ascii="Times New Roman" w:hAnsi="Times New Roman" w:cs="Times New Roman"/>
          <w:sz w:val="24"/>
          <w:szCs w:val="24"/>
        </w:rPr>
        <w:t xml:space="preserve"> today</w:t>
      </w:r>
      <w:r w:rsidR="000C26D3">
        <w:rPr>
          <w:rFonts w:ascii="Times New Roman" w:hAnsi="Times New Roman" w:cs="Times New Roman"/>
          <w:sz w:val="24"/>
          <w:szCs w:val="24"/>
        </w:rPr>
        <w:t xml:space="preserve">, </w:t>
      </w:r>
      <w:r w:rsidR="007C2540">
        <w:rPr>
          <w:rFonts w:ascii="Times New Roman" w:hAnsi="Times New Roman" w:cs="Times New Roman"/>
          <w:sz w:val="24"/>
          <w:szCs w:val="24"/>
        </w:rPr>
        <w:t>they look forward to working in teams to help one another learn something</w:t>
      </w:r>
      <w:r w:rsidR="000C26D3">
        <w:rPr>
          <w:rFonts w:ascii="Times New Roman" w:hAnsi="Times New Roman" w:cs="Times New Roman"/>
          <w:sz w:val="24"/>
          <w:szCs w:val="24"/>
        </w:rPr>
        <w:t>, and the</w:t>
      </w:r>
      <w:r w:rsidR="00CB7BCA">
        <w:rPr>
          <w:rFonts w:ascii="Times New Roman" w:hAnsi="Times New Roman" w:cs="Times New Roman"/>
          <w:sz w:val="24"/>
          <w:szCs w:val="24"/>
        </w:rPr>
        <w:t>y create</w:t>
      </w:r>
      <w:r w:rsidR="000C26D3">
        <w:rPr>
          <w:rFonts w:ascii="Times New Roman" w:hAnsi="Times New Roman" w:cs="Times New Roman"/>
          <w:sz w:val="24"/>
          <w:szCs w:val="24"/>
        </w:rPr>
        <w:t xml:space="preserve"> a hustle or liveliness to discuss what they are learning</w:t>
      </w:r>
      <w:r w:rsidR="007C2540">
        <w:rPr>
          <w:rFonts w:ascii="Times New Roman" w:hAnsi="Times New Roman" w:cs="Times New Roman"/>
          <w:sz w:val="24"/>
          <w:szCs w:val="24"/>
        </w:rPr>
        <w:t xml:space="preserve">. </w:t>
      </w:r>
    </w:p>
    <w:p w14:paraId="6FA743A5" w14:textId="2728B41A" w:rsidR="00C616D0" w:rsidRDefault="005D22CD" w:rsidP="00C616D0">
      <w:pPr>
        <w:rPr>
          <w:rFonts w:ascii="Times New Roman" w:hAnsi="Times New Roman" w:cs="Times New Roman"/>
          <w:sz w:val="24"/>
          <w:szCs w:val="24"/>
        </w:rPr>
      </w:pPr>
      <w:r>
        <w:rPr>
          <w:rFonts w:ascii="Times New Roman" w:hAnsi="Times New Roman" w:cs="Times New Roman"/>
          <w:sz w:val="24"/>
          <w:szCs w:val="24"/>
        </w:rPr>
        <w:t>Works Cited</w:t>
      </w:r>
    </w:p>
    <w:p w14:paraId="30C3DD17" w14:textId="05396FBC" w:rsidR="00C616D0" w:rsidRDefault="00C616D0" w:rsidP="00C616D0">
      <w:pPr>
        <w:rPr>
          <w:rFonts w:ascii="Times New Roman" w:hAnsi="Times New Roman" w:cs="Times New Roman"/>
          <w:sz w:val="24"/>
          <w:szCs w:val="24"/>
        </w:rPr>
      </w:pPr>
      <w:proofErr w:type="spellStart"/>
      <w:r w:rsidRPr="00C616D0">
        <w:rPr>
          <w:rFonts w:ascii="Times New Roman" w:hAnsi="Times New Roman" w:cs="Times New Roman"/>
          <w:sz w:val="24"/>
          <w:szCs w:val="24"/>
        </w:rPr>
        <w:t>Caillois</w:t>
      </w:r>
      <w:proofErr w:type="spellEnd"/>
      <w:r w:rsidRPr="00C616D0">
        <w:rPr>
          <w:rFonts w:ascii="Times New Roman" w:hAnsi="Times New Roman" w:cs="Times New Roman"/>
          <w:sz w:val="24"/>
          <w:szCs w:val="24"/>
        </w:rPr>
        <w:t xml:space="preserve">, Roger. </w:t>
      </w:r>
      <w:r>
        <w:rPr>
          <w:rFonts w:ascii="Times New Roman" w:hAnsi="Times New Roman" w:cs="Times New Roman"/>
          <w:sz w:val="24"/>
          <w:szCs w:val="24"/>
        </w:rPr>
        <w:t>“</w:t>
      </w:r>
      <w:r w:rsidRPr="00C616D0">
        <w:rPr>
          <w:rFonts w:ascii="Times New Roman" w:hAnsi="Times New Roman" w:cs="Times New Roman"/>
          <w:sz w:val="24"/>
          <w:szCs w:val="24"/>
        </w:rPr>
        <w:t>The Definition of Play and</w:t>
      </w:r>
      <w:r>
        <w:rPr>
          <w:rFonts w:ascii="Times New Roman" w:hAnsi="Times New Roman" w:cs="Times New Roman"/>
          <w:sz w:val="24"/>
          <w:szCs w:val="24"/>
        </w:rPr>
        <w:t xml:space="preserve"> the classification of games</w:t>
      </w:r>
      <w:r w:rsidRPr="00C616D0">
        <w:rPr>
          <w:rFonts w:ascii="Times New Roman" w:hAnsi="Times New Roman" w:cs="Times New Roman"/>
          <w:sz w:val="24"/>
          <w:szCs w:val="24"/>
        </w:rPr>
        <w:t>.</w:t>
      </w:r>
      <w:r>
        <w:rPr>
          <w:rFonts w:ascii="Times New Roman" w:hAnsi="Times New Roman" w:cs="Times New Roman"/>
          <w:sz w:val="24"/>
          <w:szCs w:val="24"/>
        </w:rPr>
        <w:t>”</w:t>
      </w:r>
      <w:r w:rsidRPr="00C616D0">
        <w:rPr>
          <w:rFonts w:ascii="Times New Roman" w:hAnsi="Times New Roman" w:cs="Times New Roman"/>
          <w:sz w:val="24"/>
          <w:szCs w:val="24"/>
        </w:rPr>
        <w:t> </w:t>
      </w:r>
      <w:r w:rsidRPr="00C616D0">
        <w:rPr>
          <w:rFonts w:ascii="Times New Roman" w:hAnsi="Times New Roman" w:cs="Times New Roman"/>
          <w:i/>
          <w:sz w:val="24"/>
          <w:szCs w:val="24"/>
        </w:rPr>
        <w:t>The game design reader: A rules of play anthology</w:t>
      </w:r>
      <w:r w:rsidRPr="00C616D0">
        <w:rPr>
          <w:rFonts w:ascii="Times New Roman" w:hAnsi="Times New Roman" w:cs="Times New Roman"/>
          <w:sz w:val="24"/>
          <w:szCs w:val="24"/>
        </w:rPr>
        <w:t> (2005): 122.</w:t>
      </w:r>
    </w:p>
    <w:p w14:paraId="07802C55" w14:textId="24DACF0E" w:rsidR="00C616D0" w:rsidRPr="002F16E8" w:rsidRDefault="00C616D0" w:rsidP="00C616D0">
      <w:pPr>
        <w:rPr>
          <w:rFonts w:ascii="Times New Roman" w:hAnsi="Times New Roman" w:cs="Times New Roman"/>
          <w:sz w:val="24"/>
          <w:szCs w:val="24"/>
        </w:rPr>
      </w:pPr>
      <w:r w:rsidRPr="00C616D0">
        <w:rPr>
          <w:rFonts w:ascii="Times New Roman" w:hAnsi="Times New Roman" w:cs="Times New Roman"/>
          <w:sz w:val="24"/>
          <w:szCs w:val="24"/>
        </w:rPr>
        <w:t xml:space="preserve">Laal, </w:t>
      </w:r>
      <w:proofErr w:type="spellStart"/>
      <w:r w:rsidRPr="00C616D0">
        <w:rPr>
          <w:rFonts w:ascii="Times New Roman" w:hAnsi="Times New Roman" w:cs="Times New Roman"/>
          <w:sz w:val="24"/>
          <w:szCs w:val="24"/>
        </w:rPr>
        <w:t>Marjan</w:t>
      </w:r>
      <w:proofErr w:type="spellEnd"/>
      <w:r w:rsidRPr="00C616D0">
        <w:rPr>
          <w:rFonts w:ascii="Times New Roman" w:hAnsi="Times New Roman" w:cs="Times New Roman"/>
          <w:sz w:val="24"/>
          <w:szCs w:val="24"/>
        </w:rPr>
        <w:t xml:space="preserve">, and </w:t>
      </w:r>
      <w:proofErr w:type="spellStart"/>
      <w:r w:rsidRPr="00C616D0">
        <w:rPr>
          <w:rFonts w:ascii="Times New Roman" w:hAnsi="Times New Roman" w:cs="Times New Roman"/>
          <w:sz w:val="24"/>
          <w:szCs w:val="24"/>
        </w:rPr>
        <w:t>Seyed</w:t>
      </w:r>
      <w:proofErr w:type="spellEnd"/>
      <w:r w:rsidRPr="00C616D0">
        <w:rPr>
          <w:rFonts w:ascii="Times New Roman" w:hAnsi="Times New Roman" w:cs="Times New Roman"/>
          <w:sz w:val="24"/>
          <w:szCs w:val="24"/>
        </w:rPr>
        <w:t xml:space="preserve"> Mohammad </w:t>
      </w:r>
      <w:proofErr w:type="spellStart"/>
      <w:r w:rsidRPr="00C616D0">
        <w:rPr>
          <w:rFonts w:ascii="Times New Roman" w:hAnsi="Times New Roman" w:cs="Times New Roman"/>
          <w:sz w:val="24"/>
          <w:szCs w:val="24"/>
        </w:rPr>
        <w:t>Ghodsi</w:t>
      </w:r>
      <w:proofErr w:type="spellEnd"/>
      <w:r w:rsidRPr="00C616D0">
        <w:rPr>
          <w:rFonts w:ascii="Times New Roman" w:hAnsi="Times New Roman" w:cs="Times New Roman"/>
          <w:sz w:val="24"/>
          <w:szCs w:val="24"/>
        </w:rPr>
        <w:t xml:space="preserve">. </w:t>
      </w:r>
      <w:r>
        <w:rPr>
          <w:rFonts w:ascii="Times New Roman" w:hAnsi="Times New Roman" w:cs="Times New Roman"/>
          <w:sz w:val="24"/>
          <w:szCs w:val="24"/>
        </w:rPr>
        <w:t>“</w:t>
      </w:r>
      <w:r w:rsidRPr="00C616D0">
        <w:rPr>
          <w:rFonts w:ascii="Times New Roman" w:hAnsi="Times New Roman" w:cs="Times New Roman"/>
          <w:sz w:val="24"/>
          <w:szCs w:val="24"/>
        </w:rPr>
        <w:t>Benefits of collaborative learning.</w:t>
      </w:r>
      <w:r>
        <w:rPr>
          <w:rFonts w:ascii="Times New Roman" w:hAnsi="Times New Roman" w:cs="Times New Roman"/>
          <w:sz w:val="24"/>
          <w:szCs w:val="24"/>
        </w:rPr>
        <w:t>”</w:t>
      </w:r>
      <w:r w:rsidRPr="00C616D0">
        <w:rPr>
          <w:rFonts w:ascii="Times New Roman" w:hAnsi="Times New Roman" w:cs="Times New Roman"/>
          <w:sz w:val="24"/>
          <w:szCs w:val="24"/>
        </w:rPr>
        <w:t xml:space="preserve"> </w:t>
      </w:r>
      <w:r w:rsidRPr="00C616D0">
        <w:rPr>
          <w:rFonts w:ascii="Times New Roman" w:hAnsi="Times New Roman" w:cs="Times New Roman"/>
          <w:i/>
          <w:sz w:val="24"/>
          <w:szCs w:val="24"/>
        </w:rPr>
        <w:t>Procedia-Social and Behavioral Sciences</w:t>
      </w:r>
      <w:r w:rsidRPr="00C616D0">
        <w:rPr>
          <w:rFonts w:ascii="Times New Roman" w:hAnsi="Times New Roman" w:cs="Times New Roman"/>
          <w:sz w:val="24"/>
          <w:szCs w:val="24"/>
        </w:rPr>
        <w:t xml:space="preserve"> 31 (2012): 486-490.</w:t>
      </w:r>
    </w:p>
    <w:sectPr w:rsidR="00C616D0" w:rsidRPr="002F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6373"/>
    <w:multiLevelType w:val="multilevel"/>
    <w:tmpl w:val="22C0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3AA"/>
    <w:rsid w:val="00011BF7"/>
    <w:rsid w:val="00016F39"/>
    <w:rsid w:val="00061CEA"/>
    <w:rsid w:val="000627DF"/>
    <w:rsid w:val="000826BE"/>
    <w:rsid w:val="000C26D3"/>
    <w:rsid w:val="000C3104"/>
    <w:rsid w:val="000D2AE6"/>
    <w:rsid w:val="000E4BD6"/>
    <w:rsid w:val="000F4B81"/>
    <w:rsid w:val="00107E36"/>
    <w:rsid w:val="00123C6E"/>
    <w:rsid w:val="001E29B2"/>
    <w:rsid w:val="001F1115"/>
    <w:rsid w:val="001F29C9"/>
    <w:rsid w:val="002133AA"/>
    <w:rsid w:val="00276B0A"/>
    <w:rsid w:val="00293398"/>
    <w:rsid w:val="002B74D1"/>
    <w:rsid w:val="002D5EEE"/>
    <w:rsid w:val="002E1088"/>
    <w:rsid w:val="002F16E8"/>
    <w:rsid w:val="002F28A7"/>
    <w:rsid w:val="002F7D2F"/>
    <w:rsid w:val="00303520"/>
    <w:rsid w:val="003375CC"/>
    <w:rsid w:val="00391872"/>
    <w:rsid w:val="00394E65"/>
    <w:rsid w:val="0039786D"/>
    <w:rsid w:val="003C0E41"/>
    <w:rsid w:val="003C6E9A"/>
    <w:rsid w:val="003F578F"/>
    <w:rsid w:val="00400A3C"/>
    <w:rsid w:val="004104E4"/>
    <w:rsid w:val="004125C8"/>
    <w:rsid w:val="004134E1"/>
    <w:rsid w:val="00435845"/>
    <w:rsid w:val="004468BA"/>
    <w:rsid w:val="004866CB"/>
    <w:rsid w:val="004B2EE0"/>
    <w:rsid w:val="004E0AFF"/>
    <w:rsid w:val="004E5B68"/>
    <w:rsid w:val="004E7184"/>
    <w:rsid w:val="004F5E44"/>
    <w:rsid w:val="0053181F"/>
    <w:rsid w:val="005328F2"/>
    <w:rsid w:val="00541E1C"/>
    <w:rsid w:val="00543501"/>
    <w:rsid w:val="00560906"/>
    <w:rsid w:val="0057309C"/>
    <w:rsid w:val="0059021C"/>
    <w:rsid w:val="005914FA"/>
    <w:rsid w:val="0059624B"/>
    <w:rsid w:val="00596D6F"/>
    <w:rsid w:val="00597053"/>
    <w:rsid w:val="005B12CC"/>
    <w:rsid w:val="005D22CD"/>
    <w:rsid w:val="005E3509"/>
    <w:rsid w:val="005F4623"/>
    <w:rsid w:val="005F66DC"/>
    <w:rsid w:val="00603595"/>
    <w:rsid w:val="00633988"/>
    <w:rsid w:val="006402F5"/>
    <w:rsid w:val="00643061"/>
    <w:rsid w:val="00650C18"/>
    <w:rsid w:val="006B2D30"/>
    <w:rsid w:val="006C084C"/>
    <w:rsid w:val="006C3B08"/>
    <w:rsid w:val="006D2DB4"/>
    <w:rsid w:val="0070289C"/>
    <w:rsid w:val="007049C9"/>
    <w:rsid w:val="007440C8"/>
    <w:rsid w:val="00765287"/>
    <w:rsid w:val="00773ADC"/>
    <w:rsid w:val="00786EC8"/>
    <w:rsid w:val="007C01E0"/>
    <w:rsid w:val="007C2540"/>
    <w:rsid w:val="007C2A44"/>
    <w:rsid w:val="007E13BE"/>
    <w:rsid w:val="007E59B6"/>
    <w:rsid w:val="007F4D2C"/>
    <w:rsid w:val="007F6711"/>
    <w:rsid w:val="0083276E"/>
    <w:rsid w:val="00844B1B"/>
    <w:rsid w:val="00886F63"/>
    <w:rsid w:val="008B3EFA"/>
    <w:rsid w:val="008C73E8"/>
    <w:rsid w:val="008F6F0D"/>
    <w:rsid w:val="0091447B"/>
    <w:rsid w:val="009441A4"/>
    <w:rsid w:val="0096545E"/>
    <w:rsid w:val="00982671"/>
    <w:rsid w:val="00983EBF"/>
    <w:rsid w:val="009E14BE"/>
    <w:rsid w:val="009F7085"/>
    <w:rsid w:val="00A032BA"/>
    <w:rsid w:val="00A3797B"/>
    <w:rsid w:val="00A6118C"/>
    <w:rsid w:val="00A74AD0"/>
    <w:rsid w:val="00A906AA"/>
    <w:rsid w:val="00AE3C64"/>
    <w:rsid w:val="00B03649"/>
    <w:rsid w:val="00B206E5"/>
    <w:rsid w:val="00B33C69"/>
    <w:rsid w:val="00B8249D"/>
    <w:rsid w:val="00BA4021"/>
    <w:rsid w:val="00BB3C58"/>
    <w:rsid w:val="00BB77E9"/>
    <w:rsid w:val="00BE5C10"/>
    <w:rsid w:val="00BF5BE9"/>
    <w:rsid w:val="00C11402"/>
    <w:rsid w:val="00C13C66"/>
    <w:rsid w:val="00C36C04"/>
    <w:rsid w:val="00C616D0"/>
    <w:rsid w:val="00C82C46"/>
    <w:rsid w:val="00C90800"/>
    <w:rsid w:val="00CB7BCA"/>
    <w:rsid w:val="00D83964"/>
    <w:rsid w:val="00D948C5"/>
    <w:rsid w:val="00DF53C5"/>
    <w:rsid w:val="00E02AC6"/>
    <w:rsid w:val="00E04C87"/>
    <w:rsid w:val="00E05B3A"/>
    <w:rsid w:val="00E11979"/>
    <w:rsid w:val="00E20AA1"/>
    <w:rsid w:val="00E45795"/>
    <w:rsid w:val="00E7597B"/>
    <w:rsid w:val="00E75BFC"/>
    <w:rsid w:val="00EA763A"/>
    <w:rsid w:val="00EC79B6"/>
    <w:rsid w:val="00EF58C5"/>
    <w:rsid w:val="00EF7938"/>
    <w:rsid w:val="00F6748B"/>
    <w:rsid w:val="00F9639B"/>
    <w:rsid w:val="00FE0803"/>
    <w:rsid w:val="00FE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1C1D"/>
  <w15:chartTrackingRefBased/>
  <w15:docId w15:val="{5E296AC4-D2E0-4A27-8FBF-3FA6B895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2F1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537789">
      <w:bodyDiv w:val="1"/>
      <w:marLeft w:val="0"/>
      <w:marRight w:val="0"/>
      <w:marTop w:val="0"/>
      <w:marBottom w:val="0"/>
      <w:divBdr>
        <w:top w:val="none" w:sz="0" w:space="0" w:color="auto"/>
        <w:left w:val="none" w:sz="0" w:space="0" w:color="auto"/>
        <w:bottom w:val="none" w:sz="0" w:space="0" w:color="auto"/>
        <w:right w:val="none" w:sz="0" w:space="0" w:color="auto"/>
      </w:divBdr>
    </w:div>
    <w:div w:id="105920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3</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b</dc:creator>
  <cp:keywords/>
  <dc:description/>
  <cp:lastModifiedBy>Akshata Balghare</cp:lastModifiedBy>
  <cp:revision>107</cp:revision>
  <dcterms:created xsi:type="dcterms:W3CDTF">2016-09-20T21:57:00Z</dcterms:created>
  <dcterms:modified xsi:type="dcterms:W3CDTF">2018-03-20T02:08:00Z</dcterms:modified>
</cp:coreProperties>
</file>