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988C0" w14:textId="5AFF25C9" w:rsidR="00786303" w:rsidRDefault="00786303" w:rsidP="00B74F3E"/>
    <w:p w14:paraId="09596392" w14:textId="454D9076" w:rsidR="00475479" w:rsidRDefault="00475479" w:rsidP="00B74F3E"/>
    <w:p w14:paraId="4BABD017" w14:textId="195AD84D" w:rsidR="00475479" w:rsidRDefault="00475479" w:rsidP="00B74F3E"/>
    <w:p w14:paraId="4D28C28F" w14:textId="2FBCD7D2" w:rsidR="00475479" w:rsidRDefault="00475479" w:rsidP="00B74F3E"/>
    <w:p w14:paraId="7AB04E08" w14:textId="58AE7254" w:rsidR="00475479" w:rsidRDefault="00475479" w:rsidP="00B74F3E"/>
    <w:p w14:paraId="3764F03C" w14:textId="366100F8" w:rsidR="00475479" w:rsidRDefault="00475479" w:rsidP="00B74F3E"/>
    <w:p w14:paraId="426EF566" w14:textId="35C91296" w:rsidR="00475479" w:rsidRDefault="00475479" w:rsidP="00B74F3E"/>
    <w:p w14:paraId="7DDAD7BC" w14:textId="4F933FEE" w:rsidR="00475479" w:rsidRDefault="00475479" w:rsidP="00B74F3E"/>
    <w:p w14:paraId="5F087862" w14:textId="62FF2928" w:rsidR="00475479" w:rsidRDefault="00475479" w:rsidP="00B74F3E"/>
    <w:p w14:paraId="71DAD066" w14:textId="7279D655" w:rsidR="00475479" w:rsidRDefault="00475479" w:rsidP="00B74F3E"/>
    <w:p w14:paraId="47206FB1" w14:textId="4269BA09" w:rsidR="00475479" w:rsidRDefault="00475479" w:rsidP="00B74F3E"/>
    <w:p w14:paraId="6D12B1D9" w14:textId="013DD616" w:rsidR="00475479" w:rsidRDefault="00475479" w:rsidP="00B74F3E"/>
    <w:p w14:paraId="3C4AAE09" w14:textId="77777777" w:rsidR="00475479" w:rsidRDefault="00475479" w:rsidP="00B74F3E"/>
    <w:p w14:paraId="5041194A" w14:textId="77777777" w:rsidR="00473E3B" w:rsidRPr="00EC6373" w:rsidRDefault="00473E3B" w:rsidP="00174045">
      <w:pPr>
        <w:spacing w:line="480" w:lineRule="auto"/>
        <w:jc w:val="center"/>
        <w:rPr>
          <w:rFonts w:ascii="Arial" w:hAnsi="Arial" w:cs="Arial"/>
          <w:b/>
          <w:bCs/>
          <w:sz w:val="36"/>
          <w:szCs w:val="36"/>
        </w:rPr>
      </w:pPr>
      <w:r w:rsidRPr="00EC6373">
        <w:rPr>
          <w:rFonts w:ascii="Arial" w:hAnsi="Arial" w:cs="Arial"/>
          <w:b/>
          <w:bCs/>
          <w:sz w:val="36"/>
          <w:szCs w:val="36"/>
        </w:rPr>
        <w:t>Pearly Gates Cemetery and Crematorium</w:t>
      </w:r>
    </w:p>
    <w:p w14:paraId="6C741C33" w14:textId="77777777" w:rsidR="00EC6373" w:rsidRDefault="00EC6373">
      <w:pPr>
        <w:rPr>
          <w:b/>
          <w:bCs/>
          <w:sz w:val="36"/>
          <w:szCs w:val="36"/>
        </w:rPr>
      </w:pPr>
    </w:p>
    <w:p w14:paraId="3D6AB515" w14:textId="77777777" w:rsidR="00EC6373" w:rsidRDefault="00EC6373">
      <w:pPr>
        <w:rPr>
          <w:b/>
          <w:bCs/>
          <w:sz w:val="36"/>
          <w:szCs w:val="36"/>
        </w:rPr>
      </w:pPr>
    </w:p>
    <w:p w14:paraId="69AE121B" w14:textId="79C16406" w:rsidR="003C0B4F" w:rsidRDefault="003C0B4F" w:rsidP="00647448">
      <w:pPr>
        <w:ind w:left="720"/>
        <w:rPr>
          <w:b/>
          <w:bCs/>
          <w:sz w:val="36"/>
          <w:szCs w:val="36"/>
        </w:rPr>
      </w:pPr>
    </w:p>
    <w:p w14:paraId="0B2727E1" w14:textId="78319337" w:rsidR="00475479" w:rsidRDefault="00475479" w:rsidP="00647448">
      <w:pPr>
        <w:ind w:left="720"/>
        <w:rPr>
          <w:b/>
          <w:bCs/>
          <w:sz w:val="36"/>
          <w:szCs w:val="36"/>
        </w:rPr>
      </w:pPr>
    </w:p>
    <w:p w14:paraId="20E992D4" w14:textId="3BB28D95" w:rsidR="00475479" w:rsidRDefault="00475479" w:rsidP="00647448">
      <w:pPr>
        <w:ind w:left="720"/>
        <w:rPr>
          <w:b/>
          <w:bCs/>
          <w:sz w:val="36"/>
          <w:szCs w:val="36"/>
        </w:rPr>
      </w:pPr>
    </w:p>
    <w:p w14:paraId="4BEE5A4E" w14:textId="120B3FA0" w:rsidR="00475479" w:rsidRDefault="00475479" w:rsidP="00647448">
      <w:pPr>
        <w:ind w:left="720"/>
        <w:rPr>
          <w:b/>
          <w:bCs/>
          <w:sz w:val="36"/>
          <w:szCs w:val="36"/>
        </w:rPr>
      </w:pPr>
    </w:p>
    <w:p w14:paraId="54949612" w14:textId="634E0C2D" w:rsidR="00475479" w:rsidRDefault="00475479" w:rsidP="00647448">
      <w:pPr>
        <w:ind w:left="720"/>
        <w:rPr>
          <w:b/>
          <w:bCs/>
          <w:sz w:val="36"/>
          <w:szCs w:val="36"/>
        </w:rPr>
      </w:pPr>
    </w:p>
    <w:p w14:paraId="4435F9CE" w14:textId="65BD3D68" w:rsidR="00475479" w:rsidRDefault="00475479" w:rsidP="00647448">
      <w:pPr>
        <w:ind w:left="720"/>
        <w:rPr>
          <w:b/>
          <w:bCs/>
          <w:sz w:val="36"/>
          <w:szCs w:val="36"/>
        </w:rPr>
      </w:pPr>
    </w:p>
    <w:p w14:paraId="27E9BC5D" w14:textId="4CEBFFBF" w:rsidR="00475479" w:rsidRDefault="00475479" w:rsidP="00647448">
      <w:pPr>
        <w:ind w:left="720"/>
        <w:rPr>
          <w:b/>
          <w:bCs/>
          <w:sz w:val="36"/>
          <w:szCs w:val="36"/>
        </w:rPr>
      </w:pPr>
    </w:p>
    <w:p w14:paraId="14BF1290" w14:textId="0137DF6E" w:rsidR="00475479" w:rsidRDefault="00475479" w:rsidP="00647448">
      <w:pPr>
        <w:ind w:left="720"/>
        <w:rPr>
          <w:b/>
          <w:bCs/>
          <w:sz w:val="36"/>
          <w:szCs w:val="36"/>
        </w:rPr>
      </w:pPr>
    </w:p>
    <w:p w14:paraId="57832C84" w14:textId="5E4FAE93" w:rsidR="00475479" w:rsidRDefault="00475479" w:rsidP="00647448">
      <w:pPr>
        <w:ind w:left="720"/>
        <w:rPr>
          <w:b/>
          <w:bCs/>
          <w:sz w:val="36"/>
          <w:szCs w:val="36"/>
        </w:rPr>
      </w:pPr>
    </w:p>
    <w:p w14:paraId="362D484D" w14:textId="77777777" w:rsidR="00647448" w:rsidRDefault="00473E3B" w:rsidP="00473E3B">
      <w:pPr>
        <w:jc w:val="center"/>
        <w:rPr>
          <w:rFonts w:ascii="Arial" w:hAnsi="Arial" w:cs="Arial"/>
          <w:b/>
          <w:bCs/>
          <w:sz w:val="48"/>
          <w:szCs w:val="48"/>
          <w:u w:val="single"/>
        </w:rPr>
      </w:pPr>
      <w:r w:rsidRPr="001812C1">
        <w:rPr>
          <w:rFonts w:ascii="Arial" w:hAnsi="Arial" w:cs="Arial"/>
          <w:b/>
          <w:bCs/>
          <w:sz w:val="48"/>
          <w:szCs w:val="48"/>
          <w:u w:val="single"/>
        </w:rPr>
        <w:lastRenderedPageBreak/>
        <w:t>Table</w:t>
      </w:r>
    </w:p>
    <w:p w14:paraId="5450B638" w14:textId="787EDE91" w:rsidR="00473E3B" w:rsidRPr="001812C1" w:rsidRDefault="00473E3B" w:rsidP="00473E3B">
      <w:pPr>
        <w:jc w:val="center"/>
        <w:rPr>
          <w:rFonts w:ascii="Arial" w:hAnsi="Arial" w:cs="Arial"/>
          <w:b/>
          <w:bCs/>
          <w:sz w:val="48"/>
          <w:szCs w:val="48"/>
          <w:u w:val="single"/>
        </w:rPr>
      </w:pPr>
      <w:r w:rsidRPr="001812C1">
        <w:rPr>
          <w:rFonts w:ascii="Arial" w:hAnsi="Arial" w:cs="Arial"/>
          <w:b/>
          <w:bCs/>
          <w:sz w:val="48"/>
          <w:szCs w:val="48"/>
          <w:u w:val="single"/>
        </w:rPr>
        <w:t xml:space="preserve"> of Contents</w:t>
      </w:r>
    </w:p>
    <w:p w14:paraId="376B6B52" w14:textId="77777777" w:rsidR="00927FA7" w:rsidRDefault="00927FA7" w:rsidP="00D50C81">
      <w:pPr>
        <w:tabs>
          <w:tab w:val="left" w:pos="7920"/>
        </w:tabs>
        <w:rPr>
          <w:rFonts w:ascii="Arial" w:hAnsi="Arial" w:cs="Arial"/>
          <w:sz w:val="36"/>
          <w:szCs w:val="36"/>
        </w:rPr>
      </w:pPr>
    </w:p>
    <w:p w14:paraId="2F00EEA0" w14:textId="77777777" w:rsidR="00EC6373" w:rsidRDefault="00927FA7" w:rsidP="00F956B4">
      <w:pPr>
        <w:tabs>
          <w:tab w:val="left" w:pos="7830"/>
        </w:tabs>
        <w:ind w:left="1440"/>
        <w:rPr>
          <w:rFonts w:ascii="Arial" w:hAnsi="Arial" w:cs="Arial"/>
          <w:b/>
          <w:bCs/>
          <w:sz w:val="36"/>
          <w:szCs w:val="36"/>
        </w:rPr>
      </w:pPr>
      <w:r w:rsidRPr="00001DE2">
        <w:rPr>
          <w:rFonts w:ascii="Arial" w:hAnsi="Arial" w:cs="Arial"/>
          <w:b/>
          <w:bCs/>
          <w:sz w:val="36"/>
          <w:szCs w:val="36"/>
        </w:rPr>
        <w:t>Title</w:t>
      </w:r>
      <w:r w:rsidR="00F956B4">
        <w:rPr>
          <w:rFonts w:ascii="Arial" w:hAnsi="Arial" w:cs="Arial"/>
          <w:b/>
          <w:bCs/>
          <w:sz w:val="36"/>
          <w:szCs w:val="36"/>
        </w:rPr>
        <w:tab/>
      </w:r>
      <w:r w:rsidRPr="00001DE2">
        <w:rPr>
          <w:rFonts w:ascii="Arial" w:hAnsi="Arial" w:cs="Arial"/>
          <w:b/>
          <w:bCs/>
          <w:sz w:val="36"/>
          <w:szCs w:val="36"/>
        </w:rPr>
        <w:t>Page#</w:t>
      </w:r>
    </w:p>
    <w:p w14:paraId="51CF2EB0" w14:textId="77777777" w:rsidR="00D50C81" w:rsidRPr="00001DE2" w:rsidRDefault="00D50C81" w:rsidP="00D50C81">
      <w:pPr>
        <w:tabs>
          <w:tab w:val="left" w:pos="7920"/>
        </w:tabs>
        <w:ind w:left="1440"/>
        <w:rPr>
          <w:rFonts w:ascii="Arial" w:hAnsi="Arial" w:cs="Arial"/>
          <w:b/>
          <w:bCs/>
          <w:sz w:val="36"/>
          <w:szCs w:val="36"/>
        </w:rPr>
      </w:pPr>
    </w:p>
    <w:p w14:paraId="143F097B" w14:textId="77777777" w:rsidR="00473E3B" w:rsidRPr="00EC6373" w:rsidRDefault="00473E3B" w:rsidP="00D50C81">
      <w:pPr>
        <w:pStyle w:val="ListParagraph"/>
        <w:numPr>
          <w:ilvl w:val="0"/>
          <w:numId w:val="1"/>
        </w:numPr>
        <w:tabs>
          <w:tab w:val="left" w:pos="7920"/>
        </w:tabs>
        <w:spacing w:line="480" w:lineRule="auto"/>
        <w:ind w:hanging="357"/>
        <w:rPr>
          <w:rFonts w:ascii="Arial" w:hAnsi="Arial" w:cs="Arial"/>
          <w:sz w:val="36"/>
          <w:szCs w:val="36"/>
        </w:rPr>
      </w:pPr>
      <w:r w:rsidRPr="00EC6373">
        <w:rPr>
          <w:rFonts w:ascii="Arial" w:hAnsi="Arial" w:cs="Arial"/>
          <w:sz w:val="36"/>
          <w:szCs w:val="36"/>
        </w:rPr>
        <w:t>Use Case Diagram</w:t>
      </w:r>
      <w:r w:rsidR="00927FA7">
        <w:rPr>
          <w:rFonts w:ascii="Arial" w:hAnsi="Arial" w:cs="Arial"/>
          <w:sz w:val="36"/>
          <w:szCs w:val="36"/>
        </w:rPr>
        <w:tab/>
      </w:r>
      <w:r w:rsidR="00927FA7">
        <w:rPr>
          <w:rFonts w:ascii="Arial" w:hAnsi="Arial" w:cs="Arial"/>
          <w:sz w:val="36"/>
          <w:szCs w:val="36"/>
        </w:rPr>
        <w:tab/>
      </w:r>
    </w:p>
    <w:p w14:paraId="515B6A9B" w14:textId="700CFF60" w:rsidR="00473E3B" w:rsidRPr="00EC6373" w:rsidRDefault="00473E3B" w:rsidP="00D50C81">
      <w:pPr>
        <w:pStyle w:val="ListParagraph"/>
        <w:numPr>
          <w:ilvl w:val="1"/>
          <w:numId w:val="1"/>
        </w:numPr>
        <w:tabs>
          <w:tab w:val="left" w:pos="7920"/>
        </w:tabs>
        <w:spacing w:line="480" w:lineRule="auto"/>
        <w:ind w:hanging="357"/>
        <w:rPr>
          <w:rFonts w:ascii="Arial" w:hAnsi="Arial" w:cs="Arial"/>
          <w:sz w:val="36"/>
          <w:szCs w:val="36"/>
        </w:rPr>
      </w:pPr>
      <w:r w:rsidRPr="00EC6373">
        <w:rPr>
          <w:rFonts w:ascii="Arial" w:hAnsi="Arial" w:cs="Arial"/>
          <w:sz w:val="36"/>
          <w:szCs w:val="36"/>
        </w:rPr>
        <w:t>List of all use cases</w:t>
      </w:r>
      <w:r w:rsidR="00D50C81">
        <w:rPr>
          <w:rFonts w:ascii="Arial" w:hAnsi="Arial" w:cs="Arial"/>
          <w:sz w:val="36"/>
          <w:szCs w:val="36"/>
        </w:rPr>
        <w:t>……………………….</w:t>
      </w:r>
      <w:r w:rsidR="00D50C81">
        <w:rPr>
          <w:rFonts w:ascii="Arial" w:hAnsi="Arial" w:cs="Arial"/>
          <w:sz w:val="36"/>
          <w:szCs w:val="36"/>
        </w:rPr>
        <w:tab/>
      </w:r>
      <w:r w:rsidR="00082EEB">
        <w:rPr>
          <w:rFonts w:ascii="Arial" w:hAnsi="Arial" w:cs="Arial"/>
          <w:sz w:val="36"/>
          <w:szCs w:val="36"/>
        </w:rPr>
        <w:t>6</w:t>
      </w:r>
    </w:p>
    <w:p w14:paraId="3B159B9E" w14:textId="0B73798C" w:rsidR="00473E3B" w:rsidRPr="00EC6373" w:rsidRDefault="00473E3B" w:rsidP="00D50C81">
      <w:pPr>
        <w:pStyle w:val="ListParagraph"/>
        <w:numPr>
          <w:ilvl w:val="1"/>
          <w:numId w:val="1"/>
        </w:numPr>
        <w:tabs>
          <w:tab w:val="left" w:pos="7920"/>
        </w:tabs>
        <w:spacing w:line="480" w:lineRule="auto"/>
        <w:ind w:hanging="357"/>
        <w:rPr>
          <w:rFonts w:ascii="Arial" w:hAnsi="Arial" w:cs="Arial"/>
          <w:sz w:val="36"/>
          <w:szCs w:val="36"/>
        </w:rPr>
      </w:pPr>
      <w:r w:rsidRPr="00EC6373">
        <w:rPr>
          <w:rFonts w:ascii="Arial" w:hAnsi="Arial" w:cs="Arial"/>
          <w:sz w:val="36"/>
          <w:szCs w:val="36"/>
        </w:rPr>
        <w:t>Use case diagram for the System</w:t>
      </w:r>
      <w:r w:rsidR="00FD788B">
        <w:rPr>
          <w:rFonts w:ascii="Arial" w:hAnsi="Arial" w:cs="Arial"/>
          <w:sz w:val="36"/>
          <w:szCs w:val="36"/>
        </w:rPr>
        <w:t>………</w:t>
      </w:r>
      <w:r w:rsidR="00D50C81">
        <w:rPr>
          <w:rFonts w:ascii="Arial" w:hAnsi="Arial" w:cs="Arial"/>
          <w:sz w:val="36"/>
          <w:szCs w:val="36"/>
        </w:rPr>
        <w:t>.</w:t>
      </w:r>
      <w:r w:rsidR="00D50C81">
        <w:rPr>
          <w:rFonts w:ascii="Arial" w:hAnsi="Arial" w:cs="Arial"/>
          <w:sz w:val="36"/>
          <w:szCs w:val="36"/>
        </w:rPr>
        <w:tab/>
      </w:r>
      <w:r w:rsidR="00082EEB">
        <w:rPr>
          <w:rFonts w:ascii="Arial" w:hAnsi="Arial" w:cs="Arial"/>
          <w:sz w:val="36"/>
          <w:szCs w:val="36"/>
        </w:rPr>
        <w:t>7</w:t>
      </w:r>
    </w:p>
    <w:p w14:paraId="46FFD809" w14:textId="1BE8A3A0" w:rsidR="00473E3B" w:rsidRPr="00EC6373" w:rsidRDefault="00473E3B" w:rsidP="00D50C81">
      <w:pPr>
        <w:pStyle w:val="ListParagraph"/>
        <w:numPr>
          <w:ilvl w:val="0"/>
          <w:numId w:val="1"/>
        </w:numPr>
        <w:tabs>
          <w:tab w:val="left" w:pos="7920"/>
        </w:tabs>
        <w:spacing w:line="480" w:lineRule="auto"/>
        <w:ind w:hanging="357"/>
        <w:rPr>
          <w:rFonts w:ascii="Arial" w:hAnsi="Arial" w:cs="Arial"/>
          <w:sz w:val="36"/>
          <w:szCs w:val="36"/>
        </w:rPr>
      </w:pPr>
      <w:r w:rsidRPr="00EC6373">
        <w:rPr>
          <w:rFonts w:ascii="Arial" w:hAnsi="Arial" w:cs="Arial"/>
          <w:sz w:val="36"/>
          <w:szCs w:val="36"/>
        </w:rPr>
        <w:t>Use case descriptions</w:t>
      </w:r>
      <w:r w:rsidR="00FD788B">
        <w:rPr>
          <w:rFonts w:ascii="Arial" w:hAnsi="Arial" w:cs="Arial"/>
          <w:sz w:val="36"/>
          <w:szCs w:val="36"/>
        </w:rPr>
        <w:t>…………………………</w:t>
      </w:r>
      <w:r w:rsidR="00D50C81">
        <w:rPr>
          <w:rFonts w:ascii="Arial" w:hAnsi="Arial" w:cs="Arial"/>
          <w:sz w:val="36"/>
          <w:szCs w:val="36"/>
        </w:rPr>
        <w:t>.</w:t>
      </w:r>
      <w:r w:rsidR="00D50C81">
        <w:rPr>
          <w:rFonts w:ascii="Arial" w:hAnsi="Arial" w:cs="Arial"/>
          <w:sz w:val="36"/>
          <w:szCs w:val="36"/>
        </w:rPr>
        <w:tab/>
      </w:r>
      <w:r w:rsidR="00082EEB">
        <w:rPr>
          <w:rFonts w:ascii="Arial" w:hAnsi="Arial" w:cs="Arial"/>
          <w:sz w:val="36"/>
          <w:szCs w:val="36"/>
        </w:rPr>
        <w:t>8-10</w:t>
      </w:r>
    </w:p>
    <w:p w14:paraId="600FB0BA" w14:textId="10293CEA" w:rsidR="00473E3B" w:rsidRPr="00EC6373" w:rsidRDefault="00DE0B96" w:rsidP="00D50C81">
      <w:pPr>
        <w:pStyle w:val="ListParagraph"/>
        <w:numPr>
          <w:ilvl w:val="0"/>
          <w:numId w:val="1"/>
        </w:numPr>
        <w:tabs>
          <w:tab w:val="left" w:pos="7920"/>
        </w:tabs>
        <w:spacing w:line="480" w:lineRule="auto"/>
        <w:ind w:hanging="357"/>
        <w:rPr>
          <w:rFonts w:ascii="Arial" w:hAnsi="Arial" w:cs="Arial"/>
          <w:sz w:val="36"/>
          <w:szCs w:val="36"/>
        </w:rPr>
      </w:pPr>
      <w:r>
        <w:rPr>
          <w:rFonts w:ascii="Arial" w:hAnsi="Arial" w:cs="Arial"/>
          <w:sz w:val="36"/>
          <w:szCs w:val="36"/>
        </w:rPr>
        <w:t>Class diagram…………………….</w:t>
      </w:r>
      <w:r w:rsidR="00FD788B">
        <w:rPr>
          <w:rFonts w:ascii="Arial" w:hAnsi="Arial" w:cs="Arial"/>
          <w:sz w:val="36"/>
          <w:szCs w:val="36"/>
        </w:rPr>
        <w:t>…………</w:t>
      </w:r>
      <w:r w:rsidR="00D50C81">
        <w:rPr>
          <w:rFonts w:ascii="Arial" w:hAnsi="Arial" w:cs="Arial"/>
          <w:sz w:val="36"/>
          <w:szCs w:val="36"/>
        </w:rPr>
        <w:t>….</w:t>
      </w:r>
      <w:r w:rsidR="00D50C81">
        <w:rPr>
          <w:rFonts w:ascii="Arial" w:hAnsi="Arial" w:cs="Arial"/>
          <w:sz w:val="36"/>
          <w:szCs w:val="36"/>
        </w:rPr>
        <w:tab/>
      </w:r>
      <w:r w:rsidR="00082EEB">
        <w:rPr>
          <w:rFonts w:ascii="Arial" w:hAnsi="Arial" w:cs="Arial"/>
          <w:sz w:val="36"/>
          <w:szCs w:val="36"/>
        </w:rPr>
        <w:t>11</w:t>
      </w:r>
    </w:p>
    <w:p w14:paraId="54FBB925" w14:textId="72F547BC" w:rsidR="00473E3B" w:rsidRDefault="006653B9" w:rsidP="00D50C81">
      <w:pPr>
        <w:pStyle w:val="ListParagraph"/>
        <w:numPr>
          <w:ilvl w:val="0"/>
          <w:numId w:val="1"/>
        </w:numPr>
        <w:tabs>
          <w:tab w:val="left" w:pos="7830"/>
          <w:tab w:val="left" w:pos="7920"/>
        </w:tabs>
        <w:spacing w:line="480" w:lineRule="auto"/>
        <w:ind w:hanging="357"/>
        <w:rPr>
          <w:rFonts w:ascii="Arial" w:hAnsi="Arial" w:cs="Arial"/>
          <w:sz w:val="36"/>
          <w:szCs w:val="36"/>
        </w:rPr>
      </w:pPr>
      <w:r>
        <w:rPr>
          <w:rFonts w:ascii="Arial" w:hAnsi="Arial" w:cs="Arial"/>
          <w:sz w:val="36"/>
          <w:szCs w:val="36"/>
        </w:rPr>
        <w:t xml:space="preserve">Sequence </w:t>
      </w:r>
      <w:r w:rsidR="00473E3B" w:rsidRPr="00EC6373">
        <w:rPr>
          <w:rFonts w:ascii="Arial" w:hAnsi="Arial" w:cs="Arial"/>
          <w:sz w:val="36"/>
          <w:szCs w:val="36"/>
        </w:rPr>
        <w:t>diagram</w:t>
      </w:r>
      <w:r w:rsidR="00D50C81">
        <w:rPr>
          <w:rFonts w:ascii="Arial" w:hAnsi="Arial" w:cs="Arial"/>
          <w:sz w:val="36"/>
          <w:szCs w:val="36"/>
        </w:rPr>
        <w:t>…………………………</w:t>
      </w:r>
      <w:r w:rsidR="00082EEB">
        <w:rPr>
          <w:rFonts w:ascii="Arial" w:hAnsi="Arial" w:cs="Arial"/>
          <w:sz w:val="36"/>
          <w:szCs w:val="36"/>
        </w:rPr>
        <w:t>….</w:t>
      </w:r>
      <w:r w:rsidR="00D50C81">
        <w:rPr>
          <w:rFonts w:ascii="Arial" w:hAnsi="Arial" w:cs="Arial"/>
          <w:sz w:val="36"/>
          <w:szCs w:val="36"/>
        </w:rPr>
        <w:tab/>
      </w:r>
      <w:r>
        <w:rPr>
          <w:rFonts w:ascii="Arial" w:hAnsi="Arial" w:cs="Arial"/>
          <w:sz w:val="36"/>
          <w:szCs w:val="36"/>
        </w:rPr>
        <w:t>1</w:t>
      </w:r>
      <w:r w:rsidR="00082EEB">
        <w:rPr>
          <w:rFonts w:ascii="Arial" w:hAnsi="Arial" w:cs="Arial"/>
          <w:sz w:val="36"/>
          <w:szCs w:val="36"/>
        </w:rPr>
        <w:t>2</w:t>
      </w:r>
      <w:r>
        <w:rPr>
          <w:rFonts w:ascii="Arial" w:hAnsi="Arial" w:cs="Arial"/>
          <w:sz w:val="36"/>
          <w:szCs w:val="36"/>
        </w:rPr>
        <w:t>-1</w:t>
      </w:r>
      <w:r w:rsidR="00082EEB">
        <w:rPr>
          <w:rFonts w:ascii="Arial" w:hAnsi="Arial" w:cs="Arial"/>
          <w:sz w:val="36"/>
          <w:szCs w:val="36"/>
        </w:rPr>
        <w:t>5</w:t>
      </w:r>
    </w:p>
    <w:p w14:paraId="57FA97A8" w14:textId="77777777" w:rsidR="006653B9" w:rsidRDefault="006653B9" w:rsidP="00D50C81">
      <w:pPr>
        <w:pStyle w:val="ListParagraph"/>
        <w:numPr>
          <w:ilvl w:val="0"/>
          <w:numId w:val="1"/>
        </w:numPr>
        <w:tabs>
          <w:tab w:val="left" w:pos="7920"/>
        </w:tabs>
        <w:spacing w:line="480" w:lineRule="auto"/>
        <w:ind w:hanging="357"/>
        <w:rPr>
          <w:rFonts w:ascii="Arial" w:hAnsi="Arial" w:cs="Arial"/>
          <w:sz w:val="36"/>
          <w:szCs w:val="36"/>
        </w:rPr>
      </w:pPr>
      <w:r>
        <w:rPr>
          <w:rFonts w:ascii="Arial" w:hAnsi="Arial" w:cs="Arial"/>
          <w:sz w:val="36"/>
          <w:szCs w:val="36"/>
        </w:rPr>
        <w:t>System architecture and deployment strategy</w:t>
      </w:r>
    </w:p>
    <w:p w14:paraId="4398F25B" w14:textId="07EC7DF9" w:rsidR="00D50C81" w:rsidRDefault="00D50C81" w:rsidP="00D50C81">
      <w:pPr>
        <w:pStyle w:val="ListParagraph"/>
        <w:numPr>
          <w:ilvl w:val="1"/>
          <w:numId w:val="1"/>
        </w:numPr>
        <w:tabs>
          <w:tab w:val="left" w:pos="7920"/>
        </w:tabs>
        <w:spacing w:line="480" w:lineRule="auto"/>
        <w:rPr>
          <w:rFonts w:ascii="Arial" w:hAnsi="Arial" w:cs="Arial"/>
          <w:sz w:val="36"/>
          <w:szCs w:val="36"/>
        </w:rPr>
      </w:pPr>
      <w:r>
        <w:rPr>
          <w:rFonts w:ascii="Arial" w:hAnsi="Arial" w:cs="Arial"/>
          <w:sz w:val="36"/>
          <w:szCs w:val="36"/>
        </w:rPr>
        <w:t>Sys</w:t>
      </w:r>
      <w:r w:rsidR="003374A9">
        <w:rPr>
          <w:rFonts w:ascii="Arial" w:hAnsi="Arial" w:cs="Arial"/>
          <w:sz w:val="36"/>
          <w:szCs w:val="36"/>
        </w:rPr>
        <w:t>tem architecture……………………….</w:t>
      </w:r>
      <w:r w:rsidR="003374A9">
        <w:rPr>
          <w:rFonts w:ascii="Arial" w:hAnsi="Arial" w:cs="Arial"/>
          <w:sz w:val="36"/>
          <w:szCs w:val="36"/>
        </w:rPr>
        <w:tab/>
        <w:t>1</w:t>
      </w:r>
      <w:r w:rsidR="00082EEB">
        <w:rPr>
          <w:rFonts w:ascii="Arial" w:hAnsi="Arial" w:cs="Arial"/>
          <w:sz w:val="36"/>
          <w:szCs w:val="36"/>
        </w:rPr>
        <w:t>6</w:t>
      </w:r>
      <w:r w:rsidR="003374A9">
        <w:rPr>
          <w:rFonts w:ascii="Arial" w:hAnsi="Arial" w:cs="Arial"/>
          <w:sz w:val="36"/>
          <w:szCs w:val="36"/>
        </w:rPr>
        <w:t>-1</w:t>
      </w:r>
      <w:r w:rsidR="00082EEB">
        <w:rPr>
          <w:rFonts w:ascii="Arial" w:hAnsi="Arial" w:cs="Arial"/>
          <w:sz w:val="36"/>
          <w:szCs w:val="36"/>
        </w:rPr>
        <w:t>7</w:t>
      </w:r>
    </w:p>
    <w:p w14:paraId="5D965D3B" w14:textId="4FC0772E" w:rsidR="00D50C81" w:rsidRDefault="003374A9" w:rsidP="00D50C81">
      <w:pPr>
        <w:pStyle w:val="ListParagraph"/>
        <w:numPr>
          <w:ilvl w:val="1"/>
          <w:numId w:val="1"/>
        </w:numPr>
        <w:tabs>
          <w:tab w:val="left" w:pos="7920"/>
        </w:tabs>
        <w:spacing w:line="480" w:lineRule="auto"/>
        <w:rPr>
          <w:rFonts w:ascii="Arial" w:hAnsi="Arial" w:cs="Arial"/>
          <w:sz w:val="36"/>
          <w:szCs w:val="36"/>
        </w:rPr>
      </w:pPr>
      <w:r>
        <w:rPr>
          <w:rFonts w:ascii="Arial" w:hAnsi="Arial" w:cs="Arial"/>
          <w:sz w:val="36"/>
          <w:szCs w:val="36"/>
        </w:rPr>
        <w:t>Deployment strategy………………………</w:t>
      </w:r>
      <w:r>
        <w:rPr>
          <w:rFonts w:ascii="Arial" w:hAnsi="Arial" w:cs="Arial"/>
          <w:sz w:val="36"/>
          <w:szCs w:val="36"/>
        </w:rPr>
        <w:tab/>
        <w:t>1</w:t>
      </w:r>
      <w:r w:rsidR="00082EEB">
        <w:rPr>
          <w:rFonts w:ascii="Arial" w:hAnsi="Arial" w:cs="Arial"/>
          <w:sz w:val="36"/>
          <w:szCs w:val="36"/>
        </w:rPr>
        <w:t>8</w:t>
      </w:r>
      <w:r w:rsidR="00D50C81">
        <w:rPr>
          <w:rFonts w:ascii="Arial" w:hAnsi="Arial" w:cs="Arial"/>
          <w:sz w:val="36"/>
          <w:szCs w:val="36"/>
        </w:rPr>
        <w:t>-1</w:t>
      </w:r>
      <w:r w:rsidR="00082EEB">
        <w:rPr>
          <w:rFonts w:ascii="Arial" w:hAnsi="Arial" w:cs="Arial"/>
          <w:sz w:val="36"/>
          <w:szCs w:val="36"/>
        </w:rPr>
        <w:t>9</w:t>
      </w:r>
    </w:p>
    <w:p w14:paraId="6C8387E8" w14:textId="234B3B3C" w:rsidR="00F956B4" w:rsidRDefault="00F956B4" w:rsidP="00D50C81">
      <w:pPr>
        <w:pStyle w:val="ListParagraph"/>
        <w:numPr>
          <w:ilvl w:val="0"/>
          <w:numId w:val="1"/>
        </w:numPr>
        <w:tabs>
          <w:tab w:val="left" w:pos="7920"/>
        </w:tabs>
        <w:spacing w:line="480" w:lineRule="auto"/>
        <w:ind w:hanging="357"/>
        <w:rPr>
          <w:rFonts w:ascii="Arial" w:hAnsi="Arial" w:cs="Arial"/>
          <w:sz w:val="36"/>
          <w:szCs w:val="36"/>
        </w:rPr>
      </w:pPr>
      <w:r>
        <w:rPr>
          <w:rFonts w:ascii="Arial" w:hAnsi="Arial" w:cs="Arial"/>
          <w:sz w:val="36"/>
          <w:szCs w:val="36"/>
        </w:rPr>
        <w:t>User Interface…………………………………...</w:t>
      </w:r>
      <w:r>
        <w:rPr>
          <w:rFonts w:ascii="Arial" w:hAnsi="Arial" w:cs="Arial"/>
          <w:sz w:val="36"/>
          <w:szCs w:val="36"/>
        </w:rPr>
        <w:tab/>
      </w:r>
      <w:r w:rsidR="00082EEB">
        <w:rPr>
          <w:rFonts w:ascii="Arial" w:hAnsi="Arial" w:cs="Arial"/>
          <w:sz w:val="36"/>
          <w:szCs w:val="36"/>
        </w:rPr>
        <w:t>20</w:t>
      </w:r>
      <w:r>
        <w:rPr>
          <w:rFonts w:ascii="Arial" w:hAnsi="Arial" w:cs="Arial"/>
          <w:sz w:val="36"/>
          <w:szCs w:val="36"/>
        </w:rPr>
        <w:t>-</w:t>
      </w:r>
      <w:r w:rsidR="00082EEB">
        <w:rPr>
          <w:rFonts w:ascii="Arial" w:hAnsi="Arial" w:cs="Arial"/>
          <w:sz w:val="36"/>
          <w:szCs w:val="36"/>
        </w:rPr>
        <w:t>21</w:t>
      </w:r>
    </w:p>
    <w:p w14:paraId="0D01C991" w14:textId="71F3374B" w:rsidR="00F956B4" w:rsidRDefault="00D05F89" w:rsidP="00D50C81">
      <w:pPr>
        <w:pStyle w:val="ListParagraph"/>
        <w:numPr>
          <w:ilvl w:val="0"/>
          <w:numId w:val="1"/>
        </w:numPr>
        <w:tabs>
          <w:tab w:val="left" w:pos="7920"/>
        </w:tabs>
        <w:spacing w:line="480" w:lineRule="auto"/>
        <w:ind w:hanging="357"/>
        <w:rPr>
          <w:rFonts w:ascii="Arial" w:hAnsi="Arial" w:cs="Arial"/>
          <w:sz w:val="36"/>
          <w:szCs w:val="36"/>
        </w:rPr>
      </w:pPr>
      <w:r>
        <w:rPr>
          <w:rFonts w:ascii="Arial" w:hAnsi="Arial" w:cs="Arial"/>
          <w:sz w:val="36"/>
          <w:szCs w:val="36"/>
        </w:rPr>
        <w:t xml:space="preserve">Meeting </w:t>
      </w:r>
      <w:r w:rsidR="00670B05">
        <w:rPr>
          <w:rFonts w:ascii="Arial" w:hAnsi="Arial" w:cs="Arial"/>
          <w:sz w:val="36"/>
          <w:szCs w:val="36"/>
        </w:rPr>
        <w:t>Minutes</w:t>
      </w:r>
      <w:r w:rsidR="00FD788B">
        <w:rPr>
          <w:rFonts w:ascii="Arial" w:hAnsi="Arial" w:cs="Arial"/>
          <w:sz w:val="36"/>
          <w:szCs w:val="36"/>
        </w:rPr>
        <w:t>…………………………………2</w:t>
      </w:r>
      <w:r w:rsidR="00082EEB">
        <w:rPr>
          <w:rFonts w:ascii="Arial" w:hAnsi="Arial" w:cs="Arial"/>
          <w:sz w:val="36"/>
          <w:szCs w:val="36"/>
        </w:rPr>
        <w:t>2</w:t>
      </w:r>
      <w:r w:rsidR="00FD788B">
        <w:rPr>
          <w:rFonts w:ascii="Arial" w:hAnsi="Arial" w:cs="Arial"/>
          <w:sz w:val="36"/>
          <w:szCs w:val="36"/>
        </w:rPr>
        <w:t>-</w:t>
      </w:r>
      <w:r w:rsidR="00082EEB">
        <w:rPr>
          <w:rFonts w:ascii="Arial" w:hAnsi="Arial" w:cs="Arial"/>
          <w:sz w:val="36"/>
          <w:szCs w:val="36"/>
        </w:rPr>
        <w:t>31</w:t>
      </w:r>
    </w:p>
    <w:p w14:paraId="189E83F0" w14:textId="4967D35F" w:rsidR="00D05F89" w:rsidRDefault="00F956B4" w:rsidP="00D50C81">
      <w:pPr>
        <w:pStyle w:val="ListParagraph"/>
        <w:numPr>
          <w:ilvl w:val="0"/>
          <w:numId w:val="1"/>
        </w:numPr>
        <w:tabs>
          <w:tab w:val="left" w:pos="7920"/>
        </w:tabs>
        <w:spacing w:line="480" w:lineRule="auto"/>
        <w:ind w:hanging="357"/>
        <w:rPr>
          <w:rFonts w:ascii="Arial" w:hAnsi="Arial" w:cs="Arial"/>
          <w:sz w:val="36"/>
          <w:szCs w:val="36"/>
        </w:rPr>
      </w:pPr>
      <w:r>
        <w:rPr>
          <w:rFonts w:ascii="Arial" w:hAnsi="Arial" w:cs="Arial"/>
          <w:sz w:val="36"/>
          <w:szCs w:val="36"/>
        </w:rPr>
        <w:t>References………………………………………</w:t>
      </w:r>
      <w:r>
        <w:rPr>
          <w:rFonts w:ascii="Arial" w:hAnsi="Arial" w:cs="Arial"/>
          <w:sz w:val="36"/>
          <w:szCs w:val="36"/>
        </w:rPr>
        <w:tab/>
      </w:r>
      <w:r w:rsidR="00082EEB">
        <w:rPr>
          <w:rFonts w:ascii="Arial" w:hAnsi="Arial" w:cs="Arial"/>
          <w:sz w:val="36"/>
          <w:szCs w:val="36"/>
        </w:rPr>
        <w:t>32</w:t>
      </w:r>
    </w:p>
    <w:p w14:paraId="1446F61E" w14:textId="4B441C80" w:rsidR="002C31DE" w:rsidRDefault="003374A9" w:rsidP="006926F7">
      <w:pPr>
        <w:pStyle w:val="ListParagraph"/>
        <w:numPr>
          <w:ilvl w:val="0"/>
          <w:numId w:val="1"/>
        </w:numPr>
        <w:tabs>
          <w:tab w:val="left" w:pos="7920"/>
        </w:tabs>
        <w:spacing w:line="480" w:lineRule="auto"/>
        <w:ind w:hanging="357"/>
        <w:rPr>
          <w:rFonts w:ascii="Arial" w:hAnsi="Arial" w:cs="Arial"/>
          <w:sz w:val="36"/>
          <w:szCs w:val="36"/>
        </w:rPr>
      </w:pPr>
      <w:r>
        <w:rPr>
          <w:rFonts w:ascii="Arial" w:hAnsi="Arial" w:cs="Arial"/>
          <w:sz w:val="36"/>
          <w:szCs w:val="36"/>
        </w:rPr>
        <w:t>Tool Used……………………………………</w:t>
      </w:r>
      <w:r w:rsidR="005C3FB6">
        <w:rPr>
          <w:rFonts w:ascii="Arial" w:hAnsi="Arial" w:cs="Arial"/>
          <w:sz w:val="36"/>
          <w:szCs w:val="36"/>
        </w:rPr>
        <w:t>….</w:t>
      </w:r>
      <w:r>
        <w:rPr>
          <w:rFonts w:ascii="Arial" w:hAnsi="Arial" w:cs="Arial"/>
          <w:sz w:val="36"/>
          <w:szCs w:val="36"/>
        </w:rPr>
        <w:tab/>
      </w:r>
      <w:r w:rsidR="00082EEB">
        <w:rPr>
          <w:rFonts w:ascii="Arial" w:hAnsi="Arial" w:cs="Arial"/>
          <w:sz w:val="36"/>
          <w:szCs w:val="36"/>
        </w:rPr>
        <w:t>32</w:t>
      </w:r>
    </w:p>
    <w:p w14:paraId="135AD7AD" w14:textId="77777777" w:rsidR="00082EEB" w:rsidRPr="006926F7" w:rsidRDefault="00082EEB" w:rsidP="00082EEB">
      <w:pPr>
        <w:pStyle w:val="ListParagraph"/>
        <w:tabs>
          <w:tab w:val="left" w:pos="7920"/>
        </w:tabs>
        <w:spacing w:line="480" w:lineRule="auto"/>
        <w:ind w:left="644"/>
        <w:rPr>
          <w:rFonts w:ascii="Arial" w:hAnsi="Arial" w:cs="Arial"/>
          <w:sz w:val="36"/>
          <w:szCs w:val="36"/>
        </w:rPr>
      </w:pPr>
    </w:p>
    <w:p w14:paraId="4FF66901" w14:textId="77777777" w:rsidR="00CC5388" w:rsidRPr="006926F7" w:rsidRDefault="00CC5388" w:rsidP="001376D3">
      <w:pPr>
        <w:pStyle w:val="ListParagraph"/>
        <w:numPr>
          <w:ilvl w:val="0"/>
          <w:numId w:val="4"/>
        </w:numPr>
        <w:spacing w:line="480" w:lineRule="auto"/>
        <w:ind w:left="284" w:hanging="284"/>
        <w:rPr>
          <w:rFonts w:ascii="Arial" w:hAnsi="Arial" w:cs="Arial"/>
          <w:b/>
          <w:bCs/>
          <w:sz w:val="28"/>
          <w:szCs w:val="28"/>
          <w:u w:val="single"/>
        </w:rPr>
      </w:pPr>
      <w:r w:rsidRPr="006926F7">
        <w:rPr>
          <w:rFonts w:ascii="Arial" w:hAnsi="Arial" w:cs="Arial"/>
          <w:b/>
          <w:bCs/>
          <w:sz w:val="28"/>
          <w:szCs w:val="28"/>
          <w:u w:val="single"/>
        </w:rPr>
        <w:t>USE CASE DIAGRAM</w:t>
      </w:r>
    </w:p>
    <w:p w14:paraId="3B2720C8" w14:textId="77777777" w:rsidR="00CC5388" w:rsidRPr="006926F7" w:rsidRDefault="000E4905" w:rsidP="001376D3">
      <w:pPr>
        <w:ind w:left="142"/>
        <w:rPr>
          <w:rFonts w:ascii="Arial" w:hAnsi="Arial" w:cs="Arial"/>
          <w:b/>
          <w:bCs/>
          <w:sz w:val="28"/>
          <w:szCs w:val="28"/>
          <w:u w:val="double"/>
        </w:rPr>
      </w:pPr>
      <w:r w:rsidRPr="006926F7">
        <w:rPr>
          <w:rFonts w:ascii="Arial" w:hAnsi="Arial" w:cs="Arial"/>
          <w:b/>
          <w:bCs/>
          <w:sz w:val="28"/>
          <w:szCs w:val="28"/>
          <w:u w:val="double"/>
        </w:rPr>
        <w:t>Systems</w:t>
      </w:r>
      <w:r w:rsidR="00CC5388" w:rsidRPr="006926F7">
        <w:rPr>
          <w:rFonts w:ascii="Arial" w:hAnsi="Arial" w:cs="Arial"/>
          <w:b/>
          <w:bCs/>
          <w:sz w:val="28"/>
          <w:szCs w:val="28"/>
          <w:u w:val="double"/>
        </w:rPr>
        <w:t xml:space="preserve"> Modelling</w:t>
      </w:r>
    </w:p>
    <w:p w14:paraId="67217531" w14:textId="77777777" w:rsidR="00CC5388" w:rsidRPr="00CC5388" w:rsidRDefault="00CC5388" w:rsidP="001376D3">
      <w:pPr>
        <w:ind w:left="142"/>
        <w:rPr>
          <w:rFonts w:ascii="Arial" w:hAnsi="Arial" w:cs="Arial"/>
          <w:i/>
          <w:iCs/>
          <w:sz w:val="28"/>
          <w:szCs w:val="28"/>
        </w:rPr>
      </w:pPr>
      <w:r w:rsidRPr="00CC5388">
        <w:rPr>
          <w:rFonts w:ascii="Arial" w:hAnsi="Arial" w:cs="Arial"/>
          <w:i/>
          <w:iCs/>
          <w:sz w:val="28"/>
          <w:szCs w:val="28"/>
        </w:rPr>
        <w:t>Pearly Gates Lawn Cemetery and Crematorium</w:t>
      </w:r>
    </w:p>
    <w:p w14:paraId="0999BF28" w14:textId="77777777" w:rsidR="00374B1D" w:rsidRDefault="00D74BED" w:rsidP="00590485">
      <w:pPr>
        <w:rPr>
          <w:rFonts w:ascii="Arial" w:hAnsi="Arial" w:cs="Arial"/>
          <w:sz w:val="28"/>
          <w:szCs w:val="28"/>
        </w:rPr>
      </w:pPr>
      <w:r w:rsidRPr="00CC5388">
        <w:rPr>
          <w:rFonts w:ascii="Arial" w:hAnsi="Arial" w:cs="Arial"/>
          <w:sz w:val="28"/>
          <w:szCs w:val="28"/>
        </w:rPr>
        <w:t xml:space="preserve">After analysing the </w:t>
      </w:r>
      <w:r w:rsidR="00374B1D">
        <w:rPr>
          <w:rFonts w:ascii="Arial" w:hAnsi="Arial" w:cs="Arial"/>
          <w:sz w:val="28"/>
          <w:szCs w:val="28"/>
        </w:rPr>
        <w:t xml:space="preserve">business </w:t>
      </w:r>
      <w:r w:rsidR="00564700">
        <w:rPr>
          <w:rFonts w:ascii="Arial" w:hAnsi="Arial" w:cs="Arial"/>
          <w:sz w:val="28"/>
          <w:szCs w:val="28"/>
        </w:rPr>
        <w:t>requirements of</w:t>
      </w:r>
      <w:r w:rsidR="00CC5388" w:rsidRPr="00CC5388">
        <w:rPr>
          <w:rFonts w:ascii="Arial" w:hAnsi="Arial" w:cs="Arial"/>
          <w:sz w:val="28"/>
          <w:szCs w:val="28"/>
        </w:rPr>
        <w:t xml:space="preserve"> Pearly Gates </w:t>
      </w:r>
      <w:r w:rsidR="00CC5388">
        <w:rPr>
          <w:rFonts w:ascii="Arial" w:hAnsi="Arial" w:cs="Arial"/>
          <w:sz w:val="28"/>
          <w:szCs w:val="28"/>
        </w:rPr>
        <w:t>Lawn Cemetery and Crematorium (hereaft</w:t>
      </w:r>
      <w:r w:rsidR="00590485">
        <w:rPr>
          <w:rFonts w:ascii="Arial" w:hAnsi="Arial" w:cs="Arial"/>
          <w:sz w:val="28"/>
          <w:szCs w:val="28"/>
        </w:rPr>
        <w:t>er referred to as Pearly Gates)</w:t>
      </w:r>
      <w:r w:rsidR="00564700">
        <w:rPr>
          <w:rFonts w:ascii="Arial" w:hAnsi="Arial" w:cs="Arial"/>
          <w:sz w:val="28"/>
          <w:szCs w:val="28"/>
        </w:rPr>
        <w:t xml:space="preserve"> o</w:t>
      </w:r>
      <w:r w:rsidR="00590485">
        <w:rPr>
          <w:rFonts w:ascii="Arial" w:hAnsi="Arial" w:cs="Arial"/>
          <w:sz w:val="28"/>
          <w:szCs w:val="28"/>
        </w:rPr>
        <w:t>ur group</w:t>
      </w:r>
      <w:r w:rsidR="00CC5388">
        <w:rPr>
          <w:rFonts w:ascii="Arial" w:hAnsi="Arial" w:cs="Arial"/>
          <w:sz w:val="28"/>
          <w:szCs w:val="28"/>
        </w:rPr>
        <w:t xml:space="preserve"> </w:t>
      </w:r>
      <w:r w:rsidR="000E4905">
        <w:rPr>
          <w:rFonts w:ascii="Arial" w:hAnsi="Arial" w:cs="Arial"/>
          <w:sz w:val="28"/>
          <w:szCs w:val="28"/>
        </w:rPr>
        <w:t>decided to design a system</w:t>
      </w:r>
      <w:r w:rsidR="00374B1D">
        <w:rPr>
          <w:rFonts w:ascii="Arial" w:hAnsi="Arial" w:cs="Arial"/>
          <w:sz w:val="28"/>
          <w:szCs w:val="28"/>
        </w:rPr>
        <w:t xml:space="preserve"> with following principles:</w:t>
      </w:r>
    </w:p>
    <w:p w14:paraId="6A4719A6" w14:textId="77777777" w:rsidR="00374B1D" w:rsidRPr="00590485" w:rsidRDefault="00374B1D" w:rsidP="00590485">
      <w:pPr>
        <w:pStyle w:val="ListParagraph"/>
        <w:numPr>
          <w:ilvl w:val="0"/>
          <w:numId w:val="26"/>
        </w:numPr>
        <w:ind w:left="1620"/>
        <w:rPr>
          <w:rFonts w:ascii="Arial" w:hAnsi="Arial" w:cs="Arial"/>
          <w:i/>
          <w:sz w:val="28"/>
          <w:szCs w:val="28"/>
        </w:rPr>
      </w:pPr>
      <w:r w:rsidRPr="00590485">
        <w:rPr>
          <w:rFonts w:ascii="Arial" w:hAnsi="Arial" w:cs="Arial"/>
          <w:i/>
          <w:sz w:val="28"/>
          <w:szCs w:val="28"/>
        </w:rPr>
        <w:t>Ease of Access</w:t>
      </w:r>
    </w:p>
    <w:p w14:paraId="44AFF761" w14:textId="77777777" w:rsidR="00374B1D" w:rsidRPr="00590485" w:rsidRDefault="00374B1D" w:rsidP="00590485">
      <w:pPr>
        <w:pStyle w:val="ListParagraph"/>
        <w:numPr>
          <w:ilvl w:val="0"/>
          <w:numId w:val="26"/>
        </w:numPr>
        <w:ind w:left="1620"/>
        <w:rPr>
          <w:rFonts w:ascii="Arial" w:hAnsi="Arial" w:cs="Arial"/>
          <w:i/>
          <w:sz w:val="28"/>
          <w:szCs w:val="28"/>
        </w:rPr>
      </w:pPr>
      <w:r w:rsidRPr="00590485">
        <w:rPr>
          <w:rFonts w:ascii="Arial" w:hAnsi="Arial" w:cs="Arial"/>
          <w:i/>
          <w:sz w:val="28"/>
          <w:szCs w:val="28"/>
        </w:rPr>
        <w:t xml:space="preserve">Simplicity </w:t>
      </w:r>
    </w:p>
    <w:p w14:paraId="2DB22AAB" w14:textId="77777777" w:rsidR="00374B1D" w:rsidRPr="00590485" w:rsidRDefault="00374B1D" w:rsidP="00590485">
      <w:pPr>
        <w:pStyle w:val="ListParagraph"/>
        <w:numPr>
          <w:ilvl w:val="0"/>
          <w:numId w:val="26"/>
        </w:numPr>
        <w:ind w:left="1620"/>
        <w:rPr>
          <w:rFonts w:ascii="Arial" w:hAnsi="Arial" w:cs="Arial"/>
          <w:i/>
          <w:sz w:val="28"/>
          <w:szCs w:val="28"/>
        </w:rPr>
      </w:pPr>
      <w:r w:rsidRPr="00590485">
        <w:rPr>
          <w:rFonts w:ascii="Arial" w:hAnsi="Arial" w:cs="Arial"/>
          <w:i/>
          <w:sz w:val="28"/>
          <w:szCs w:val="28"/>
        </w:rPr>
        <w:t>Efficiency for Pearly Gates</w:t>
      </w:r>
    </w:p>
    <w:p w14:paraId="271BA136" w14:textId="77777777" w:rsidR="00374B1D" w:rsidRDefault="00590485" w:rsidP="00590485">
      <w:pPr>
        <w:rPr>
          <w:rFonts w:ascii="Arial" w:hAnsi="Arial" w:cs="Arial"/>
          <w:sz w:val="28"/>
          <w:szCs w:val="28"/>
        </w:rPr>
      </w:pPr>
      <w:r>
        <w:rPr>
          <w:rFonts w:ascii="Arial" w:hAnsi="Arial" w:cs="Arial"/>
          <w:sz w:val="28"/>
          <w:szCs w:val="28"/>
        </w:rPr>
        <w:t>In-order</w:t>
      </w:r>
      <w:r w:rsidR="00374B1D">
        <w:rPr>
          <w:rFonts w:ascii="Arial" w:hAnsi="Arial" w:cs="Arial"/>
          <w:sz w:val="28"/>
          <w:szCs w:val="28"/>
        </w:rPr>
        <w:t xml:space="preserve"> to address </w:t>
      </w:r>
      <w:r w:rsidR="00374B1D" w:rsidRPr="00590485">
        <w:rPr>
          <w:rFonts w:ascii="Arial" w:hAnsi="Arial" w:cs="Arial"/>
          <w:i/>
          <w:sz w:val="28"/>
          <w:szCs w:val="28"/>
        </w:rPr>
        <w:t>ease of access</w:t>
      </w:r>
      <w:r w:rsidR="00374B1D">
        <w:rPr>
          <w:rFonts w:ascii="Arial" w:hAnsi="Arial" w:cs="Arial"/>
          <w:sz w:val="28"/>
          <w:szCs w:val="28"/>
        </w:rPr>
        <w:t xml:space="preserve"> </w:t>
      </w:r>
      <w:r>
        <w:rPr>
          <w:rFonts w:ascii="Arial" w:hAnsi="Arial" w:cs="Arial"/>
          <w:sz w:val="28"/>
          <w:szCs w:val="28"/>
        </w:rPr>
        <w:t>principle,</w:t>
      </w:r>
      <w:r w:rsidR="00374B1D">
        <w:rPr>
          <w:rFonts w:ascii="Arial" w:hAnsi="Arial" w:cs="Arial"/>
          <w:sz w:val="28"/>
          <w:szCs w:val="28"/>
        </w:rPr>
        <w:t xml:space="preserve"> system is designed to be accessible via multiple modes i.e. Mobile and </w:t>
      </w:r>
      <w:r w:rsidR="00F956B4">
        <w:rPr>
          <w:rFonts w:ascii="Arial" w:hAnsi="Arial" w:cs="Arial"/>
          <w:sz w:val="28"/>
          <w:szCs w:val="28"/>
        </w:rPr>
        <w:t>PC or</w:t>
      </w:r>
      <w:r>
        <w:rPr>
          <w:rFonts w:ascii="Arial" w:hAnsi="Arial" w:cs="Arial"/>
          <w:sz w:val="28"/>
          <w:szCs w:val="28"/>
        </w:rPr>
        <w:t xml:space="preserve"> Laptop</w:t>
      </w:r>
      <w:r w:rsidR="00374B1D">
        <w:rPr>
          <w:rFonts w:ascii="Arial" w:hAnsi="Arial" w:cs="Arial"/>
          <w:sz w:val="28"/>
          <w:szCs w:val="28"/>
        </w:rPr>
        <w:t xml:space="preserve">. </w:t>
      </w:r>
    </w:p>
    <w:p w14:paraId="6A046C35" w14:textId="77777777" w:rsidR="00374B1D" w:rsidRDefault="00374B1D" w:rsidP="00590485">
      <w:pPr>
        <w:rPr>
          <w:rFonts w:ascii="Arial" w:hAnsi="Arial" w:cs="Arial"/>
          <w:sz w:val="28"/>
          <w:szCs w:val="28"/>
        </w:rPr>
      </w:pPr>
      <w:r>
        <w:rPr>
          <w:rFonts w:ascii="Arial" w:hAnsi="Arial" w:cs="Arial"/>
          <w:sz w:val="28"/>
          <w:szCs w:val="28"/>
        </w:rPr>
        <w:t xml:space="preserve">To address </w:t>
      </w:r>
      <w:r w:rsidRPr="00590485">
        <w:rPr>
          <w:rFonts w:ascii="Arial" w:hAnsi="Arial" w:cs="Arial"/>
          <w:i/>
          <w:sz w:val="28"/>
          <w:szCs w:val="28"/>
        </w:rPr>
        <w:t>Simplicity</w:t>
      </w:r>
      <w:r>
        <w:rPr>
          <w:rFonts w:ascii="Arial" w:hAnsi="Arial" w:cs="Arial"/>
          <w:sz w:val="28"/>
          <w:szCs w:val="28"/>
        </w:rPr>
        <w:t xml:space="preserve"> the web interface is designed to showcase all the services provided by Pearly Gates, </w:t>
      </w:r>
      <w:r w:rsidR="00564700">
        <w:rPr>
          <w:rFonts w:ascii="Arial" w:hAnsi="Arial" w:cs="Arial"/>
          <w:sz w:val="28"/>
          <w:szCs w:val="28"/>
        </w:rPr>
        <w:t>customer</w:t>
      </w:r>
      <w:r>
        <w:rPr>
          <w:rFonts w:ascii="Arial" w:hAnsi="Arial" w:cs="Arial"/>
          <w:sz w:val="28"/>
          <w:szCs w:val="28"/>
        </w:rPr>
        <w:t xml:space="preserve"> is given the flexibility to pick and choose the services as there requirement in a hassle-free and convenient way. </w:t>
      </w:r>
    </w:p>
    <w:p w14:paraId="46B8140E" w14:textId="77777777" w:rsidR="00473E3B" w:rsidRDefault="00374B1D" w:rsidP="00590485">
      <w:pPr>
        <w:rPr>
          <w:rFonts w:ascii="Arial" w:hAnsi="Arial" w:cs="Arial"/>
          <w:sz w:val="28"/>
          <w:szCs w:val="28"/>
        </w:rPr>
      </w:pPr>
      <w:r>
        <w:rPr>
          <w:rFonts w:ascii="Arial" w:hAnsi="Arial" w:cs="Arial"/>
          <w:sz w:val="28"/>
          <w:szCs w:val="28"/>
        </w:rPr>
        <w:t xml:space="preserve">To address </w:t>
      </w:r>
      <w:r w:rsidRPr="00590485">
        <w:rPr>
          <w:rFonts w:ascii="Arial" w:hAnsi="Arial" w:cs="Arial"/>
          <w:i/>
          <w:sz w:val="28"/>
          <w:szCs w:val="28"/>
        </w:rPr>
        <w:t>Efficiency</w:t>
      </w:r>
      <w:r>
        <w:rPr>
          <w:rFonts w:ascii="Arial" w:hAnsi="Arial" w:cs="Arial"/>
          <w:sz w:val="28"/>
          <w:szCs w:val="28"/>
        </w:rPr>
        <w:t xml:space="preserve"> for Pearly Gates, the system has been designed to follow a workflow model, where the information details on the service arrangements required by the </w:t>
      </w:r>
      <w:r w:rsidR="00564700">
        <w:rPr>
          <w:rFonts w:ascii="Arial" w:hAnsi="Arial" w:cs="Arial"/>
          <w:sz w:val="28"/>
          <w:szCs w:val="28"/>
        </w:rPr>
        <w:t>customer</w:t>
      </w:r>
      <w:r>
        <w:rPr>
          <w:rFonts w:ascii="Arial" w:hAnsi="Arial" w:cs="Arial"/>
          <w:sz w:val="28"/>
          <w:szCs w:val="28"/>
        </w:rPr>
        <w:t xml:space="preserve"> flows seamlessly to </w:t>
      </w:r>
      <w:r w:rsidR="00590485">
        <w:rPr>
          <w:rFonts w:ascii="Arial" w:hAnsi="Arial" w:cs="Arial"/>
          <w:sz w:val="28"/>
          <w:szCs w:val="28"/>
        </w:rPr>
        <w:t>t</w:t>
      </w:r>
      <w:r w:rsidR="00CC5388">
        <w:rPr>
          <w:rFonts w:ascii="Arial" w:hAnsi="Arial" w:cs="Arial"/>
          <w:sz w:val="28"/>
          <w:szCs w:val="28"/>
        </w:rPr>
        <w:t xml:space="preserve">he Pearly Gates ground </w:t>
      </w:r>
      <w:r w:rsidR="00564700">
        <w:rPr>
          <w:rFonts w:ascii="Arial" w:hAnsi="Arial" w:cs="Arial"/>
          <w:sz w:val="28"/>
          <w:szCs w:val="28"/>
        </w:rPr>
        <w:t>staff and</w:t>
      </w:r>
      <w:r w:rsidR="00CC5388">
        <w:rPr>
          <w:rFonts w:ascii="Arial" w:hAnsi="Arial" w:cs="Arial"/>
          <w:sz w:val="28"/>
          <w:szCs w:val="28"/>
        </w:rPr>
        <w:t xml:space="preserve"> external contractors (funeral directors and undertakers) </w:t>
      </w:r>
      <w:r w:rsidR="00590485">
        <w:rPr>
          <w:rFonts w:ascii="Arial" w:hAnsi="Arial" w:cs="Arial"/>
          <w:sz w:val="28"/>
          <w:szCs w:val="28"/>
        </w:rPr>
        <w:t>i.e.</w:t>
      </w:r>
      <w:r w:rsidR="00CC5388">
        <w:rPr>
          <w:rFonts w:ascii="Arial" w:hAnsi="Arial" w:cs="Arial"/>
          <w:sz w:val="28"/>
          <w:szCs w:val="28"/>
        </w:rPr>
        <w:t xml:space="preserve"> </w:t>
      </w:r>
      <w:r w:rsidR="00CC5388" w:rsidRPr="00CC5388">
        <w:rPr>
          <w:rFonts w:ascii="Arial" w:hAnsi="Arial" w:cs="Arial"/>
          <w:b/>
          <w:bCs/>
          <w:sz w:val="28"/>
          <w:szCs w:val="28"/>
        </w:rPr>
        <w:t>actors</w:t>
      </w:r>
      <w:r w:rsidR="00CC5388">
        <w:rPr>
          <w:rFonts w:ascii="Arial" w:hAnsi="Arial" w:cs="Arial"/>
          <w:b/>
          <w:bCs/>
          <w:sz w:val="28"/>
          <w:szCs w:val="28"/>
        </w:rPr>
        <w:t xml:space="preserve"> </w:t>
      </w:r>
      <w:r w:rsidR="00CC5388">
        <w:rPr>
          <w:rFonts w:ascii="Arial" w:hAnsi="Arial" w:cs="Arial"/>
          <w:sz w:val="28"/>
          <w:szCs w:val="28"/>
        </w:rPr>
        <w:t>who receive information from the system (</w:t>
      </w:r>
      <w:r w:rsidR="00590485">
        <w:rPr>
          <w:rFonts w:ascii="Arial" w:hAnsi="Arial" w:cs="Arial"/>
          <w:sz w:val="28"/>
          <w:szCs w:val="28"/>
        </w:rPr>
        <w:t>Pearly Gates Cemetery and Crematorium System</w:t>
      </w:r>
      <w:r w:rsidR="00CC5388">
        <w:rPr>
          <w:rFonts w:ascii="Arial" w:hAnsi="Arial" w:cs="Arial"/>
          <w:sz w:val="28"/>
          <w:szCs w:val="28"/>
        </w:rPr>
        <w:t xml:space="preserve">) </w:t>
      </w:r>
      <w:r w:rsidR="00564700">
        <w:rPr>
          <w:rFonts w:ascii="Arial" w:hAnsi="Arial" w:cs="Arial"/>
          <w:sz w:val="28"/>
          <w:szCs w:val="28"/>
        </w:rPr>
        <w:t>on the services booked and the slots selected by the customer</w:t>
      </w:r>
      <w:r w:rsidR="00CC5388">
        <w:rPr>
          <w:rFonts w:ascii="Arial" w:hAnsi="Arial" w:cs="Arial"/>
          <w:sz w:val="28"/>
          <w:szCs w:val="28"/>
        </w:rPr>
        <w:t xml:space="preserve">. </w:t>
      </w:r>
    </w:p>
    <w:p w14:paraId="1EE63F05" w14:textId="77777777" w:rsidR="00CC5388" w:rsidRDefault="00CC5388" w:rsidP="00590485">
      <w:pPr>
        <w:rPr>
          <w:rFonts w:ascii="Arial" w:hAnsi="Arial" w:cs="Arial"/>
          <w:sz w:val="28"/>
          <w:szCs w:val="28"/>
        </w:rPr>
      </w:pPr>
      <w:r>
        <w:rPr>
          <w:rFonts w:ascii="Arial" w:hAnsi="Arial" w:cs="Arial"/>
          <w:sz w:val="28"/>
          <w:szCs w:val="28"/>
        </w:rPr>
        <w:t xml:space="preserve">With this understanding of the current system, we identified </w:t>
      </w:r>
      <w:r w:rsidR="00564700">
        <w:rPr>
          <w:rFonts w:ascii="Arial" w:hAnsi="Arial" w:cs="Arial"/>
          <w:sz w:val="28"/>
          <w:szCs w:val="28"/>
        </w:rPr>
        <w:t>5</w:t>
      </w:r>
      <w:r w:rsidRPr="00927FA7">
        <w:rPr>
          <w:rFonts w:ascii="Arial" w:hAnsi="Arial" w:cs="Arial"/>
          <w:sz w:val="28"/>
          <w:szCs w:val="28"/>
        </w:rPr>
        <w:t xml:space="preserve"> </w:t>
      </w:r>
      <w:r>
        <w:rPr>
          <w:rFonts w:ascii="Arial" w:hAnsi="Arial" w:cs="Arial"/>
          <w:sz w:val="28"/>
          <w:szCs w:val="28"/>
        </w:rPr>
        <w:t xml:space="preserve">unique use cases for the system. These use cases are derived </w:t>
      </w:r>
      <w:r w:rsidR="00564700">
        <w:rPr>
          <w:rFonts w:ascii="Arial" w:hAnsi="Arial" w:cs="Arial"/>
          <w:sz w:val="28"/>
          <w:szCs w:val="28"/>
        </w:rPr>
        <w:t>based on the system flow offered to the customers of Pearly Gates</w:t>
      </w:r>
      <w:r>
        <w:rPr>
          <w:rFonts w:ascii="Arial" w:hAnsi="Arial" w:cs="Arial"/>
          <w:sz w:val="28"/>
          <w:szCs w:val="28"/>
        </w:rPr>
        <w:t>:</w:t>
      </w:r>
    </w:p>
    <w:p w14:paraId="020C65CE" w14:textId="518B8E01" w:rsidR="00F13BE1" w:rsidRDefault="00F13BE1" w:rsidP="00F13BE1">
      <w:pPr>
        <w:pStyle w:val="ListParagraph"/>
        <w:spacing w:line="480" w:lineRule="auto"/>
        <w:ind w:left="284"/>
        <w:rPr>
          <w:rFonts w:ascii="Arial" w:hAnsi="Arial" w:cs="Arial"/>
          <w:b/>
          <w:bCs/>
          <w:sz w:val="28"/>
          <w:szCs w:val="28"/>
        </w:rPr>
      </w:pPr>
    </w:p>
    <w:p w14:paraId="71D39740" w14:textId="5D5E58C0" w:rsidR="002C31DE" w:rsidRDefault="002C31DE" w:rsidP="00F13BE1">
      <w:pPr>
        <w:pStyle w:val="ListParagraph"/>
        <w:spacing w:line="480" w:lineRule="auto"/>
        <w:ind w:left="284"/>
        <w:rPr>
          <w:rFonts w:ascii="Arial" w:hAnsi="Arial" w:cs="Arial"/>
          <w:b/>
          <w:bCs/>
          <w:sz w:val="28"/>
          <w:szCs w:val="28"/>
        </w:rPr>
      </w:pPr>
    </w:p>
    <w:p w14:paraId="077FAA2D" w14:textId="47B02D74" w:rsidR="002C31DE" w:rsidRDefault="002C31DE" w:rsidP="00F13BE1">
      <w:pPr>
        <w:pStyle w:val="ListParagraph"/>
        <w:spacing w:line="480" w:lineRule="auto"/>
        <w:ind w:left="284"/>
        <w:rPr>
          <w:rFonts w:ascii="Arial" w:hAnsi="Arial" w:cs="Arial"/>
          <w:b/>
          <w:bCs/>
          <w:sz w:val="28"/>
          <w:szCs w:val="28"/>
        </w:rPr>
      </w:pPr>
    </w:p>
    <w:p w14:paraId="4CCCA251" w14:textId="015CA821" w:rsidR="002C31DE" w:rsidRDefault="002C31DE" w:rsidP="00F13BE1">
      <w:pPr>
        <w:pStyle w:val="ListParagraph"/>
        <w:spacing w:line="480" w:lineRule="auto"/>
        <w:ind w:left="284"/>
        <w:rPr>
          <w:rFonts w:ascii="Arial" w:hAnsi="Arial" w:cs="Arial"/>
          <w:b/>
          <w:bCs/>
          <w:sz w:val="28"/>
          <w:szCs w:val="28"/>
        </w:rPr>
      </w:pPr>
    </w:p>
    <w:p w14:paraId="5AAABB8D" w14:textId="62E9E797" w:rsidR="002C31DE" w:rsidRDefault="002C31DE" w:rsidP="00F13BE1">
      <w:pPr>
        <w:pStyle w:val="ListParagraph"/>
        <w:spacing w:line="480" w:lineRule="auto"/>
        <w:ind w:left="284"/>
        <w:rPr>
          <w:rFonts w:ascii="Arial" w:hAnsi="Arial" w:cs="Arial"/>
          <w:b/>
          <w:bCs/>
          <w:sz w:val="28"/>
          <w:szCs w:val="28"/>
        </w:rPr>
      </w:pPr>
    </w:p>
    <w:p w14:paraId="42666937" w14:textId="2BFBA213" w:rsidR="002C31DE" w:rsidRDefault="002C31DE" w:rsidP="00F13BE1">
      <w:pPr>
        <w:pStyle w:val="ListParagraph"/>
        <w:spacing w:line="480" w:lineRule="auto"/>
        <w:ind w:left="284"/>
        <w:rPr>
          <w:rFonts w:ascii="Arial" w:hAnsi="Arial" w:cs="Arial"/>
          <w:b/>
          <w:bCs/>
          <w:sz w:val="28"/>
          <w:szCs w:val="28"/>
        </w:rPr>
      </w:pPr>
    </w:p>
    <w:p w14:paraId="6F859086" w14:textId="3C97EF8E" w:rsidR="00B74F3E" w:rsidRDefault="00B74F3E" w:rsidP="00F13BE1">
      <w:pPr>
        <w:pStyle w:val="ListParagraph"/>
        <w:spacing w:line="480" w:lineRule="auto"/>
        <w:ind w:left="284"/>
        <w:rPr>
          <w:rFonts w:ascii="Arial" w:hAnsi="Arial" w:cs="Arial"/>
          <w:b/>
          <w:bCs/>
          <w:sz w:val="28"/>
          <w:szCs w:val="28"/>
        </w:rPr>
      </w:pPr>
    </w:p>
    <w:p w14:paraId="08E3286A" w14:textId="77777777" w:rsidR="00B74F3E" w:rsidRPr="006926F7" w:rsidRDefault="00B74F3E" w:rsidP="00B74F3E">
      <w:pPr>
        <w:pStyle w:val="ListParagraph"/>
        <w:ind w:left="0"/>
        <w:rPr>
          <w:rFonts w:ascii="Arial" w:hAnsi="Arial" w:cs="Arial"/>
          <w:b/>
          <w:bCs/>
          <w:sz w:val="28"/>
          <w:szCs w:val="28"/>
          <w:u w:val="double"/>
        </w:rPr>
      </w:pPr>
      <w:r w:rsidRPr="006926F7">
        <w:rPr>
          <w:rFonts w:ascii="Arial" w:hAnsi="Arial" w:cs="Arial"/>
          <w:b/>
          <w:bCs/>
          <w:sz w:val="28"/>
          <w:szCs w:val="28"/>
          <w:u w:val="double"/>
        </w:rPr>
        <w:t>Assumptions &amp; Limitations:</w:t>
      </w:r>
    </w:p>
    <w:p w14:paraId="0D92143F" w14:textId="77777777" w:rsidR="00B74F3E" w:rsidRDefault="00B74F3E" w:rsidP="00B74F3E">
      <w:pPr>
        <w:pStyle w:val="ListParagraph"/>
        <w:ind w:left="0"/>
        <w:rPr>
          <w:rFonts w:ascii="Arial" w:hAnsi="Arial" w:cs="Arial"/>
          <w:b/>
          <w:bCs/>
          <w:sz w:val="28"/>
          <w:szCs w:val="28"/>
        </w:rPr>
      </w:pPr>
    </w:p>
    <w:p w14:paraId="381F6F08" w14:textId="77777777" w:rsidR="00B74F3E" w:rsidRDefault="00B74F3E" w:rsidP="00B74F3E">
      <w:pPr>
        <w:pStyle w:val="ListParagraph"/>
        <w:numPr>
          <w:ilvl w:val="0"/>
          <w:numId w:val="47"/>
        </w:numPr>
        <w:rPr>
          <w:rFonts w:ascii="Arial" w:hAnsi="Arial" w:cs="Arial"/>
          <w:bCs/>
          <w:sz w:val="28"/>
          <w:szCs w:val="28"/>
        </w:rPr>
      </w:pPr>
      <w:r w:rsidRPr="009021B0">
        <w:rPr>
          <w:rFonts w:ascii="Arial" w:hAnsi="Arial" w:cs="Arial"/>
          <w:bCs/>
          <w:sz w:val="28"/>
          <w:szCs w:val="28"/>
        </w:rPr>
        <w:t xml:space="preserve">Customers approaching Pearly Gates are understandably grieving with the loss of a their loved ones, hence n this difficult and sensitive time they may not be in the right frame of mind to make calls and book service via phone or visitation to Pearly Gates office. </w:t>
      </w:r>
      <w:r w:rsidRPr="009021B0">
        <w:rPr>
          <w:rFonts w:ascii="Arial" w:hAnsi="Arial" w:cs="Arial"/>
          <w:bCs/>
          <w:i/>
          <w:sz w:val="28"/>
          <w:szCs w:val="28"/>
        </w:rPr>
        <w:t>“</w:t>
      </w:r>
      <w:r w:rsidRPr="009021B0">
        <w:rPr>
          <w:rFonts w:ascii="TimesNewRomanPSMT" w:hAnsi="TimesNewRomanPSMT" w:cs="TimesNewRomanPSMT"/>
          <w:i/>
          <w:lang w:val="en-US"/>
        </w:rPr>
        <w:t>In such a time of grief, it is difficult to account for all details of funerals and interment”</w:t>
      </w:r>
      <w:r>
        <w:rPr>
          <w:rFonts w:ascii="TimesNewRomanPSMT" w:hAnsi="TimesNewRomanPSMT" w:cs="TimesNewRomanPSMT"/>
          <w:i/>
          <w:lang w:val="en-US"/>
        </w:rPr>
        <w:t xml:space="preserve">. </w:t>
      </w:r>
      <w:r w:rsidRPr="009021B0">
        <w:rPr>
          <w:rFonts w:ascii="Arial" w:hAnsi="Arial" w:cs="Arial"/>
          <w:bCs/>
          <w:sz w:val="28"/>
          <w:szCs w:val="28"/>
        </w:rPr>
        <w:t xml:space="preserve">Hence, </w:t>
      </w:r>
      <w:proofErr w:type="gramStart"/>
      <w:r w:rsidRPr="009021B0">
        <w:rPr>
          <w:rFonts w:ascii="Arial" w:hAnsi="Arial" w:cs="Arial"/>
          <w:bCs/>
          <w:sz w:val="28"/>
          <w:szCs w:val="28"/>
        </w:rPr>
        <w:t>it’s</w:t>
      </w:r>
      <w:proofErr w:type="gramEnd"/>
      <w:r w:rsidRPr="009021B0">
        <w:rPr>
          <w:rFonts w:ascii="Arial" w:hAnsi="Arial" w:cs="Arial"/>
          <w:bCs/>
          <w:sz w:val="28"/>
          <w:szCs w:val="28"/>
        </w:rPr>
        <w:t xml:space="preserve"> essential that the cemetery and cremation services are available to them on the click-of- mouse.</w:t>
      </w:r>
    </w:p>
    <w:p w14:paraId="28F35DF3" w14:textId="77777777" w:rsidR="00B74F3E" w:rsidRPr="009021B0" w:rsidRDefault="00B74F3E" w:rsidP="00B74F3E">
      <w:pPr>
        <w:pStyle w:val="ListParagraph"/>
        <w:rPr>
          <w:rFonts w:ascii="Arial" w:hAnsi="Arial" w:cs="Arial"/>
          <w:bCs/>
          <w:szCs w:val="28"/>
        </w:rPr>
      </w:pPr>
    </w:p>
    <w:p w14:paraId="1B67F72A" w14:textId="77777777" w:rsidR="00B74F3E" w:rsidRDefault="00B74F3E" w:rsidP="00B74F3E">
      <w:pPr>
        <w:pStyle w:val="ListParagraph"/>
        <w:numPr>
          <w:ilvl w:val="0"/>
          <w:numId w:val="47"/>
        </w:numPr>
        <w:rPr>
          <w:rFonts w:ascii="Arial" w:hAnsi="Arial" w:cs="Arial"/>
          <w:bCs/>
          <w:sz w:val="28"/>
          <w:szCs w:val="28"/>
        </w:rPr>
      </w:pPr>
      <w:r>
        <w:rPr>
          <w:rFonts w:ascii="Arial" w:hAnsi="Arial" w:cs="Arial"/>
          <w:bCs/>
          <w:sz w:val="28"/>
          <w:szCs w:val="28"/>
        </w:rPr>
        <w:t xml:space="preserve">Customers already have access to internet </w:t>
      </w:r>
    </w:p>
    <w:p w14:paraId="7E81CF76" w14:textId="77777777" w:rsidR="00B74F3E" w:rsidRPr="009021B0" w:rsidRDefault="00B74F3E" w:rsidP="00B74F3E">
      <w:pPr>
        <w:pStyle w:val="ListParagraph"/>
        <w:rPr>
          <w:rFonts w:ascii="Arial" w:hAnsi="Arial" w:cs="Arial"/>
          <w:bCs/>
          <w:szCs w:val="28"/>
        </w:rPr>
      </w:pPr>
    </w:p>
    <w:p w14:paraId="5500CD77" w14:textId="47F47D41" w:rsidR="00B74F3E" w:rsidRDefault="00B74F3E" w:rsidP="00B74F3E">
      <w:pPr>
        <w:pStyle w:val="ListParagraph"/>
        <w:numPr>
          <w:ilvl w:val="0"/>
          <w:numId w:val="47"/>
        </w:numPr>
        <w:rPr>
          <w:rFonts w:ascii="Arial" w:hAnsi="Arial" w:cs="Arial"/>
          <w:bCs/>
          <w:sz w:val="28"/>
          <w:szCs w:val="28"/>
        </w:rPr>
      </w:pPr>
      <w:r>
        <w:rPr>
          <w:rFonts w:ascii="Arial" w:hAnsi="Arial" w:cs="Arial"/>
          <w:bCs/>
          <w:sz w:val="28"/>
          <w:szCs w:val="28"/>
        </w:rPr>
        <w:t xml:space="preserve">The Pearly Gates web portal is updated with services available for the customers via their </w:t>
      </w:r>
      <w:r w:rsidR="00896281">
        <w:rPr>
          <w:rFonts w:ascii="Arial" w:hAnsi="Arial" w:cs="Arial"/>
          <w:bCs/>
          <w:sz w:val="28"/>
          <w:szCs w:val="28"/>
        </w:rPr>
        <w:t>third-party</w:t>
      </w:r>
      <w:r>
        <w:rPr>
          <w:rFonts w:ascii="Arial" w:hAnsi="Arial" w:cs="Arial"/>
          <w:bCs/>
          <w:sz w:val="28"/>
          <w:szCs w:val="28"/>
        </w:rPr>
        <w:t xml:space="preserve"> vendor a.k.a. Urns provider etc. Third party vendor’s shares information on the services via interface files sent to Pearly Gates systems and stored in the Service Database.</w:t>
      </w:r>
    </w:p>
    <w:p w14:paraId="0CD44CA5" w14:textId="77777777" w:rsidR="00896281" w:rsidRPr="00896281" w:rsidRDefault="00896281" w:rsidP="00896281">
      <w:pPr>
        <w:pStyle w:val="ListParagraph"/>
        <w:rPr>
          <w:rFonts w:ascii="Arial" w:hAnsi="Arial" w:cs="Arial"/>
          <w:bCs/>
          <w:sz w:val="28"/>
          <w:szCs w:val="28"/>
        </w:rPr>
      </w:pPr>
    </w:p>
    <w:p w14:paraId="2BCDDC73" w14:textId="0086A463" w:rsidR="00B74F3E" w:rsidRPr="00896281" w:rsidRDefault="00896281" w:rsidP="00896281">
      <w:pPr>
        <w:pStyle w:val="ListParagraph"/>
        <w:numPr>
          <w:ilvl w:val="0"/>
          <w:numId w:val="47"/>
        </w:numPr>
        <w:rPr>
          <w:rFonts w:ascii="Arial" w:hAnsi="Arial" w:cs="Arial"/>
          <w:bCs/>
          <w:sz w:val="28"/>
          <w:szCs w:val="28"/>
        </w:rPr>
      </w:pPr>
      <w:r>
        <w:rPr>
          <w:rFonts w:ascii="Arial" w:hAnsi="Arial" w:cs="Arial"/>
          <w:bCs/>
          <w:sz w:val="28"/>
          <w:szCs w:val="28"/>
        </w:rPr>
        <w:t xml:space="preserve">Payment on Pearly Gates is done through online Payment gateway; </w:t>
      </w:r>
      <w:r w:rsidR="00B74F3E" w:rsidRPr="00896281">
        <w:rPr>
          <w:rFonts w:ascii="Arial" w:hAnsi="Arial" w:cs="Arial"/>
          <w:bCs/>
          <w:sz w:val="28"/>
          <w:szCs w:val="28"/>
        </w:rPr>
        <w:t xml:space="preserve">ergo, Customers have access to online banking.  </w:t>
      </w:r>
    </w:p>
    <w:p w14:paraId="6E4C9271" w14:textId="0A9AE8D9" w:rsidR="00B74F3E" w:rsidRDefault="00B74F3E" w:rsidP="00F13BE1">
      <w:pPr>
        <w:pStyle w:val="ListParagraph"/>
        <w:spacing w:line="480" w:lineRule="auto"/>
        <w:ind w:left="284"/>
        <w:rPr>
          <w:rFonts w:ascii="Arial" w:hAnsi="Arial" w:cs="Arial"/>
          <w:b/>
          <w:bCs/>
          <w:sz w:val="28"/>
          <w:szCs w:val="28"/>
        </w:rPr>
      </w:pPr>
    </w:p>
    <w:p w14:paraId="73E3809B" w14:textId="79C9A7DA" w:rsidR="00B74F3E" w:rsidRDefault="00B74F3E" w:rsidP="00F13BE1">
      <w:pPr>
        <w:pStyle w:val="ListParagraph"/>
        <w:spacing w:line="480" w:lineRule="auto"/>
        <w:ind w:left="284"/>
        <w:rPr>
          <w:rFonts w:ascii="Arial" w:hAnsi="Arial" w:cs="Arial"/>
          <w:b/>
          <w:bCs/>
          <w:sz w:val="28"/>
          <w:szCs w:val="28"/>
        </w:rPr>
      </w:pPr>
    </w:p>
    <w:p w14:paraId="4839459D" w14:textId="583075C5" w:rsidR="00B74F3E" w:rsidRDefault="00B74F3E" w:rsidP="00F13BE1">
      <w:pPr>
        <w:pStyle w:val="ListParagraph"/>
        <w:spacing w:line="480" w:lineRule="auto"/>
        <w:ind w:left="284"/>
        <w:rPr>
          <w:rFonts w:ascii="Arial" w:hAnsi="Arial" w:cs="Arial"/>
          <w:b/>
          <w:bCs/>
          <w:sz w:val="28"/>
          <w:szCs w:val="28"/>
        </w:rPr>
      </w:pPr>
    </w:p>
    <w:p w14:paraId="5622E952" w14:textId="145DD811" w:rsidR="00B74F3E" w:rsidRDefault="00B74F3E" w:rsidP="00F13BE1">
      <w:pPr>
        <w:pStyle w:val="ListParagraph"/>
        <w:spacing w:line="480" w:lineRule="auto"/>
        <w:ind w:left="284"/>
        <w:rPr>
          <w:rFonts w:ascii="Arial" w:hAnsi="Arial" w:cs="Arial"/>
          <w:b/>
          <w:bCs/>
          <w:sz w:val="28"/>
          <w:szCs w:val="28"/>
        </w:rPr>
      </w:pPr>
    </w:p>
    <w:p w14:paraId="6F36BF84" w14:textId="225E25C3" w:rsidR="00B74F3E" w:rsidRDefault="00B74F3E" w:rsidP="00F13BE1">
      <w:pPr>
        <w:pStyle w:val="ListParagraph"/>
        <w:spacing w:line="480" w:lineRule="auto"/>
        <w:ind w:left="284"/>
        <w:rPr>
          <w:rFonts w:ascii="Arial" w:hAnsi="Arial" w:cs="Arial"/>
          <w:b/>
          <w:bCs/>
          <w:sz w:val="28"/>
          <w:szCs w:val="28"/>
        </w:rPr>
      </w:pPr>
    </w:p>
    <w:p w14:paraId="10DB7898" w14:textId="4EAE0F06" w:rsidR="00B74F3E" w:rsidRDefault="00B74F3E" w:rsidP="00F13BE1">
      <w:pPr>
        <w:pStyle w:val="ListParagraph"/>
        <w:spacing w:line="480" w:lineRule="auto"/>
        <w:ind w:left="284"/>
        <w:rPr>
          <w:rFonts w:ascii="Arial" w:hAnsi="Arial" w:cs="Arial"/>
          <w:b/>
          <w:bCs/>
          <w:sz w:val="28"/>
          <w:szCs w:val="28"/>
        </w:rPr>
      </w:pPr>
    </w:p>
    <w:p w14:paraId="06832EAD" w14:textId="71A25FFD" w:rsidR="00B74F3E" w:rsidRDefault="00B74F3E" w:rsidP="00F13BE1">
      <w:pPr>
        <w:pStyle w:val="ListParagraph"/>
        <w:spacing w:line="480" w:lineRule="auto"/>
        <w:ind w:left="284"/>
        <w:rPr>
          <w:rFonts w:ascii="Arial" w:hAnsi="Arial" w:cs="Arial"/>
          <w:b/>
          <w:bCs/>
          <w:sz w:val="28"/>
          <w:szCs w:val="28"/>
        </w:rPr>
      </w:pPr>
    </w:p>
    <w:p w14:paraId="7D494F23" w14:textId="006DF704" w:rsidR="00B74F3E" w:rsidRDefault="00B74F3E" w:rsidP="00F13BE1">
      <w:pPr>
        <w:pStyle w:val="ListParagraph"/>
        <w:spacing w:line="480" w:lineRule="auto"/>
        <w:ind w:left="284"/>
        <w:rPr>
          <w:rFonts w:ascii="Arial" w:hAnsi="Arial" w:cs="Arial"/>
          <w:b/>
          <w:bCs/>
          <w:sz w:val="28"/>
          <w:szCs w:val="28"/>
        </w:rPr>
      </w:pPr>
    </w:p>
    <w:p w14:paraId="15AA0D54" w14:textId="37CDFDD3" w:rsidR="00B74F3E" w:rsidRDefault="00B74F3E" w:rsidP="00F13BE1">
      <w:pPr>
        <w:pStyle w:val="ListParagraph"/>
        <w:spacing w:line="480" w:lineRule="auto"/>
        <w:ind w:left="284"/>
        <w:rPr>
          <w:rFonts w:ascii="Arial" w:hAnsi="Arial" w:cs="Arial"/>
          <w:b/>
          <w:bCs/>
          <w:sz w:val="28"/>
          <w:szCs w:val="28"/>
        </w:rPr>
      </w:pPr>
    </w:p>
    <w:p w14:paraId="5EB3F0F4" w14:textId="77777777" w:rsidR="00082EEB" w:rsidRPr="00082EEB" w:rsidRDefault="00082EEB" w:rsidP="00082EEB">
      <w:pPr>
        <w:spacing w:line="480" w:lineRule="auto"/>
        <w:rPr>
          <w:rFonts w:ascii="Arial" w:hAnsi="Arial" w:cs="Arial"/>
          <w:b/>
          <w:bCs/>
          <w:sz w:val="28"/>
          <w:szCs w:val="28"/>
        </w:rPr>
      </w:pPr>
    </w:p>
    <w:p w14:paraId="30AA5226" w14:textId="77777777" w:rsidR="00F13BE1" w:rsidRPr="006926F7" w:rsidRDefault="00F13BE1" w:rsidP="00F13BE1">
      <w:pPr>
        <w:pStyle w:val="ListParagraph"/>
        <w:numPr>
          <w:ilvl w:val="1"/>
          <w:numId w:val="4"/>
        </w:numPr>
        <w:spacing w:line="480" w:lineRule="auto"/>
        <w:ind w:left="284" w:hanging="284"/>
        <w:rPr>
          <w:rFonts w:ascii="Arial" w:hAnsi="Arial" w:cs="Arial"/>
          <w:b/>
          <w:bCs/>
          <w:sz w:val="28"/>
          <w:szCs w:val="28"/>
          <w:u w:val="double"/>
        </w:rPr>
      </w:pPr>
      <w:r w:rsidRPr="006926F7">
        <w:rPr>
          <w:rFonts w:ascii="Arial" w:hAnsi="Arial" w:cs="Arial"/>
          <w:b/>
          <w:bCs/>
          <w:sz w:val="28"/>
          <w:szCs w:val="28"/>
          <w:u w:val="double"/>
        </w:rPr>
        <w:t>List of all use cases</w:t>
      </w:r>
    </w:p>
    <w:p w14:paraId="111E4C22" w14:textId="77777777" w:rsidR="001376D3" w:rsidRDefault="00EB3BEC" w:rsidP="00927FA7">
      <w:pPr>
        <w:pStyle w:val="ListParagraph"/>
        <w:numPr>
          <w:ilvl w:val="0"/>
          <w:numId w:val="8"/>
        </w:numPr>
        <w:rPr>
          <w:rFonts w:ascii="Arial" w:hAnsi="Arial" w:cs="Arial"/>
          <w:sz w:val="28"/>
          <w:szCs w:val="28"/>
        </w:rPr>
      </w:pPr>
      <w:r>
        <w:rPr>
          <w:rFonts w:ascii="Arial" w:hAnsi="Arial" w:cs="Arial"/>
          <w:b/>
          <w:bCs/>
          <w:sz w:val="28"/>
          <w:szCs w:val="28"/>
        </w:rPr>
        <w:t>Search and Select Services</w:t>
      </w:r>
      <w:r w:rsidR="001376D3" w:rsidRPr="001376D3">
        <w:rPr>
          <w:rFonts w:ascii="Arial" w:hAnsi="Arial" w:cs="Arial"/>
          <w:b/>
          <w:bCs/>
          <w:sz w:val="28"/>
          <w:szCs w:val="28"/>
        </w:rPr>
        <w:t>:</w:t>
      </w:r>
      <w:r w:rsidR="001376D3">
        <w:rPr>
          <w:rFonts w:ascii="Arial" w:hAnsi="Arial" w:cs="Arial"/>
          <w:sz w:val="28"/>
          <w:szCs w:val="28"/>
        </w:rPr>
        <w:t xml:space="preserve"> A </w:t>
      </w:r>
      <w:r w:rsidR="002D5F80">
        <w:rPr>
          <w:rFonts w:ascii="Arial" w:hAnsi="Arial" w:cs="Arial"/>
          <w:sz w:val="28"/>
          <w:szCs w:val="28"/>
        </w:rPr>
        <w:t>customer browses Pearly Gates portal and selects services as per their need</w:t>
      </w:r>
      <w:r w:rsidR="00015CE7">
        <w:rPr>
          <w:rFonts w:ascii="Arial" w:hAnsi="Arial" w:cs="Arial"/>
          <w:sz w:val="28"/>
          <w:szCs w:val="28"/>
        </w:rPr>
        <w:t>.</w:t>
      </w:r>
    </w:p>
    <w:p w14:paraId="525B740A" w14:textId="77777777" w:rsidR="001376D3" w:rsidRDefault="001376D3" w:rsidP="001376D3">
      <w:pPr>
        <w:pStyle w:val="ListParagraph"/>
        <w:ind w:left="284"/>
        <w:rPr>
          <w:rFonts w:ascii="Arial" w:hAnsi="Arial" w:cs="Arial"/>
          <w:sz w:val="28"/>
          <w:szCs w:val="28"/>
        </w:rPr>
      </w:pPr>
    </w:p>
    <w:p w14:paraId="197F8C9C" w14:textId="77777777" w:rsidR="001376D3" w:rsidRDefault="002D5F80" w:rsidP="00927FA7">
      <w:pPr>
        <w:pStyle w:val="ListParagraph"/>
        <w:numPr>
          <w:ilvl w:val="0"/>
          <w:numId w:val="8"/>
        </w:numPr>
        <w:rPr>
          <w:rFonts w:ascii="Arial" w:hAnsi="Arial" w:cs="Arial"/>
          <w:sz w:val="28"/>
          <w:szCs w:val="28"/>
        </w:rPr>
      </w:pPr>
      <w:r>
        <w:rPr>
          <w:rFonts w:ascii="Arial" w:hAnsi="Arial" w:cs="Arial"/>
          <w:b/>
          <w:bCs/>
          <w:sz w:val="28"/>
          <w:szCs w:val="28"/>
        </w:rPr>
        <w:t>Add to Cart</w:t>
      </w:r>
      <w:r w:rsidR="001376D3">
        <w:rPr>
          <w:rFonts w:ascii="Arial" w:hAnsi="Arial" w:cs="Arial"/>
          <w:b/>
          <w:bCs/>
          <w:sz w:val="28"/>
          <w:szCs w:val="28"/>
        </w:rPr>
        <w:t>:</w:t>
      </w:r>
      <w:r w:rsidR="001376D3">
        <w:rPr>
          <w:rFonts w:ascii="Arial" w:hAnsi="Arial" w:cs="Arial"/>
          <w:sz w:val="28"/>
          <w:szCs w:val="28"/>
        </w:rPr>
        <w:t xml:space="preserve"> A </w:t>
      </w:r>
      <w:r w:rsidR="00015CE7">
        <w:rPr>
          <w:rFonts w:ascii="Arial" w:hAnsi="Arial" w:cs="Arial"/>
          <w:sz w:val="28"/>
          <w:szCs w:val="28"/>
        </w:rPr>
        <w:t>customer has the option of adding selected services to cart, display the services stored in the cart, add or remove the services from cart.</w:t>
      </w:r>
    </w:p>
    <w:p w14:paraId="4D420281" w14:textId="77777777" w:rsidR="001D6F85" w:rsidRDefault="00015CE7" w:rsidP="00927FA7">
      <w:pPr>
        <w:pStyle w:val="ListParagraph"/>
        <w:numPr>
          <w:ilvl w:val="0"/>
          <w:numId w:val="8"/>
        </w:numPr>
        <w:rPr>
          <w:rFonts w:ascii="Arial" w:hAnsi="Arial" w:cs="Arial"/>
          <w:sz w:val="28"/>
          <w:szCs w:val="28"/>
        </w:rPr>
      </w:pPr>
      <w:r>
        <w:rPr>
          <w:rFonts w:ascii="Arial" w:hAnsi="Arial" w:cs="Arial"/>
          <w:b/>
          <w:bCs/>
          <w:sz w:val="28"/>
          <w:szCs w:val="28"/>
        </w:rPr>
        <w:t xml:space="preserve">Order: </w:t>
      </w:r>
      <w:r>
        <w:rPr>
          <w:rFonts w:ascii="Arial" w:hAnsi="Arial" w:cs="Arial"/>
          <w:bCs/>
          <w:sz w:val="28"/>
          <w:szCs w:val="28"/>
        </w:rPr>
        <w:t>A customer orders the selected services stored in the cart</w:t>
      </w:r>
      <w:r>
        <w:rPr>
          <w:rFonts w:ascii="Arial" w:hAnsi="Arial" w:cs="Arial"/>
          <w:sz w:val="28"/>
          <w:szCs w:val="28"/>
        </w:rPr>
        <w:t xml:space="preserve">, via entering customer details </w:t>
      </w:r>
      <w:r w:rsidR="00EE68A4">
        <w:rPr>
          <w:rFonts w:ascii="Arial" w:hAnsi="Arial" w:cs="Arial"/>
          <w:sz w:val="28"/>
          <w:szCs w:val="28"/>
        </w:rPr>
        <w:t>and making payment. In</w:t>
      </w:r>
      <w:r w:rsidR="00F956B4">
        <w:rPr>
          <w:rFonts w:ascii="Arial" w:hAnsi="Arial" w:cs="Arial"/>
          <w:sz w:val="28"/>
          <w:szCs w:val="28"/>
        </w:rPr>
        <w:t>-</w:t>
      </w:r>
      <w:r w:rsidR="00EE68A4">
        <w:rPr>
          <w:rFonts w:ascii="Arial" w:hAnsi="Arial" w:cs="Arial"/>
          <w:sz w:val="28"/>
          <w:szCs w:val="28"/>
        </w:rPr>
        <w:t>case the payment is successful the order details moves to order log.</w:t>
      </w:r>
    </w:p>
    <w:p w14:paraId="7866F3CA" w14:textId="77777777" w:rsidR="001D6F85" w:rsidRPr="001D6F85" w:rsidRDefault="001D6F85" w:rsidP="001D6F85">
      <w:pPr>
        <w:pStyle w:val="ListParagraph"/>
        <w:rPr>
          <w:rFonts w:ascii="Arial" w:hAnsi="Arial" w:cs="Arial"/>
          <w:sz w:val="28"/>
          <w:szCs w:val="28"/>
        </w:rPr>
      </w:pPr>
    </w:p>
    <w:p w14:paraId="20A37FED" w14:textId="77777777" w:rsidR="001D6F85" w:rsidRDefault="00015CE7" w:rsidP="00927FA7">
      <w:pPr>
        <w:pStyle w:val="ListParagraph"/>
        <w:numPr>
          <w:ilvl w:val="0"/>
          <w:numId w:val="8"/>
        </w:numPr>
        <w:rPr>
          <w:rFonts w:ascii="Arial" w:hAnsi="Arial" w:cs="Arial"/>
          <w:sz w:val="28"/>
          <w:szCs w:val="28"/>
        </w:rPr>
      </w:pPr>
      <w:r>
        <w:rPr>
          <w:rFonts w:ascii="Arial" w:hAnsi="Arial" w:cs="Arial"/>
          <w:b/>
          <w:bCs/>
          <w:sz w:val="28"/>
          <w:szCs w:val="28"/>
        </w:rPr>
        <w:t>Payment</w:t>
      </w:r>
      <w:r w:rsidR="001D6F85" w:rsidRPr="001D6F85">
        <w:rPr>
          <w:rFonts w:ascii="Arial" w:hAnsi="Arial" w:cs="Arial"/>
          <w:b/>
          <w:bCs/>
          <w:sz w:val="28"/>
          <w:szCs w:val="28"/>
        </w:rPr>
        <w:t>:</w:t>
      </w:r>
      <w:r w:rsidR="001D6F85">
        <w:rPr>
          <w:rFonts w:ascii="Arial" w:hAnsi="Arial" w:cs="Arial"/>
          <w:sz w:val="28"/>
          <w:szCs w:val="28"/>
        </w:rPr>
        <w:t xml:space="preserve"> A </w:t>
      </w:r>
      <w:r>
        <w:rPr>
          <w:rFonts w:ascii="Arial" w:hAnsi="Arial" w:cs="Arial"/>
          <w:sz w:val="28"/>
          <w:szCs w:val="28"/>
        </w:rPr>
        <w:t>customer</w:t>
      </w:r>
      <w:r w:rsidR="001D6F85">
        <w:rPr>
          <w:rFonts w:ascii="Arial" w:hAnsi="Arial" w:cs="Arial"/>
          <w:sz w:val="28"/>
          <w:szCs w:val="28"/>
        </w:rPr>
        <w:t xml:space="preserve"> </w:t>
      </w:r>
      <w:r>
        <w:rPr>
          <w:rFonts w:ascii="Arial" w:hAnsi="Arial" w:cs="Arial"/>
          <w:sz w:val="28"/>
          <w:szCs w:val="28"/>
        </w:rPr>
        <w:t xml:space="preserve">selects the </w:t>
      </w:r>
      <w:r w:rsidR="00EE68A4">
        <w:rPr>
          <w:rFonts w:ascii="Arial" w:hAnsi="Arial" w:cs="Arial"/>
          <w:sz w:val="28"/>
          <w:szCs w:val="28"/>
        </w:rPr>
        <w:t xml:space="preserve">Payment </w:t>
      </w:r>
      <w:r w:rsidR="00F956B4">
        <w:rPr>
          <w:rFonts w:ascii="Arial" w:hAnsi="Arial" w:cs="Arial"/>
          <w:sz w:val="28"/>
          <w:szCs w:val="28"/>
        </w:rPr>
        <w:t>option and</w:t>
      </w:r>
      <w:r w:rsidR="00EE68A4">
        <w:rPr>
          <w:rFonts w:ascii="Arial" w:hAnsi="Arial" w:cs="Arial"/>
          <w:sz w:val="28"/>
          <w:szCs w:val="28"/>
        </w:rPr>
        <w:t xml:space="preserve"> makes payment using the </w:t>
      </w:r>
      <w:r w:rsidR="00F956B4">
        <w:rPr>
          <w:rFonts w:ascii="Arial" w:hAnsi="Arial" w:cs="Arial"/>
          <w:sz w:val="28"/>
          <w:szCs w:val="28"/>
        </w:rPr>
        <w:t>card,</w:t>
      </w:r>
      <w:r w:rsidR="00EE68A4">
        <w:rPr>
          <w:rFonts w:ascii="Arial" w:hAnsi="Arial" w:cs="Arial"/>
          <w:sz w:val="28"/>
          <w:szCs w:val="28"/>
        </w:rPr>
        <w:t xml:space="preserve"> card validation is carried out by payments module based on the success or failure of payment transaction, Order status is updated.</w:t>
      </w:r>
    </w:p>
    <w:p w14:paraId="3B6F5E2C" w14:textId="77777777" w:rsidR="001D6F85" w:rsidRPr="001D6F85" w:rsidRDefault="001D6F85" w:rsidP="001D6F85">
      <w:pPr>
        <w:pStyle w:val="ListParagraph"/>
        <w:rPr>
          <w:rFonts w:ascii="Arial" w:hAnsi="Arial" w:cs="Arial"/>
          <w:sz w:val="28"/>
          <w:szCs w:val="28"/>
        </w:rPr>
      </w:pPr>
    </w:p>
    <w:p w14:paraId="3A7C84DE" w14:textId="77777777" w:rsidR="001D6F85" w:rsidRDefault="00EE68A4" w:rsidP="00927FA7">
      <w:pPr>
        <w:pStyle w:val="ListParagraph"/>
        <w:numPr>
          <w:ilvl w:val="0"/>
          <w:numId w:val="8"/>
        </w:numPr>
        <w:rPr>
          <w:rFonts w:ascii="Arial" w:hAnsi="Arial" w:cs="Arial"/>
          <w:sz w:val="28"/>
          <w:szCs w:val="28"/>
        </w:rPr>
      </w:pPr>
      <w:r>
        <w:rPr>
          <w:rFonts w:ascii="Arial" w:hAnsi="Arial" w:cs="Arial"/>
          <w:b/>
          <w:bCs/>
          <w:sz w:val="28"/>
          <w:szCs w:val="28"/>
        </w:rPr>
        <w:t>Order Log</w:t>
      </w:r>
      <w:r w:rsidR="001D6F85" w:rsidRPr="001D6F85">
        <w:rPr>
          <w:rFonts w:ascii="Arial" w:hAnsi="Arial" w:cs="Arial"/>
          <w:b/>
          <w:bCs/>
          <w:sz w:val="28"/>
          <w:szCs w:val="28"/>
        </w:rPr>
        <w:t>:</w:t>
      </w:r>
      <w:r>
        <w:rPr>
          <w:rFonts w:ascii="Arial" w:hAnsi="Arial" w:cs="Arial"/>
          <w:sz w:val="28"/>
          <w:szCs w:val="28"/>
        </w:rPr>
        <w:t xml:space="preserve"> </w:t>
      </w:r>
      <w:r w:rsidR="00564700">
        <w:rPr>
          <w:rFonts w:ascii="Arial" w:hAnsi="Arial" w:cs="Arial"/>
          <w:sz w:val="28"/>
          <w:szCs w:val="28"/>
        </w:rPr>
        <w:t>Order details of the order with</w:t>
      </w:r>
      <w:r>
        <w:rPr>
          <w:rFonts w:ascii="Arial" w:hAnsi="Arial" w:cs="Arial"/>
          <w:sz w:val="28"/>
          <w:szCs w:val="28"/>
        </w:rPr>
        <w:t xml:space="preserve"> status as “Success</w:t>
      </w:r>
      <w:r w:rsidR="00564700">
        <w:rPr>
          <w:rFonts w:ascii="Arial" w:hAnsi="Arial" w:cs="Arial"/>
          <w:sz w:val="28"/>
          <w:szCs w:val="28"/>
        </w:rPr>
        <w:t xml:space="preserve">” is transferred to Order Log. Order Log interacts with service package based on the services in the order details, these service are updated to be showcased as booked, so that there’s no duplicate booking of services. The service package transfers the details of booked services to employee </w:t>
      </w:r>
      <w:r w:rsidR="00F956B4">
        <w:rPr>
          <w:rFonts w:ascii="Arial" w:hAnsi="Arial" w:cs="Arial"/>
          <w:sz w:val="28"/>
          <w:szCs w:val="28"/>
        </w:rPr>
        <w:t>work log</w:t>
      </w:r>
      <w:r w:rsidR="00564700">
        <w:rPr>
          <w:rFonts w:ascii="Arial" w:hAnsi="Arial" w:cs="Arial"/>
          <w:sz w:val="28"/>
          <w:szCs w:val="28"/>
        </w:rPr>
        <w:t>, which generates daily roster of services booked by customer, so as ground staff can arrange for the same.</w:t>
      </w:r>
    </w:p>
    <w:p w14:paraId="56020C0B" w14:textId="77777777" w:rsidR="00604BA3" w:rsidRDefault="00604BA3" w:rsidP="00604BA3">
      <w:pPr>
        <w:pStyle w:val="ListParagraph"/>
        <w:rPr>
          <w:rFonts w:ascii="Arial" w:hAnsi="Arial" w:cs="Arial"/>
          <w:b/>
          <w:bCs/>
          <w:sz w:val="28"/>
          <w:szCs w:val="28"/>
        </w:rPr>
      </w:pPr>
    </w:p>
    <w:p w14:paraId="2794E235" w14:textId="04C7C960" w:rsidR="009021B0" w:rsidRDefault="009021B0" w:rsidP="00604BA3">
      <w:pPr>
        <w:pStyle w:val="ListParagraph"/>
        <w:rPr>
          <w:rFonts w:ascii="Arial" w:hAnsi="Arial" w:cs="Arial"/>
          <w:b/>
          <w:bCs/>
          <w:sz w:val="28"/>
          <w:szCs w:val="28"/>
        </w:rPr>
      </w:pPr>
    </w:p>
    <w:p w14:paraId="7F85186D" w14:textId="3007026A" w:rsidR="002C31DE" w:rsidRDefault="002C31DE" w:rsidP="00604BA3">
      <w:pPr>
        <w:pStyle w:val="ListParagraph"/>
        <w:rPr>
          <w:rFonts w:ascii="Arial" w:hAnsi="Arial" w:cs="Arial"/>
          <w:b/>
          <w:bCs/>
          <w:sz w:val="28"/>
          <w:szCs w:val="28"/>
        </w:rPr>
      </w:pPr>
    </w:p>
    <w:p w14:paraId="17F456E1" w14:textId="13B5BC53" w:rsidR="002C31DE" w:rsidRDefault="002C31DE" w:rsidP="00604BA3">
      <w:pPr>
        <w:pStyle w:val="ListParagraph"/>
        <w:rPr>
          <w:rFonts w:ascii="Arial" w:hAnsi="Arial" w:cs="Arial"/>
          <w:b/>
          <w:bCs/>
          <w:sz w:val="28"/>
          <w:szCs w:val="28"/>
        </w:rPr>
      </w:pPr>
    </w:p>
    <w:p w14:paraId="3E0673AD" w14:textId="18907E2E" w:rsidR="002C31DE" w:rsidRDefault="002C31DE" w:rsidP="00604BA3">
      <w:pPr>
        <w:pStyle w:val="ListParagraph"/>
        <w:rPr>
          <w:rFonts w:ascii="Arial" w:hAnsi="Arial" w:cs="Arial"/>
          <w:b/>
          <w:bCs/>
          <w:sz w:val="28"/>
          <w:szCs w:val="28"/>
        </w:rPr>
      </w:pPr>
    </w:p>
    <w:p w14:paraId="7A456560" w14:textId="534F1CB1" w:rsidR="002C31DE" w:rsidRDefault="002C31DE" w:rsidP="00604BA3">
      <w:pPr>
        <w:pStyle w:val="ListParagraph"/>
        <w:rPr>
          <w:rFonts w:ascii="Arial" w:hAnsi="Arial" w:cs="Arial"/>
          <w:b/>
          <w:bCs/>
          <w:sz w:val="28"/>
          <w:szCs w:val="28"/>
        </w:rPr>
      </w:pPr>
    </w:p>
    <w:p w14:paraId="1D0CA638" w14:textId="095165C0" w:rsidR="002C31DE" w:rsidRDefault="002C31DE" w:rsidP="00604BA3">
      <w:pPr>
        <w:pStyle w:val="ListParagraph"/>
        <w:rPr>
          <w:rFonts w:ascii="Arial" w:hAnsi="Arial" w:cs="Arial"/>
          <w:b/>
          <w:bCs/>
          <w:sz w:val="28"/>
          <w:szCs w:val="28"/>
        </w:rPr>
      </w:pPr>
    </w:p>
    <w:p w14:paraId="12B91B18" w14:textId="62511EDD" w:rsidR="002C31DE" w:rsidRDefault="002C31DE" w:rsidP="00604BA3">
      <w:pPr>
        <w:pStyle w:val="ListParagraph"/>
        <w:rPr>
          <w:rFonts w:ascii="Arial" w:hAnsi="Arial" w:cs="Arial"/>
          <w:b/>
          <w:bCs/>
          <w:sz w:val="28"/>
          <w:szCs w:val="28"/>
        </w:rPr>
      </w:pPr>
    </w:p>
    <w:p w14:paraId="5D19F87F" w14:textId="485F15C6" w:rsidR="002C31DE" w:rsidRDefault="002C31DE" w:rsidP="00604BA3">
      <w:pPr>
        <w:pStyle w:val="ListParagraph"/>
        <w:rPr>
          <w:rFonts w:ascii="Arial" w:hAnsi="Arial" w:cs="Arial"/>
          <w:b/>
          <w:bCs/>
          <w:sz w:val="28"/>
          <w:szCs w:val="28"/>
        </w:rPr>
      </w:pPr>
    </w:p>
    <w:p w14:paraId="02D32D84" w14:textId="7A85D998" w:rsidR="002C31DE" w:rsidRDefault="002C31DE" w:rsidP="00604BA3">
      <w:pPr>
        <w:pStyle w:val="ListParagraph"/>
        <w:rPr>
          <w:rFonts w:ascii="Arial" w:hAnsi="Arial" w:cs="Arial"/>
          <w:b/>
          <w:bCs/>
          <w:sz w:val="28"/>
          <w:szCs w:val="28"/>
        </w:rPr>
      </w:pPr>
    </w:p>
    <w:p w14:paraId="7BF9A8B5" w14:textId="33CA2EB3" w:rsidR="002C31DE" w:rsidRDefault="002C31DE" w:rsidP="00604BA3">
      <w:pPr>
        <w:pStyle w:val="ListParagraph"/>
        <w:rPr>
          <w:rFonts w:ascii="Arial" w:hAnsi="Arial" w:cs="Arial"/>
          <w:b/>
          <w:bCs/>
          <w:sz w:val="28"/>
          <w:szCs w:val="28"/>
        </w:rPr>
      </w:pPr>
    </w:p>
    <w:p w14:paraId="6E6E681C" w14:textId="1C9CE745" w:rsidR="002C31DE" w:rsidRDefault="002C31DE" w:rsidP="00604BA3">
      <w:pPr>
        <w:pStyle w:val="ListParagraph"/>
        <w:rPr>
          <w:rFonts w:ascii="Arial" w:hAnsi="Arial" w:cs="Arial"/>
          <w:b/>
          <w:bCs/>
          <w:sz w:val="28"/>
          <w:szCs w:val="28"/>
        </w:rPr>
      </w:pPr>
    </w:p>
    <w:p w14:paraId="4A610786" w14:textId="076A8822" w:rsidR="002C31DE" w:rsidRDefault="002C31DE" w:rsidP="00604BA3">
      <w:pPr>
        <w:pStyle w:val="ListParagraph"/>
        <w:rPr>
          <w:rFonts w:ascii="Arial" w:hAnsi="Arial" w:cs="Arial"/>
          <w:b/>
          <w:bCs/>
          <w:sz w:val="28"/>
          <w:szCs w:val="28"/>
        </w:rPr>
      </w:pPr>
    </w:p>
    <w:p w14:paraId="33559E28" w14:textId="77777777" w:rsidR="0009509B" w:rsidRPr="00082EEB" w:rsidRDefault="0009509B" w:rsidP="00082EEB">
      <w:pPr>
        <w:rPr>
          <w:rFonts w:ascii="Arial" w:hAnsi="Arial" w:cs="Arial"/>
          <w:sz w:val="28"/>
          <w:szCs w:val="28"/>
        </w:rPr>
      </w:pPr>
      <w:r w:rsidRPr="00082EEB">
        <w:rPr>
          <w:rFonts w:ascii="Arial" w:hAnsi="Arial" w:cs="Arial"/>
          <w:sz w:val="28"/>
          <w:szCs w:val="28"/>
        </w:rPr>
        <w:br w:type="page"/>
      </w:r>
    </w:p>
    <w:p w14:paraId="76A12E7C" w14:textId="77777777" w:rsidR="00927FA7" w:rsidRPr="006926F7" w:rsidRDefault="00927FA7" w:rsidP="00927FA7">
      <w:pPr>
        <w:pStyle w:val="ListParagraph"/>
        <w:numPr>
          <w:ilvl w:val="1"/>
          <w:numId w:val="4"/>
        </w:numPr>
        <w:spacing w:line="480" w:lineRule="auto"/>
        <w:ind w:left="284" w:hanging="284"/>
        <w:rPr>
          <w:rFonts w:ascii="Arial" w:hAnsi="Arial" w:cs="Arial"/>
          <w:b/>
          <w:bCs/>
          <w:sz w:val="28"/>
          <w:szCs w:val="28"/>
          <w:u w:val="double"/>
        </w:rPr>
      </w:pPr>
      <w:r w:rsidRPr="006926F7">
        <w:rPr>
          <w:rFonts w:ascii="Arial" w:hAnsi="Arial" w:cs="Arial"/>
          <w:b/>
          <w:bCs/>
          <w:sz w:val="28"/>
          <w:szCs w:val="28"/>
          <w:u w:val="double"/>
        </w:rPr>
        <w:lastRenderedPageBreak/>
        <w:t>Use Case Diagram for the System</w:t>
      </w:r>
    </w:p>
    <w:p w14:paraId="20812F9A" w14:textId="77777777" w:rsidR="00473E3B" w:rsidRDefault="00BA5BC4" w:rsidP="00B805B9">
      <w:pPr>
        <w:rPr>
          <w:rFonts w:ascii="Arial" w:hAnsi="Arial" w:cs="Arial"/>
          <w:sz w:val="28"/>
          <w:szCs w:val="28"/>
        </w:rPr>
      </w:pPr>
      <w:r w:rsidRPr="00BA5BC4">
        <w:rPr>
          <w:rFonts w:ascii="Arial" w:hAnsi="Arial" w:cs="Arial"/>
          <w:sz w:val="28"/>
          <w:szCs w:val="28"/>
        </w:rPr>
        <w:t>Pearly Gates Lawn Cemetery and Crematorium Use Case Diagram</w:t>
      </w:r>
    </w:p>
    <w:p w14:paraId="170BF7CC" w14:textId="77777777" w:rsidR="000079C4" w:rsidRPr="00BA5BC4" w:rsidRDefault="000079C4" w:rsidP="00B805B9">
      <w:pPr>
        <w:rPr>
          <w:rFonts w:ascii="Arial" w:hAnsi="Arial" w:cs="Arial"/>
          <w:sz w:val="28"/>
          <w:szCs w:val="28"/>
        </w:rPr>
      </w:pPr>
    </w:p>
    <w:p w14:paraId="412E0036" w14:textId="77777777" w:rsidR="00473E3B" w:rsidRDefault="000079C4" w:rsidP="000079C4">
      <w:pPr>
        <w:ind w:left="-450"/>
        <w:rPr>
          <w:rFonts w:ascii="Arial" w:hAnsi="Arial" w:cs="Arial"/>
          <w:sz w:val="36"/>
          <w:szCs w:val="36"/>
        </w:rPr>
      </w:pPr>
      <w:r>
        <w:rPr>
          <w:rFonts w:ascii="Arial" w:hAnsi="Arial" w:cs="Arial"/>
          <w:noProof/>
          <w:sz w:val="36"/>
          <w:szCs w:val="36"/>
          <w:lang w:val="en-US"/>
        </w:rPr>
        <w:drawing>
          <wp:inline distT="0" distB="0" distL="0" distR="0" wp14:anchorId="3A2540D8" wp14:editId="423567F9">
            <wp:extent cx="6245934" cy="44100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11).png"/>
                    <pic:cNvPicPr/>
                  </pic:nvPicPr>
                  <pic:blipFill>
                    <a:blip r:embed="rId8">
                      <a:extLst>
                        <a:ext uri="{28A0092B-C50C-407E-A947-70E740481C1C}">
                          <a14:useLocalDpi xmlns:a14="http://schemas.microsoft.com/office/drawing/2010/main" val="0"/>
                        </a:ext>
                      </a:extLst>
                    </a:blip>
                    <a:stretch>
                      <a:fillRect/>
                    </a:stretch>
                  </pic:blipFill>
                  <pic:spPr>
                    <a:xfrm>
                      <a:off x="0" y="0"/>
                      <a:ext cx="6243974" cy="4408691"/>
                    </a:xfrm>
                    <a:prstGeom prst="rect">
                      <a:avLst/>
                    </a:prstGeom>
                  </pic:spPr>
                </pic:pic>
              </a:graphicData>
            </a:graphic>
          </wp:inline>
        </w:drawing>
      </w:r>
    </w:p>
    <w:p w14:paraId="1CCAECD0" w14:textId="77777777" w:rsidR="000079C4" w:rsidRDefault="000079C4" w:rsidP="000079C4">
      <w:pPr>
        <w:ind w:left="-450"/>
        <w:rPr>
          <w:rFonts w:ascii="Arial" w:hAnsi="Arial" w:cs="Arial"/>
          <w:sz w:val="36"/>
          <w:szCs w:val="36"/>
        </w:rPr>
      </w:pPr>
    </w:p>
    <w:p w14:paraId="2FEBAF32" w14:textId="77777777" w:rsidR="000079C4" w:rsidRDefault="000079C4" w:rsidP="000079C4">
      <w:pPr>
        <w:ind w:left="-450"/>
        <w:rPr>
          <w:rFonts w:ascii="Arial" w:hAnsi="Arial" w:cs="Arial"/>
          <w:sz w:val="36"/>
          <w:szCs w:val="36"/>
        </w:rPr>
      </w:pPr>
    </w:p>
    <w:p w14:paraId="7FACDD83" w14:textId="77777777" w:rsidR="00D253B3" w:rsidRDefault="00D253B3" w:rsidP="001376D3">
      <w:pPr>
        <w:ind w:left="142"/>
        <w:rPr>
          <w:rFonts w:ascii="Arial" w:hAnsi="Arial" w:cs="Arial"/>
          <w:sz w:val="36"/>
          <w:szCs w:val="36"/>
        </w:rPr>
      </w:pPr>
    </w:p>
    <w:p w14:paraId="25BAEE51" w14:textId="77777777" w:rsidR="003A38AD" w:rsidRDefault="003A38AD" w:rsidP="001376D3">
      <w:pPr>
        <w:ind w:left="142"/>
        <w:rPr>
          <w:rFonts w:ascii="Arial" w:hAnsi="Arial" w:cs="Arial"/>
          <w:sz w:val="36"/>
          <w:szCs w:val="36"/>
        </w:rPr>
      </w:pPr>
    </w:p>
    <w:p w14:paraId="0F55597E" w14:textId="77777777" w:rsidR="00D253B3" w:rsidRDefault="00D253B3" w:rsidP="001376D3">
      <w:pPr>
        <w:ind w:left="142"/>
        <w:rPr>
          <w:rFonts w:ascii="Arial" w:hAnsi="Arial" w:cs="Arial"/>
          <w:sz w:val="36"/>
          <w:szCs w:val="36"/>
        </w:rPr>
      </w:pPr>
    </w:p>
    <w:p w14:paraId="5856F5DD" w14:textId="77777777" w:rsidR="00D253B3" w:rsidRDefault="00D253B3" w:rsidP="001376D3">
      <w:pPr>
        <w:ind w:left="142"/>
        <w:rPr>
          <w:rFonts w:ascii="Arial" w:hAnsi="Arial" w:cs="Arial"/>
          <w:sz w:val="36"/>
          <w:szCs w:val="36"/>
        </w:rPr>
      </w:pPr>
    </w:p>
    <w:p w14:paraId="1B22F6E1" w14:textId="77777777" w:rsidR="00D253B3" w:rsidRDefault="00D253B3" w:rsidP="001376D3">
      <w:pPr>
        <w:ind w:left="142"/>
        <w:rPr>
          <w:rFonts w:ascii="Arial" w:hAnsi="Arial" w:cs="Arial"/>
          <w:sz w:val="36"/>
          <w:szCs w:val="36"/>
        </w:rPr>
      </w:pPr>
    </w:p>
    <w:p w14:paraId="2765D62E" w14:textId="77777777" w:rsidR="00620F51" w:rsidRDefault="00620F51" w:rsidP="001376D3">
      <w:pPr>
        <w:ind w:left="142"/>
        <w:rPr>
          <w:rFonts w:ascii="Arial" w:hAnsi="Arial" w:cs="Arial"/>
          <w:sz w:val="36"/>
          <w:szCs w:val="36"/>
        </w:rPr>
      </w:pPr>
    </w:p>
    <w:p w14:paraId="08D65E48" w14:textId="77777777" w:rsidR="00476678" w:rsidRPr="002C31DE" w:rsidRDefault="00476678" w:rsidP="00BF646C">
      <w:pPr>
        <w:pStyle w:val="ListParagraph"/>
        <w:numPr>
          <w:ilvl w:val="1"/>
          <w:numId w:val="4"/>
        </w:numPr>
        <w:spacing w:line="480" w:lineRule="auto"/>
        <w:ind w:left="284" w:hanging="284"/>
        <w:rPr>
          <w:rFonts w:ascii="Arial" w:hAnsi="Arial" w:cs="Arial"/>
          <w:b/>
          <w:bCs/>
          <w:sz w:val="28"/>
          <w:szCs w:val="28"/>
          <w:u w:val="single"/>
        </w:rPr>
      </w:pPr>
      <w:r w:rsidRPr="002C31DE">
        <w:rPr>
          <w:rFonts w:ascii="Arial" w:hAnsi="Arial" w:cs="Arial"/>
          <w:b/>
          <w:bCs/>
          <w:sz w:val="28"/>
          <w:szCs w:val="28"/>
          <w:u w:val="single"/>
        </w:rPr>
        <w:lastRenderedPageBreak/>
        <w:t>USE CASE DESCRIPTION</w:t>
      </w:r>
    </w:p>
    <w:p w14:paraId="22EBB325" w14:textId="77777777" w:rsidR="00D253B3" w:rsidRPr="00F155BC" w:rsidRDefault="00F155BC" w:rsidP="00476678">
      <w:pPr>
        <w:rPr>
          <w:rFonts w:ascii="Arial" w:hAnsi="Arial" w:cs="Arial"/>
          <w:sz w:val="28"/>
          <w:szCs w:val="28"/>
        </w:rPr>
      </w:pPr>
      <w:r w:rsidRPr="00F155BC">
        <w:rPr>
          <w:rFonts w:ascii="Arial" w:hAnsi="Arial" w:cs="Arial"/>
          <w:sz w:val="28"/>
          <w:szCs w:val="28"/>
        </w:rPr>
        <w:t xml:space="preserve">Use Case 1. </w:t>
      </w:r>
      <w:r w:rsidR="003A38AD" w:rsidRPr="006926F7">
        <w:rPr>
          <w:rFonts w:ascii="Arial" w:hAnsi="Arial" w:cs="Arial"/>
          <w:sz w:val="28"/>
          <w:szCs w:val="28"/>
          <w:u w:val="double"/>
        </w:rPr>
        <w:t>Search and Select a Service</w:t>
      </w:r>
      <w:r w:rsidRPr="00F155BC">
        <w:rPr>
          <w:rFonts w:ascii="Arial" w:hAnsi="Arial" w:cs="Arial"/>
          <w:sz w:val="28"/>
          <w:szCs w:val="28"/>
        </w:rPr>
        <w:t xml:space="preserve"> </w:t>
      </w:r>
    </w:p>
    <w:tbl>
      <w:tblPr>
        <w:tblW w:w="9810" w:type="dxa"/>
        <w:tblInd w:w="-72" w:type="dxa"/>
        <w:tblLayout w:type="fixed"/>
        <w:tblLook w:val="04A0" w:firstRow="1" w:lastRow="0" w:firstColumn="1" w:lastColumn="0" w:noHBand="0" w:noVBand="1"/>
      </w:tblPr>
      <w:tblGrid>
        <w:gridCol w:w="2070"/>
        <w:gridCol w:w="416"/>
        <w:gridCol w:w="7324"/>
      </w:tblGrid>
      <w:tr w:rsidR="00BE7AD2" w:rsidRPr="003A38AD" w14:paraId="3DD8D7BD" w14:textId="77777777" w:rsidTr="00295773">
        <w:trPr>
          <w:trHeight w:val="354"/>
        </w:trPr>
        <w:tc>
          <w:tcPr>
            <w:tcW w:w="20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4454C1"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Use case #</w:t>
            </w:r>
          </w:p>
        </w:tc>
        <w:tc>
          <w:tcPr>
            <w:tcW w:w="7740" w:type="dxa"/>
            <w:gridSpan w:val="2"/>
            <w:tcBorders>
              <w:top w:val="single" w:sz="4" w:space="0" w:color="auto"/>
              <w:left w:val="nil"/>
              <w:bottom w:val="single" w:sz="4" w:space="0" w:color="auto"/>
              <w:right w:val="single" w:sz="4" w:space="0" w:color="auto"/>
            </w:tcBorders>
            <w:shd w:val="clear" w:color="auto" w:fill="auto"/>
            <w:vAlign w:val="center"/>
            <w:hideMark/>
          </w:tcPr>
          <w:p w14:paraId="23744070" w14:textId="77777777" w:rsidR="003A38AD" w:rsidRPr="003A38AD" w:rsidRDefault="003A38AD" w:rsidP="00EE68A4">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1</w:t>
            </w:r>
          </w:p>
        </w:tc>
      </w:tr>
      <w:tr w:rsidR="00BE7AD2" w:rsidRPr="003A38AD" w14:paraId="2ABB030A" w14:textId="77777777" w:rsidTr="00295773">
        <w:trPr>
          <w:trHeight w:val="354"/>
        </w:trPr>
        <w:tc>
          <w:tcPr>
            <w:tcW w:w="2070" w:type="dxa"/>
            <w:tcBorders>
              <w:top w:val="nil"/>
              <w:left w:val="single" w:sz="4" w:space="0" w:color="auto"/>
              <w:bottom w:val="single" w:sz="4" w:space="0" w:color="auto"/>
              <w:right w:val="single" w:sz="4" w:space="0" w:color="auto"/>
            </w:tcBorders>
            <w:shd w:val="clear" w:color="auto" w:fill="auto"/>
            <w:vAlign w:val="center"/>
            <w:hideMark/>
          </w:tcPr>
          <w:p w14:paraId="42D93956"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Use case name</w:t>
            </w:r>
          </w:p>
        </w:tc>
        <w:tc>
          <w:tcPr>
            <w:tcW w:w="7740" w:type="dxa"/>
            <w:gridSpan w:val="2"/>
            <w:tcBorders>
              <w:top w:val="single" w:sz="4" w:space="0" w:color="auto"/>
              <w:left w:val="nil"/>
              <w:bottom w:val="single" w:sz="4" w:space="0" w:color="auto"/>
              <w:right w:val="single" w:sz="4" w:space="0" w:color="auto"/>
            </w:tcBorders>
            <w:shd w:val="clear" w:color="auto" w:fill="auto"/>
            <w:vAlign w:val="center"/>
            <w:hideMark/>
          </w:tcPr>
          <w:p w14:paraId="2279839E" w14:textId="77777777" w:rsidR="003A38AD" w:rsidRPr="003A38AD" w:rsidRDefault="003A38AD" w:rsidP="00EE68A4">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Search and Select a Service</w:t>
            </w:r>
          </w:p>
        </w:tc>
      </w:tr>
      <w:tr w:rsidR="00BE7AD2" w:rsidRPr="003A38AD" w14:paraId="7685C12F" w14:textId="77777777" w:rsidTr="00295773">
        <w:trPr>
          <w:trHeight w:val="601"/>
        </w:trPr>
        <w:tc>
          <w:tcPr>
            <w:tcW w:w="2070" w:type="dxa"/>
            <w:tcBorders>
              <w:top w:val="nil"/>
              <w:left w:val="single" w:sz="4" w:space="0" w:color="auto"/>
              <w:bottom w:val="single" w:sz="4" w:space="0" w:color="auto"/>
              <w:right w:val="single" w:sz="4" w:space="0" w:color="auto"/>
            </w:tcBorders>
            <w:shd w:val="clear" w:color="auto" w:fill="auto"/>
            <w:vAlign w:val="center"/>
            <w:hideMark/>
          </w:tcPr>
          <w:p w14:paraId="63706AC7"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Brief description</w:t>
            </w:r>
          </w:p>
        </w:tc>
        <w:tc>
          <w:tcPr>
            <w:tcW w:w="7740" w:type="dxa"/>
            <w:gridSpan w:val="2"/>
            <w:tcBorders>
              <w:top w:val="single" w:sz="4" w:space="0" w:color="auto"/>
              <w:left w:val="nil"/>
              <w:bottom w:val="single" w:sz="4" w:space="0" w:color="auto"/>
              <w:right w:val="single" w:sz="4" w:space="0" w:color="auto"/>
            </w:tcBorders>
            <w:shd w:val="clear" w:color="auto" w:fill="auto"/>
            <w:vAlign w:val="center"/>
            <w:hideMark/>
          </w:tcPr>
          <w:p w14:paraId="6ABD2D75" w14:textId="77777777" w:rsidR="003A38AD" w:rsidRPr="003A38AD" w:rsidRDefault="003A38AD" w:rsidP="00EE68A4">
            <w:pPr>
              <w:spacing w:after="0" w:line="240" w:lineRule="auto"/>
              <w:ind w:leftChars="-8" w:hangingChars="9" w:hanging="18"/>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Customer selects a service from the one's showcased on the Pearly Gates web portal</w:t>
            </w:r>
          </w:p>
        </w:tc>
      </w:tr>
      <w:tr w:rsidR="00BE7AD2" w:rsidRPr="003A38AD" w14:paraId="2BEF1423" w14:textId="77777777" w:rsidTr="00295773">
        <w:trPr>
          <w:trHeight w:val="575"/>
        </w:trPr>
        <w:tc>
          <w:tcPr>
            <w:tcW w:w="2070" w:type="dxa"/>
            <w:tcBorders>
              <w:top w:val="nil"/>
              <w:left w:val="single" w:sz="4" w:space="0" w:color="auto"/>
              <w:bottom w:val="single" w:sz="4" w:space="0" w:color="auto"/>
              <w:right w:val="single" w:sz="4" w:space="0" w:color="auto"/>
            </w:tcBorders>
            <w:shd w:val="clear" w:color="auto" w:fill="auto"/>
            <w:vAlign w:val="center"/>
            <w:hideMark/>
          </w:tcPr>
          <w:p w14:paraId="0451268F"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Related use cases</w:t>
            </w:r>
          </w:p>
        </w:tc>
        <w:tc>
          <w:tcPr>
            <w:tcW w:w="7740" w:type="dxa"/>
            <w:gridSpan w:val="2"/>
            <w:tcBorders>
              <w:top w:val="single" w:sz="4" w:space="0" w:color="auto"/>
              <w:left w:val="nil"/>
              <w:bottom w:val="single" w:sz="4" w:space="0" w:color="auto"/>
              <w:right w:val="single" w:sz="4" w:space="0" w:color="auto"/>
            </w:tcBorders>
            <w:shd w:val="clear" w:color="auto" w:fill="auto"/>
            <w:vAlign w:val="center"/>
            <w:hideMark/>
          </w:tcPr>
          <w:p w14:paraId="3840E071" w14:textId="77777777" w:rsidR="003A38AD" w:rsidRPr="003A38AD" w:rsidRDefault="003A38AD" w:rsidP="00EE68A4">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Cart , Service Catalog</w:t>
            </w:r>
          </w:p>
        </w:tc>
      </w:tr>
      <w:tr w:rsidR="00BE7AD2" w:rsidRPr="003A38AD" w14:paraId="5C245FE3" w14:textId="77777777" w:rsidTr="00295773">
        <w:trPr>
          <w:trHeight w:val="354"/>
        </w:trPr>
        <w:tc>
          <w:tcPr>
            <w:tcW w:w="2070" w:type="dxa"/>
            <w:tcBorders>
              <w:top w:val="nil"/>
              <w:left w:val="single" w:sz="4" w:space="0" w:color="auto"/>
              <w:bottom w:val="single" w:sz="4" w:space="0" w:color="auto"/>
              <w:right w:val="single" w:sz="4" w:space="0" w:color="auto"/>
            </w:tcBorders>
            <w:shd w:val="clear" w:color="auto" w:fill="auto"/>
            <w:vAlign w:val="center"/>
            <w:hideMark/>
          </w:tcPr>
          <w:p w14:paraId="0DE44854"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Entry conditions</w:t>
            </w:r>
          </w:p>
        </w:tc>
        <w:tc>
          <w:tcPr>
            <w:tcW w:w="7740" w:type="dxa"/>
            <w:gridSpan w:val="2"/>
            <w:tcBorders>
              <w:top w:val="single" w:sz="4" w:space="0" w:color="auto"/>
              <w:left w:val="nil"/>
              <w:bottom w:val="single" w:sz="4" w:space="0" w:color="auto"/>
              <w:right w:val="single" w:sz="4" w:space="0" w:color="auto"/>
            </w:tcBorders>
            <w:shd w:val="clear" w:color="auto" w:fill="auto"/>
            <w:vAlign w:val="center"/>
            <w:hideMark/>
          </w:tcPr>
          <w:p w14:paraId="09B7682E" w14:textId="77777777" w:rsidR="003A38AD" w:rsidRPr="003A38AD" w:rsidRDefault="003A38AD" w:rsidP="00EE68A4">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Customer access Pearly Gates web portal</w:t>
            </w:r>
          </w:p>
        </w:tc>
      </w:tr>
      <w:tr w:rsidR="00BE7AD2" w:rsidRPr="003A38AD" w14:paraId="08675BCE" w14:textId="77777777" w:rsidTr="00295773">
        <w:trPr>
          <w:trHeight w:val="458"/>
        </w:trPr>
        <w:tc>
          <w:tcPr>
            <w:tcW w:w="2070" w:type="dxa"/>
            <w:tcBorders>
              <w:top w:val="nil"/>
              <w:left w:val="single" w:sz="4" w:space="0" w:color="auto"/>
              <w:bottom w:val="nil"/>
              <w:right w:val="single" w:sz="4" w:space="0" w:color="auto"/>
            </w:tcBorders>
            <w:shd w:val="clear" w:color="auto" w:fill="auto"/>
            <w:vAlign w:val="center"/>
            <w:hideMark/>
          </w:tcPr>
          <w:p w14:paraId="7A7F63A0"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Exit conditions</w:t>
            </w:r>
          </w:p>
        </w:tc>
        <w:tc>
          <w:tcPr>
            <w:tcW w:w="7740" w:type="dxa"/>
            <w:gridSpan w:val="2"/>
            <w:tcBorders>
              <w:top w:val="single" w:sz="4" w:space="0" w:color="auto"/>
              <w:left w:val="nil"/>
              <w:bottom w:val="nil"/>
              <w:right w:val="single" w:sz="4" w:space="0" w:color="auto"/>
            </w:tcBorders>
            <w:shd w:val="clear" w:color="auto" w:fill="auto"/>
            <w:vAlign w:val="center"/>
            <w:hideMark/>
          </w:tcPr>
          <w:p w14:paraId="041DDB01" w14:textId="77777777" w:rsidR="003A38AD" w:rsidRPr="003A38AD" w:rsidRDefault="003A38AD" w:rsidP="00EE68A4">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All services selected by Customer are added to the cart</w:t>
            </w:r>
          </w:p>
        </w:tc>
      </w:tr>
      <w:tr w:rsidR="00BE7AD2" w:rsidRPr="003A38AD" w14:paraId="44FD1368" w14:textId="77777777" w:rsidTr="00295773">
        <w:trPr>
          <w:trHeight w:val="354"/>
        </w:trPr>
        <w:tc>
          <w:tcPr>
            <w:tcW w:w="207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039A849"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Flow of events</w:t>
            </w:r>
          </w:p>
        </w:tc>
        <w:tc>
          <w:tcPr>
            <w:tcW w:w="416" w:type="dxa"/>
            <w:tcBorders>
              <w:top w:val="single" w:sz="4" w:space="0" w:color="auto"/>
              <w:left w:val="nil"/>
              <w:bottom w:val="nil"/>
              <w:right w:val="nil"/>
            </w:tcBorders>
            <w:shd w:val="clear" w:color="auto" w:fill="auto"/>
            <w:noWrap/>
            <w:hideMark/>
          </w:tcPr>
          <w:p w14:paraId="3EF99FB5"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1)</w:t>
            </w:r>
          </w:p>
        </w:tc>
        <w:tc>
          <w:tcPr>
            <w:tcW w:w="7324" w:type="dxa"/>
            <w:tcBorders>
              <w:top w:val="single" w:sz="4" w:space="0" w:color="auto"/>
              <w:left w:val="nil"/>
              <w:bottom w:val="nil"/>
              <w:right w:val="single" w:sz="4" w:space="0" w:color="auto"/>
            </w:tcBorders>
            <w:shd w:val="clear" w:color="auto" w:fill="auto"/>
            <w:hideMark/>
          </w:tcPr>
          <w:p w14:paraId="0970BC86"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Customer access Pearly Gates Webpage showcasing all the services offered</w:t>
            </w:r>
          </w:p>
        </w:tc>
      </w:tr>
      <w:tr w:rsidR="00BE7AD2" w:rsidRPr="003A38AD" w14:paraId="5CC571AA" w14:textId="77777777" w:rsidTr="00295773">
        <w:trPr>
          <w:trHeight w:val="354"/>
        </w:trPr>
        <w:tc>
          <w:tcPr>
            <w:tcW w:w="2070" w:type="dxa"/>
            <w:vMerge/>
            <w:tcBorders>
              <w:top w:val="single" w:sz="4" w:space="0" w:color="auto"/>
              <w:left w:val="single" w:sz="4" w:space="0" w:color="auto"/>
              <w:bottom w:val="single" w:sz="4" w:space="0" w:color="000000"/>
              <w:right w:val="single" w:sz="4" w:space="0" w:color="auto"/>
            </w:tcBorders>
            <w:vAlign w:val="center"/>
            <w:hideMark/>
          </w:tcPr>
          <w:p w14:paraId="3BDE557F" w14:textId="77777777" w:rsidR="003A38AD" w:rsidRPr="003A38AD" w:rsidRDefault="003A38AD" w:rsidP="003A38AD">
            <w:pPr>
              <w:spacing w:after="0" w:line="240" w:lineRule="auto"/>
              <w:rPr>
                <w:rFonts w:ascii="Arial" w:eastAsia="Times New Roman" w:hAnsi="Arial" w:cs="Arial"/>
                <w:color w:val="000000"/>
                <w:sz w:val="20"/>
                <w:szCs w:val="20"/>
                <w:lang w:val="en-US"/>
              </w:rPr>
            </w:pPr>
          </w:p>
        </w:tc>
        <w:tc>
          <w:tcPr>
            <w:tcW w:w="416" w:type="dxa"/>
            <w:tcBorders>
              <w:top w:val="nil"/>
              <w:left w:val="nil"/>
              <w:bottom w:val="nil"/>
              <w:right w:val="nil"/>
            </w:tcBorders>
            <w:shd w:val="clear" w:color="auto" w:fill="auto"/>
            <w:noWrap/>
            <w:hideMark/>
          </w:tcPr>
          <w:p w14:paraId="5B82C55F"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2)</w:t>
            </w:r>
          </w:p>
        </w:tc>
        <w:tc>
          <w:tcPr>
            <w:tcW w:w="7324" w:type="dxa"/>
            <w:tcBorders>
              <w:top w:val="nil"/>
              <w:left w:val="nil"/>
              <w:bottom w:val="nil"/>
              <w:right w:val="single" w:sz="4" w:space="0" w:color="auto"/>
            </w:tcBorders>
            <w:shd w:val="clear" w:color="auto" w:fill="auto"/>
            <w:hideMark/>
          </w:tcPr>
          <w:p w14:paraId="42DABE5B"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Customer browse through the list of services offered</w:t>
            </w:r>
          </w:p>
        </w:tc>
      </w:tr>
      <w:tr w:rsidR="00BE7AD2" w:rsidRPr="003A38AD" w14:paraId="407D379A" w14:textId="77777777" w:rsidTr="00295773">
        <w:trPr>
          <w:trHeight w:val="354"/>
        </w:trPr>
        <w:tc>
          <w:tcPr>
            <w:tcW w:w="2070" w:type="dxa"/>
            <w:vMerge/>
            <w:tcBorders>
              <w:top w:val="single" w:sz="4" w:space="0" w:color="auto"/>
              <w:left w:val="single" w:sz="4" w:space="0" w:color="auto"/>
              <w:bottom w:val="single" w:sz="4" w:space="0" w:color="000000"/>
              <w:right w:val="single" w:sz="4" w:space="0" w:color="auto"/>
            </w:tcBorders>
            <w:vAlign w:val="center"/>
            <w:hideMark/>
          </w:tcPr>
          <w:p w14:paraId="1DA660F9" w14:textId="77777777" w:rsidR="003A38AD" w:rsidRPr="003A38AD" w:rsidRDefault="003A38AD" w:rsidP="003A38AD">
            <w:pPr>
              <w:spacing w:after="0" w:line="240" w:lineRule="auto"/>
              <w:rPr>
                <w:rFonts w:ascii="Arial" w:eastAsia="Times New Roman" w:hAnsi="Arial" w:cs="Arial"/>
                <w:color w:val="000000"/>
                <w:sz w:val="20"/>
                <w:szCs w:val="20"/>
                <w:lang w:val="en-US"/>
              </w:rPr>
            </w:pPr>
          </w:p>
        </w:tc>
        <w:tc>
          <w:tcPr>
            <w:tcW w:w="416" w:type="dxa"/>
            <w:tcBorders>
              <w:top w:val="nil"/>
              <w:left w:val="nil"/>
              <w:bottom w:val="nil"/>
              <w:right w:val="nil"/>
            </w:tcBorders>
            <w:shd w:val="clear" w:color="auto" w:fill="auto"/>
            <w:noWrap/>
            <w:hideMark/>
          </w:tcPr>
          <w:p w14:paraId="12E2FE9C"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3)</w:t>
            </w:r>
          </w:p>
        </w:tc>
        <w:tc>
          <w:tcPr>
            <w:tcW w:w="7324" w:type="dxa"/>
            <w:tcBorders>
              <w:top w:val="nil"/>
              <w:left w:val="nil"/>
              <w:bottom w:val="nil"/>
              <w:right w:val="single" w:sz="4" w:space="0" w:color="auto"/>
            </w:tcBorders>
            <w:shd w:val="clear" w:color="auto" w:fill="auto"/>
            <w:hideMark/>
          </w:tcPr>
          <w:p w14:paraId="294E6B75"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Customer selects services as per their requirements</w:t>
            </w:r>
          </w:p>
        </w:tc>
      </w:tr>
      <w:tr w:rsidR="00BE7AD2" w:rsidRPr="003A38AD" w14:paraId="6533B192" w14:textId="77777777" w:rsidTr="00295773">
        <w:trPr>
          <w:trHeight w:val="354"/>
        </w:trPr>
        <w:tc>
          <w:tcPr>
            <w:tcW w:w="2070" w:type="dxa"/>
            <w:vMerge/>
            <w:tcBorders>
              <w:top w:val="single" w:sz="4" w:space="0" w:color="auto"/>
              <w:left w:val="single" w:sz="4" w:space="0" w:color="auto"/>
              <w:bottom w:val="single" w:sz="4" w:space="0" w:color="000000"/>
              <w:right w:val="single" w:sz="4" w:space="0" w:color="auto"/>
            </w:tcBorders>
            <w:vAlign w:val="center"/>
            <w:hideMark/>
          </w:tcPr>
          <w:p w14:paraId="1ECAEF75" w14:textId="77777777" w:rsidR="003A38AD" w:rsidRPr="003A38AD" w:rsidRDefault="003A38AD" w:rsidP="003A38AD">
            <w:pPr>
              <w:spacing w:after="0" w:line="240" w:lineRule="auto"/>
              <w:rPr>
                <w:rFonts w:ascii="Arial" w:eastAsia="Times New Roman" w:hAnsi="Arial" w:cs="Arial"/>
                <w:color w:val="000000"/>
                <w:sz w:val="20"/>
                <w:szCs w:val="20"/>
                <w:lang w:val="en-US"/>
              </w:rPr>
            </w:pPr>
          </w:p>
        </w:tc>
        <w:tc>
          <w:tcPr>
            <w:tcW w:w="416" w:type="dxa"/>
            <w:tcBorders>
              <w:top w:val="nil"/>
              <w:left w:val="nil"/>
              <w:bottom w:val="nil"/>
              <w:right w:val="nil"/>
            </w:tcBorders>
            <w:shd w:val="clear" w:color="auto" w:fill="auto"/>
            <w:noWrap/>
            <w:hideMark/>
          </w:tcPr>
          <w:p w14:paraId="6A510D2E"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4)</w:t>
            </w:r>
          </w:p>
        </w:tc>
        <w:tc>
          <w:tcPr>
            <w:tcW w:w="7324" w:type="dxa"/>
            <w:tcBorders>
              <w:top w:val="nil"/>
              <w:left w:val="nil"/>
              <w:bottom w:val="nil"/>
              <w:right w:val="single" w:sz="4" w:space="0" w:color="auto"/>
            </w:tcBorders>
            <w:shd w:val="clear" w:color="auto" w:fill="auto"/>
            <w:hideMark/>
          </w:tcPr>
          <w:p w14:paraId="427387F6"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 xml:space="preserve">Customer is shown the specifics and </w:t>
            </w:r>
            <w:proofErr w:type="spellStart"/>
            <w:r w:rsidRPr="003A38AD">
              <w:rPr>
                <w:rFonts w:ascii="Arial" w:eastAsia="Times New Roman" w:hAnsi="Arial" w:cs="Arial"/>
                <w:color w:val="000000"/>
                <w:sz w:val="20"/>
                <w:szCs w:val="20"/>
                <w:lang w:val="en-US"/>
              </w:rPr>
              <w:t>avaibility</w:t>
            </w:r>
            <w:proofErr w:type="spellEnd"/>
            <w:r w:rsidRPr="003A38AD">
              <w:rPr>
                <w:rFonts w:ascii="Arial" w:eastAsia="Times New Roman" w:hAnsi="Arial" w:cs="Arial"/>
                <w:color w:val="000000"/>
                <w:sz w:val="20"/>
                <w:szCs w:val="20"/>
                <w:lang w:val="en-US"/>
              </w:rPr>
              <w:t xml:space="preserve"> of the service selected</w:t>
            </w:r>
          </w:p>
        </w:tc>
      </w:tr>
      <w:tr w:rsidR="00BE7AD2" w:rsidRPr="003A38AD" w14:paraId="2C5E6B0D" w14:textId="77777777" w:rsidTr="00295773">
        <w:trPr>
          <w:trHeight w:val="354"/>
        </w:trPr>
        <w:tc>
          <w:tcPr>
            <w:tcW w:w="2070" w:type="dxa"/>
            <w:vMerge/>
            <w:tcBorders>
              <w:top w:val="single" w:sz="4" w:space="0" w:color="auto"/>
              <w:left w:val="single" w:sz="4" w:space="0" w:color="auto"/>
              <w:bottom w:val="single" w:sz="4" w:space="0" w:color="000000"/>
              <w:right w:val="single" w:sz="4" w:space="0" w:color="auto"/>
            </w:tcBorders>
            <w:vAlign w:val="center"/>
            <w:hideMark/>
          </w:tcPr>
          <w:p w14:paraId="0B3019A4" w14:textId="77777777" w:rsidR="003A38AD" w:rsidRPr="003A38AD" w:rsidRDefault="003A38AD" w:rsidP="003A38AD">
            <w:pPr>
              <w:spacing w:after="0" w:line="240" w:lineRule="auto"/>
              <w:rPr>
                <w:rFonts w:ascii="Arial" w:eastAsia="Times New Roman" w:hAnsi="Arial" w:cs="Arial"/>
                <w:color w:val="000000"/>
                <w:sz w:val="20"/>
                <w:szCs w:val="20"/>
                <w:lang w:val="en-US"/>
              </w:rPr>
            </w:pPr>
          </w:p>
        </w:tc>
        <w:tc>
          <w:tcPr>
            <w:tcW w:w="416" w:type="dxa"/>
            <w:tcBorders>
              <w:top w:val="nil"/>
              <w:left w:val="nil"/>
              <w:bottom w:val="nil"/>
              <w:right w:val="nil"/>
            </w:tcBorders>
            <w:shd w:val="clear" w:color="auto" w:fill="auto"/>
            <w:noWrap/>
            <w:hideMark/>
          </w:tcPr>
          <w:p w14:paraId="4F5455C2"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5)</w:t>
            </w:r>
          </w:p>
        </w:tc>
        <w:tc>
          <w:tcPr>
            <w:tcW w:w="7324" w:type="dxa"/>
            <w:tcBorders>
              <w:top w:val="nil"/>
              <w:left w:val="nil"/>
              <w:bottom w:val="nil"/>
              <w:right w:val="single" w:sz="4" w:space="0" w:color="auto"/>
            </w:tcBorders>
            <w:shd w:val="clear" w:color="auto" w:fill="auto"/>
            <w:noWrap/>
            <w:hideMark/>
          </w:tcPr>
          <w:p w14:paraId="716AE19E"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Customer selects the service slot/type of their choice</w:t>
            </w:r>
          </w:p>
        </w:tc>
      </w:tr>
      <w:tr w:rsidR="00BE7AD2" w:rsidRPr="003A38AD" w14:paraId="119EA8D8" w14:textId="77777777" w:rsidTr="00295773">
        <w:trPr>
          <w:trHeight w:val="611"/>
        </w:trPr>
        <w:tc>
          <w:tcPr>
            <w:tcW w:w="2070" w:type="dxa"/>
            <w:vMerge/>
            <w:tcBorders>
              <w:top w:val="single" w:sz="4" w:space="0" w:color="auto"/>
              <w:left w:val="single" w:sz="4" w:space="0" w:color="auto"/>
              <w:bottom w:val="single" w:sz="4" w:space="0" w:color="000000"/>
              <w:right w:val="single" w:sz="4" w:space="0" w:color="auto"/>
            </w:tcBorders>
            <w:vAlign w:val="center"/>
            <w:hideMark/>
          </w:tcPr>
          <w:p w14:paraId="3D3DA6EB" w14:textId="77777777" w:rsidR="003A38AD" w:rsidRPr="003A38AD" w:rsidRDefault="003A38AD" w:rsidP="003A38AD">
            <w:pPr>
              <w:spacing w:after="0" w:line="240" w:lineRule="auto"/>
              <w:rPr>
                <w:rFonts w:ascii="Arial" w:eastAsia="Times New Roman" w:hAnsi="Arial" w:cs="Arial"/>
                <w:color w:val="000000"/>
                <w:sz w:val="20"/>
                <w:szCs w:val="20"/>
                <w:lang w:val="en-US"/>
              </w:rPr>
            </w:pPr>
          </w:p>
        </w:tc>
        <w:tc>
          <w:tcPr>
            <w:tcW w:w="416" w:type="dxa"/>
            <w:tcBorders>
              <w:top w:val="nil"/>
              <w:left w:val="nil"/>
              <w:bottom w:val="nil"/>
              <w:right w:val="nil"/>
            </w:tcBorders>
            <w:shd w:val="clear" w:color="auto" w:fill="auto"/>
            <w:noWrap/>
            <w:hideMark/>
          </w:tcPr>
          <w:p w14:paraId="01394D02"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6)</w:t>
            </w:r>
          </w:p>
        </w:tc>
        <w:tc>
          <w:tcPr>
            <w:tcW w:w="7324" w:type="dxa"/>
            <w:tcBorders>
              <w:top w:val="nil"/>
              <w:left w:val="nil"/>
              <w:bottom w:val="nil"/>
              <w:right w:val="single" w:sz="4" w:space="0" w:color="auto"/>
            </w:tcBorders>
            <w:shd w:val="clear" w:color="auto" w:fill="auto"/>
            <w:noWrap/>
            <w:hideMark/>
          </w:tcPr>
          <w:p w14:paraId="0E4BEBB8"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Selected service is added to the cart</w:t>
            </w:r>
          </w:p>
        </w:tc>
      </w:tr>
      <w:tr w:rsidR="00BE7AD2" w:rsidRPr="003A38AD" w14:paraId="4C66E639" w14:textId="77777777" w:rsidTr="00295773">
        <w:trPr>
          <w:trHeight w:val="601"/>
        </w:trPr>
        <w:tc>
          <w:tcPr>
            <w:tcW w:w="2070" w:type="dxa"/>
            <w:vMerge w:val="restart"/>
            <w:tcBorders>
              <w:top w:val="nil"/>
              <w:left w:val="single" w:sz="4" w:space="0" w:color="auto"/>
              <w:bottom w:val="single" w:sz="4" w:space="0" w:color="auto"/>
              <w:right w:val="single" w:sz="4" w:space="0" w:color="auto"/>
            </w:tcBorders>
            <w:shd w:val="clear" w:color="auto" w:fill="auto"/>
            <w:vAlign w:val="center"/>
            <w:hideMark/>
          </w:tcPr>
          <w:p w14:paraId="0EC031E3"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Exception conditions</w:t>
            </w:r>
          </w:p>
        </w:tc>
        <w:tc>
          <w:tcPr>
            <w:tcW w:w="416" w:type="dxa"/>
            <w:tcBorders>
              <w:top w:val="single" w:sz="4" w:space="0" w:color="auto"/>
              <w:left w:val="nil"/>
              <w:bottom w:val="nil"/>
              <w:right w:val="nil"/>
            </w:tcBorders>
            <w:shd w:val="clear" w:color="auto" w:fill="auto"/>
            <w:noWrap/>
            <w:hideMark/>
          </w:tcPr>
          <w:p w14:paraId="7E469143"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1)</w:t>
            </w:r>
          </w:p>
        </w:tc>
        <w:tc>
          <w:tcPr>
            <w:tcW w:w="7324" w:type="dxa"/>
            <w:tcBorders>
              <w:top w:val="single" w:sz="4" w:space="0" w:color="auto"/>
              <w:left w:val="nil"/>
              <w:bottom w:val="nil"/>
              <w:right w:val="single" w:sz="4" w:space="0" w:color="auto"/>
            </w:tcBorders>
            <w:shd w:val="clear" w:color="auto" w:fill="auto"/>
            <w:hideMark/>
          </w:tcPr>
          <w:p w14:paraId="743FBDF2"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Phone number validation fails hence the workflow is routed back to customer details screen</w:t>
            </w:r>
          </w:p>
        </w:tc>
      </w:tr>
      <w:tr w:rsidR="00BE7AD2" w:rsidRPr="003A38AD" w14:paraId="0E01E073" w14:textId="77777777" w:rsidTr="00295773">
        <w:trPr>
          <w:trHeight w:val="354"/>
        </w:trPr>
        <w:tc>
          <w:tcPr>
            <w:tcW w:w="2070" w:type="dxa"/>
            <w:vMerge/>
            <w:tcBorders>
              <w:top w:val="nil"/>
              <w:left w:val="single" w:sz="4" w:space="0" w:color="auto"/>
              <w:bottom w:val="single" w:sz="4" w:space="0" w:color="auto"/>
              <w:right w:val="single" w:sz="4" w:space="0" w:color="auto"/>
            </w:tcBorders>
            <w:vAlign w:val="center"/>
            <w:hideMark/>
          </w:tcPr>
          <w:p w14:paraId="229AF58C" w14:textId="77777777" w:rsidR="003A38AD" w:rsidRPr="003A38AD" w:rsidRDefault="003A38AD" w:rsidP="003A38AD">
            <w:pPr>
              <w:spacing w:after="0" w:line="240" w:lineRule="auto"/>
              <w:rPr>
                <w:rFonts w:ascii="Arial" w:eastAsia="Times New Roman" w:hAnsi="Arial" w:cs="Arial"/>
                <w:color w:val="000000"/>
                <w:sz w:val="20"/>
                <w:szCs w:val="20"/>
                <w:lang w:val="en-US"/>
              </w:rPr>
            </w:pPr>
          </w:p>
        </w:tc>
        <w:tc>
          <w:tcPr>
            <w:tcW w:w="416" w:type="dxa"/>
            <w:tcBorders>
              <w:top w:val="nil"/>
              <w:left w:val="nil"/>
              <w:bottom w:val="single" w:sz="4" w:space="0" w:color="auto"/>
              <w:right w:val="nil"/>
            </w:tcBorders>
            <w:shd w:val="clear" w:color="auto" w:fill="auto"/>
            <w:noWrap/>
            <w:hideMark/>
          </w:tcPr>
          <w:p w14:paraId="2DCAB15C"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2)</w:t>
            </w:r>
          </w:p>
        </w:tc>
        <w:tc>
          <w:tcPr>
            <w:tcW w:w="7324" w:type="dxa"/>
            <w:tcBorders>
              <w:top w:val="nil"/>
              <w:left w:val="nil"/>
              <w:bottom w:val="single" w:sz="4" w:space="0" w:color="auto"/>
              <w:right w:val="single" w:sz="4" w:space="0" w:color="auto"/>
            </w:tcBorders>
            <w:shd w:val="clear" w:color="auto" w:fill="auto"/>
            <w:noWrap/>
            <w:hideMark/>
          </w:tcPr>
          <w:p w14:paraId="5402E46C"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Card validation fails, the workflow is routed back to order page</w:t>
            </w:r>
          </w:p>
        </w:tc>
      </w:tr>
    </w:tbl>
    <w:p w14:paraId="790C4DC0" w14:textId="77777777" w:rsidR="00BE7AD2" w:rsidRDefault="00BE7AD2" w:rsidP="00C8563B">
      <w:pPr>
        <w:rPr>
          <w:rFonts w:ascii="Arial" w:hAnsi="Arial" w:cs="Arial"/>
          <w:sz w:val="28"/>
          <w:szCs w:val="28"/>
        </w:rPr>
      </w:pPr>
    </w:p>
    <w:p w14:paraId="680FC4DF" w14:textId="77777777" w:rsidR="00C8563B" w:rsidRDefault="00C8563B" w:rsidP="00C8563B">
      <w:pPr>
        <w:rPr>
          <w:sz w:val="36"/>
          <w:szCs w:val="36"/>
        </w:rPr>
      </w:pPr>
      <w:r w:rsidRPr="00F155BC">
        <w:rPr>
          <w:rFonts w:ascii="Arial" w:hAnsi="Arial" w:cs="Arial"/>
          <w:sz w:val="28"/>
          <w:szCs w:val="28"/>
        </w:rPr>
        <w:t xml:space="preserve">Use Case </w:t>
      </w:r>
      <w:r>
        <w:rPr>
          <w:rFonts w:ascii="Arial" w:hAnsi="Arial" w:cs="Arial"/>
          <w:sz w:val="28"/>
          <w:szCs w:val="28"/>
        </w:rPr>
        <w:t>2</w:t>
      </w:r>
      <w:r w:rsidRPr="00F155BC">
        <w:rPr>
          <w:rFonts w:ascii="Arial" w:hAnsi="Arial" w:cs="Arial"/>
          <w:sz w:val="28"/>
          <w:szCs w:val="28"/>
        </w:rPr>
        <w:t xml:space="preserve">. </w:t>
      </w:r>
      <w:r w:rsidR="00BE7AD2" w:rsidRPr="006926F7">
        <w:rPr>
          <w:rFonts w:ascii="Arial" w:hAnsi="Arial" w:cs="Arial"/>
          <w:sz w:val="28"/>
          <w:szCs w:val="28"/>
          <w:u w:val="double"/>
        </w:rPr>
        <w:t>Cart</w:t>
      </w:r>
    </w:p>
    <w:tbl>
      <w:tblPr>
        <w:tblW w:w="9810" w:type="dxa"/>
        <w:tblInd w:w="-72" w:type="dxa"/>
        <w:tblLook w:val="04A0" w:firstRow="1" w:lastRow="0" w:firstColumn="1" w:lastColumn="0" w:noHBand="0" w:noVBand="1"/>
      </w:tblPr>
      <w:tblGrid>
        <w:gridCol w:w="2160"/>
        <w:gridCol w:w="394"/>
        <w:gridCol w:w="7256"/>
      </w:tblGrid>
      <w:tr w:rsidR="00BE7AD2" w:rsidRPr="003A38AD" w14:paraId="5FE02A2A" w14:textId="77777777" w:rsidTr="00295773">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007E3F" w14:textId="77777777" w:rsidR="003A38AD" w:rsidRPr="003A38AD" w:rsidRDefault="003A38AD" w:rsidP="003A38AD">
            <w:pPr>
              <w:spacing w:after="0" w:line="240" w:lineRule="auto"/>
              <w:ind w:firstLineChars="100" w:firstLine="200"/>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Use case #</w:t>
            </w:r>
          </w:p>
        </w:tc>
        <w:tc>
          <w:tcPr>
            <w:tcW w:w="7650" w:type="dxa"/>
            <w:gridSpan w:val="2"/>
            <w:tcBorders>
              <w:top w:val="single" w:sz="4" w:space="0" w:color="auto"/>
              <w:left w:val="nil"/>
              <w:bottom w:val="single" w:sz="4" w:space="0" w:color="auto"/>
              <w:right w:val="single" w:sz="4" w:space="0" w:color="auto"/>
            </w:tcBorders>
            <w:shd w:val="clear" w:color="auto" w:fill="auto"/>
            <w:vAlign w:val="center"/>
            <w:hideMark/>
          </w:tcPr>
          <w:p w14:paraId="6DF80B8E" w14:textId="77777777" w:rsidR="003A38AD" w:rsidRPr="003A38AD" w:rsidRDefault="003A38AD" w:rsidP="00EE68A4">
            <w:pPr>
              <w:spacing w:after="0" w:line="240" w:lineRule="auto"/>
              <w:ind w:left="72"/>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2</w:t>
            </w:r>
          </w:p>
        </w:tc>
      </w:tr>
      <w:tr w:rsidR="00BE7AD2" w:rsidRPr="003A38AD" w14:paraId="3FC129FB" w14:textId="77777777" w:rsidTr="00295773">
        <w:trPr>
          <w:trHeight w:val="300"/>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35BE7688" w14:textId="77777777" w:rsidR="003A38AD" w:rsidRPr="003A38AD" w:rsidRDefault="003A38AD" w:rsidP="003A38AD">
            <w:pPr>
              <w:spacing w:after="0" w:line="240" w:lineRule="auto"/>
              <w:ind w:firstLineChars="100" w:firstLine="200"/>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Use case name</w:t>
            </w:r>
          </w:p>
        </w:tc>
        <w:tc>
          <w:tcPr>
            <w:tcW w:w="7650" w:type="dxa"/>
            <w:gridSpan w:val="2"/>
            <w:tcBorders>
              <w:top w:val="single" w:sz="4" w:space="0" w:color="auto"/>
              <w:left w:val="nil"/>
              <w:bottom w:val="single" w:sz="4" w:space="0" w:color="auto"/>
              <w:right w:val="single" w:sz="4" w:space="0" w:color="auto"/>
            </w:tcBorders>
            <w:shd w:val="clear" w:color="auto" w:fill="auto"/>
            <w:vAlign w:val="center"/>
            <w:hideMark/>
          </w:tcPr>
          <w:p w14:paraId="66D6211C" w14:textId="77777777" w:rsidR="003A38AD" w:rsidRPr="003A38AD" w:rsidRDefault="003A38AD" w:rsidP="00EE68A4">
            <w:pPr>
              <w:spacing w:after="0" w:line="240" w:lineRule="auto"/>
              <w:ind w:left="72"/>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Cart</w:t>
            </w:r>
          </w:p>
        </w:tc>
      </w:tr>
      <w:tr w:rsidR="00BE7AD2" w:rsidRPr="003A38AD" w14:paraId="209F99F4" w14:textId="77777777" w:rsidTr="00295773">
        <w:trPr>
          <w:trHeight w:val="300"/>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707450DB" w14:textId="77777777" w:rsidR="003A38AD" w:rsidRPr="003A38AD" w:rsidRDefault="003A38AD" w:rsidP="003A38AD">
            <w:pPr>
              <w:spacing w:after="0" w:line="240" w:lineRule="auto"/>
              <w:ind w:firstLineChars="100" w:firstLine="200"/>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Brief description</w:t>
            </w:r>
          </w:p>
        </w:tc>
        <w:tc>
          <w:tcPr>
            <w:tcW w:w="7650" w:type="dxa"/>
            <w:gridSpan w:val="2"/>
            <w:tcBorders>
              <w:top w:val="single" w:sz="4" w:space="0" w:color="auto"/>
              <w:left w:val="nil"/>
              <w:bottom w:val="single" w:sz="4" w:space="0" w:color="auto"/>
              <w:right w:val="single" w:sz="4" w:space="0" w:color="auto"/>
            </w:tcBorders>
            <w:shd w:val="clear" w:color="auto" w:fill="auto"/>
            <w:vAlign w:val="center"/>
            <w:hideMark/>
          </w:tcPr>
          <w:p w14:paraId="394ED71F" w14:textId="77777777" w:rsidR="003A38AD" w:rsidRPr="003A38AD" w:rsidRDefault="003A38AD" w:rsidP="00EE68A4">
            <w:pPr>
              <w:spacing w:after="0" w:line="240" w:lineRule="auto"/>
              <w:ind w:left="72"/>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Customer adds and checks the selected services</w:t>
            </w:r>
          </w:p>
        </w:tc>
      </w:tr>
      <w:tr w:rsidR="00BE7AD2" w:rsidRPr="003A38AD" w14:paraId="5E84EDB3" w14:textId="77777777" w:rsidTr="00295773">
        <w:trPr>
          <w:trHeight w:val="300"/>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25E1E961" w14:textId="77777777" w:rsidR="003A38AD" w:rsidRPr="003A38AD" w:rsidRDefault="003A38AD" w:rsidP="003A38AD">
            <w:pPr>
              <w:spacing w:after="0" w:line="240" w:lineRule="auto"/>
              <w:ind w:firstLineChars="100" w:firstLine="200"/>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Related use cases</w:t>
            </w:r>
          </w:p>
        </w:tc>
        <w:tc>
          <w:tcPr>
            <w:tcW w:w="7650" w:type="dxa"/>
            <w:gridSpan w:val="2"/>
            <w:tcBorders>
              <w:top w:val="single" w:sz="4" w:space="0" w:color="auto"/>
              <w:left w:val="nil"/>
              <w:bottom w:val="single" w:sz="4" w:space="0" w:color="auto"/>
              <w:right w:val="single" w:sz="4" w:space="0" w:color="auto"/>
            </w:tcBorders>
            <w:shd w:val="clear" w:color="auto" w:fill="auto"/>
            <w:vAlign w:val="center"/>
            <w:hideMark/>
          </w:tcPr>
          <w:p w14:paraId="66C2E981" w14:textId="77777777" w:rsidR="003A38AD" w:rsidRPr="003A38AD" w:rsidRDefault="003A38AD" w:rsidP="00EE68A4">
            <w:pPr>
              <w:spacing w:after="0" w:line="240" w:lineRule="auto"/>
              <w:ind w:left="72"/>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Order</w:t>
            </w:r>
          </w:p>
        </w:tc>
      </w:tr>
      <w:tr w:rsidR="00BE7AD2" w:rsidRPr="003A38AD" w14:paraId="59F6B479" w14:textId="77777777" w:rsidTr="00295773">
        <w:trPr>
          <w:trHeight w:val="300"/>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2C9FE530" w14:textId="77777777" w:rsidR="003A38AD" w:rsidRPr="003A38AD" w:rsidRDefault="003A38AD" w:rsidP="003A38AD">
            <w:pPr>
              <w:spacing w:after="0" w:line="240" w:lineRule="auto"/>
              <w:ind w:firstLineChars="100" w:firstLine="200"/>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Entry conditions</w:t>
            </w:r>
          </w:p>
        </w:tc>
        <w:tc>
          <w:tcPr>
            <w:tcW w:w="7650" w:type="dxa"/>
            <w:gridSpan w:val="2"/>
            <w:tcBorders>
              <w:top w:val="single" w:sz="4" w:space="0" w:color="auto"/>
              <w:left w:val="nil"/>
              <w:bottom w:val="single" w:sz="4" w:space="0" w:color="auto"/>
              <w:right w:val="single" w:sz="4" w:space="0" w:color="auto"/>
            </w:tcBorders>
            <w:shd w:val="clear" w:color="auto" w:fill="auto"/>
            <w:vAlign w:val="center"/>
            <w:hideMark/>
          </w:tcPr>
          <w:p w14:paraId="0D283144" w14:textId="77777777" w:rsidR="003A38AD" w:rsidRPr="003A38AD" w:rsidRDefault="003A38AD" w:rsidP="00EE68A4">
            <w:pPr>
              <w:spacing w:after="0" w:line="240" w:lineRule="auto"/>
              <w:ind w:left="72"/>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Customer adds selected services to cart</w:t>
            </w:r>
          </w:p>
        </w:tc>
      </w:tr>
      <w:tr w:rsidR="00BE7AD2" w:rsidRPr="003A38AD" w14:paraId="14726A6C" w14:textId="77777777" w:rsidTr="00295773">
        <w:trPr>
          <w:trHeight w:val="375"/>
        </w:trPr>
        <w:tc>
          <w:tcPr>
            <w:tcW w:w="2160" w:type="dxa"/>
            <w:tcBorders>
              <w:top w:val="nil"/>
              <w:left w:val="single" w:sz="4" w:space="0" w:color="auto"/>
              <w:bottom w:val="nil"/>
              <w:right w:val="single" w:sz="4" w:space="0" w:color="auto"/>
            </w:tcBorders>
            <w:shd w:val="clear" w:color="auto" w:fill="auto"/>
            <w:vAlign w:val="center"/>
            <w:hideMark/>
          </w:tcPr>
          <w:p w14:paraId="68767DB1" w14:textId="77777777" w:rsidR="003A38AD" w:rsidRPr="003A38AD" w:rsidRDefault="003A38AD" w:rsidP="003A38AD">
            <w:pPr>
              <w:spacing w:after="0" w:line="240" w:lineRule="auto"/>
              <w:ind w:firstLineChars="100" w:firstLine="200"/>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Exit conditions</w:t>
            </w:r>
          </w:p>
        </w:tc>
        <w:tc>
          <w:tcPr>
            <w:tcW w:w="7650" w:type="dxa"/>
            <w:gridSpan w:val="2"/>
            <w:tcBorders>
              <w:top w:val="single" w:sz="4" w:space="0" w:color="auto"/>
              <w:left w:val="nil"/>
              <w:bottom w:val="nil"/>
              <w:right w:val="single" w:sz="4" w:space="0" w:color="auto"/>
            </w:tcBorders>
            <w:shd w:val="clear" w:color="auto" w:fill="auto"/>
            <w:vAlign w:val="center"/>
            <w:hideMark/>
          </w:tcPr>
          <w:p w14:paraId="24C0D32F" w14:textId="77777777" w:rsidR="003A38AD" w:rsidRPr="003A38AD" w:rsidRDefault="003A38AD" w:rsidP="00EE68A4">
            <w:pPr>
              <w:spacing w:after="0" w:line="240" w:lineRule="auto"/>
              <w:ind w:left="72"/>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Customer Orders selected services</w:t>
            </w:r>
          </w:p>
        </w:tc>
      </w:tr>
      <w:tr w:rsidR="00BE7AD2" w:rsidRPr="003A38AD" w14:paraId="378BA0CC" w14:textId="77777777" w:rsidTr="00295773">
        <w:trPr>
          <w:trHeight w:val="300"/>
        </w:trPr>
        <w:tc>
          <w:tcPr>
            <w:tcW w:w="2160" w:type="dxa"/>
            <w:vMerge w:val="restart"/>
            <w:tcBorders>
              <w:top w:val="single" w:sz="4" w:space="0" w:color="auto"/>
              <w:left w:val="single" w:sz="4" w:space="0" w:color="auto"/>
              <w:bottom w:val="nil"/>
              <w:right w:val="single" w:sz="4" w:space="0" w:color="auto"/>
            </w:tcBorders>
            <w:shd w:val="clear" w:color="auto" w:fill="auto"/>
            <w:vAlign w:val="center"/>
            <w:hideMark/>
          </w:tcPr>
          <w:p w14:paraId="04697B7E" w14:textId="77777777" w:rsidR="003A38AD" w:rsidRPr="003A38AD" w:rsidRDefault="003A38AD" w:rsidP="003A38AD">
            <w:pPr>
              <w:spacing w:after="0" w:line="240" w:lineRule="auto"/>
              <w:jc w:val="center"/>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Flow of events</w:t>
            </w:r>
          </w:p>
        </w:tc>
        <w:tc>
          <w:tcPr>
            <w:tcW w:w="394" w:type="dxa"/>
            <w:tcBorders>
              <w:top w:val="single" w:sz="4" w:space="0" w:color="auto"/>
              <w:left w:val="nil"/>
              <w:bottom w:val="nil"/>
              <w:right w:val="nil"/>
            </w:tcBorders>
            <w:shd w:val="clear" w:color="auto" w:fill="auto"/>
            <w:noWrap/>
            <w:hideMark/>
          </w:tcPr>
          <w:p w14:paraId="5DB34479" w14:textId="77777777" w:rsidR="003A38AD" w:rsidRPr="003A38AD" w:rsidRDefault="003A38AD" w:rsidP="00F57622">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1)</w:t>
            </w:r>
          </w:p>
        </w:tc>
        <w:tc>
          <w:tcPr>
            <w:tcW w:w="7256" w:type="dxa"/>
            <w:tcBorders>
              <w:top w:val="single" w:sz="4" w:space="0" w:color="auto"/>
              <w:left w:val="nil"/>
              <w:bottom w:val="nil"/>
              <w:right w:val="single" w:sz="4" w:space="0" w:color="auto"/>
            </w:tcBorders>
            <w:shd w:val="clear" w:color="auto" w:fill="auto"/>
            <w:noWrap/>
            <w:hideMark/>
          </w:tcPr>
          <w:p w14:paraId="4156BC89" w14:textId="77777777" w:rsidR="003A38AD" w:rsidRPr="003A38AD" w:rsidRDefault="003A38AD" w:rsidP="00F57622">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Customer adds selected service to cart</w:t>
            </w:r>
          </w:p>
        </w:tc>
      </w:tr>
      <w:tr w:rsidR="00BE7AD2" w:rsidRPr="003A38AD" w14:paraId="604709F6" w14:textId="77777777" w:rsidTr="00295773">
        <w:trPr>
          <w:trHeight w:val="300"/>
        </w:trPr>
        <w:tc>
          <w:tcPr>
            <w:tcW w:w="2160" w:type="dxa"/>
            <w:vMerge/>
            <w:tcBorders>
              <w:top w:val="single" w:sz="4" w:space="0" w:color="auto"/>
              <w:left w:val="single" w:sz="4" w:space="0" w:color="auto"/>
              <w:bottom w:val="nil"/>
              <w:right w:val="single" w:sz="4" w:space="0" w:color="auto"/>
            </w:tcBorders>
            <w:vAlign w:val="center"/>
            <w:hideMark/>
          </w:tcPr>
          <w:p w14:paraId="02A48176" w14:textId="77777777" w:rsidR="003A38AD" w:rsidRPr="003A38AD" w:rsidRDefault="003A38AD" w:rsidP="003A38AD">
            <w:pPr>
              <w:spacing w:after="0" w:line="240" w:lineRule="auto"/>
              <w:rPr>
                <w:rFonts w:ascii="Arial" w:eastAsia="Times New Roman" w:hAnsi="Arial" w:cs="Arial"/>
                <w:color w:val="000000"/>
                <w:sz w:val="20"/>
                <w:szCs w:val="20"/>
                <w:lang w:val="en-US"/>
              </w:rPr>
            </w:pPr>
          </w:p>
        </w:tc>
        <w:tc>
          <w:tcPr>
            <w:tcW w:w="394" w:type="dxa"/>
            <w:tcBorders>
              <w:top w:val="nil"/>
              <w:left w:val="nil"/>
              <w:bottom w:val="nil"/>
              <w:right w:val="nil"/>
            </w:tcBorders>
            <w:shd w:val="clear" w:color="auto" w:fill="auto"/>
            <w:noWrap/>
            <w:hideMark/>
          </w:tcPr>
          <w:p w14:paraId="7C074D0D" w14:textId="77777777" w:rsidR="003A38AD" w:rsidRPr="003A38AD" w:rsidRDefault="003A38AD" w:rsidP="00F57622">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2)</w:t>
            </w:r>
          </w:p>
        </w:tc>
        <w:tc>
          <w:tcPr>
            <w:tcW w:w="7256" w:type="dxa"/>
            <w:tcBorders>
              <w:top w:val="nil"/>
              <w:left w:val="nil"/>
              <w:bottom w:val="nil"/>
              <w:right w:val="single" w:sz="4" w:space="0" w:color="auto"/>
            </w:tcBorders>
            <w:shd w:val="clear" w:color="auto" w:fill="auto"/>
            <w:hideMark/>
          </w:tcPr>
          <w:p w14:paraId="3F23ECFA" w14:textId="77777777" w:rsidR="003A38AD" w:rsidRPr="003A38AD" w:rsidRDefault="003A38AD" w:rsidP="00F57622">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Cart suggest related services to customer</w:t>
            </w:r>
          </w:p>
        </w:tc>
      </w:tr>
      <w:tr w:rsidR="00BE7AD2" w:rsidRPr="003A38AD" w14:paraId="236F5A64" w14:textId="77777777" w:rsidTr="00295773">
        <w:trPr>
          <w:trHeight w:val="510"/>
        </w:trPr>
        <w:tc>
          <w:tcPr>
            <w:tcW w:w="2160" w:type="dxa"/>
            <w:vMerge/>
            <w:tcBorders>
              <w:top w:val="single" w:sz="4" w:space="0" w:color="auto"/>
              <w:left w:val="single" w:sz="4" w:space="0" w:color="auto"/>
              <w:bottom w:val="nil"/>
              <w:right w:val="single" w:sz="4" w:space="0" w:color="auto"/>
            </w:tcBorders>
            <w:vAlign w:val="center"/>
            <w:hideMark/>
          </w:tcPr>
          <w:p w14:paraId="205605B9" w14:textId="77777777" w:rsidR="003A38AD" w:rsidRPr="003A38AD" w:rsidRDefault="003A38AD" w:rsidP="003A38AD">
            <w:pPr>
              <w:spacing w:after="0" w:line="240" w:lineRule="auto"/>
              <w:rPr>
                <w:rFonts w:ascii="Arial" w:eastAsia="Times New Roman" w:hAnsi="Arial" w:cs="Arial"/>
                <w:color w:val="000000"/>
                <w:sz w:val="20"/>
                <w:szCs w:val="20"/>
                <w:lang w:val="en-US"/>
              </w:rPr>
            </w:pPr>
          </w:p>
        </w:tc>
        <w:tc>
          <w:tcPr>
            <w:tcW w:w="394" w:type="dxa"/>
            <w:tcBorders>
              <w:top w:val="nil"/>
              <w:left w:val="nil"/>
              <w:bottom w:val="nil"/>
              <w:right w:val="nil"/>
            </w:tcBorders>
            <w:shd w:val="clear" w:color="auto" w:fill="auto"/>
            <w:noWrap/>
            <w:hideMark/>
          </w:tcPr>
          <w:p w14:paraId="1F265E81" w14:textId="77777777" w:rsidR="003A38AD" w:rsidRPr="003A38AD" w:rsidRDefault="003A38AD" w:rsidP="00F57622">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3)</w:t>
            </w:r>
          </w:p>
        </w:tc>
        <w:tc>
          <w:tcPr>
            <w:tcW w:w="7256" w:type="dxa"/>
            <w:tcBorders>
              <w:top w:val="nil"/>
              <w:left w:val="nil"/>
              <w:bottom w:val="nil"/>
              <w:right w:val="single" w:sz="4" w:space="0" w:color="auto"/>
            </w:tcBorders>
            <w:shd w:val="clear" w:color="auto" w:fill="auto"/>
            <w:hideMark/>
          </w:tcPr>
          <w:p w14:paraId="1E043B9B" w14:textId="77777777" w:rsidR="003A38AD" w:rsidRPr="003A38AD" w:rsidRDefault="003A38AD" w:rsidP="00F57622">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 xml:space="preserve">Customer continues to browse the Pearly Gates </w:t>
            </w:r>
            <w:proofErr w:type="spellStart"/>
            <w:r w:rsidRPr="003A38AD">
              <w:rPr>
                <w:rFonts w:ascii="Arial" w:eastAsia="Times New Roman" w:hAnsi="Arial" w:cs="Arial"/>
                <w:color w:val="000000"/>
                <w:sz w:val="20"/>
                <w:szCs w:val="20"/>
                <w:lang w:val="en-US"/>
              </w:rPr>
              <w:t>webportal</w:t>
            </w:r>
            <w:proofErr w:type="spellEnd"/>
            <w:r w:rsidRPr="003A38AD">
              <w:rPr>
                <w:rFonts w:ascii="Arial" w:eastAsia="Times New Roman" w:hAnsi="Arial" w:cs="Arial"/>
                <w:color w:val="000000"/>
                <w:sz w:val="20"/>
                <w:szCs w:val="20"/>
                <w:lang w:val="en-US"/>
              </w:rPr>
              <w:t xml:space="preserve"> and select more services for addition to cart</w:t>
            </w:r>
          </w:p>
        </w:tc>
      </w:tr>
      <w:tr w:rsidR="00BE7AD2" w:rsidRPr="003A38AD" w14:paraId="5E1918FD" w14:textId="77777777" w:rsidTr="00295773">
        <w:trPr>
          <w:trHeight w:val="510"/>
        </w:trPr>
        <w:tc>
          <w:tcPr>
            <w:tcW w:w="2160" w:type="dxa"/>
            <w:vMerge/>
            <w:tcBorders>
              <w:top w:val="single" w:sz="4" w:space="0" w:color="auto"/>
              <w:left w:val="single" w:sz="4" w:space="0" w:color="auto"/>
              <w:bottom w:val="nil"/>
              <w:right w:val="single" w:sz="4" w:space="0" w:color="auto"/>
            </w:tcBorders>
            <w:vAlign w:val="center"/>
            <w:hideMark/>
          </w:tcPr>
          <w:p w14:paraId="01EB60D5" w14:textId="77777777" w:rsidR="003A38AD" w:rsidRPr="003A38AD" w:rsidRDefault="003A38AD" w:rsidP="003A38AD">
            <w:pPr>
              <w:spacing w:after="0" w:line="240" w:lineRule="auto"/>
              <w:rPr>
                <w:rFonts w:ascii="Arial" w:eastAsia="Times New Roman" w:hAnsi="Arial" w:cs="Arial"/>
                <w:color w:val="000000"/>
                <w:sz w:val="20"/>
                <w:szCs w:val="20"/>
                <w:lang w:val="en-US"/>
              </w:rPr>
            </w:pPr>
          </w:p>
        </w:tc>
        <w:tc>
          <w:tcPr>
            <w:tcW w:w="394" w:type="dxa"/>
            <w:tcBorders>
              <w:top w:val="nil"/>
              <w:left w:val="nil"/>
              <w:bottom w:val="nil"/>
              <w:right w:val="nil"/>
            </w:tcBorders>
            <w:shd w:val="clear" w:color="auto" w:fill="auto"/>
            <w:noWrap/>
            <w:hideMark/>
          </w:tcPr>
          <w:p w14:paraId="3DEE8F31" w14:textId="77777777" w:rsidR="003A38AD" w:rsidRPr="003A38AD" w:rsidRDefault="003A38AD" w:rsidP="00F57622">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4)</w:t>
            </w:r>
          </w:p>
        </w:tc>
        <w:tc>
          <w:tcPr>
            <w:tcW w:w="7256" w:type="dxa"/>
            <w:tcBorders>
              <w:top w:val="nil"/>
              <w:left w:val="nil"/>
              <w:bottom w:val="nil"/>
              <w:right w:val="single" w:sz="4" w:space="0" w:color="auto"/>
            </w:tcBorders>
            <w:shd w:val="clear" w:color="auto" w:fill="auto"/>
            <w:hideMark/>
          </w:tcPr>
          <w:p w14:paraId="03F80D0B" w14:textId="77777777" w:rsidR="003A38AD" w:rsidRPr="003A38AD" w:rsidRDefault="003A38AD" w:rsidP="00F57622">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Customer checks list of services selected and added to the cart, cart displays all the services added by the customer</w:t>
            </w:r>
          </w:p>
        </w:tc>
      </w:tr>
      <w:tr w:rsidR="00BE7AD2" w:rsidRPr="003A38AD" w14:paraId="2D844396" w14:textId="77777777" w:rsidTr="00295773">
        <w:trPr>
          <w:trHeight w:val="300"/>
        </w:trPr>
        <w:tc>
          <w:tcPr>
            <w:tcW w:w="2160" w:type="dxa"/>
            <w:vMerge/>
            <w:tcBorders>
              <w:top w:val="single" w:sz="4" w:space="0" w:color="auto"/>
              <w:left w:val="single" w:sz="4" w:space="0" w:color="auto"/>
              <w:bottom w:val="nil"/>
              <w:right w:val="single" w:sz="4" w:space="0" w:color="auto"/>
            </w:tcBorders>
            <w:vAlign w:val="center"/>
            <w:hideMark/>
          </w:tcPr>
          <w:p w14:paraId="03E09262" w14:textId="77777777" w:rsidR="003A38AD" w:rsidRPr="003A38AD" w:rsidRDefault="003A38AD" w:rsidP="003A38AD">
            <w:pPr>
              <w:spacing w:after="0" w:line="240" w:lineRule="auto"/>
              <w:rPr>
                <w:rFonts w:ascii="Arial" w:eastAsia="Times New Roman" w:hAnsi="Arial" w:cs="Arial"/>
                <w:color w:val="000000"/>
                <w:sz w:val="20"/>
                <w:szCs w:val="20"/>
                <w:lang w:val="en-US"/>
              </w:rPr>
            </w:pPr>
          </w:p>
        </w:tc>
        <w:tc>
          <w:tcPr>
            <w:tcW w:w="394" w:type="dxa"/>
            <w:tcBorders>
              <w:top w:val="nil"/>
              <w:left w:val="nil"/>
              <w:bottom w:val="nil"/>
              <w:right w:val="nil"/>
            </w:tcBorders>
            <w:shd w:val="clear" w:color="auto" w:fill="auto"/>
            <w:noWrap/>
            <w:hideMark/>
          </w:tcPr>
          <w:p w14:paraId="595C5F5D" w14:textId="77777777" w:rsidR="003A38AD" w:rsidRPr="003A38AD" w:rsidRDefault="003A38AD" w:rsidP="00F57622">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5)</w:t>
            </w:r>
          </w:p>
        </w:tc>
        <w:tc>
          <w:tcPr>
            <w:tcW w:w="7256" w:type="dxa"/>
            <w:tcBorders>
              <w:top w:val="nil"/>
              <w:left w:val="nil"/>
              <w:bottom w:val="nil"/>
              <w:right w:val="single" w:sz="4" w:space="0" w:color="auto"/>
            </w:tcBorders>
            <w:shd w:val="clear" w:color="auto" w:fill="auto"/>
            <w:noWrap/>
            <w:hideMark/>
          </w:tcPr>
          <w:p w14:paraId="47C3619B" w14:textId="77777777" w:rsidR="003A38AD" w:rsidRPr="003A38AD" w:rsidRDefault="003A38AD" w:rsidP="00F57622">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Customer reviews the cart and adds or removes the services selected</w:t>
            </w:r>
          </w:p>
        </w:tc>
      </w:tr>
      <w:tr w:rsidR="00BE7AD2" w:rsidRPr="003A38AD" w14:paraId="1E0892EF" w14:textId="77777777" w:rsidTr="00295773">
        <w:trPr>
          <w:trHeight w:val="300"/>
        </w:trPr>
        <w:tc>
          <w:tcPr>
            <w:tcW w:w="2160" w:type="dxa"/>
            <w:vMerge/>
            <w:tcBorders>
              <w:top w:val="single" w:sz="4" w:space="0" w:color="auto"/>
              <w:left w:val="single" w:sz="4" w:space="0" w:color="auto"/>
              <w:bottom w:val="nil"/>
              <w:right w:val="single" w:sz="4" w:space="0" w:color="auto"/>
            </w:tcBorders>
            <w:vAlign w:val="center"/>
            <w:hideMark/>
          </w:tcPr>
          <w:p w14:paraId="4621A7E2" w14:textId="77777777" w:rsidR="003A38AD" w:rsidRPr="003A38AD" w:rsidRDefault="003A38AD" w:rsidP="003A38AD">
            <w:pPr>
              <w:spacing w:after="0" w:line="240" w:lineRule="auto"/>
              <w:rPr>
                <w:rFonts w:ascii="Arial" w:eastAsia="Times New Roman" w:hAnsi="Arial" w:cs="Arial"/>
                <w:color w:val="000000"/>
                <w:sz w:val="20"/>
                <w:szCs w:val="20"/>
                <w:lang w:val="en-US"/>
              </w:rPr>
            </w:pPr>
          </w:p>
        </w:tc>
        <w:tc>
          <w:tcPr>
            <w:tcW w:w="394" w:type="dxa"/>
            <w:tcBorders>
              <w:top w:val="nil"/>
              <w:left w:val="nil"/>
              <w:bottom w:val="nil"/>
              <w:right w:val="nil"/>
            </w:tcBorders>
            <w:shd w:val="clear" w:color="auto" w:fill="auto"/>
            <w:noWrap/>
            <w:hideMark/>
          </w:tcPr>
          <w:p w14:paraId="14327381" w14:textId="77777777" w:rsidR="003A38AD" w:rsidRPr="003A38AD" w:rsidRDefault="003A38AD" w:rsidP="00F57622">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6)</w:t>
            </w:r>
          </w:p>
        </w:tc>
        <w:tc>
          <w:tcPr>
            <w:tcW w:w="7256" w:type="dxa"/>
            <w:tcBorders>
              <w:top w:val="nil"/>
              <w:left w:val="nil"/>
              <w:bottom w:val="nil"/>
              <w:right w:val="single" w:sz="4" w:space="0" w:color="auto"/>
            </w:tcBorders>
            <w:shd w:val="clear" w:color="auto" w:fill="auto"/>
            <w:hideMark/>
          </w:tcPr>
          <w:p w14:paraId="6E85CCA4" w14:textId="77777777" w:rsidR="003A38AD" w:rsidRPr="003A38AD" w:rsidRDefault="003A38AD" w:rsidP="00F57622">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Cart is updated based on the customer action</w:t>
            </w:r>
          </w:p>
        </w:tc>
      </w:tr>
      <w:tr w:rsidR="00BE7AD2" w:rsidRPr="003A38AD" w14:paraId="4FDA0452" w14:textId="77777777" w:rsidTr="00295773">
        <w:trPr>
          <w:trHeight w:val="593"/>
        </w:trPr>
        <w:tc>
          <w:tcPr>
            <w:tcW w:w="2160" w:type="dxa"/>
            <w:vMerge/>
            <w:tcBorders>
              <w:top w:val="single" w:sz="4" w:space="0" w:color="auto"/>
              <w:left w:val="single" w:sz="4" w:space="0" w:color="auto"/>
              <w:bottom w:val="nil"/>
              <w:right w:val="single" w:sz="4" w:space="0" w:color="auto"/>
            </w:tcBorders>
            <w:vAlign w:val="center"/>
            <w:hideMark/>
          </w:tcPr>
          <w:p w14:paraId="49F9AF45" w14:textId="77777777" w:rsidR="003A38AD" w:rsidRPr="003A38AD" w:rsidRDefault="003A38AD" w:rsidP="003A38AD">
            <w:pPr>
              <w:spacing w:after="0" w:line="240" w:lineRule="auto"/>
              <w:rPr>
                <w:rFonts w:ascii="Arial" w:eastAsia="Times New Roman" w:hAnsi="Arial" w:cs="Arial"/>
                <w:color w:val="000000"/>
                <w:sz w:val="20"/>
                <w:szCs w:val="20"/>
                <w:lang w:val="en-US"/>
              </w:rPr>
            </w:pPr>
          </w:p>
        </w:tc>
        <w:tc>
          <w:tcPr>
            <w:tcW w:w="394" w:type="dxa"/>
            <w:tcBorders>
              <w:top w:val="nil"/>
              <w:left w:val="nil"/>
              <w:bottom w:val="nil"/>
              <w:right w:val="nil"/>
            </w:tcBorders>
            <w:shd w:val="clear" w:color="auto" w:fill="auto"/>
            <w:noWrap/>
            <w:hideMark/>
          </w:tcPr>
          <w:p w14:paraId="0AC5B8BF" w14:textId="77777777" w:rsidR="003A38AD" w:rsidRPr="003A38AD" w:rsidRDefault="003A38AD" w:rsidP="00F57622">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7)</w:t>
            </w:r>
          </w:p>
        </w:tc>
        <w:tc>
          <w:tcPr>
            <w:tcW w:w="7256" w:type="dxa"/>
            <w:tcBorders>
              <w:top w:val="nil"/>
              <w:left w:val="nil"/>
              <w:bottom w:val="nil"/>
              <w:right w:val="single" w:sz="4" w:space="0" w:color="auto"/>
            </w:tcBorders>
            <w:shd w:val="clear" w:color="auto" w:fill="auto"/>
            <w:hideMark/>
          </w:tcPr>
          <w:p w14:paraId="5E4D2039" w14:textId="77777777" w:rsidR="003A38AD" w:rsidRPr="003A38AD" w:rsidRDefault="003A38AD" w:rsidP="00F57622">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Client proceeds to Order, upon which the services in cart moves to order module and cart is emptied</w:t>
            </w:r>
          </w:p>
        </w:tc>
      </w:tr>
      <w:tr w:rsidR="00BE7AD2" w:rsidRPr="003A38AD" w14:paraId="6CC992A0" w14:textId="77777777" w:rsidTr="00295773">
        <w:trPr>
          <w:trHeight w:val="300"/>
        </w:trPr>
        <w:tc>
          <w:tcPr>
            <w:tcW w:w="21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E4A0EA" w14:textId="77777777" w:rsidR="003A38AD" w:rsidRPr="003A38AD" w:rsidRDefault="003A38AD" w:rsidP="00BE7AD2">
            <w:pPr>
              <w:spacing w:after="0" w:line="240" w:lineRule="auto"/>
              <w:ind w:left="207"/>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Exception conditions</w:t>
            </w:r>
          </w:p>
        </w:tc>
        <w:tc>
          <w:tcPr>
            <w:tcW w:w="394" w:type="dxa"/>
            <w:tcBorders>
              <w:top w:val="single" w:sz="4" w:space="0" w:color="auto"/>
              <w:left w:val="nil"/>
              <w:bottom w:val="nil"/>
              <w:right w:val="nil"/>
            </w:tcBorders>
            <w:shd w:val="clear" w:color="auto" w:fill="auto"/>
            <w:noWrap/>
            <w:hideMark/>
          </w:tcPr>
          <w:p w14:paraId="52FE3D1F" w14:textId="77777777" w:rsidR="003A38AD" w:rsidRPr="003A38AD" w:rsidRDefault="003A38AD" w:rsidP="003A38AD">
            <w:pPr>
              <w:spacing w:after="0" w:line="240" w:lineRule="auto"/>
              <w:jc w:val="center"/>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1)</w:t>
            </w:r>
          </w:p>
        </w:tc>
        <w:tc>
          <w:tcPr>
            <w:tcW w:w="7256" w:type="dxa"/>
            <w:tcBorders>
              <w:top w:val="single" w:sz="4" w:space="0" w:color="auto"/>
              <w:left w:val="nil"/>
              <w:bottom w:val="nil"/>
              <w:right w:val="single" w:sz="4" w:space="0" w:color="auto"/>
            </w:tcBorders>
            <w:shd w:val="clear" w:color="auto" w:fill="auto"/>
            <w:hideMark/>
          </w:tcPr>
          <w:p w14:paraId="7E7BC1DF" w14:textId="77777777" w:rsidR="003A38AD" w:rsidRPr="003A38AD" w:rsidRDefault="003A38AD" w:rsidP="00295773">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Incase customer cancels order selected services moves back to cart</w:t>
            </w:r>
          </w:p>
        </w:tc>
      </w:tr>
      <w:tr w:rsidR="00BE7AD2" w:rsidRPr="003A38AD" w14:paraId="5F3E9F2F" w14:textId="77777777" w:rsidTr="00295773">
        <w:trPr>
          <w:trHeight w:val="300"/>
        </w:trPr>
        <w:tc>
          <w:tcPr>
            <w:tcW w:w="2160" w:type="dxa"/>
            <w:vMerge/>
            <w:tcBorders>
              <w:top w:val="single" w:sz="4" w:space="0" w:color="auto"/>
              <w:left w:val="single" w:sz="4" w:space="0" w:color="auto"/>
              <w:bottom w:val="single" w:sz="4" w:space="0" w:color="auto"/>
              <w:right w:val="single" w:sz="4" w:space="0" w:color="auto"/>
            </w:tcBorders>
            <w:vAlign w:val="center"/>
            <w:hideMark/>
          </w:tcPr>
          <w:p w14:paraId="0C0B05D4" w14:textId="77777777" w:rsidR="003A38AD" w:rsidRPr="003A38AD" w:rsidRDefault="003A38AD" w:rsidP="003A38AD">
            <w:pPr>
              <w:spacing w:after="0" w:line="240" w:lineRule="auto"/>
              <w:rPr>
                <w:rFonts w:ascii="Arial" w:eastAsia="Times New Roman" w:hAnsi="Arial" w:cs="Arial"/>
                <w:color w:val="000000"/>
                <w:sz w:val="20"/>
                <w:szCs w:val="20"/>
                <w:lang w:val="en-US"/>
              </w:rPr>
            </w:pPr>
          </w:p>
        </w:tc>
        <w:tc>
          <w:tcPr>
            <w:tcW w:w="394" w:type="dxa"/>
            <w:tcBorders>
              <w:top w:val="nil"/>
              <w:left w:val="nil"/>
              <w:bottom w:val="single" w:sz="4" w:space="0" w:color="auto"/>
              <w:right w:val="nil"/>
            </w:tcBorders>
            <w:shd w:val="clear" w:color="auto" w:fill="auto"/>
            <w:noWrap/>
            <w:vAlign w:val="bottom"/>
            <w:hideMark/>
          </w:tcPr>
          <w:p w14:paraId="1DEB59AE" w14:textId="77777777" w:rsidR="003A38AD" w:rsidRPr="003A38AD" w:rsidRDefault="003A38AD" w:rsidP="003A38AD">
            <w:pPr>
              <w:spacing w:after="0" w:line="240" w:lineRule="auto"/>
              <w:jc w:val="center"/>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 </w:t>
            </w:r>
          </w:p>
        </w:tc>
        <w:tc>
          <w:tcPr>
            <w:tcW w:w="7256" w:type="dxa"/>
            <w:tcBorders>
              <w:top w:val="nil"/>
              <w:left w:val="nil"/>
              <w:bottom w:val="single" w:sz="4" w:space="0" w:color="auto"/>
              <w:right w:val="single" w:sz="4" w:space="0" w:color="auto"/>
            </w:tcBorders>
            <w:shd w:val="clear" w:color="auto" w:fill="auto"/>
            <w:noWrap/>
            <w:vAlign w:val="bottom"/>
            <w:hideMark/>
          </w:tcPr>
          <w:p w14:paraId="68DC1C82" w14:textId="77777777" w:rsidR="003A38AD" w:rsidRPr="003A38AD" w:rsidRDefault="003A38AD" w:rsidP="003A38AD">
            <w:pPr>
              <w:spacing w:after="0" w:line="240" w:lineRule="auto"/>
              <w:rPr>
                <w:rFonts w:ascii="Arial" w:eastAsia="Times New Roman" w:hAnsi="Arial" w:cs="Arial"/>
                <w:color w:val="000000"/>
                <w:sz w:val="20"/>
                <w:szCs w:val="20"/>
                <w:lang w:val="en-US"/>
              </w:rPr>
            </w:pPr>
            <w:r w:rsidRPr="003A38AD">
              <w:rPr>
                <w:rFonts w:ascii="Arial" w:eastAsia="Times New Roman" w:hAnsi="Arial" w:cs="Arial"/>
                <w:color w:val="000000"/>
                <w:sz w:val="20"/>
                <w:szCs w:val="20"/>
                <w:lang w:val="en-US"/>
              </w:rPr>
              <w:t> </w:t>
            </w:r>
          </w:p>
        </w:tc>
      </w:tr>
    </w:tbl>
    <w:p w14:paraId="006DC6DD" w14:textId="77777777" w:rsidR="00240B6F" w:rsidRDefault="00240B6F" w:rsidP="00240B6F">
      <w:pPr>
        <w:rPr>
          <w:sz w:val="36"/>
          <w:szCs w:val="36"/>
        </w:rPr>
      </w:pPr>
      <w:r w:rsidRPr="00F155BC">
        <w:rPr>
          <w:rFonts w:ascii="Arial" w:hAnsi="Arial" w:cs="Arial"/>
          <w:sz w:val="28"/>
          <w:szCs w:val="28"/>
        </w:rPr>
        <w:lastRenderedPageBreak/>
        <w:t xml:space="preserve">Use Case </w:t>
      </w:r>
      <w:r>
        <w:rPr>
          <w:rFonts w:ascii="Arial" w:hAnsi="Arial" w:cs="Arial"/>
          <w:sz w:val="28"/>
          <w:szCs w:val="28"/>
        </w:rPr>
        <w:t>3</w:t>
      </w:r>
      <w:r w:rsidRPr="00F155BC">
        <w:rPr>
          <w:rFonts w:ascii="Arial" w:hAnsi="Arial" w:cs="Arial"/>
          <w:sz w:val="28"/>
          <w:szCs w:val="28"/>
        </w:rPr>
        <w:t xml:space="preserve">. </w:t>
      </w:r>
      <w:r w:rsidR="00F25216" w:rsidRPr="006926F7">
        <w:rPr>
          <w:rFonts w:ascii="Arial" w:hAnsi="Arial" w:cs="Arial"/>
          <w:sz w:val="28"/>
          <w:szCs w:val="28"/>
          <w:u w:val="double"/>
        </w:rPr>
        <w:t>Order</w:t>
      </w:r>
    </w:p>
    <w:tbl>
      <w:tblPr>
        <w:tblW w:w="9765" w:type="dxa"/>
        <w:tblInd w:w="-27" w:type="dxa"/>
        <w:tblLook w:val="04A0" w:firstRow="1" w:lastRow="0" w:firstColumn="1" w:lastColumn="0" w:noHBand="0" w:noVBand="1"/>
      </w:tblPr>
      <w:tblGrid>
        <w:gridCol w:w="1935"/>
        <w:gridCol w:w="506"/>
        <w:gridCol w:w="7324"/>
      </w:tblGrid>
      <w:tr w:rsidR="00EE68A4" w:rsidRPr="00EE68A4" w14:paraId="337BC26A" w14:textId="77777777" w:rsidTr="00DE0B96">
        <w:trPr>
          <w:trHeight w:val="300"/>
        </w:trPr>
        <w:tc>
          <w:tcPr>
            <w:tcW w:w="19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72B845"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Use case #</w:t>
            </w:r>
          </w:p>
        </w:tc>
        <w:tc>
          <w:tcPr>
            <w:tcW w:w="7830" w:type="dxa"/>
            <w:gridSpan w:val="2"/>
            <w:tcBorders>
              <w:top w:val="single" w:sz="4" w:space="0" w:color="auto"/>
              <w:left w:val="nil"/>
              <w:bottom w:val="single" w:sz="4" w:space="0" w:color="auto"/>
              <w:right w:val="single" w:sz="4" w:space="0" w:color="auto"/>
            </w:tcBorders>
            <w:shd w:val="clear" w:color="auto" w:fill="auto"/>
            <w:vAlign w:val="center"/>
            <w:hideMark/>
          </w:tcPr>
          <w:p w14:paraId="6213FA72" w14:textId="77777777" w:rsidR="00EE68A4" w:rsidRPr="00EE68A4" w:rsidRDefault="00EE68A4" w:rsidP="00EE68A4">
            <w:pPr>
              <w:spacing w:after="0" w:line="240" w:lineRule="auto"/>
              <w:ind w:leftChars="30" w:left="66"/>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3</w:t>
            </w:r>
          </w:p>
        </w:tc>
      </w:tr>
      <w:tr w:rsidR="00EE68A4" w:rsidRPr="00EE68A4" w14:paraId="0567D9F6" w14:textId="77777777" w:rsidTr="00DE0B96">
        <w:trPr>
          <w:trHeight w:val="300"/>
        </w:trPr>
        <w:tc>
          <w:tcPr>
            <w:tcW w:w="1935" w:type="dxa"/>
            <w:tcBorders>
              <w:top w:val="nil"/>
              <w:left w:val="single" w:sz="4" w:space="0" w:color="auto"/>
              <w:bottom w:val="single" w:sz="4" w:space="0" w:color="auto"/>
              <w:right w:val="single" w:sz="4" w:space="0" w:color="auto"/>
            </w:tcBorders>
            <w:shd w:val="clear" w:color="auto" w:fill="auto"/>
            <w:vAlign w:val="center"/>
            <w:hideMark/>
          </w:tcPr>
          <w:p w14:paraId="2DDE3A52"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Use case name</w:t>
            </w:r>
          </w:p>
        </w:tc>
        <w:tc>
          <w:tcPr>
            <w:tcW w:w="7830" w:type="dxa"/>
            <w:gridSpan w:val="2"/>
            <w:tcBorders>
              <w:top w:val="single" w:sz="4" w:space="0" w:color="auto"/>
              <w:left w:val="nil"/>
              <w:bottom w:val="single" w:sz="4" w:space="0" w:color="auto"/>
              <w:right w:val="single" w:sz="4" w:space="0" w:color="auto"/>
            </w:tcBorders>
            <w:shd w:val="clear" w:color="auto" w:fill="auto"/>
            <w:vAlign w:val="center"/>
            <w:hideMark/>
          </w:tcPr>
          <w:p w14:paraId="41701F26" w14:textId="77777777" w:rsidR="00EE68A4" w:rsidRPr="00EE68A4" w:rsidRDefault="00EE68A4" w:rsidP="00EE68A4">
            <w:pPr>
              <w:spacing w:after="0" w:line="240" w:lineRule="auto"/>
              <w:ind w:leftChars="30" w:left="66"/>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Order</w:t>
            </w:r>
          </w:p>
        </w:tc>
      </w:tr>
      <w:tr w:rsidR="00EE68A4" w:rsidRPr="00EE68A4" w14:paraId="0AA77B72" w14:textId="77777777" w:rsidTr="00DE0B96">
        <w:trPr>
          <w:trHeight w:val="480"/>
        </w:trPr>
        <w:tc>
          <w:tcPr>
            <w:tcW w:w="1935" w:type="dxa"/>
            <w:tcBorders>
              <w:top w:val="nil"/>
              <w:left w:val="single" w:sz="4" w:space="0" w:color="auto"/>
              <w:bottom w:val="single" w:sz="4" w:space="0" w:color="auto"/>
              <w:right w:val="single" w:sz="4" w:space="0" w:color="auto"/>
            </w:tcBorders>
            <w:shd w:val="clear" w:color="auto" w:fill="auto"/>
            <w:vAlign w:val="center"/>
            <w:hideMark/>
          </w:tcPr>
          <w:p w14:paraId="7C216E15"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Brief description</w:t>
            </w:r>
          </w:p>
        </w:tc>
        <w:tc>
          <w:tcPr>
            <w:tcW w:w="7830" w:type="dxa"/>
            <w:gridSpan w:val="2"/>
            <w:tcBorders>
              <w:top w:val="single" w:sz="4" w:space="0" w:color="auto"/>
              <w:left w:val="nil"/>
              <w:bottom w:val="single" w:sz="4" w:space="0" w:color="auto"/>
              <w:right w:val="single" w:sz="4" w:space="0" w:color="auto"/>
            </w:tcBorders>
            <w:shd w:val="clear" w:color="auto" w:fill="auto"/>
            <w:vAlign w:val="center"/>
            <w:hideMark/>
          </w:tcPr>
          <w:p w14:paraId="298912EB" w14:textId="77777777" w:rsidR="00EE68A4" w:rsidRPr="00EE68A4" w:rsidRDefault="00EE68A4" w:rsidP="00EE68A4">
            <w:pPr>
              <w:spacing w:after="0" w:line="240" w:lineRule="auto"/>
              <w:ind w:leftChars="30" w:left="66"/>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Customer Orders the selected services in the Cart</w:t>
            </w:r>
          </w:p>
        </w:tc>
      </w:tr>
      <w:tr w:rsidR="00EE68A4" w:rsidRPr="00EE68A4" w14:paraId="7BD29DAE" w14:textId="77777777" w:rsidTr="00DE0B96">
        <w:trPr>
          <w:trHeight w:val="300"/>
        </w:trPr>
        <w:tc>
          <w:tcPr>
            <w:tcW w:w="1935" w:type="dxa"/>
            <w:tcBorders>
              <w:top w:val="nil"/>
              <w:left w:val="single" w:sz="4" w:space="0" w:color="auto"/>
              <w:bottom w:val="single" w:sz="4" w:space="0" w:color="auto"/>
              <w:right w:val="single" w:sz="4" w:space="0" w:color="auto"/>
            </w:tcBorders>
            <w:shd w:val="clear" w:color="auto" w:fill="auto"/>
            <w:vAlign w:val="center"/>
            <w:hideMark/>
          </w:tcPr>
          <w:p w14:paraId="56376F1F"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Related use cases</w:t>
            </w:r>
          </w:p>
        </w:tc>
        <w:tc>
          <w:tcPr>
            <w:tcW w:w="7830" w:type="dxa"/>
            <w:gridSpan w:val="2"/>
            <w:tcBorders>
              <w:top w:val="single" w:sz="4" w:space="0" w:color="auto"/>
              <w:left w:val="nil"/>
              <w:bottom w:val="single" w:sz="4" w:space="0" w:color="auto"/>
              <w:right w:val="single" w:sz="4" w:space="0" w:color="auto"/>
            </w:tcBorders>
            <w:shd w:val="clear" w:color="auto" w:fill="auto"/>
            <w:vAlign w:val="center"/>
            <w:hideMark/>
          </w:tcPr>
          <w:p w14:paraId="27AEE6A2" w14:textId="77777777" w:rsidR="00EE68A4" w:rsidRPr="00EE68A4" w:rsidRDefault="00EE68A4" w:rsidP="00EE68A4">
            <w:pPr>
              <w:spacing w:after="0" w:line="240" w:lineRule="auto"/>
              <w:ind w:leftChars="30" w:left="66"/>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Customer Details, Payment, Order Log</w:t>
            </w:r>
          </w:p>
        </w:tc>
      </w:tr>
      <w:tr w:rsidR="00EE68A4" w:rsidRPr="00EE68A4" w14:paraId="34FFAEE7" w14:textId="77777777" w:rsidTr="00DE0B96">
        <w:trPr>
          <w:trHeight w:val="330"/>
        </w:trPr>
        <w:tc>
          <w:tcPr>
            <w:tcW w:w="1935" w:type="dxa"/>
            <w:tcBorders>
              <w:top w:val="nil"/>
              <w:left w:val="single" w:sz="4" w:space="0" w:color="auto"/>
              <w:bottom w:val="single" w:sz="4" w:space="0" w:color="auto"/>
              <w:right w:val="single" w:sz="4" w:space="0" w:color="auto"/>
            </w:tcBorders>
            <w:shd w:val="clear" w:color="auto" w:fill="auto"/>
            <w:vAlign w:val="center"/>
            <w:hideMark/>
          </w:tcPr>
          <w:p w14:paraId="59F80B54"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Entry conditions</w:t>
            </w:r>
          </w:p>
        </w:tc>
        <w:tc>
          <w:tcPr>
            <w:tcW w:w="7830" w:type="dxa"/>
            <w:gridSpan w:val="2"/>
            <w:tcBorders>
              <w:top w:val="single" w:sz="4" w:space="0" w:color="auto"/>
              <w:left w:val="nil"/>
              <w:bottom w:val="single" w:sz="4" w:space="0" w:color="auto"/>
              <w:right w:val="single" w:sz="4" w:space="0" w:color="auto"/>
            </w:tcBorders>
            <w:shd w:val="clear" w:color="auto" w:fill="auto"/>
            <w:vAlign w:val="center"/>
            <w:hideMark/>
          </w:tcPr>
          <w:p w14:paraId="1BD77DBE" w14:textId="77777777" w:rsidR="00EE68A4" w:rsidRPr="00EE68A4" w:rsidRDefault="00EE68A4" w:rsidP="00EE68A4">
            <w:pPr>
              <w:spacing w:after="0" w:line="240" w:lineRule="auto"/>
              <w:ind w:leftChars="30" w:left="66"/>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Customer orders the selected services in the Cart</w:t>
            </w:r>
          </w:p>
        </w:tc>
      </w:tr>
      <w:tr w:rsidR="00EE68A4" w:rsidRPr="00EE68A4" w14:paraId="22855BD7" w14:textId="77777777" w:rsidTr="00DE0B96">
        <w:trPr>
          <w:trHeight w:val="885"/>
        </w:trPr>
        <w:tc>
          <w:tcPr>
            <w:tcW w:w="1935" w:type="dxa"/>
            <w:tcBorders>
              <w:top w:val="nil"/>
              <w:left w:val="single" w:sz="4" w:space="0" w:color="auto"/>
              <w:bottom w:val="nil"/>
              <w:right w:val="single" w:sz="4" w:space="0" w:color="auto"/>
            </w:tcBorders>
            <w:shd w:val="clear" w:color="auto" w:fill="auto"/>
            <w:vAlign w:val="center"/>
            <w:hideMark/>
          </w:tcPr>
          <w:p w14:paraId="4FE59554"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Exit conditions</w:t>
            </w:r>
          </w:p>
        </w:tc>
        <w:tc>
          <w:tcPr>
            <w:tcW w:w="7830" w:type="dxa"/>
            <w:gridSpan w:val="2"/>
            <w:tcBorders>
              <w:top w:val="single" w:sz="4" w:space="0" w:color="auto"/>
              <w:left w:val="nil"/>
              <w:bottom w:val="nil"/>
              <w:right w:val="single" w:sz="4" w:space="0" w:color="auto"/>
            </w:tcBorders>
            <w:shd w:val="clear" w:color="auto" w:fill="auto"/>
            <w:vAlign w:val="center"/>
            <w:hideMark/>
          </w:tcPr>
          <w:p w14:paraId="359EA74F" w14:textId="77777777" w:rsidR="00EE68A4" w:rsidRPr="00EE68A4" w:rsidRDefault="00EE68A4" w:rsidP="00EE68A4">
            <w:pPr>
              <w:spacing w:after="0" w:line="240" w:lineRule="auto"/>
              <w:ind w:leftChars="30" w:left="66"/>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1) Order details flows into Order log</w:t>
            </w:r>
            <w:r w:rsidRPr="00EE68A4">
              <w:rPr>
                <w:rFonts w:ascii="Arial" w:eastAsia="Times New Roman" w:hAnsi="Arial" w:cs="Arial"/>
                <w:color w:val="000000"/>
                <w:sz w:val="20"/>
                <w:szCs w:val="20"/>
                <w:lang w:val="en-US"/>
              </w:rPr>
              <w:br/>
              <w:t>2) Order is cancelled and service details in Order moves back to Cart</w:t>
            </w:r>
            <w:r w:rsidRPr="00EE68A4">
              <w:rPr>
                <w:rFonts w:ascii="Arial" w:eastAsia="Times New Roman" w:hAnsi="Arial" w:cs="Arial"/>
                <w:color w:val="000000"/>
                <w:sz w:val="20"/>
                <w:szCs w:val="20"/>
                <w:lang w:val="en-US"/>
              </w:rPr>
              <w:br/>
              <w:t xml:space="preserve">3) Order remains in </w:t>
            </w:r>
            <w:r w:rsidR="0009509B" w:rsidRPr="00EE68A4">
              <w:rPr>
                <w:rFonts w:ascii="Arial" w:eastAsia="Times New Roman" w:hAnsi="Arial" w:cs="Arial"/>
                <w:color w:val="000000"/>
                <w:sz w:val="20"/>
                <w:szCs w:val="20"/>
                <w:lang w:val="en-US"/>
              </w:rPr>
              <w:t>unsuccessful</w:t>
            </w:r>
            <w:r w:rsidRPr="00EE68A4">
              <w:rPr>
                <w:rFonts w:ascii="Arial" w:eastAsia="Times New Roman" w:hAnsi="Arial" w:cs="Arial"/>
                <w:color w:val="000000"/>
                <w:sz w:val="20"/>
                <w:szCs w:val="20"/>
                <w:lang w:val="en-US"/>
              </w:rPr>
              <w:t xml:space="preserve"> status as a result of Payment failure</w:t>
            </w:r>
          </w:p>
        </w:tc>
      </w:tr>
      <w:tr w:rsidR="00EE68A4" w:rsidRPr="00EE68A4" w14:paraId="37CECDB6" w14:textId="77777777" w:rsidTr="00DE0B96">
        <w:trPr>
          <w:trHeight w:val="300"/>
        </w:trPr>
        <w:tc>
          <w:tcPr>
            <w:tcW w:w="193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1210E49" w14:textId="77777777" w:rsidR="00EE68A4" w:rsidRPr="00EE68A4" w:rsidRDefault="00EE68A4" w:rsidP="00EE68A4">
            <w:pPr>
              <w:spacing w:after="0" w:line="240" w:lineRule="auto"/>
              <w:ind w:leftChars="-3" w:left="-1" w:hangingChars="3" w:hanging="6"/>
              <w:jc w:val="center"/>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Flow of events</w:t>
            </w:r>
          </w:p>
        </w:tc>
        <w:tc>
          <w:tcPr>
            <w:tcW w:w="506" w:type="dxa"/>
            <w:tcBorders>
              <w:top w:val="single" w:sz="4" w:space="0" w:color="auto"/>
              <w:left w:val="nil"/>
              <w:bottom w:val="nil"/>
              <w:right w:val="nil"/>
            </w:tcBorders>
            <w:shd w:val="clear" w:color="auto" w:fill="auto"/>
            <w:noWrap/>
            <w:hideMark/>
          </w:tcPr>
          <w:p w14:paraId="1C2DF5CA" w14:textId="77777777" w:rsidR="00EE68A4" w:rsidRPr="00EE68A4" w:rsidRDefault="00EE68A4" w:rsidP="00EE68A4">
            <w:pPr>
              <w:spacing w:after="0" w:line="240" w:lineRule="auto"/>
              <w:jc w:val="center"/>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1)</w:t>
            </w:r>
          </w:p>
        </w:tc>
        <w:tc>
          <w:tcPr>
            <w:tcW w:w="7324" w:type="dxa"/>
            <w:tcBorders>
              <w:top w:val="single" w:sz="4" w:space="0" w:color="auto"/>
              <w:left w:val="nil"/>
              <w:bottom w:val="nil"/>
              <w:right w:val="single" w:sz="4" w:space="0" w:color="auto"/>
            </w:tcBorders>
            <w:shd w:val="clear" w:color="auto" w:fill="auto"/>
            <w:noWrap/>
            <w:hideMark/>
          </w:tcPr>
          <w:p w14:paraId="2A3B162F" w14:textId="77777777" w:rsidR="00EE68A4" w:rsidRPr="00EE68A4" w:rsidRDefault="00EE68A4" w:rsidP="00EE68A4">
            <w:pPr>
              <w:spacing w:after="0" w:line="240" w:lineRule="auto"/>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Customer selects Order</w:t>
            </w:r>
          </w:p>
        </w:tc>
      </w:tr>
      <w:tr w:rsidR="00EE68A4" w:rsidRPr="00EE68A4" w14:paraId="5BF9A04F" w14:textId="77777777" w:rsidTr="00DE0B96">
        <w:trPr>
          <w:trHeight w:val="300"/>
        </w:trPr>
        <w:tc>
          <w:tcPr>
            <w:tcW w:w="1935" w:type="dxa"/>
            <w:vMerge/>
            <w:tcBorders>
              <w:top w:val="single" w:sz="4" w:space="0" w:color="auto"/>
              <w:left w:val="single" w:sz="4" w:space="0" w:color="auto"/>
              <w:bottom w:val="single" w:sz="4" w:space="0" w:color="000000"/>
              <w:right w:val="single" w:sz="4" w:space="0" w:color="auto"/>
            </w:tcBorders>
            <w:vAlign w:val="center"/>
            <w:hideMark/>
          </w:tcPr>
          <w:p w14:paraId="13B68148"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p>
        </w:tc>
        <w:tc>
          <w:tcPr>
            <w:tcW w:w="506" w:type="dxa"/>
            <w:tcBorders>
              <w:top w:val="nil"/>
              <w:left w:val="nil"/>
              <w:bottom w:val="nil"/>
              <w:right w:val="nil"/>
            </w:tcBorders>
            <w:shd w:val="clear" w:color="auto" w:fill="auto"/>
            <w:noWrap/>
            <w:hideMark/>
          </w:tcPr>
          <w:p w14:paraId="5B8A698B" w14:textId="77777777" w:rsidR="00EE68A4" w:rsidRPr="00EE68A4" w:rsidRDefault="00EE68A4" w:rsidP="00EE68A4">
            <w:pPr>
              <w:spacing w:after="0" w:line="240" w:lineRule="auto"/>
              <w:jc w:val="center"/>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2)</w:t>
            </w:r>
          </w:p>
        </w:tc>
        <w:tc>
          <w:tcPr>
            <w:tcW w:w="7324" w:type="dxa"/>
            <w:tcBorders>
              <w:top w:val="nil"/>
              <w:left w:val="nil"/>
              <w:bottom w:val="nil"/>
              <w:right w:val="single" w:sz="4" w:space="0" w:color="auto"/>
            </w:tcBorders>
            <w:shd w:val="clear" w:color="auto" w:fill="auto"/>
            <w:noWrap/>
            <w:hideMark/>
          </w:tcPr>
          <w:p w14:paraId="67FFD0C9" w14:textId="77777777" w:rsidR="00EE68A4" w:rsidRPr="00EE68A4" w:rsidRDefault="00EE68A4" w:rsidP="00EE68A4">
            <w:pPr>
              <w:spacing w:after="0" w:line="240" w:lineRule="auto"/>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Selected services from Cart moves to Order</w:t>
            </w:r>
          </w:p>
        </w:tc>
      </w:tr>
      <w:tr w:rsidR="00EE68A4" w:rsidRPr="00EE68A4" w14:paraId="6144E0CE" w14:textId="77777777" w:rsidTr="00DE0B96">
        <w:trPr>
          <w:trHeight w:val="300"/>
        </w:trPr>
        <w:tc>
          <w:tcPr>
            <w:tcW w:w="1935" w:type="dxa"/>
            <w:vMerge/>
            <w:tcBorders>
              <w:top w:val="single" w:sz="4" w:space="0" w:color="auto"/>
              <w:left w:val="single" w:sz="4" w:space="0" w:color="auto"/>
              <w:bottom w:val="single" w:sz="4" w:space="0" w:color="000000"/>
              <w:right w:val="single" w:sz="4" w:space="0" w:color="auto"/>
            </w:tcBorders>
            <w:vAlign w:val="center"/>
            <w:hideMark/>
          </w:tcPr>
          <w:p w14:paraId="1287E91E"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p>
        </w:tc>
        <w:tc>
          <w:tcPr>
            <w:tcW w:w="506" w:type="dxa"/>
            <w:tcBorders>
              <w:top w:val="nil"/>
              <w:left w:val="nil"/>
              <w:bottom w:val="nil"/>
              <w:right w:val="nil"/>
            </w:tcBorders>
            <w:shd w:val="clear" w:color="auto" w:fill="auto"/>
            <w:noWrap/>
            <w:hideMark/>
          </w:tcPr>
          <w:p w14:paraId="0306E564" w14:textId="77777777" w:rsidR="00EE68A4" w:rsidRPr="00EE68A4" w:rsidRDefault="00EE68A4" w:rsidP="00EE68A4">
            <w:pPr>
              <w:spacing w:after="0" w:line="240" w:lineRule="auto"/>
              <w:jc w:val="center"/>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3)</w:t>
            </w:r>
          </w:p>
        </w:tc>
        <w:tc>
          <w:tcPr>
            <w:tcW w:w="7324" w:type="dxa"/>
            <w:tcBorders>
              <w:top w:val="nil"/>
              <w:left w:val="nil"/>
              <w:bottom w:val="nil"/>
              <w:right w:val="single" w:sz="4" w:space="0" w:color="auto"/>
            </w:tcBorders>
            <w:shd w:val="clear" w:color="auto" w:fill="auto"/>
            <w:noWrap/>
            <w:hideMark/>
          </w:tcPr>
          <w:p w14:paraId="3A9AD75D" w14:textId="77777777" w:rsidR="00EE68A4" w:rsidRPr="00EE68A4" w:rsidRDefault="00EE68A4" w:rsidP="00EE68A4">
            <w:pPr>
              <w:spacing w:after="0" w:line="240" w:lineRule="auto"/>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 xml:space="preserve">Customer is </w:t>
            </w:r>
            <w:r w:rsidR="0009509B" w:rsidRPr="00EE68A4">
              <w:rPr>
                <w:rFonts w:ascii="Arial" w:eastAsia="Times New Roman" w:hAnsi="Arial" w:cs="Arial"/>
                <w:color w:val="000000"/>
                <w:sz w:val="20"/>
                <w:szCs w:val="20"/>
                <w:lang w:val="en-US"/>
              </w:rPr>
              <w:t>prompted</w:t>
            </w:r>
            <w:r w:rsidRPr="00EE68A4">
              <w:rPr>
                <w:rFonts w:ascii="Arial" w:eastAsia="Times New Roman" w:hAnsi="Arial" w:cs="Arial"/>
                <w:color w:val="000000"/>
                <w:sz w:val="20"/>
                <w:szCs w:val="20"/>
                <w:lang w:val="en-US"/>
              </w:rPr>
              <w:t xml:space="preserve"> to enter Customer Name and Phone</w:t>
            </w:r>
          </w:p>
        </w:tc>
      </w:tr>
      <w:tr w:rsidR="00EE68A4" w:rsidRPr="00EE68A4" w14:paraId="48089BC1" w14:textId="77777777" w:rsidTr="00DE0B96">
        <w:trPr>
          <w:trHeight w:val="300"/>
        </w:trPr>
        <w:tc>
          <w:tcPr>
            <w:tcW w:w="1935" w:type="dxa"/>
            <w:vMerge/>
            <w:tcBorders>
              <w:top w:val="single" w:sz="4" w:space="0" w:color="auto"/>
              <w:left w:val="single" w:sz="4" w:space="0" w:color="auto"/>
              <w:bottom w:val="single" w:sz="4" w:space="0" w:color="000000"/>
              <w:right w:val="single" w:sz="4" w:space="0" w:color="auto"/>
            </w:tcBorders>
            <w:vAlign w:val="center"/>
            <w:hideMark/>
          </w:tcPr>
          <w:p w14:paraId="2A711D66"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p>
        </w:tc>
        <w:tc>
          <w:tcPr>
            <w:tcW w:w="506" w:type="dxa"/>
            <w:tcBorders>
              <w:top w:val="nil"/>
              <w:left w:val="nil"/>
              <w:bottom w:val="nil"/>
              <w:right w:val="nil"/>
            </w:tcBorders>
            <w:shd w:val="clear" w:color="auto" w:fill="auto"/>
            <w:noWrap/>
            <w:hideMark/>
          </w:tcPr>
          <w:p w14:paraId="50818E5F" w14:textId="77777777" w:rsidR="00EE68A4" w:rsidRPr="00EE68A4" w:rsidRDefault="00EE68A4" w:rsidP="00EE68A4">
            <w:pPr>
              <w:spacing w:after="0" w:line="240" w:lineRule="auto"/>
              <w:jc w:val="center"/>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4)</w:t>
            </w:r>
          </w:p>
        </w:tc>
        <w:tc>
          <w:tcPr>
            <w:tcW w:w="7324" w:type="dxa"/>
            <w:tcBorders>
              <w:top w:val="nil"/>
              <w:left w:val="nil"/>
              <w:bottom w:val="nil"/>
              <w:right w:val="single" w:sz="4" w:space="0" w:color="auto"/>
            </w:tcBorders>
            <w:shd w:val="clear" w:color="auto" w:fill="auto"/>
            <w:hideMark/>
          </w:tcPr>
          <w:p w14:paraId="153FB4D2" w14:textId="77777777" w:rsidR="00EE68A4" w:rsidRPr="00EE68A4" w:rsidRDefault="00EE68A4" w:rsidP="00EE68A4">
            <w:pPr>
              <w:spacing w:after="0" w:line="240" w:lineRule="auto"/>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Customer enters customer name and phone number</w:t>
            </w:r>
          </w:p>
        </w:tc>
      </w:tr>
      <w:tr w:rsidR="00EE68A4" w:rsidRPr="00EE68A4" w14:paraId="403024C1" w14:textId="77777777" w:rsidTr="00DE0B96">
        <w:trPr>
          <w:trHeight w:val="300"/>
        </w:trPr>
        <w:tc>
          <w:tcPr>
            <w:tcW w:w="1935" w:type="dxa"/>
            <w:vMerge/>
            <w:tcBorders>
              <w:top w:val="single" w:sz="4" w:space="0" w:color="auto"/>
              <w:left w:val="single" w:sz="4" w:space="0" w:color="auto"/>
              <w:bottom w:val="single" w:sz="4" w:space="0" w:color="000000"/>
              <w:right w:val="single" w:sz="4" w:space="0" w:color="auto"/>
            </w:tcBorders>
            <w:vAlign w:val="center"/>
            <w:hideMark/>
          </w:tcPr>
          <w:p w14:paraId="0D4C0F30"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p>
        </w:tc>
        <w:tc>
          <w:tcPr>
            <w:tcW w:w="506" w:type="dxa"/>
            <w:tcBorders>
              <w:top w:val="nil"/>
              <w:left w:val="nil"/>
              <w:bottom w:val="nil"/>
              <w:right w:val="nil"/>
            </w:tcBorders>
            <w:shd w:val="clear" w:color="auto" w:fill="auto"/>
            <w:noWrap/>
            <w:hideMark/>
          </w:tcPr>
          <w:p w14:paraId="39EF5045" w14:textId="77777777" w:rsidR="00EE68A4" w:rsidRPr="00EE68A4" w:rsidRDefault="00EE68A4" w:rsidP="00EE68A4">
            <w:pPr>
              <w:spacing w:after="0" w:line="240" w:lineRule="auto"/>
              <w:jc w:val="center"/>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5)</w:t>
            </w:r>
          </w:p>
        </w:tc>
        <w:tc>
          <w:tcPr>
            <w:tcW w:w="7324" w:type="dxa"/>
            <w:tcBorders>
              <w:top w:val="nil"/>
              <w:left w:val="nil"/>
              <w:bottom w:val="nil"/>
              <w:right w:val="single" w:sz="4" w:space="0" w:color="auto"/>
            </w:tcBorders>
            <w:shd w:val="clear" w:color="auto" w:fill="auto"/>
            <w:noWrap/>
            <w:hideMark/>
          </w:tcPr>
          <w:p w14:paraId="2CE74ADF" w14:textId="77777777" w:rsidR="00EE68A4" w:rsidRPr="00EE68A4" w:rsidRDefault="00EE68A4" w:rsidP="00EE68A4">
            <w:pPr>
              <w:spacing w:after="0" w:line="240" w:lineRule="auto"/>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 xml:space="preserve">Customer phone number is validated </w:t>
            </w:r>
          </w:p>
        </w:tc>
      </w:tr>
      <w:tr w:rsidR="00EE68A4" w:rsidRPr="00EE68A4" w14:paraId="65EE2E57" w14:textId="77777777" w:rsidTr="00DE0B96">
        <w:trPr>
          <w:trHeight w:val="510"/>
        </w:trPr>
        <w:tc>
          <w:tcPr>
            <w:tcW w:w="1935" w:type="dxa"/>
            <w:vMerge/>
            <w:tcBorders>
              <w:top w:val="single" w:sz="4" w:space="0" w:color="auto"/>
              <w:left w:val="single" w:sz="4" w:space="0" w:color="auto"/>
              <w:bottom w:val="single" w:sz="4" w:space="0" w:color="000000"/>
              <w:right w:val="single" w:sz="4" w:space="0" w:color="auto"/>
            </w:tcBorders>
            <w:vAlign w:val="center"/>
            <w:hideMark/>
          </w:tcPr>
          <w:p w14:paraId="11FECE7E"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p>
        </w:tc>
        <w:tc>
          <w:tcPr>
            <w:tcW w:w="506" w:type="dxa"/>
            <w:tcBorders>
              <w:top w:val="nil"/>
              <w:left w:val="nil"/>
              <w:bottom w:val="nil"/>
              <w:right w:val="nil"/>
            </w:tcBorders>
            <w:shd w:val="clear" w:color="auto" w:fill="auto"/>
            <w:noWrap/>
            <w:hideMark/>
          </w:tcPr>
          <w:p w14:paraId="77446B19" w14:textId="77777777" w:rsidR="00EE68A4" w:rsidRPr="00EE68A4" w:rsidRDefault="00EE68A4" w:rsidP="00EE68A4">
            <w:pPr>
              <w:spacing w:after="0" w:line="240" w:lineRule="auto"/>
              <w:jc w:val="center"/>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6)</w:t>
            </w:r>
          </w:p>
        </w:tc>
        <w:tc>
          <w:tcPr>
            <w:tcW w:w="7324" w:type="dxa"/>
            <w:tcBorders>
              <w:top w:val="nil"/>
              <w:left w:val="nil"/>
              <w:bottom w:val="nil"/>
              <w:right w:val="single" w:sz="4" w:space="0" w:color="auto"/>
            </w:tcBorders>
            <w:shd w:val="clear" w:color="auto" w:fill="auto"/>
            <w:hideMark/>
          </w:tcPr>
          <w:p w14:paraId="16CD882F" w14:textId="77777777" w:rsidR="00EE68A4" w:rsidRPr="00EE68A4" w:rsidRDefault="00EE68A4" w:rsidP="00EE68A4">
            <w:pPr>
              <w:spacing w:after="0" w:line="240" w:lineRule="auto"/>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Customer sees the invoice, showcasing list of services, cost of each service and total cost along with customer details</w:t>
            </w:r>
          </w:p>
        </w:tc>
      </w:tr>
      <w:tr w:rsidR="00EE68A4" w:rsidRPr="00EE68A4" w14:paraId="2ABEE10F" w14:textId="77777777" w:rsidTr="00DE0B96">
        <w:trPr>
          <w:trHeight w:val="300"/>
        </w:trPr>
        <w:tc>
          <w:tcPr>
            <w:tcW w:w="1935" w:type="dxa"/>
            <w:vMerge/>
            <w:tcBorders>
              <w:top w:val="single" w:sz="4" w:space="0" w:color="auto"/>
              <w:left w:val="single" w:sz="4" w:space="0" w:color="auto"/>
              <w:bottom w:val="single" w:sz="4" w:space="0" w:color="000000"/>
              <w:right w:val="single" w:sz="4" w:space="0" w:color="auto"/>
            </w:tcBorders>
            <w:vAlign w:val="center"/>
            <w:hideMark/>
          </w:tcPr>
          <w:p w14:paraId="7D74B371"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p>
        </w:tc>
        <w:tc>
          <w:tcPr>
            <w:tcW w:w="506" w:type="dxa"/>
            <w:tcBorders>
              <w:top w:val="nil"/>
              <w:left w:val="nil"/>
              <w:bottom w:val="nil"/>
              <w:right w:val="nil"/>
            </w:tcBorders>
            <w:shd w:val="clear" w:color="auto" w:fill="auto"/>
            <w:noWrap/>
            <w:hideMark/>
          </w:tcPr>
          <w:p w14:paraId="0114EF37" w14:textId="77777777" w:rsidR="00EE68A4" w:rsidRPr="00EE68A4" w:rsidRDefault="00EE68A4" w:rsidP="00EE68A4">
            <w:pPr>
              <w:spacing w:after="0" w:line="240" w:lineRule="auto"/>
              <w:jc w:val="center"/>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7)</w:t>
            </w:r>
          </w:p>
        </w:tc>
        <w:tc>
          <w:tcPr>
            <w:tcW w:w="7324" w:type="dxa"/>
            <w:tcBorders>
              <w:top w:val="nil"/>
              <w:left w:val="nil"/>
              <w:bottom w:val="nil"/>
              <w:right w:val="single" w:sz="4" w:space="0" w:color="auto"/>
            </w:tcBorders>
            <w:shd w:val="clear" w:color="auto" w:fill="auto"/>
            <w:noWrap/>
            <w:hideMark/>
          </w:tcPr>
          <w:p w14:paraId="1B29B985" w14:textId="77777777" w:rsidR="00EE68A4" w:rsidRPr="00EE68A4" w:rsidRDefault="00EE68A4" w:rsidP="00EE68A4">
            <w:pPr>
              <w:spacing w:after="0" w:line="240" w:lineRule="auto"/>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Customer selects "Next" or "Back"</w:t>
            </w:r>
          </w:p>
        </w:tc>
      </w:tr>
      <w:tr w:rsidR="00EE68A4" w:rsidRPr="00EE68A4" w14:paraId="5BC4200A" w14:textId="77777777" w:rsidTr="00DE0B96">
        <w:trPr>
          <w:trHeight w:val="510"/>
        </w:trPr>
        <w:tc>
          <w:tcPr>
            <w:tcW w:w="1935" w:type="dxa"/>
            <w:vMerge/>
            <w:tcBorders>
              <w:top w:val="single" w:sz="4" w:space="0" w:color="auto"/>
              <w:left w:val="single" w:sz="4" w:space="0" w:color="auto"/>
              <w:bottom w:val="single" w:sz="4" w:space="0" w:color="000000"/>
              <w:right w:val="single" w:sz="4" w:space="0" w:color="auto"/>
            </w:tcBorders>
            <w:vAlign w:val="center"/>
            <w:hideMark/>
          </w:tcPr>
          <w:p w14:paraId="77CCD533"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p>
        </w:tc>
        <w:tc>
          <w:tcPr>
            <w:tcW w:w="506" w:type="dxa"/>
            <w:tcBorders>
              <w:top w:val="nil"/>
              <w:left w:val="nil"/>
              <w:bottom w:val="nil"/>
              <w:right w:val="nil"/>
            </w:tcBorders>
            <w:shd w:val="clear" w:color="auto" w:fill="auto"/>
            <w:noWrap/>
            <w:hideMark/>
          </w:tcPr>
          <w:p w14:paraId="081BF86F" w14:textId="77777777" w:rsidR="00EE68A4" w:rsidRPr="00EE68A4" w:rsidRDefault="00EE68A4" w:rsidP="00EE68A4">
            <w:pPr>
              <w:spacing w:after="0" w:line="240" w:lineRule="auto"/>
              <w:jc w:val="center"/>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8)</w:t>
            </w:r>
          </w:p>
        </w:tc>
        <w:tc>
          <w:tcPr>
            <w:tcW w:w="7324" w:type="dxa"/>
            <w:tcBorders>
              <w:top w:val="nil"/>
              <w:left w:val="nil"/>
              <w:bottom w:val="nil"/>
              <w:right w:val="single" w:sz="4" w:space="0" w:color="auto"/>
            </w:tcBorders>
            <w:shd w:val="clear" w:color="auto" w:fill="auto"/>
            <w:hideMark/>
          </w:tcPr>
          <w:p w14:paraId="34166F99" w14:textId="77777777" w:rsidR="00EE68A4" w:rsidRPr="00EE68A4" w:rsidRDefault="00EE68A4" w:rsidP="00EE68A4">
            <w:pPr>
              <w:spacing w:after="0" w:line="240" w:lineRule="auto"/>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If Customer selects "Back" customer moves back to cart where they can add or remove services</w:t>
            </w:r>
          </w:p>
        </w:tc>
      </w:tr>
      <w:tr w:rsidR="00EE68A4" w:rsidRPr="00EE68A4" w14:paraId="06AE6D8C" w14:textId="77777777" w:rsidTr="00DE0B96">
        <w:trPr>
          <w:trHeight w:val="300"/>
        </w:trPr>
        <w:tc>
          <w:tcPr>
            <w:tcW w:w="1935" w:type="dxa"/>
            <w:vMerge/>
            <w:tcBorders>
              <w:top w:val="single" w:sz="4" w:space="0" w:color="auto"/>
              <w:left w:val="single" w:sz="4" w:space="0" w:color="auto"/>
              <w:bottom w:val="single" w:sz="4" w:space="0" w:color="000000"/>
              <w:right w:val="single" w:sz="4" w:space="0" w:color="auto"/>
            </w:tcBorders>
            <w:vAlign w:val="center"/>
            <w:hideMark/>
          </w:tcPr>
          <w:p w14:paraId="0E0E0936"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p>
        </w:tc>
        <w:tc>
          <w:tcPr>
            <w:tcW w:w="506" w:type="dxa"/>
            <w:tcBorders>
              <w:top w:val="nil"/>
              <w:left w:val="nil"/>
              <w:bottom w:val="nil"/>
              <w:right w:val="nil"/>
            </w:tcBorders>
            <w:shd w:val="clear" w:color="auto" w:fill="auto"/>
            <w:noWrap/>
            <w:hideMark/>
          </w:tcPr>
          <w:p w14:paraId="4B840D78" w14:textId="77777777" w:rsidR="00EE68A4" w:rsidRPr="00EE68A4" w:rsidRDefault="00EE68A4" w:rsidP="00EE68A4">
            <w:pPr>
              <w:spacing w:after="0" w:line="240" w:lineRule="auto"/>
              <w:jc w:val="center"/>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9)</w:t>
            </w:r>
          </w:p>
        </w:tc>
        <w:tc>
          <w:tcPr>
            <w:tcW w:w="7324" w:type="dxa"/>
            <w:tcBorders>
              <w:top w:val="nil"/>
              <w:left w:val="nil"/>
              <w:bottom w:val="nil"/>
              <w:right w:val="single" w:sz="4" w:space="0" w:color="auto"/>
            </w:tcBorders>
            <w:shd w:val="clear" w:color="auto" w:fill="auto"/>
            <w:noWrap/>
            <w:hideMark/>
          </w:tcPr>
          <w:p w14:paraId="24059EEB" w14:textId="77777777" w:rsidR="00EE68A4" w:rsidRPr="00EE68A4" w:rsidRDefault="00EE68A4" w:rsidP="00EE68A4">
            <w:pPr>
              <w:spacing w:after="0" w:line="240" w:lineRule="auto"/>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 xml:space="preserve">If Customer selects "Next" </w:t>
            </w:r>
          </w:p>
        </w:tc>
      </w:tr>
      <w:tr w:rsidR="00EE68A4" w:rsidRPr="00EE68A4" w14:paraId="016DD530" w14:textId="77777777" w:rsidTr="00DE0B96">
        <w:trPr>
          <w:trHeight w:val="300"/>
        </w:trPr>
        <w:tc>
          <w:tcPr>
            <w:tcW w:w="1935" w:type="dxa"/>
            <w:vMerge/>
            <w:tcBorders>
              <w:top w:val="single" w:sz="4" w:space="0" w:color="auto"/>
              <w:left w:val="single" w:sz="4" w:space="0" w:color="auto"/>
              <w:bottom w:val="single" w:sz="4" w:space="0" w:color="000000"/>
              <w:right w:val="single" w:sz="4" w:space="0" w:color="auto"/>
            </w:tcBorders>
            <w:vAlign w:val="center"/>
            <w:hideMark/>
          </w:tcPr>
          <w:p w14:paraId="6CAD54F8"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p>
        </w:tc>
        <w:tc>
          <w:tcPr>
            <w:tcW w:w="506" w:type="dxa"/>
            <w:tcBorders>
              <w:top w:val="nil"/>
              <w:left w:val="nil"/>
              <w:bottom w:val="nil"/>
              <w:right w:val="nil"/>
            </w:tcBorders>
            <w:shd w:val="clear" w:color="auto" w:fill="auto"/>
            <w:noWrap/>
            <w:hideMark/>
          </w:tcPr>
          <w:p w14:paraId="50A1A860" w14:textId="77777777" w:rsidR="00EE68A4" w:rsidRPr="00EE68A4" w:rsidRDefault="00EE68A4" w:rsidP="00EE68A4">
            <w:pPr>
              <w:spacing w:after="0" w:line="240" w:lineRule="auto"/>
              <w:jc w:val="center"/>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10)</w:t>
            </w:r>
          </w:p>
        </w:tc>
        <w:tc>
          <w:tcPr>
            <w:tcW w:w="7324" w:type="dxa"/>
            <w:tcBorders>
              <w:top w:val="nil"/>
              <w:left w:val="nil"/>
              <w:bottom w:val="nil"/>
              <w:right w:val="single" w:sz="4" w:space="0" w:color="auto"/>
            </w:tcBorders>
            <w:shd w:val="clear" w:color="auto" w:fill="auto"/>
            <w:noWrap/>
            <w:hideMark/>
          </w:tcPr>
          <w:p w14:paraId="64C5557F" w14:textId="77777777" w:rsidR="00EE68A4" w:rsidRPr="00EE68A4" w:rsidRDefault="00EE68A4" w:rsidP="00EE68A4">
            <w:pPr>
              <w:spacing w:after="0" w:line="240" w:lineRule="auto"/>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Phone number validation is carried out via sending SMS</w:t>
            </w:r>
          </w:p>
        </w:tc>
      </w:tr>
      <w:tr w:rsidR="00EE68A4" w:rsidRPr="00EE68A4" w14:paraId="0D0A2D8D" w14:textId="77777777" w:rsidTr="00DE0B96">
        <w:trPr>
          <w:trHeight w:val="300"/>
        </w:trPr>
        <w:tc>
          <w:tcPr>
            <w:tcW w:w="1935" w:type="dxa"/>
            <w:vMerge/>
            <w:tcBorders>
              <w:top w:val="single" w:sz="4" w:space="0" w:color="auto"/>
              <w:left w:val="single" w:sz="4" w:space="0" w:color="auto"/>
              <w:bottom w:val="single" w:sz="4" w:space="0" w:color="000000"/>
              <w:right w:val="single" w:sz="4" w:space="0" w:color="auto"/>
            </w:tcBorders>
            <w:vAlign w:val="center"/>
            <w:hideMark/>
          </w:tcPr>
          <w:p w14:paraId="6D984310"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p>
        </w:tc>
        <w:tc>
          <w:tcPr>
            <w:tcW w:w="506" w:type="dxa"/>
            <w:tcBorders>
              <w:top w:val="nil"/>
              <w:left w:val="nil"/>
              <w:bottom w:val="nil"/>
              <w:right w:val="nil"/>
            </w:tcBorders>
            <w:shd w:val="clear" w:color="auto" w:fill="auto"/>
            <w:noWrap/>
            <w:hideMark/>
          </w:tcPr>
          <w:p w14:paraId="0551B899" w14:textId="77777777" w:rsidR="00EE68A4" w:rsidRPr="00EE68A4" w:rsidRDefault="00EE68A4" w:rsidP="00EE68A4">
            <w:pPr>
              <w:spacing w:after="0" w:line="240" w:lineRule="auto"/>
              <w:jc w:val="center"/>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11)</w:t>
            </w:r>
          </w:p>
        </w:tc>
        <w:tc>
          <w:tcPr>
            <w:tcW w:w="7324" w:type="dxa"/>
            <w:tcBorders>
              <w:top w:val="nil"/>
              <w:left w:val="nil"/>
              <w:bottom w:val="nil"/>
              <w:right w:val="single" w:sz="4" w:space="0" w:color="auto"/>
            </w:tcBorders>
            <w:shd w:val="clear" w:color="auto" w:fill="auto"/>
            <w:noWrap/>
            <w:hideMark/>
          </w:tcPr>
          <w:p w14:paraId="2B23874C" w14:textId="77777777" w:rsidR="00EE68A4" w:rsidRPr="00EE68A4" w:rsidRDefault="00EE68A4" w:rsidP="00EE68A4">
            <w:pPr>
              <w:spacing w:after="0" w:line="240" w:lineRule="auto"/>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If validation fails Customer is routed back to customer details page</w:t>
            </w:r>
          </w:p>
        </w:tc>
      </w:tr>
      <w:tr w:rsidR="00EE68A4" w:rsidRPr="00EE68A4" w14:paraId="2D31B41E" w14:textId="77777777" w:rsidTr="00DE0B96">
        <w:trPr>
          <w:trHeight w:val="300"/>
        </w:trPr>
        <w:tc>
          <w:tcPr>
            <w:tcW w:w="1935" w:type="dxa"/>
            <w:vMerge/>
            <w:tcBorders>
              <w:top w:val="single" w:sz="4" w:space="0" w:color="auto"/>
              <w:left w:val="single" w:sz="4" w:space="0" w:color="auto"/>
              <w:bottom w:val="single" w:sz="4" w:space="0" w:color="000000"/>
              <w:right w:val="single" w:sz="4" w:space="0" w:color="auto"/>
            </w:tcBorders>
            <w:vAlign w:val="center"/>
            <w:hideMark/>
          </w:tcPr>
          <w:p w14:paraId="5A8243E0"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p>
        </w:tc>
        <w:tc>
          <w:tcPr>
            <w:tcW w:w="506" w:type="dxa"/>
            <w:tcBorders>
              <w:top w:val="nil"/>
              <w:left w:val="nil"/>
              <w:bottom w:val="nil"/>
              <w:right w:val="nil"/>
            </w:tcBorders>
            <w:shd w:val="clear" w:color="auto" w:fill="auto"/>
            <w:noWrap/>
            <w:hideMark/>
          </w:tcPr>
          <w:p w14:paraId="5272D76B" w14:textId="77777777" w:rsidR="00EE68A4" w:rsidRPr="00EE68A4" w:rsidRDefault="00EE68A4" w:rsidP="00EE68A4">
            <w:pPr>
              <w:spacing w:after="0" w:line="240" w:lineRule="auto"/>
              <w:jc w:val="center"/>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12)</w:t>
            </w:r>
          </w:p>
        </w:tc>
        <w:tc>
          <w:tcPr>
            <w:tcW w:w="7324" w:type="dxa"/>
            <w:tcBorders>
              <w:top w:val="nil"/>
              <w:left w:val="nil"/>
              <w:bottom w:val="nil"/>
              <w:right w:val="single" w:sz="4" w:space="0" w:color="auto"/>
            </w:tcBorders>
            <w:shd w:val="clear" w:color="auto" w:fill="auto"/>
            <w:noWrap/>
            <w:hideMark/>
          </w:tcPr>
          <w:p w14:paraId="1ABF050E" w14:textId="77777777" w:rsidR="00EE68A4" w:rsidRPr="00EE68A4" w:rsidRDefault="00EE68A4" w:rsidP="00EE68A4">
            <w:pPr>
              <w:spacing w:after="0" w:line="240" w:lineRule="auto"/>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 xml:space="preserve">If validation is </w:t>
            </w:r>
            <w:r w:rsidR="0009509B" w:rsidRPr="00EE68A4">
              <w:rPr>
                <w:rFonts w:ascii="Arial" w:eastAsia="Times New Roman" w:hAnsi="Arial" w:cs="Arial"/>
                <w:color w:val="000000"/>
                <w:sz w:val="20"/>
                <w:szCs w:val="20"/>
                <w:lang w:val="en-US"/>
              </w:rPr>
              <w:t>successful</w:t>
            </w:r>
            <w:r w:rsidRPr="00EE68A4">
              <w:rPr>
                <w:rFonts w:ascii="Arial" w:eastAsia="Times New Roman" w:hAnsi="Arial" w:cs="Arial"/>
                <w:color w:val="000000"/>
                <w:sz w:val="20"/>
                <w:szCs w:val="20"/>
                <w:lang w:val="en-US"/>
              </w:rPr>
              <w:t xml:space="preserve"> Order is processed to generate invoice</w:t>
            </w:r>
          </w:p>
        </w:tc>
      </w:tr>
      <w:tr w:rsidR="00EE68A4" w:rsidRPr="00EE68A4" w14:paraId="41581B67" w14:textId="77777777" w:rsidTr="00DE0B96">
        <w:trPr>
          <w:trHeight w:val="510"/>
        </w:trPr>
        <w:tc>
          <w:tcPr>
            <w:tcW w:w="1935" w:type="dxa"/>
            <w:vMerge/>
            <w:tcBorders>
              <w:top w:val="single" w:sz="4" w:space="0" w:color="auto"/>
              <w:left w:val="single" w:sz="4" w:space="0" w:color="auto"/>
              <w:bottom w:val="single" w:sz="4" w:space="0" w:color="000000"/>
              <w:right w:val="single" w:sz="4" w:space="0" w:color="auto"/>
            </w:tcBorders>
            <w:vAlign w:val="center"/>
            <w:hideMark/>
          </w:tcPr>
          <w:p w14:paraId="66D7A80E"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p>
        </w:tc>
        <w:tc>
          <w:tcPr>
            <w:tcW w:w="506" w:type="dxa"/>
            <w:tcBorders>
              <w:top w:val="nil"/>
              <w:left w:val="nil"/>
              <w:bottom w:val="nil"/>
              <w:right w:val="nil"/>
            </w:tcBorders>
            <w:shd w:val="clear" w:color="auto" w:fill="auto"/>
            <w:noWrap/>
            <w:hideMark/>
          </w:tcPr>
          <w:p w14:paraId="7A571406" w14:textId="77777777" w:rsidR="00EE68A4" w:rsidRPr="00EE68A4" w:rsidRDefault="00EE68A4" w:rsidP="00EE68A4">
            <w:pPr>
              <w:spacing w:after="0" w:line="240" w:lineRule="auto"/>
              <w:jc w:val="center"/>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13)</w:t>
            </w:r>
          </w:p>
        </w:tc>
        <w:tc>
          <w:tcPr>
            <w:tcW w:w="7324" w:type="dxa"/>
            <w:tcBorders>
              <w:top w:val="nil"/>
              <w:left w:val="nil"/>
              <w:bottom w:val="nil"/>
              <w:right w:val="single" w:sz="4" w:space="0" w:color="auto"/>
            </w:tcBorders>
            <w:shd w:val="clear" w:color="auto" w:fill="auto"/>
            <w:hideMark/>
          </w:tcPr>
          <w:p w14:paraId="79A81C71" w14:textId="77777777" w:rsidR="00EE68A4" w:rsidRPr="00EE68A4" w:rsidRDefault="00EE68A4" w:rsidP="00EE68A4">
            <w:pPr>
              <w:spacing w:after="0" w:line="240" w:lineRule="auto"/>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Customer reviews the invoice showcasing list of services selected and total payment due</w:t>
            </w:r>
          </w:p>
        </w:tc>
      </w:tr>
      <w:tr w:rsidR="00EE68A4" w:rsidRPr="00EE68A4" w14:paraId="1D67B4B5" w14:textId="77777777" w:rsidTr="00DE0B96">
        <w:trPr>
          <w:trHeight w:val="510"/>
        </w:trPr>
        <w:tc>
          <w:tcPr>
            <w:tcW w:w="1935" w:type="dxa"/>
            <w:vMerge/>
            <w:tcBorders>
              <w:top w:val="single" w:sz="4" w:space="0" w:color="auto"/>
              <w:left w:val="single" w:sz="4" w:space="0" w:color="auto"/>
              <w:bottom w:val="single" w:sz="4" w:space="0" w:color="000000"/>
              <w:right w:val="single" w:sz="4" w:space="0" w:color="auto"/>
            </w:tcBorders>
            <w:vAlign w:val="center"/>
            <w:hideMark/>
          </w:tcPr>
          <w:p w14:paraId="6C201E19"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p>
        </w:tc>
        <w:tc>
          <w:tcPr>
            <w:tcW w:w="506" w:type="dxa"/>
            <w:tcBorders>
              <w:top w:val="nil"/>
              <w:left w:val="nil"/>
              <w:bottom w:val="nil"/>
              <w:right w:val="nil"/>
            </w:tcBorders>
            <w:shd w:val="clear" w:color="auto" w:fill="auto"/>
            <w:noWrap/>
            <w:hideMark/>
          </w:tcPr>
          <w:p w14:paraId="272FA390" w14:textId="77777777" w:rsidR="00EE68A4" w:rsidRPr="00EE68A4" w:rsidRDefault="00EE68A4" w:rsidP="00EE68A4">
            <w:pPr>
              <w:spacing w:after="0" w:line="240" w:lineRule="auto"/>
              <w:jc w:val="center"/>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14)</w:t>
            </w:r>
          </w:p>
        </w:tc>
        <w:tc>
          <w:tcPr>
            <w:tcW w:w="7324" w:type="dxa"/>
            <w:tcBorders>
              <w:top w:val="nil"/>
              <w:left w:val="nil"/>
              <w:bottom w:val="nil"/>
              <w:right w:val="single" w:sz="4" w:space="0" w:color="auto"/>
            </w:tcBorders>
            <w:shd w:val="clear" w:color="auto" w:fill="auto"/>
            <w:hideMark/>
          </w:tcPr>
          <w:p w14:paraId="69A2962A" w14:textId="77777777" w:rsidR="00EE68A4" w:rsidRPr="00EE68A4" w:rsidRDefault="00EE68A4" w:rsidP="00EE68A4">
            <w:pPr>
              <w:spacing w:after="0" w:line="240" w:lineRule="auto"/>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Customer has the option to proceed to make payment or make changes to the order</w:t>
            </w:r>
          </w:p>
        </w:tc>
      </w:tr>
      <w:tr w:rsidR="00EE68A4" w:rsidRPr="00EE68A4" w14:paraId="31D538D3" w14:textId="77777777" w:rsidTr="00DE0B96">
        <w:trPr>
          <w:trHeight w:val="510"/>
        </w:trPr>
        <w:tc>
          <w:tcPr>
            <w:tcW w:w="1935" w:type="dxa"/>
            <w:vMerge/>
            <w:tcBorders>
              <w:top w:val="single" w:sz="4" w:space="0" w:color="auto"/>
              <w:left w:val="single" w:sz="4" w:space="0" w:color="auto"/>
              <w:bottom w:val="single" w:sz="4" w:space="0" w:color="000000"/>
              <w:right w:val="single" w:sz="4" w:space="0" w:color="auto"/>
            </w:tcBorders>
            <w:vAlign w:val="center"/>
            <w:hideMark/>
          </w:tcPr>
          <w:p w14:paraId="2E8C495D"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p>
        </w:tc>
        <w:tc>
          <w:tcPr>
            <w:tcW w:w="506" w:type="dxa"/>
            <w:tcBorders>
              <w:top w:val="nil"/>
              <w:left w:val="nil"/>
              <w:bottom w:val="nil"/>
              <w:right w:val="nil"/>
            </w:tcBorders>
            <w:shd w:val="clear" w:color="auto" w:fill="auto"/>
            <w:noWrap/>
            <w:hideMark/>
          </w:tcPr>
          <w:p w14:paraId="56E744CF" w14:textId="77777777" w:rsidR="00EE68A4" w:rsidRPr="00EE68A4" w:rsidRDefault="00EE68A4" w:rsidP="00EE68A4">
            <w:pPr>
              <w:spacing w:after="0" w:line="240" w:lineRule="auto"/>
              <w:jc w:val="center"/>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15)</w:t>
            </w:r>
          </w:p>
        </w:tc>
        <w:tc>
          <w:tcPr>
            <w:tcW w:w="7324" w:type="dxa"/>
            <w:tcBorders>
              <w:top w:val="nil"/>
              <w:left w:val="nil"/>
              <w:bottom w:val="nil"/>
              <w:right w:val="single" w:sz="4" w:space="0" w:color="auto"/>
            </w:tcBorders>
            <w:shd w:val="clear" w:color="auto" w:fill="auto"/>
            <w:hideMark/>
          </w:tcPr>
          <w:p w14:paraId="014792BE" w14:textId="77777777" w:rsidR="00EE68A4" w:rsidRPr="00EE68A4" w:rsidRDefault="00EE68A4" w:rsidP="00EE68A4">
            <w:pPr>
              <w:spacing w:after="0" w:line="240" w:lineRule="auto"/>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Upon successful Payment, Order is confirmed to Customer and logged in Order Log</w:t>
            </w:r>
          </w:p>
        </w:tc>
      </w:tr>
      <w:tr w:rsidR="00EE68A4" w:rsidRPr="00EE68A4" w14:paraId="15046FEC" w14:textId="77777777" w:rsidTr="00DE0B96">
        <w:trPr>
          <w:trHeight w:val="300"/>
        </w:trPr>
        <w:tc>
          <w:tcPr>
            <w:tcW w:w="1935" w:type="dxa"/>
            <w:vMerge/>
            <w:tcBorders>
              <w:top w:val="single" w:sz="4" w:space="0" w:color="auto"/>
              <w:left w:val="single" w:sz="4" w:space="0" w:color="auto"/>
              <w:bottom w:val="single" w:sz="4" w:space="0" w:color="000000"/>
              <w:right w:val="single" w:sz="4" w:space="0" w:color="auto"/>
            </w:tcBorders>
            <w:vAlign w:val="center"/>
            <w:hideMark/>
          </w:tcPr>
          <w:p w14:paraId="5BF1BA2A"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p>
        </w:tc>
        <w:tc>
          <w:tcPr>
            <w:tcW w:w="506" w:type="dxa"/>
            <w:tcBorders>
              <w:top w:val="nil"/>
              <w:left w:val="nil"/>
              <w:bottom w:val="nil"/>
              <w:right w:val="nil"/>
            </w:tcBorders>
            <w:shd w:val="clear" w:color="auto" w:fill="auto"/>
            <w:noWrap/>
            <w:hideMark/>
          </w:tcPr>
          <w:p w14:paraId="637FB57C" w14:textId="77777777" w:rsidR="00EE68A4" w:rsidRPr="00EE68A4" w:rsidRDefault="00EE68A4" w:rsidP="00EE68A4">
            <w:pPr>
              <w:spacing w:after="0" w:line="240" w:lineRule="auto"/>
              <w:jc w:val="center"/>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16)</w:t>
            </w:r>
          </w:p>
        </w:tc>
        <w:tc>
          <w:tcPr>
            <w:tcW w:w="7324" w:type="dxa"/>
            <w:tcBorders>
              <w:top w:val="nil"/>
              <w:left w:val="nil"/>
              <w:bottom w:val="nil"/>
              <w:right w:val="single" w:sz="4" w:space="0" w:color="auto"/>
            </w:tcBorders>
            <w:shd w:val="clear" w:color="auto" w:fill="auto"/>
            <w:noWrap/>
            <w:hideMark/>
          </w:tcPr>
          <w:p w14:paraId="35623E7F" w14:textId="77777777" w:rsidR="00EE68A4" w:rsidRPr="00EE68A4" w:rsidRDefault="00EE68A4" w:rsidP="00EE68A4">
            <w:pPr>
              <w:spacing w:after="0" w:line="240" w:lineRule="auto"/>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If customer cancels the order the services selected moves back to Cart</w:t>
            </w:r>
          </w:p>
        </w:tc>
      </w:tr>
      <w:tr w:rsidR="00EE68A4" w:rsidRPr="00EE68A4" w14:paraId="399BF4EA" w14:textId="77777777" w:rsidTr="00DE0B96">
        <w:trPr>
          <w:trHeight w:val="300"/>
        </w:trPr>
        <w:tc>
          <w:tcPr>
            <w:tcW w:w="1935" w:type="dxa"/>
            <w:vMerge/>
            <w:tcBorders>
              <w:top w:val="single" w:sz="4" w:space="0" w:color="auto"/>
              <w:left w:val="single" w:sz="4" w:space="0" w:color="auto"/>
              <w:bottom w:val="single" w:sz="4" w:space="0" w:color="000000"/>
              <w:right w:val="single" w:sz="4" w:space="0" w:color="auto"/>
            </w:tcBorders>
            <w:vAlign w:val="center"/>
            <w:hideMark/>
          </w:tcPr>
          <w:p w14:paraId="664665C8"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p>
        </w:tc>
        <w:tc>
          <w:tcPr>
            <w:tcW w:w="506" w:type="dxa"/>
            <w:tcBorders>
              <w:top w:val="nil"/>
              <w:left w:val="nil"/>
              <w:bottom w:val="nil"/>
              <w:right w:val="nil"/>
            </w:tcBorders>
            <w:shd w:val="clear" w:color="auto" w:fill="auto"/>
            <w:noWrap/>
            <w:hideMark/>
          </w:tcPr>
          <w:p w14:paraId="35BB9A93" w14:textId="77777777" w:rsidR="00EE68A4" w:rsidRPr="00EE68A4" w:rsidRDefault="00EE68A4" w:rsidP="00EE68A4">
            <w:pPr>
              <w:spacing w:after="0" w:line="240" w:lineRule="auto"/>
              <w:jc w:val="center"/>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17)</w:t>
            </w:r>
          </w:p>
        </w:tc>
        <w:tc>
          <w:tcPr>
            <w:tcW w:w="7324" w:type="dxa"/>
            <w:tcBorders>
              <w:top w:val="nil"/>
              <w:left w:val="nil"/>
              <w:bottom w:val="nil"/>
              <w:right w:val="single" w:sz="4" w:space="0" w:color="auto"/>
            </w:tcBorders>
            <w:shd w:val="clear" w:color="auto" w:fill="auto"/>
            <w:noWrap/>
            <w:hideMark/>
          </w:tcPr>
          <w:p w14:paraId="7925C8F9" w14:textId="77777777" w:rsidR="00EE68A4" w:rsidRPr="00EE68A4" w:rsidRDefault="00EE68A4" w:rsidP="00EE68A4">
            <w:pPr>
              <w:spacing w:after="0" w:line="240" w:lineRule="auto"/>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If Payment is unsuccessful the order status is updated as "Fail"</w:t>
            </w:r>
          </w:p>
        </w:tc>
      </w:tr>
      <w:tr w:rsidR="00EE68A4" w:rsidRPr="00EE68A4" w14:paraId="63388F6C" w14:textId="77777777" w:rsidTr="00DE0B96">
        <w:trPr>
          <w:trHeight w:val="300"/>
        </w:trPr>
        <w:tc>
          <w:tcPr>
            <w:tcW w:w="1935" w:type="dxa"/>
            <w:vMerge/>
            <w:tcBorders>
              <w:top w:val="single" w:sz="4" w:space="0" w:color="auto"/>
              <w:left w:val="single" w:sz="4" w:space="0" w:color="auto"/>
              <w:bottom w:val="single" w:sz="4" w:space="0" w:color="000000"/>
              <w:right w:val="single" w:sz="4" w:space="0" w:color="auto"/>
            </w:tcBorders>
            <w:vAlign w:val="center"/>
            <w:hideMark/>
          </w:tcPr>
          <w:p w14:paraId="2F0F839C"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p>
        </w:tc>
        <w:tc>
          <w:tcPr>
            <w:tcW w:w="506" w:type="dxa"/>
            <w:tcBorders>
              <w:top w:val="nil"/>
              <w:left w:val="nil"/>
              <w:bottom w:val="single" w:sz="4" w:space="0" w:color="auto"/>
              <w:right w:val="nil"/>
            </w:tcBorders>
            <w:shd w:val="clear" w:color="auto" w:fill="auto"/>
            <w:noWrap/>
            <w:vAlign w:val="bottom"/>
            <w:hideMark/>
          </w:tcPr>
          <w:p w14:paraId="0138BFE8" w14:textId="77777777" w:rsidR="00EE68A4" w:rsidRPr="00EE68A4" w:rsidRDefault="00EE68A4" w:rsidP="00EE68A4">
            <w:pPr>
              <w:spacing w:after="0" w:line="240" w:lineRule="auto"/>
              <w:jc w:val="center"/>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 </w:t>
            </w:r>
          </w:p>
        </w:tc>
        <w:tc>
          <w:tcPr>
            <w:tcW w:w="7324" w:type="dxa"/>
            <w:tcBorders>
              <w:top w:val="nil"/>
              <w:left w:val="nil"/>
              <w:bottom w:val="single" w:sz="4" w:space="0" w:color="auto"/>
              <w:right w:val="single" w:sz="4" w:space="0" w:color="auto"/>
            </w:tcBorders>
            <w:shd w:val="clear" w:color="auto" w:fill="auto"/>
            <w:noWrap/>
            <w:vAlign w:val="bottom"/>
            <w:hideMark/>
          </w:tcPr>
          <w:p w14:paraId="7926DEA6" w14:textId="77777777" w:rsidR="00EE68A4" w:rsidRPr="00EE68A4" w:rsidRDefault="00EE68A4" w:rsidP="00EE68A4">
            <w:pPr>
              <w:spacing w:after="0" w:line="240" w:lineRule="auto"/>
              <w:rPr>
                <w:rFonts w:ascii="Calibri" w:eastAsia="Times New Roman" w:hAnsi="Calibri" w:cs="Times New Roman"/>
                <w:color w:val="000000"/>
                <w:lang w:val="en-US"/>
              </w:rPr>
            </w:pPr>
            <w:r w:rsidRPr="00EE68A4">
              <w:rPr>
                <w:rFonts w:ascii="Calibri" w:eastAsia="Times New Roman" w:hAnsi="Calibri" w:cs="Times New Roman"/>
                <w:color w:val="000000"/>
                <w:lang w:val="en-US"/>
              </w:rPr>
              <w:t> </w:t>
            </w:r>
          </w:p>
        </w:tc>
      </w:tr>
      <w:tr w:rsidR="00EE68A4" w:rsidRPr="00EE68A4" w14:paraId="3184C8F8" w14:textId="77777777" w:rsidTr="00DE0B96">
        <w:trPr>
          <w:trHeight w:val="510"/>
        </w:trPr>
        <w:tc>
          <w:tcPr>
            <w:tcW w:w="1935" w:type="dxa"/>
            <w:vMerge w:val="restart"/>
            <w:tcBorders>
              <w:top w:val="nil"/>
              <w:left w:val="single" w:sz="4" w:space="0" w:color="auto"/>
              <w:bottom w:val="single" w:sz="4" w:space="0" w:color="auto"/>
              <w:right w:val="single" w:sz="4" w:space="0" w:color="auto"/>
            </w:tcBorders>
            <w:shd w:val="clear" w:color="auto" w:fill="auto"/>
            <w:vAlign w:val="center"/>
            <w:hideMark/>
          </w:tcPr>
          <w:p w14:paraId="0BE3170D" w14:textId="77777777" w:rsidR="00EE68A4" w:rsidRPr="00EE68A4" w:rsidRDefault="00EE68A4" w:rsidP="00EE68A4">
            <w:pPr>
              <w:spacing w:after="0" w:line="240" w:lineRule="auto"/>
              <w:ind w:leftChars="-3" w:left="-1" w:hangingChars="3" w:hanging="6"/>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Exception conditions</w:t>
            </w:r>
          </w:p>
        </w:tc>
        <w:tc>
          <w:tcPr>
            <w:tcW w:w="506" w:type="dxa"/>
            <w:tcBorders>
              <w:top w:val="nil"/>
              <w:left w:val="nil"/>
              <w:bottom w:val="nil"/>
              <w:right w:val="nil"/>
            </w:tcBorders>
            <w:shd w:val="clear" w:color="auto" w:fill="auto"/>
            <w:noWrap/>
            <w:hideMark/>
          </w:tcPr>
          <w:p w14:paraId="21F80805" w14:textId="77777777" w:rsidR="00EE68A4" w:rsidRPr="00EE68A4" w:rsidRDefault="00EE68A4" w:rsidP="00EE68A4">
            <w:pPr>
              <w:spacing w:after="0" w:line="240" w:lineRule="auto"/>
              <w:jc w:val="center"/>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1)</w:t>
            </w:r>
          </w:p>
        </w:tc>
        <w:tc>
          <w:tcPr>
            <w:tcW w:w="7324" w:type="dxa"/>
            <w:tcBorders>
              <w:top w:val="nil"/>
              <w:left w:val="nil"/>
              <w:bottom w:val="nil"/>
              <w:right w:val="single" w:sz="4" w:space="0" w:color="auto"/>
            </w:tcBorders>
            <w:shd w:val="clear" w:color="auto" w:fill="auto"/>
            <w:hideMark/>
          </w:tcPr>
          <w:p w14:paraId="4358676E" w14:textId="77777777" w:rsidR="00EE68A4" w:rsidRPr="00EE68A4" w:rsidRDefault="00EE68A4" w:rsidP="00EE68A4">
            <w:pPr>
              <w:spacing w:after="0" w:line="240" w:lineRule="auto"/>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Phone number validation fails hence the workflow is routed back to customer details screen</w:t>
            </w:r>
          </w:p>
        </w:tc>
      </w:tr>
      <w:tr w:rsidR="00EE68A4" w:rsidRPr="00EE68A4" w14:paraId="01E3E449" w14:textId="77777777" w:rsidTr="00DE0B96">
        <w:trPr>
          <w:trHeight w:val="300"/>
        </w:trPr>
        <w:tc>
          <w:tcPr>
            <w:tcW w:w="1935" w:type="dxa"/>
            <w:vMerge/>
            <w:tcBorders>
              <w:top w:val="nil"/>
              <w:left w:val="single" w:sz="4" w:space="0" w:color="auto"/>
              <w:bottom w:val="single" w:sz="4" w:space="0" w:color="auto"/>
              <w:right w:val="single" w:sz="4" w:space="0" w:color="auto"/>
            </w:tcBorders>
            <w:vAlign w:val="center"/>
            <w:hideMark/>
          </w:tcPr>
          <w:p w14:paraId="4E1E9C0C" w14:textId="77777777" w:rsidR="00EE68A4" w:rsidRPr="00EE68A4" w:rsidRDefault="00EE68A4" w:rsidP="00EE68A4">
            <w:pPr>
              <w:spacing w:after="0" w:line="240" w:lineRule="auto"/>
              <w:rPr>
                <w:rFonts w:ascii="Arial" w:eastAsia="Times New Roman" w:hAnsi="Arial" w:cs="Arial"/>
                <w:color w:val="000000"/>
                <w:sz w:val="20"/>
                <w:szCs w:val="20"/>
                <w:lang w:val="en-US"/>
              </w:rPr>
            </w:pPr>
          </w:p>
        </w:tc>
        <w:tc>
          <w:tcPr>
            <w:tcW w:w="506" w:type="dxa"/>
            <w:tcBorders>
              <w:top w:val="nil"/>
              <w:left w:val="nil"/>
              <w:bottom w:val="single" w:sz="4" w:space="0" w:color="auto"/>
              <w:right w:val="nil"/>
            </w:tcBorders>
            <w:shd w:val="clear" w:color="auto" w:fill="auto"/>
            <w:noWrap/>
            <w:hideMark/>
          </w:tcPr>
          <w:p w14:paraId="07555CEB" w14:textId="77777777" w:rsidR="00EE68A4" w:rsidRPr="00EE68A4" w:rsidRDefault="00EE68A4" w:rsidP="00EE68A4">
            <w:pPr>
              <w:spacing w:after="0" w:line="240" w:lineRule="auto"/>
              <w:jc w:val="center"/>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2)</w:t>
            </w:r>
          </w:p>
        </w:tc>
        <w:tc>
          <w:tcPr>
            <w:tcW w:w="7324" w:type="dxa"/>
            <w:tcBorders>
              <w:top w:val="nil"/>
              <w:left w:val="nil"/>
              <w:bottom w:val="single" w:sz="4" w:space="0" w:color="auto"/>
              <w:right w:val="single" w:sz="4" w:space="0" w:color="auto"/>
            </w:tcBorders>
            <w:shd w:val="clear" w:color="auto" w:fill="auto"/>
            <w:noWrap/>
            <w:hideMark/>
          </w:tcPr>
          <w:p w14:paraId="70DA4DB4" w14:textId="77777777" w:rsidR="00EE68A4" w:rsidRPr="00EE68A4" w:rsidRDefault="00EE68A4" w:rsidP="00EE68A4">
            <w:pPr>
              <w:spacing w:after="0" w:line="240" w:lineRule="auto"/>
              <w:rPr>
                <w:rFonts w:ascii="Arial" w:eastAsia="Times New Roman" w:hAnsi="Arial" w:cs="Arial"/>
                <w:color w:val="000000"/>
                <w:sz w:val="20"/>
                <w:szCs w:val="20"/>
                <w:lang w:val="en-US"/>
              </w:rPr>
            </w:pPr>
            <w:r w:rsidRPr="00EE68A4">
              <w:rPr>
                <w:rFonts w:ascii="Arial" w:eastAsia="Times New Roman" w:hAnsi="Arial" w:cs="Arial"/>
                <w:color w:val="000000"/>
                <w:sz w:val="20"/>
                <w:szCs w:val="20"/>
                <w:lang w:val="en-US"/>
              </w:rPr>
              <w:t>Card validation fails, the workflow is routed back to Order page</w:t>
            </w:r>
          </w:p>
        </w:tc>
      </w:tr>
    </w:tbl>
    <w:p w14:paraId="1EB97B98" w14:textId="77777777" w:rsidR="00240B6F" w:rsidRDefault="00240B6F" w:rsidP="001376D3">
      <w:pPr>
        <w:ind w:left="142"/>
        <w:rPr>
          <w:sz w:val="36"/>
          <w:szCs w:val="36"/>
        </w:rPr>
      </w:pPr>
    </w:p>
    <w:p w14:paraId="4CC73D1A" w14:textId="577B2BB9" w:rsidR="00FA0C4D" w:rsidRDefault="00FA0C4D" w:rsidP="001376D3">
      <w:pPr>
        <w:ind w:left="142"/>
        <w:rPr>
          <w:sz w:val="36"/>
          <w:szCs w:val="36"/>
        </w:rPr>
      </w:pPr>
    </w:p>
    <w:p w14:paraId="2B4945E7" w14:textId="350B85C3" w:rsidR="002C31DE" w:rsidRDefault="002C31DE" w:rsidP="001376D3">
      <w:pPr>
        <w:ind w:left="142"/>
        <w:rPr>
          <w:sz w:val="36"/>
          <w:szCs w:val="36"/>
        </w:rPr>
      </w:pPr>
    </w:p>
    <w:p w14:paraId="16175153" w14:textId="17979B92" w:rsidR="002C31DE" w:rsidRDefault="002C31DE" w:rsidP="001376D3">
      <w:pPr>
        <w:ind w:left="142"/>
        <w:rPr>
          <w:sz w:val="36"/>
          <w:szCs w:val="36"/>
        </w:rPr>
      </w:pPr>
    </w:p>
    <w:p w14:paraId="2E37EF48" w14:textId="77777777" w:rsidR="002C31DE" w:rsidRDefault="002C31DE" w:rsidP="001376D3">
      <w:pPr>
        <w:ind w:left="142"/>
        <w:rPr>
          <w:sz w:val="36"/>
          <w:szCs w:val="36"/>
        </w:rPr>
      </w:pPr>
    </w:p>
    <w:p w14:paraId="127FF8D9" w14:textId="77777777" w:rsidR="006B182C" w:rsidRPr="00A31C18" w:rsidRDefault="006B182C" w:rsidP="006B182C">
      <w:pPr>
        <w:rPr>
          <w:rFonts w:ascii="Arial" w:hAnsi="Arial" w:cs="Arial"/>
          <w:sz w:val="28"/>
          <w:szCs w:val="28"/>
        </w:rPr>
      </w:pPr>
      <w:r w:rsidRPr="00F155BC">
        <w:rPr>
          <w:rFonts w:ascii="Arial" w:hAnsi="Arial" w:cs="Arial"/>
          <w:sz w:val="28"/>
          <w:szCs w:val="28"/>
        </w:rPr>
        <w:lastRenderedPageBreak/>
        <w:t xml:space="preserve">Use Case </w:t>
      </w:r>
      <w:r>
        <w:rPr>
          <w:rFonts w:ascii="Arial" w:hAnsi="Arial" w:cs="Arial"/>
          <w:sz w:val="28"/>
          <w:szCs w:val="28"/>
        </w:rPr>
        <w:t>4</w:t>
      </w:r>
      <w:r w:rsidRPr="00F155BC">
        <w:rPr>
          <w:rFonts w:ascii="Arial" w:hAnsi="Arial" w:cs="Arial"/>
          <w:sz w:val="28"/>
          <w:szCs w:val="28"/>
        </w:rPr>
        <w:t xml:space="preserve">. </w:t>
      </w:r>
      <w:r w:rsidR="00F25216" w:rsidRPr="006926F7">
        <w:rPr>
          <w:rFonts w:ascii="Arial" w:hAnsi="Arial" w:cs="Arial"/>
          <w:sz w:val="28"/>
          <w:szCs w:val="28"/>
          <w:u w:val="double"/>
        </w:rPr>
        <w:t>Payment</w:t>
      </w:r>
    </w:p>
    <w:tbl>
      <w:tblPr>
        <w:tblW w:w="9765" w:type="dxa"/>
        <w:tblInd w:w="-27" w:type="dxa"/>
        <w:tblLayout w:type="fixed"/>
        <w:tblLook w:val="04A0" w:firstRow="1" w:lastRow="0" w:firstColumn="1" w:lastColumn="0" w:noHBand="0" w:noVBand="1"/>
      </w:tblPr>
      <w:tblGrid>
        <w:gridCol w:w="2088"/>
        <w:gridCol w:w="567"/>
        <w:gridCol w:w="7110"/>
      </w:tblGrid>
      <w:tr w:rsidR="00F25216" w:rsidRPr="00F25216" w14:paraId="593209D6" w14:textId="77777777" w:rsidTr="00DE0B96">
        <w:trPr>
          <w:trHeight w:val="300"/>
        </w:trPr>
        <w:tc>
          <w:tcPr>
            <w:tcW w:w="20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7A4D9C" w14:textId="77777777" w:rsidR="00F25216" w:rsidRPr="00F25216" w:rsidRDefault="00F25216" w:rsidP="00F25216">
            <w:pPr>
              <w:spacing w:after="0" w:line="240" w:lineRule="auto"/>
              <w:ind w:firstLineChars="100" w:firstLine="200"/>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Use case #</w:t>
            </w:r>
          </w:p>
        </w:tc>
        <w:tc>
          <w:tcPr>
            <w:tcW w:w="7677" w:type="dxa"/>
            <w:gridSpan w:val="2"/>
            <w:tcBorders>
              <w:top w:val="single" w:sz="4" w:space="0" w:color="auto"/>
              <w:left w:val="nil"/>
              <w:bottom w:val="single" w:sz="4" w:space="0" w:color="auto"/>
              <w:right w:val="single" w:sz="4" w:space="0" w:color="auto"/>
            </w:tcBorders>
            <w:shd w:val="clear" w:color="auto" w:fill="auto"/>
            <w:vAlign w:val="center"/>
            <w:hideMark/>
          </w:tcPr>
          <w:p w14:paraId="39003D07" w14:textId="77777777" w:rsidR="00F25216" w:rsidRPr="00F25216" w:rsidRDefault="00F25216" w:rsidP="00EE68A4">
            <w:pPr>
              <w:spacing w:after="0" w:line="240" w:lineRule="auto"/>
              <w:ind w:left="99"/>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4</w:t>
            </w:r>
          </w:p>
        </w:tc>
      </w:tr>
      <w:tr w:rsidR="00F25216" w:rsidRPr="00F25216" w14:paraId="01E2E997" w14:textId="77777777" w:rsidTr="00DE0B96">
        <w:trPr>
          <w:trHeight w:val="300"/>
        </w:trPr>
        <w:tc>
          <w:tcPr>
            <w:tcW w:w="2088" w:type="dxa"/>
            <w:tcBorders>
              <w:top w:val="nil"/>
              <w:left w:val="single" w:sz="4" w:space="0" w:color="auto"/>
              <w:bottom w:val="single" w:sz="4" w:space="0" w:color="auto"/>
              <w:right w:val="single" w:sz="4" w:space="0" w:color="auto"/>
            </w:tcBorders>
            <w:shd w:val="clear" w:color="auto" w:fill="auto"/>
            <w:vAlign w:val="center"/>
            <w:hideMark/>
          </w:tcPr>
          <w:p w14:paraId="6FB03DD7" w14:textId="77777777" w:rsidR="00F25216" w:rsidRPr="00F25216" w:rsidRDefault="00F25216" w:rsidP="00F25216">
            <w:pPr>
              <w:spacing w:after="0" w:line="240" w:lineRule="auto"/>
              <w:ind w:firstLineChars="100" w:firstLine="200"/>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Use case name</w:t>
            </w:r>
          </w:p>
        </w:tc>
        <w:tc>
          <w:tcPr>
            <w:tcW w:w="7677" w:type="dxa"/>
            <w:gridSpan w:val="2"/>
            <w:tcBorders>
              <w:top w:val="single" w:sz="4" w:space="0" w:color="auto"/>
              <w:left w:val="nil"/>
              <w:bottom w:val="single" w:sz="4" w:space="0" w:color="auto"/>
              <w:right w:val="single" w:sz="4" w:space="0" w:color="auto"/>
            </w:tcBorders>
            <w:shd w:val="clear" w:color="auto" w:fill="auto"/>
            <w:vAlign w:val="center"/>
            <w:hideMark/>
          </w:tcPr>
          <w:p w14:paraId="57415EE9" w14:textId="77777777" w:rsidR="00F25216" w:rsidRPr="00F25216" w:rsidRDefault="00F25216" w:rsidP="00EE68A4">
            <w:pPr>
              <w:spacing w:after="0" w:line="240" w:lineRule="auto"/>
              <w:ind w:left="99"/>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Payment</w:t>
            </w:r>
          </w:p>
        </w:tc>
      </w:tr>
      <w:tr w:rsidR="00F25216" w:rsidRPr="00F25216" w14:paraId="136D0498" w14:textId="77777777" w:rsidTr="00DE0B96">
        <w:trPr>
          <w:trHeight w:val="300"/>
        </w:trPr>
        <w:tc>
          <w:tcPr>
            <w:tcW w:w="2088" w:type="dxa"/>
            <w:tcBorders>
              <w:top w:val="nil"/>
              <w:left w:val="single" w:sz="4" w:space="0" w:color="auto"/>
              <w:bottom w:val="single" w:sz="4" w:space="0" w:color="auto"/>
              <w:right w:val="single" w:sz="4" w:space="0" w:color="auto"/>
            </w:tcBorders>
            <w:shd w:val="clear" w:color="auto" w:fill="auto"/>
            <w:vAlign w:val="center"/>
            <w:hideMark/>
          </w:tcPr>
          <w:p w14:paraId="7927EA44" w14:textId="77777777" w:rsidR="00F25216" w:rsidRPr="00F25216" w:rsidRDefault="00F25216" w:rsidP="00F25216">
            <w:pPr>
              <w:spacing w:after="0" w:line="240" w:lineRule="auto"/>
              <w:ind w:firstLineChars="100" w:firstLine="200"/>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Brief description</w:t>
            </w:r>
          </w:p>
        </w:tc>
        <w:tc>
          <w:tcPr>
            <w:tcW w:w="7677" w:type="dxa"/>
            <w:gridSpan w:val="2"/>
            <w:tcBorders>
              <w:top w:val="single" w:sz="4" w:space="0" w:color="auto"/>
              <w:left w:val="nil"/>
              <w:bottom w:val="single" w:sz="4" w:space="0" w:color="auto"/>
              <w:right w:val="single" w:sz="4" w:space="0" w:color="auto"/>
            </w:tcBorders>
            <w:shd w:val="clear" w:color="auto" w:fill="auto"/>
            <w:vAlign w:val="center"/>
            <w:hideMark/>
          </w:tcPr>
          <w:p w14:paraId="0B533D8D" w14:textId="77777777" w:rsidR="00F25216" w:rsidRPr="00F25216" w:rsidRDefault="00F25216" w:rsidP="00EE68A4">
            <w:pPr>
              <w:spacing w:after="0" w:line="240" w:lineRule="auto"/>
              <w:ind w:left="99"/>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Customer selects Payment option</w:t>
            </w:r>
          </w:p>
        </w:tc>
      </w:tr>
      <w:tr w:rsidR="00F25216" w:rsidRPr="00F25216" w14:paraId="0B77DAC1" w14:textId="77777777" w:rsidTr="00DE0B96">
        <w:trPr>
          <w:trHeight w:val="300"/>
        </w:trPr>
        <w:tc>
          <w:tcPr>
            <w:tcW w:w="2088" w:type="dxa"/>
            <w:tcBorders>
              <w:top w:val="nil"/>
              <w:left w:val="single" w:sz="4" w:space="0" w:color="auto"/>
              <w:bottom w:val="single" w:sz="4" w:space="0" w:color="auto"/>
              <w:right w:val="single" w:sz="4" w:space="0" w:color="auto"/>
            </w:tcBorders>
            <w:shd w:val="clear" w:color="auto" w:fill="auto"/>
            <w:vAlign w:val="center"/>
            <w:hideMark/>
          </w:tcPr>
          <w:p w14:paraId="585601CD" w14:textId="77777777" w:rsidR="00F25216" w:rsidRPr="00F25216" w:rsidRDefault="00F25216" w:rsidP="00F25216">
            <w:pPr>
              <w:spacing w:after="0" w:line="240" w:lineRule="auto"/>
              <w:ind w:firstLineChars="100" w:firstLine="200"/>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Related use cases</w:t>
            </w:r>
          </w:p>
        </w:tc>
        <w:tc>
          <w:tcPr>
            <w:tcW w:w="7677" w:type="dxa"/>
            <w:gridSpan w:val="2"/>
            <w:tcBorders>
              <w:top w:val="single" w:sz="4" w:space="0" w:color="auto"/>
              <w:left w:val="nil"/>
              <w:bottom w:val="single" w:sz="4" w:space="0" w:color="auto"/>
              <w:right w:val="single" w:sz="4" w:space="0" w:color="auto"/>
            </w:tcBorders>
            <w:shd w:val="clear" w:color="auto" w:fill="auto"/>
            <w:vAlign w:val="center"/>
            <w:hideMark/>
          </w:tcPr>
          <w:p w14:paraId="768FF35B" w14:textId="77777777" w:rsidR="00F25216" w:rsidRPr="00F25216" w:rsidRDefault="00F25216" w:rsidP="00EE68A4">
            <w:pPr>
              <w:spacing w:after="0" w:line="240" w:lineRule="auto"/>
              <w:ind w:left="99"/>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Validate Card, Order</w:t>
            </w:r>
          </w:p>
        </w:tc>
      </w:tr>
      <w:tr w:rsidR="00F25216" w:rsidRPr="00F25216" w14:paraId="4D0D4CF0" w14:textId="77777777" w:rsidTr="00DE0B96">
        <w:trPr>
          <w:trHeight w:val="300"/>
        </w:trPr>
        <w:tc>
          <w:tcPr>
            <w:tcW w:w="2088" w:type="dxa"/>
            <w:tcBorders>
              <w:top w:val="nil"/>
              <w:left w:val="single" w:sz="4" w:space="0" w:color="auto"/>
              <w:bottom w:val="single" w:sz="4" w:space="0" w:color="auto"/>
              <w:right w:val="single" w:sz="4" w:space="0" w:color="auto"/>
            </w:tcBorders>
            <w:shd w:val="clear" w:color="auto" w:fill="auto"/>
            <w:vAlign w:val="center"/>
            <w:hideMark/>
          </w:tcPr>
          <w:p w14:paraId="100FD8C9" w14:textId="77777777" w:rsidR="00F25216" w:rsidRPr="00F25216" w:rsidRDefault="00F25216" w:rsidP="00F25216">
            <w:pPr>
              <w:spacing w:after="0" w:line="240" w:lineRule="auto"/>
              <w:ind w:firstLineChars="100" w:firstLine="200"/>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Entry conditions</w:t>
            </w:r>
          </w:p>
        </w:tc>
        <w:tc>
          <w:tcPr>
            <w:tcW w:w="7677" w:type="dxa"/>
            <w:gridSpan w:val="2"/>
            <w:tcBorders>
              <w:top w:val="single" w:sz="4" w:space="0" w:color="auto"/>
              <w:left w:val="nil"/>
              <w:bottom w:val="single" w:sz="4" w:space="0" w:color="auto"/>
              <w:right w:val="single" w:sz="4" w:space="0" w:color="auto"/>
            </w:tcBorders>
            <w:shd w:val="clear" w:color="auto" w:fill="auto"/>
            <w:vAlign w:val="center"/>
            <w:hideMark/>
          </w:tcPr>
          <w:p w14:paraId="4AFC531D" w14:textId="77777777" w:rsidR="00F25216" w:rsidRPr="00F25216" w:rsidRDefault="00F25216" w:rsidP="00EE68A4">
            <w:pPr>
              <w:spacing w:after="0" w:line="240" w:lineRule="auto"/>
              <w:ind w:left="99"/>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Customer selects Payment option for their Order upon review of Invoice</w:t>
            </w:r>
          </w:p>
        </w:tc>
      </w:tr>
      <w:tr w:rsidR="00F25216" w:rsidRPr="00F25216" w14:paraId="4BE6F8D1" w14:textId="77777777" w:rsidTr="00DE0B96">
        <w:trPr>
          <w:trHeight w:val="555"/>
        </w:trPr>
        <w:tc>
          <w:tcPr>
            <w:tcW w:w="20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4D5F05" w14:textId="77777777" w:rsidR="00F25216" w:rsidRPr="00F25216" w:rsidRDefault="00F25216" w:rsidP="00F25216">
            <w:pPr>
              <w:spacing w:after="0" w:line="240" w:lineRule="auto"/>
              <w:ind w:firstLineChars="100" w:firstLine="200"/>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Exit conditions</w:t>
            </w:r>
          </w:p>
        </w:tc>
        <w:tc>
          <w:tcPr>
            <w:tcW w:w="7677" w:type="dxa"/>
            <w:gridSpan w:val="2"/>
            <w:tcBorders>
              <w:top w:val="single" w:sz="4" w:space="0" w:color="auto"/>
              <w:left w:val="nil"/>
              <w:bottom w:val="single" w:sz="4" w:space="0" w:color="auto"/>
              <w:right w:val="single" w:sz="4" w:space="0" w:color="auto"/>
            </w:tcBorders>
            <w:shd w:val="clear" w:color="auto" w:fill="auto"/>
            <w:vAlign w:val="center"/>
            <w:hideMark/>
          </w:tcPr>
          <w:p w14:paraId="3D42EF66" w14:textId="77777777" w:rsidR="00F25216" w:rsidRPr="00F25216" w:rsidRDefault="00F25216" w:rsidP="00EE68A4">
            <w:pPr>
              <w:spacing w:after="0" w:line="240" w:lineRule="auto"/>
              <w:ind w:left="99"/>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Payment Success or Failure message sent to Order</w:t>
            </w:r>
          </w:p>
        </w:tc>
      </w:tr>
      <w:tr w:rsidR="00F25216" w:rsidRPr="00F25216" w14:paraId="2E73010C" w14:textId="77777777" w:rsidTr="00DE0B96">
        <w:trPr>
          <w:trHeight w:val="300"/>
        </w:trPr>
        <w:tc>
          <w:tcPr>
            <w:tcW w:w="2088"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6E43ED1" w14:textId="77777777" w:rsidR="00F25216" w:rsidRPr="00F25216" w:rsidRDefault="00F25216" w:rsidP="00F25216">
            <w:pPr>
              <w:spacing w:after="0" w:line="240" w:lineRule="auto"/>
              <w:jc w:val="center"/>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Flow of events</w:t>
            </w:r>
          </w:p>
        </w:tc>
        <w:tc>
          <w:tcPr>
            <w:tcW w:w="567" w:type="dxa"/>
            <w:tcBorders>
              <w:top w:val="single" w:sz="4" w:space="0" w:color="auto"/>
              <w:left w:val="nil"/>
              <w:bottom w:val="nil"/>
              <w:right w:val="nil"/>
            </w:tcBorders>
            <w:shd w:val="clear" w:color="auto" w:fill="auto"/>
            <w:noWrap/>
            <w:hideMark/>
          </w:tcPr>
          <w:p w14:paraId="2D4AD069" w14:textId="77777777" w:rsidR="00F25216" w:rsidRPr="00F25216" w:rsidRDefault="00F25216" w:rsidP="00F25216">
            <w:pPr>
              <w:spacing w:after="0" w:line="240" w:lineRule="auto"/>
              <w:jc w:val="center"/>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1)</w:t>
            </w:r>
          </w:p>
        </w:tc>
        <w:tc>
          <w:tcPr>
            <w:tcW w:w="7110" w:type="dxa"/>
            <w:tcBorders>
              <w:top w:val="single" w:sz="4" w:space="0" w:color="auto"/>
              <w:left w:val="nil"/>
              <w:bottom w:val="nil"/>
              <w:right w:val="single" w:sz="4" w:space="0" w:color="auto"/>
            </w:tcBorders>
            <w:shd w:val="clear" w:color="auto" w:fill="auto"/>
            <w:hideMark/>
          </w:tcPr>
          <w:p w14:paraId="2A2A28FB" w14:textId="77777777" w:rsidR="00F25216" w:rsidRPr="00F25216" w:rsidRDefault="00F25216" w:rsidP="00F25216">
            <w:pPr>
              <w:spacing w:after="0" w:line="240" w:lineRule="auto"/>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Customer selects Payment option</w:t>
            </w:r>
          </w:p>
        </w:tc>
      </w:tr>
      <w:tr w:rsidR="00F25216" w:rsidRPr="00F25216" w14:paraId="7788A38E" w14:textId="77777777" w:rsidTr="00DE0B96">
        <w:trPr>
          <w:trHeight w:val="510"/>
        </w:trPr>
        <w:tc>
          <w:tcPr>
            <w:tcW w:w="2088" w:type="dxa"/>
            <w:vMerge/>
            <w:tcBorders>
              <w:top w:val="single" w:sz="4" w:space="0" w:color="auto"/>
              <w:left w:val="single" w:sz="4" w:space="0" w:color="auto"/>
              <w:bottom w:val="single" w:sz="4" w:space="0" w:color="000000"/>
              <w:right w:val="single" w:sz="4" w:space="0" w:color="auto"/>
            </w:tcBorders>
            <w:vAlign w:val="center"/>
            <w:hideMark/>
          </w:tcPr>
          <w:p w14:paraId="0CFBF75D" w14:textId="77777777" w:rsidR="00F25216" w:rsidRPr="00F25216" w:rsidRDefault="00F25216" w:rsidP="00F25216">
            <w:pPr>
              <w:spacing w:after="0" w:line="240" w:lineRule="auto"/>
              <w:rPr>
                <w:rFonts w:ascii="Arial" w:eastAsia="Times New Roman" w:hAnsi="Arial" w:cs="Arial"/>
                <w:color w:val="000000"/>
                <w:sz w:val="20"/>
                <w:szCs w:val="20"/>
                <w:lang w:val="en-US"/>
              </w:rPr>
            </w:pPr>
          </w:p>
        </w:tc>
        <w:tc>
          <w:tcPr>
            <w:tcW w:w="567" w:type="dxa"/>
            <w:tcBorders>
              <w:top w:val="nil"/>
              <w:left w:val="nil"/>
              <w:bottom w:val="nil"/>
              <w:right w:val="nil"/>
            </w:tcBorders>
            <w:shd w:val="clear" w:color="auto" w:fill="auto"/>
            <w:noWrap/>
            <w:hideMark/>
          </w:tcPr>
          <w:p w14:paraId="394D61A2" w14:textId="77777777" w:rsidR="00F25216" w:rsidRPr="00F25216" w:rsidRDefault="00F25216" w:rsidP="00F25216">
            <w:pPr>
              <w:spacing w:after="0" w:line="240" w:lineRule="auto"/>
              <w:jc w:val="center"/>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2)</w:t>
            </w:r>
          </w:p>
        </w:tc>
        <w:tc>
          <w:tcPr>
            <w:tcW w:w="7110" w:type="dxa"/>
            <w:tcBorders>
              <w:top w:val="nil"/>
              <w:left w:val="nil"/>
              <w:bottom w:val="nil"/>
              <w:right w:val="single" w:sz="4" w:space="0" w:color="auto"/>
            </w:tcBorders>
            <w:shd w:val="clear" w:color="auto" w:fill="auto"/>
            <w:hideMark/>
          </w:tcPr>
          <w:p w14:paraId="68A75C31" w14:textId="77777777" w:rsidR="00F25216" w:rsidRPr="00F25216" w:rsidRDefault="00F25216" w:rsidP="00F25216">
            <w:pPr>
              <w:spacing w:after="0" w:line="240" w:lineRule="auto"/>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Customer is prompted to select payment mode i.e. Credit Card or Debit Card</w:t>
            </w:r>
          </w:p>
        </w:tc>
      </w:tr>
      <w:tr w:rsidR="00F25216" w:rsidRPr="00F25216" w14:paraId="0EB2DDA2" w14:textId="77777777" w:rsidTr="00DE0B96">
        <w:trPr>
          <w:trHeight w:val="300"/>
        </w:trPr>
        <w:tc>
          <w:tcPr>
            <w:tcW w:w="2088" w:type="dxa"/>
            <w:vMerge/>
            <w:tcBorders>
              <w:top w:val="single" w:sz="4" w:space="0" w:color="auto"/>
              <w:left w:val="single" w:sz="4" w:space="0" w:color="auto"/>
              <w:bottom w:val="single" w:sz="4" w:space="0" w:color="000000"/>
              <w:right w:val="single" w:sz="4" w:space="0" w:color="auto"/>
            </w:tcBorders>
            <w:vAlign w:val="center"/>
            <w:hideMark/>
          </w:tcPr>
          <w:p w14:paraId="4FF78408" w14:textId="77777777" w:rsidR="00F25216" w:rsidRPr="00F25216" w:rsidRDefault="00F25216" w:rsidP="00F25216">
            <w:pPr>
              <w:spacing w:after="0" w:line="240" w:lineRule="auto"/>
              <w:rPr>
                <w:rFonts w:ascii="Arial" w:eastAsia="Times New Roman" w:hAnsi="Arial" w:cs="Arial"/>
                <w:color w:val="000000"/>
                <w:sz w:val="20"/>
                <w:szCs w:val="20"/>
                <w:lang w:val="en-US"/>
              </w:rPr>
            </w:pPr>
          </w:p>
        </w:tc>
        <w:tc>
          <w:tcPr>
            <w:tcW w:w="567" w:type="dxa"/>
            <w:tcBorders>
              <w:top w:val="nil"/>
              <w:left w:val="nil"/>
              <w:bottom w:val="nil"/>
              <w:right w:val="nil"/>
            </w:tcBorders>
            <w:shd w:val="clear" w:color="auto" w:fill="auto"/>
            <w:noWrap/>
            <w:hideMark/>
          </w:tcPr>
          <w:p w14:paraId="65911413" w14:textId="77777777" w:rsidR="00F25216" w:rsidRPr="00F25216" w:rsidRDefault="00F25216" w:rsidP="00F25216">
            <w:pPr>
              <w:spacing w:after="0" w:line="240" w:lineRule="auto"/>
              <w:jc w:val="center"/>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3)</w:t>
            </w:r>
          </w:p>
        </w:tc>
        <w:tc>
          <w:tcPr>
            <w:tcW w:w="7110" w:type="dxa"/>
            <w:tcBorders>
              <w:top w:val="nil"/>
              <w:left w:val="nil"/>
              <w:bottom w:val="nil"/>
              <w:right w:val="single" w:sz="4" w:space="0" w:color="auto"/>
            </w:tcBorders>
            <w:shd w:val="clear" w:color="auto" w:fill="auto"/>
            <w:hideMark/>
          </w:tcPr>
          <w:p w14:paraId="09BC0FB2" w14:textId="77777777" w:rsidR="00F25216" w:rsidRPr="00F25216" w:rsidRDefault="00F25216" w:rsidP="00F25216">
            <w:pPr>
              <w:spacing w:after="0" w:line="240" w:lineRule="auto"/>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Customer confirms payment mode</w:t>
            </w:r>
          </w:p>
        </w:tc>
      </w:tr>
      <w:tr w:rsidR="00F25216" w:rsidRPr="00F25216" w14:paraId="09BED2B2" w14:textId="77777777" w:rsidTr="00DE0B96">
        <w:trPr>
          <w:trHeight w:val="300"/>
        </w:trPr>
        <w:tc>
          <w:tcPr>
            <w:tcW w:w="2088" w:type="dxa"/>
            <w:vMerge/>
            <w:tcBorders>
              <w:top w:val="single" w:sz="4" w:space="0" w:color="auto"/>
              <w:left w:val="single" w:sz="4" w:space="0" w:color="auto"/>
              <w:bottom w:val="single" w:sz="4" w:space="0" w:color="000000"/>
              <w:right w:val="single" w:sz="4" w:space="0" w:color="auto"/>
            </w:tcBorders>
            <w:vAlign w:val="center"/>
            <w:hideMark/>
          </w:tcPr>
          <w:p w14:paraId="7EED4BA4" w14:textId="77777777" w:rsidR="00F25216" w:rsidRPr="00F25216" w:rsidRDefault="00F25216" w:rsidP="00F25216">
            <w:pPr>
              <w:spacing w:after="0" w:line="240" w:lineRule="auto"/>
              <w:rPr>
                <w:rFonts w:ascii="Arial" w:eastAsia="Times New Roman" w:hAnsi="Arial" w:cs="Arial"/>
                <w:color w:val="000000"/>
                <w:sz w:val="20"/>
                <w:szCs w:val="20"/>
                <w:lang w:val="en-US"/>
              </w:rPr>
            </w:pPr>
          </w:p>
        </w:tc>
        <w:tc>
          <w:tcPr>
            <w:tcW w:w="567" w:type="dxa"/>
            <w:tcBorders>
              <w:top w:val="nil"/>
              <w:left w:val="nil"/>
              <w:bottom w:val="nil"/>
              <w:right w:val="nil"/>
            </w:tcBorders>
            <w:shd w:val="clear" w:color="auto" w:fill="auto"/>
            <w:noWrap/>
            <w:hideMark/>
          </w:tcPr>
          <w:p w14:paraId="707BD0D4" w14:textId="77777777" w:rsidR="00F25216" w:rsidRPr="00F25216" w:rsidRDefault="00F25216" w:rsidP="00F25216">
            <w:pPr>
              <w:spacing w:after="0" w:line="240" w:lineRule="auto"/>
              <w:jc w:val="center"/>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4)</w:t>
            </w:r>
          </w:p>
        </w:tc>
        <w:tc>
          <w:tcPr>
            <w:tcW w:w="7110" w:type="dxa"/>
            <w:tcBorders>
              <w:top w:val="nil"/>
              <w:left w:val="nil"/>
              <w:bottom w:val="nil"/>
              <w:right w:val="single" w:sz="4" w:space="0" w:color="auto"/>
            </w:tcBorders>
            <w:shd w:val="clear" w:color="auto" w:fill="auto"/>
            <w:hideMark/>
          </w:tcPr>
          <w:p w14:paraId="590757C4" w14:textId="77777777" w:rsidR="00F25216" w:rsidRPr="00F25216" w:rsidRDefault="00F25216" w:rsidP="00F25216">
            <w:pPr>
              <w:spacing w:after="0" w:line="240" w:lineRule="auto"/>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Customer is taken to payment page to enter card details</w:t>
            </w:r>
          </w:p>
        </w:tc>
      </w:tr>
      <w:tr w:rsidR="00F25216" w:rsidRPr="00F25216" w14:paraId="740393E7" w14:textId="77777777" w:rsidTr="00DE0B96">
        <w:trPr>
          <w:trHeight w:val="300"/>
        </w:trPr>
        <w:tc>
          <w:tcPr>
            <w:tcW w:w="2088" w:type="dxa"/>
            <w:vMerge/>
            <w:tcBorders>
              <w:top w:val="single" w:sz="4" w:space="0" w:color="auto"/>
              <w:left w:val="single" w:sz="4" w:space="0" w:color="auto"/>
              <w:bottom w:val="single" w:sz="4" w:space="0" w:color="000000"/>
              <w:right w:val="single" w:sz="4" w:space="0" w:color="auto"/>
            </w:tcBorders>
            <w:vAlign w:val="center"/>
            <w:hideMark/>
          </w:tcPr>
          <w:p w14:paraId="78A5BDFE" w14:textId="77777777" w:rsidR="00F25216" w:rsidRPr="00F25216" w:rsidRDefault="00F25216" w:rsidP="00F25216">
            <w:pPr>
              <w:spacing w:after="0" w:line="240" w:lineRule="auto"/>
              <w:rPr>
                <w:rFonts w:ascii="Arial" w:eastAsia="Times New Roman" w:hAnsi="Arial" w:cs="Arial"/>
                <w:color w:val="000000"/>
                <w:sz w:val="20"/>
                <w:szCs w:val="20"/>
                <w:lang w:val="en-US"/>
              </w:rPr>
            </w:pPr>
          </w:p>
        </w:tc>
        <w:tc>
          <w:tcPr>
            <w:tcW w:w="567" w:type="dxa"/>
            <w:tcBorders>
              <w:top w:val="nil"/>
              <w:left w:val="nil"/>
              <w:bottom w:val="nil"/>
              <w:right w:val="nil"/>
            </w:tcBorders>
            <w:shd w:val="clear" w:color="auto" w:fill="auto"/>
            <w:noWrap/>
            <w:hideMark/>
          </w:tcPr>
          <w:p w14:paraId="0976B67B" w14:textId="77777777" w:rsidR="00F25216" w:rsidRPr="00F25216" w:rsidRDefault="00F25216" w:rsidP="00F25216">
            <w:pPr>
              <w:spacing w:after="0" w:line="240" w:lineRule="auto"/>
              <w:jc w:val="center"/>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5)</w:t>
            </w:r>
          </w:p>
        </w:tc>
        <w:tc>
          <w:tcPr>
            <w:tcW w:w="7110" w:type="dxa"/>
            <w:tcBorders>
              <w:top w:val="nil"/>
              <w:left w:val="nil"/>
              <w:bottom w:val="nil"/>
              <w:right w:val="single" w:sz="4" w:space="0" w:color="auto"/>
            </w:tcBorders>
            <w:shd w:val="clear" w:color="auto" w:fill="auto"/>
            <w:hideMark/>
          </w:tcPr>
          <w:p w14:paraId="2A43543E" w14:textId="77777777" w:rsidR="00F25216" w:rsidRPr="00F25216" w:rsidRDefault="00F25216" w:rsidP="00F25216">
            <w:pPr>
              <w:spacing w:after="0" w:line="240" w:lineRule="auto"/>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Customer enters card details and selects "Done" or "Cancel"</w:t>
            </w:r>
          </w:p>
        </w:tc>
      </w:tr>
      <w:tr w:rsidR="00F25216" w:rsidRPr="00F25216" w14:paraId="1EEEEBC8" w14:textId="77777777" w:rsidTr="00DE0B96">
        <w:trPr>
          <w:trHeight w:val="300"/>
        </w:trPr>
        <w:tc>
          <w:tcPr>
            <w:tcW w:w="2088" w:type="dxa"/>
            <w:vMerge/>
            <w:tcBorders>
              <w:top w:val="single" w:sz="4" w:space="0" w:color="auto"/>
              <w:left w:val="single" w:sz="4" w:space="0" w:color="auto"/>
              <w:bottom w:val="single" w:sz="4" w:space="0" w:color="000000"/>
              <w:right w:val="single" w:sz="4" w:space="0" w:color="auto"/>
            </w:tcBorders>
            <w:vAlign w:val="center"/>
            <w:hideMark/>
          </w:tcPr>
          <w:p w14:paraId="484E0CC3" w14:textId="77777777" w:rsidR="00F25216" w:rsidRPr="00F25216" w:rsidRDefault="00F25216" w:rsidP="00F25216">
            <w:pPr>
              <w:spacing w:after="0" w:line="240" w:lineRule="auto"/>
              <w:rPr>
                <w:rFonts w:ascii="Arial" w:eastAsia="Times New Roman" w:hAnsi="Arial" w:cs="Arial"/>
                <w:color w:val="000000"/>
                <w:sz w:val="20"/>
                <w:szCs w:val="20"/>
                <w:lang w:val="en-US"/>
              </w:rPr>
            </w:pPr>
          </w:p>
        </w:tc>
        <w:tc>
          <w:tcPr>
            <w:tcW w:w="567" w:type="dxa"/>
            <w:tcBorders>
              <w:top w:val="nil"/>
              <w:left w:val="nil"/>
              <w:bottom w:val="nil"/>
              <w:right w:val="nil"/>
            </w:tcBorders>
            <w:shd w:val="clear" w:color="auto" w:fill="auto"/>
            <w:noWrap/>
            <w:hideMark/>
          </w:tcPr>
          <w:p w14:paraId="754C7AD0" w14:textId="77777777" w:rsidR="00F25216" w:rsidRPr="00F25216" w:rsidRDefault="00F25216" w:rsidP="00F25216">
            <w:pPr>
              <w:spacing w:after="0" w:line="240" w:lineRule="auto"/>
              <w:jc w:val="center"/>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6)</w:t>
            </w:r>
          </w:p>
        </w:tc>
        <w:tc>
          <w:tcPr>
            <w:tcW w:w="7110" w:type="dxa"/>
            <w:tcBorders>
              <w:top w:val="nil"/>
              <w:left w:val="nil"/>
              <w:bottom w:val="nil"/>
              <w:right w:val="single" w:sz="4" w:space="0" w:color="auto"/>
            </w:tcBorders>
            <w:shd w:val="clear" w:color="auto" w:fill="auto"/>
            <w:hideMark/>
          </w:tcPr>
          <w:p w14:paraId="121085EF" w14:textId="77777777" w:rsidR="00F25216" w:rsidRPr="00F25216" w:rsidRDefault="00F25216" w:rsidP="00F25216">
            <w:pPr>
              <w:spacing w:after="0" w:line="240" w:lineRule="auto"/>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If "Cancel" is selected, customer is routed back to Order page</w:t>
            </w:r>
          </w:p>
        </w:tc>
      </w:tr>
      <w:tr w:rsidR="00F25216" w:rsidRPr="00F25216" w14:paraId="45BED043" w14:textId="77777777" w:rsidTr="00DE0B96">
        <w:trPr>
          <w:trHeight w:val="300"/>
        </w:trPr>
        <w:tc>
          <w:tcPr>
            <w:tcW w:w="2088" w:type="dxa"/>
            <w:vMerge/>
            <w:tcBorders>
              <w:top w:val="single" w:sz="4" w:space="0" w:color="auto"/>
              <w:left w:val="single" w:sz="4" w:space="0" w:color="auto"/>
              <w:bottom w:val="single" w:sz="4" w:space="0" w:color="000000"/>
              <w:right w:val="single" w:sz="4" w:space="0" w:color="auto"/>
            </w:tcBorders>
            <w:vAlign w:val="center"/>
            <w:hideMark/>
          </w:tcPr>
          <w:p w14:paraId="4ED815D9" w14:textId="77777777" w:rsidR="00F25216" w:rsidRPr="00F25216" w:rsidRDefault="00F25216" w:rsidP="00F25216">
            <w:pPr>
              <w:spacing w:after="0" w:line="240" w:lineRule="auto"/>
              <w:rPr>
                <w:rFonts w:ascii="Arial" w:eastAsia="Times New Roman" w:hAnsi="Arial" w:cs="Arial"/>
                <w:color w:val="000000"/>
                <w:sz w:val="20"/>
                <w:szCs w:val="20"/>
                <w:lang w:val="en-US"/>
              </w:rPr>
            </w:pPr>
          </w:p>
        </w:tc>
        <w:tc>
          <w:tcPr>
            <w:tcW w:w="567" w:type="dxa"/>
            <w:tcBorders>
              <w:top w:val="nil"/>
              <w:left w:val="nil"/>
              <w:bottom w:val="nil"/>
              <w:right w:val="nil"/>
            </w:tcBorders>
            <w:shd w:val="clear" w:color="auto" w:fill="auto"/>
            <w:noWrap/>
            <w:hideMark/>
          </w:tcPr>
          <w:p w14:paraId="52CAF687" w14:textId="77777777" w:rsidR="00F25216" w:rsidRPr="00F25216" w:rsidRDefault="00F25216" w:rsidP="00F25216">
            <w:pPr>
              <w:spacing w:after="0" w:line="240" w:lineRule="auto"/>
              <w:jc w:val="center"/>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7)</w:t>
            </w:r>
          </w:p>
        </w:tc>
        <w:tc>
          <w:tcPr>
            <w:tcW w:w="7110" w:type="dxa"/>
            <w:tcBorders>
              <w:top w:val="nil"/>
              <w:left w:val="nil"/>
              <w:bottom w:val="nil"/>
              <w:right w:val="single" w:sz="4" w:space="0" w:color="auto"/>
            </w:tcBorders>
            <w:shd w:val="clear" w:color="auto" w:fill="auto"/>
            <w:hideMark/>
          </w:tcPr>
          <w:p w14:paraId="4F608AEF" w14:textId="77777777" w:rsidR="00F25216" w:rsidRPr="00F25216" w:rsidRDefault="00F25216" w:rsidP="00F25216">
            <w:pPr>
              <w:spacing w:after="0" w:line="240" w:lineRule="auto"/>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If "Done" is selected customer payment is processed</w:t>
            </w:r>
          </w:p>
        </w:tc>
      </w:tr>
      <w:tr w:rsidR="00F25216" w:rsidRPr="00F25216" w14:paraId="6DDA2D32" w14:textId="77777777" w:rsidTr="00DE0B96">
        <w:trPr>
          <w:trHeight w:val="510"/>
        </w:trPr>
        <w:tc>
          <w:tcPr>
            <w:tcW w:w="2088" w:type="dxa"/>
            <w:vMerge/>
            <w:tcBorders>
              <w:top w:val="single" w:sz="4" w:space="0" w:color="auto"/>
              <w:left w:val="single" w:sz="4" w:space="0" w:color="auto"/>
              <w:bottom w:val="single" w:sz="4" w:space="0" w:color="000000"/>
              <w:right w:val="single" w:sz="4" w:space="0" w:color="auto"/>
            </w:tcBorders>
            <w:vAlign w:val="center"/>
            <w:hideMark/>
          </w:tcPr>
          <w:p w14:paraId="44486139" w14:textId="77777777" w:rsidR="00F25216" w:rsidRPr="00F25216" w:rsidRDefault="00F25216" w:rsidP="00F25216">
            <w:pPr>
              <w:spacing w:after="0" w:line="240" w:lineRule="auto"/>
              <w:rPr>
                <w:rFonts w:ascii="Arial" w:eastAsia="Times New Roman" w:hAnsi="Arial" w:cs="Arial"/>
                <w:color w:val="000000"/>
                <w:sz w:val="20"/>
                <w:szCs w:val="20"/>
                <w:lang w:val="en-US"/>
              </w:rPr>
            </w:pPr>
          </w:p>
        </w:tc>
        <w:tc>
          <w:tcPr>
            <w:tcW w:w="567" w:type="dxa"/>
            <w:tcBorders>
              <w:top w:val="nil"/>
              <w:left w:val="nil"/>
              <w:bottom w:val="nil"/>
              <w:right w:val="nil"/>
            </w:tcBorders>
            <w:shd w:val="clear" w:color="auto" w:fill="auto"/>
            <w:noWrap/>
            <w:hideMark/>
          </w:tcPr>
          <w:p w14:paraId="27C69B1B" w14:textId="77777777" w:rsidR="00F25216" w:rsidRPr="00F25216" w:rsidRDefault="00F25216" w:rsidP="00F25216">
            <w:pPr>
              <w:spacing w:after="0" w:line="240" w:lineRule="auto"/>
              <w:jc w:val="center"/>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8)</w:t>
            </w:r>
          </w:p>
        </w:tc>
        <w:tc>
          <w:tcPr>
            <w:tcW w:w="7110" w:type="dxa"/>
            <w:tcBorders>
              <w:top w:val="nil"/>
              <w:left w:val="nil"/>
              <w:bottom w:val="nil"/>
              <w:right w:val="single" w:sz="4" w:space="0" w:color="auto"/>
            </w:tcBorders>
            <w:shd w:val="clear" w:color="auto" w:fill="auto"/>
            <w:hideMark/>
          </w:tcPr>
          <w:p w14:paraId="093914A8" w14:textId="77777777" w:rsidR="00F25216" w:rsidRPr="00F25216" w:rsidRDefault="00F25216" w:rsidP="00F25216">
            <w:pPr>
              <w:spacing w:after="0" w:line="240" w:lineRule="auto"/>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Transaction id generated for the payment is returned to the Order module</w:t>
            </w:r>
          </w:p>
        </w:tc>
      </w:tr>
      <w:tr w:rsidR="00F25216" w:rsidRPr="00F25216" w14:paraId="72CAD56A" w14:textId="77777777" w:rsidTr="00DE0B96">
        <w:trPr>
          <w:trHeight w:val="510"/>
        </w:trPr>
        <w:tc>
          <w:tcPr>
            <w:tcW w:w="2088" w:type="dxa"/>
            <w:vMerge/>
            <w:tcBorders>
              <w:top w:val="single" w:sz="4" w:space="0" w:color="auto"/>
              <w:left w:val="single" w:sz="4" w:space="0" w:color="auto"/>
              <w:bottom w:val="single" w:sz="4" w:space="0" w:color="000000"/>
              <w:right w:val="single" w:sz="4" w:space="0" w:color="auto"/>
            </w:tcBorders>
            <w:vAlign w:val="center"/>
            <w:hideMark/>
          </w:tcPr>
          <w:p w14:paraId="6604D1E5" w14:textId="77777777" w:rsidR="00F25216" w:rsidRPr="00F25216" w:rsidRDefault="00F25216" w:rsidP="00F25216">
            <w:pPr>
              <w:spacing w:after="0" w:line="240" w:lineRule="auto"/>
              <w:rPr>
                <w:rFonts w:ascii="Arial" w:eastAsia="Times New Roman" w:hAnsi="Arial" w:cs="Arial"/>
                <w:color w:val="000000"/>
                <w:sz w:val="20"/>
                <w:szCs w:val="20"/>
                <w:lang w:val="en-US"/>
              </w:rPr>
            </w:pPr>
          </w:p>
        </w:tc>
        <w:tc>
          <w:tcPr>
            <w:tcW w:w="567" w:type="dxa"/>
            <w:tcBorders>
              <w:top w:val="nil"/>
              <w:left w:val="nil"/>
              <w:bottom w:val="nil"/>
              <w:right w:val="nil"/>
            </w:tcBorders>
            <w:shd w:val="clear" w:color="auto" w:fill="auto"/>
            <w:noWrap/>
            <w:hideMark/>
          </w:tcPr>
          <w:p w14:paraId="61F52C69" w14:textId="77777777" w:rsidR="00F25216" w:rsidRPr="00F25216" w:rsidRDefault="00F25216" w:rsidP="00F25216">
            <w:pPr>
              <w:spacing w:after="0" w:line="240" w:lineRule="auto"/>
              <w:jc w:val="center"/>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9)</w:t>
            </w:r>
          </w:p>
        </w:tc>
        <w:tc>
          <w:tcPr>
            <w:tcW w:w="7110" w:type="dxa"/>
            <w:tcBorders>
              <w:top w:val="nil"/>
              <w:left w:val="nil"/>
              <w:bottom w:val="nil"/>
              <w:right w:val="single" w:sz="4" w:space="0" w:color="auto"/>
            </w:tcBorders>
            <w:shd w:val="clear" w:color="auto" w:fill="auto"/>
            <w:hideMark/>
          </w:tcPr>
          <w:p w14:paraId="15B59968" w14:textId="77777777" w:rsidR="00F25216" w:rsidRPr="00F25216" w:rsidRDefault="00F25216" w:rsidP="00F25216">
            <w:pPr>
              <w:spacing w:after="0" w:line="240" w:lineRule="auto"/>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Based on the message received from Payment module, Order status is set to Success or Failed</w:t>
            </w:r>
          </w:p>
        </w:tc>
      </w:tr>
      <w:tr w:rsidR="00F25216" w:rsidRPr="00F25216" w14:paraId="027D0B0B" w14:textId="77777777" w:rsidTr="00DE0B96">
        <w:trPr>
          <w:trHeight w:val="300"/>
        </w:trPr>
        <w:tc>
          <w:tcPr>
            <w:tcW w:w="2088" w:type="dxa"/>
            <w:vMerge/>
            <w:tcBorders>
              <w:top w:val="single" w:sz="4" w:space="0" w:color="auto"/>
              <w:left w:val="single" w:sz="4" w:space="0" w:color="auto"/>
              <w:bottom w:val="single" w:sz="4" w:space="0" w:color="000000"/>
              <w:right w:val="single" w:sz="4" w:space="0" w:color="auto"/>
            </w:tcBorders>
            <w:vAlign w:val="center"/>
            <w:hideMark/>
          </w:tcPr>
          <w:p w14:paraId="6A6A2AE8" w14:textId="77777777" w:rsidR="00F25216" w:rsidRPr="00F25216" w:rsidRDefault="00F25216" w:rsidP="00F25216">
            <w:pPr>
              <w:spacing w:after="0" w:line="240" w:lineRule="auto"/>
              <w:rPr>
                <w:rFonts w:ascii="Arial" w:eastAsia="Times New Roman" w:hAnsi="Arial" w:cs="Arial"/>
                <w:color w:val="000000"/>
                <w:sz w:val="20"/>
                <w:szCs w:val="20"/>
                <w:lang w:val="en-US"/>
              </w:rPr>
            </w:pPr>
          </w:p>
        </w:tc>
        <w:tc>
          <w:tcPr>
            <w:tcW w:w="567" w:type="dxa"/>
            <w:tcBorders>
              <w:top w:val="nil"/>
              <w:left w:val="nil"/>
              <w:bottom w:val="nil"/>
              <w:right w:val="nil"/>
            </w:tcBorders>
            <w:shd w:val="clear" w:color="auto" w:fill="auto"/>
            <w:noWrap/>
            <w:hideMark/>
          </w:tcPr>
          <w:p w14:paraId="05FCF99A" w14:textId="77777777" w:rsidR="00F25216" w:rsidRPr="00F25216" w:rsidRDefault="00F25216" w:rsidP="00F25216">
            <w:pPr>
              <w:spacing w:after="0" w:line="240" w:lineRule="auto"/>
              <w:jc w:val="center"/>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10)</w:t>
            </w:r>
          </w:p>
        </w:tc>
        <w:tc>
          <w:tcPr>
            <w:tcW w:w="7110" w:type="dxa"/>
            <w:tcBorders>
              <w:top w:val="nil"/>
              <w:left w:val="nil"/>
              <w:bottom w:val="nil"/>
              <w:right w:val="single" w:sz="4" w:space="0" w:color="auto"/>
            </w:tcBorders>
            <w:shd w:val="clear" w:color="auto" w:fill="auto"/>
            <w:hideMark/>
          </w:tcPr>
          <w:p w14:paraId="55002AF6" w14:textId="77777777" w:rsidR="00F25216" w:rsidRPr="00F25216" w:rsidRDefault="00F25216" w:rsidP="00F25216">
            <w:pPr>
              <w:spacing w:after="0" w:line="240" w:lineRule="auto"/>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User is shown Payment Confirmation message</w:t>
            </w:r>
          </w:p>
        </w:tc>
      </w:tr>
      <w:tr w:rsidR="00F25216" w:rsidRPr="00F25216" w14:paraId="56BAC816" w14:textId="77777777" w:rsidTr="00DE0B96">
        <w:trPr>
          <w:trHeight w:val="300"/>
        </w:trPr>
        <w:tc>
          <w:tcPr>
            <w:tcW w:w="2088" w:type="dxa"/>
            <w:vMerge/>
            <w:tcBorders>
              <w:top w:val="single" w:sz="4" w:space="0" w:color="auto"/>
              <w:left w:val="single" w:sz="4" w:space="0" w:color="auto"/>
              <w:bottom w:val="single" w:sz="4" w:space="0" w:color="000000"/>
              <w:right w:val="single" w:sz="4" w:space="0" w:color="auto"/>
            </w:tcBorders>
            <w:vAlign w:val="center"/>
            <w:hideMark/>
          </w:tcPr>
          <w:p w14:paraId="121D5926" w14:textId="77777777" w:rsidR="00F25216" w:rsidRPr="00F25216" w:rsidRDefault="00F25216" w:rsidP="00F25216">
            <w:pPr>
              <w:spacing w:after="0" w:line="240" w:lineRule="auto"/>
              <w:rPr>
                <w:rFonts w:ascii="Arial" w:eastAsia="Times New Roman" w:hAnsi="Arial" w:cs="Arial"/>
                <w:color w:val="000000"/>
                <w:sz w:val="20"/>
                <w:szCs w:val="20"/>
                <w:lang w:val="en-US"/>
              </w:rPr>
            </w:pPr>
          </w:p>
        </w:tc>
        <w:tc>
          <w:tcPr>
            <w:tcW w:w="567" w:type="dxa"/>
            <w:tcBorders>
              <w:top w:val="nil"/>
              <w:left w:val="nil"/>
              <w:bottom w:val="nil"/>
              <w:right w:val="nil"/>
            </w:tcBorders>
            <w:shd w:val="clear" w:color="auto" w:fill="auto"/>
            <w:noWrap/>
            <w:hideMark/>
          </w:tcPr>
          <w:p w14:paraId="0AF1CA79" w14:textId="77777777" w:rsidR="00F25216" w:rsidRPr="00F25216" w:rsidRDefault="00F25216" w:rsidP="00F25216">
            <w:pPr>
              <w:spacing w:after="0" w:line="240" w:lineRule="auto"/>
              <w:jc w:val="center"/>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11)</w:t>
            </w:r>
          </w:p>
        </w:tc>
        <w:tc>
          <w:tcPr>
            <w:tcW w:w="7110" w:type="dxa"/>
            <w:tcBorders>
              <w:top w:val="nil"/>
              <w:left w:val="nil"/>
              <w:bottom w:val="nil"/>
              <w:right w:val="single" w:sz="4" w:space="0" w:color="auto"/>
            </w:tcBorders>
            <w:shd w:val="clear" w:color="auto" w:fill="auto"/>
            <w:hideMark/>
          </w:tcPr>
          <w:p w14:paraId="78F128E5" w14:textId="77777777" w:rsidR="00F25216" w:rsidRPr="00F25216" w:rsidRDefault="00F25216" w:rsidP="00F25216">
            <w:pPr>
              <w:spacing w:after="0" w:line="240" w:lineRule="auto"/>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User is shown Order confirmation message</w:t>
            </w:r>
          </w:p>
        </w:tc>
      </w:tr>
      <w:tr w:rsidR="00F25216" w:rsidRPr="00F25216" w14:paraId="785516EA" w14:textId="77777777" w:rsidTr="00DE0B96">
        <w:trPr>
          <w:trHeight w:val="300"/>
        </w:trPr>
        <w:tc>
          <w:tcPr>
            <w:tcW w:w="2088" w:type="dxa"/>
            <w:vMerge/>
            <w:tcBorders>
              <w:top w:val="single" w:sz="4" w:space="0" w:color="auto"/>
              <w:left w:val="single" w:sz="4" w:space="0" w:color="auto"/>
              <w:bottom w:val="single" w:sz="4" w:space="0" w:color="000000"/>
              <w:right w:val="single" w:sz="4" w:space="0" w:color="auto"/>
            </w:tcBorders>
            <w:vAlign w:val="center"/>
            <w:hideMark/>
          </w:tcPr>
          <w:p w14:paraId="569AC73D" w14:textId="77777777" w:rsidR="00F25216" w:rsidRPr="00F25216" w:rsidRDefault="00F25216" w:rsidP="00F25216">
            <w:pPr>
              <w:spacing w:after="0" w:line="240" w:lineRule="auto"/>
              <w:rPr>
                <w:rFonts w:ascii="Arial" w:eastAsia="Times New Roman" w:hAnsi="Arial" w:cs="Arial"/>
                <w:color w:val="000000"/>
                <w:sz w:val="20"/>
                <w:szCs w:val="20"/>
                <w:lang w:val="en-US"/>
              </w:rPr>
            </w:pPr>
          </w:p>
        </w:tc>
        <w:tc>
          <w:tcPr>
            <w:tcW w:w="567" w:type="dxa"/>
            <w:tcBorders>
              <w:top w:val="nil"/>
              <w:left w:val="nil"/>
              <w:bottom w:val="single" w:sz="4" w:space="0" w:color="auto"/>
              <w:right w:val="nil"/>
            </w:tcBorders>
            <w:shd w:val="clear" w:color="auto" w:fill="auto"/>
            <w:noWrap/>
            <w:vAlign w:val="bottom"/>
            <w:hideMark/>
          </w:tcPr>
          <w:p w14:paraId="0ADA416F" w14:textId="77777777" w:rsidR="00F25216" w:rsidRPr="00F25216" w:rsidRDefault="00F25216" w:rsidP="00F25216">
            <w:pPr>
              <w:spacing w:after="0" w:line="240" w:lineRule="auto"/>
              <w:jc w:val="center"/>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 </w:t>
            </w:r>
          </w:p>
        </w:tc>
        <w:tc>
          <w:tcPr>
            <w:tcW w:w="7110" w:type="dxa"/>
            <w:tcBorders>
              <w:top w:val="nil"/>
              <w:left w:val="nil"/>
              <w:bottom w:val="single" w:sz="4" w:space="0" w:color="auto"/>
              <w:right w:val="single" w:sz="4" w:space="0" w:color="auto"/>
            </w:tcBorders>
            <w:shd w:val="clear" w:color="auto" w:fill="auto"/>
            <w:noWrap/>
            <w:vAlign w:val="bottom"/>
            <w:hideMark/>
          </w:tcPr>
          <w:p w14:paraId="720D03BB" w14:textId="77777777" w:rsidR="00F25216" w:rsidRPr="00F25216" w:rsidRDefault="00F25216" w:rsidP="00F25216">
            <w:pPr>
              <w:spacing w:after="0" w:line="240" w:lineRule="auto"/>
              <w:rPr>
                <w:rFonts w:ascii="Calibri" w:eastAsia="Times New Roman" w:hAnsi="Calibri" w:cs="Times New Roman"/>
                <w:color w:val="000000"/>
                <w:lang w:val="en-US"/>
              </w:rPr>
            </w:pPr>
            <w:r w:rsidRPr="00F25216">
              <w:rPr>
                <w:rFonts w:ascii="Calibri" w:eastAsia="Times New Roman" w:hAnsi="Calibri" w:cs="Times New Roman"/>
                <w:color w:val="000000"/>
                <w:lang w:val="en-US"/>
              </w:rPr>
              <w:t> </w:t>
            </w:r>
          </w:p>
        </w:tc>
      </w:tr>
      <w:tr w:rsidR="00F25216" w:rsidRPr="00F25216" w14:paraId="628DA368" w14:textId="77777777" w:rsidTr="00DE0B96">
        <w:trPr>
          <w:trHeight w:val="525"/>
        </w:trPr>
        <w:tc>
          <w:tcPr>
            <w:tcW w:w="2088" w:type="dxa"/>
            <w:vMerge w:val="restart"/>
            <w:tcBorders>
              <w:top w:val="nil"/>
              <w:left w:val="single" w:sz="4" w:space="0" w:color="auto"/>
              <w:bottom w:val="single" w:sz="4" w:space="0" w:color="auto"/>
              <w:right w:val="single" w:sz="4" w:space="0" w:color="auto"/>
            </w:tcBorders>
            <w:shd w:val="clear" w:color="auto" w:fill="auto"/>
            <w:vAlign w:val="center"/>
            <w:hideMark/>
          </w:tcPr>
          <w:p w14:paraId="735D041E" w14:textId="77777777" w:rsidR="00F25216" w:rsidRPr="00F25216" w:rsidRDefault="00F25216" w:rsidP="00F25216">
            <w:pPr>
              <w:spacing w:after="0" w:line="240" w:lineRule="auto"/>
              <w:ind w:leftChars="-3" w:left="-1" w:hangingChars="3" w:hanging="6"/>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Exception conditions</w:t>
            </w:r>
          </w:p>
        </w:tc>
        <w:tc>
          <w:tcPr>
            <w:tcW w:w="567" w:type="dxa"/>
            <w:tcBorders>
              <w:top w:val="nil"/>
              <w:left w:val="nil"/>
              <w:bottom w:val="nil"/>
              <w:right w:val="nil"/>
            </w:tcBorders>
            <w:shd w:val="clear" w:color="auto" w:fill="auto"/>
            <w:noWrap/>
            <w:hideMark/>
          </w:tcPr>
          <w:p w14:paraId="5273EF81" w14:textId="77777777" w:rsidR="00F25216" w:rsidRPr="00F25216" w:rsidRDefault="00F25216" w:rsidP="00F25216">
            <w:pPr>
              <w:spacing w:after="0" w:line="240" w:lineRule="auto"/>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1)</w:t>
            </w:r>
          </w:p>
        </w:tc>
        <w:tc>
          <w:tcPr>
            <w:tcW w:w="7110" w:type="dxa"/>
            <w:tcBorders>
              <w:top w:val="nil"/>
              <w:left w:val="nil"/>
              <w:bottom w:val="nil"/>
              <w:right w:val="single" w:sz="4" w:space="0" w:color="auto"/>
            </w:tcBorders>
            <w:shd w:val="clear" w:color="auto" w:fill="auto"/>
            <w:hideMark/>
          </w:tcPr>
          <w:p w14:paraId="44B80466" w14:textId="77777777" w:rsidR="00F25216" w:rsidRPr="00F25216" w:rsidRDefault="00F25216" w:rsidP="00F25216">
            <w:pPr>
              <w:spacing w:after="0" w:line="240" w:lineRule="auto"/>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Phone number validation fails hence the workflow is routed back to customer details screen</w:t>
            </w:r>
          </w:p>
        </w:tc>
      </w:tr>
      <w:tr w:rsidR="00F25216" w:rsidRPr="00F25216" w14:paraId="27AF2147" w14:textId="77777777" w:rsidTr="00DE0B96">
        <w:trPr>
          <w:trHeight w:val="300"/>
        </w:trPr>
        <w:tc>
          <w:tcPr>
            <w:tcW w:w="2088" w:type="dxa"/>
            <w:vMerge/>
            <w:tcBorders>
              <w:top w:val="nil"/>
              <w:left w:val="single" w:sz="4" w:space="0" w:color="auto"/>
              <w:bottom w:val="single" w:sz="4" w:space="0" w:color="auto"/>
              <w:right w:val="single" w:sz="4" w:space="0" w:color="auto"/>
            </w:tcBorders>
            <w:vAlign w:val="center"/>
            <w:hideMark/>
          </w:tcPr>
          <w:p w14:paraId="6EC2AB43" w14:textId="77777777" w:rsidR="00F25216" w:rsidRPr="00F25216" w:rsidRDefault="00F25216" w:rsidP="00F25216">
            <w:pPr>
              <w:spacing w:after="0" w:line="240" w:lineRule="auto"/>
              <w:rPr>
                <w:rFonts w:ascii="Arial" w:eastAsia="Times New Roman" w:hAnsi="Arial" w:cs="Arial"/>
                <w:color w:val="000000"/>
                <w:sz w:val="20"/>
                <w:szCs w:val="20"/>
                <w:lang w:val="en-US"/>
              </w:rPr>
            </w:pPr>
          </w:p>
        </w:tc>
        <w:tc>
          <w:tcPr>
            <w:tcW w:w="567" w:type="dxa"/>
            <w:tcBorders>
              <w:top w:val="nil"/>
              <w:left w:val="nil"/>
              <w:bottom w:val="single" w:sz="4" w:space="0" w:color="auto"/>
              <w:right w:val="nil"/>
            </w:tcBorders>
            <w:shd w:val="clear" w:color="auto" w:fill="auto"/>
            <w:noWrap/>
            <w:hideMark/>
          </w:tcPr>
          <w:p w14:paraId="3D312B6A" w14:textId="77777777" w:rsidR="00F25216" w:rsidRPr="00F25216" w:rsidRDefault="00F25216" w:rsidP="00F25216">
            <w:pPr>
              <w:spacing w:after="0" w:line="240" w:lineRule="auto"/>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2)</w:t>
            </w:r>
          </w:p>
        </w:tc>
        <w:tc>
          <w:tcPr>
            <w:tcW w:w="7110" w:type="dxa"/>
            <w:tcBorders>
              <w:top w:val="nil"/>
              <w:left w:val="nil"/>
              <w:bottom w:val="single" w:sz="4" w:space="0" w:color="auto"/>
              <w:right w:val="single" w:sz="4" w:space="0" w:color="auto"/>
            </w:tcBorders>
            <w:shd w:val="clear" w:color="auto" w:fill="auto"/>
            <w:noWrap/>
            <w:hideMark/>
          </w:tcPr>
          <w:p w14:paraId="225B67F0" w14:textId="77777777" w:rsidR="00F25216" w:rsidRPr="00F25216" w:rsidRDefault="00F25216" w:rsidP="00F25216">
            <w:pPr>
              <w:spacing w:after="0" w:line="240" w:lineRule="auto"/>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Card validation fails, the workflow is routed back to Order page</w:t>
            </w:r>
          </w:p>
        </w:tc>
      </w:tr>
    </w:tbl>
    <w:p w14:paraId="01C32E68" w14:textId="77777777" w:rsidR="00295773" w:rsidRDefault="00295773" w:rsidP="001376D3">
      <w:pPr>
        <w:ind w:left="142"/>
        <w:rPr>
          <w:sz w:val="36"/>
          <w:szCs w:val="36"/>
        </w:rPr>
      </w:pPr>
    </w:p>
    <w:p w14:paraId="37D8075A" w14:textId="77777777" w:rsidR="00DA2D08" w:rsidRPr="00A31C18" w:rsidRDefault="00DA2D08" w:rsidP="00DA2D08">
      <w:pPr>
        <w:rPr>
          <w:rFonts w:ascii="Arial" w:hAnsi="Arial" w:cs="Arial"/>
          <w:sz w:val="28"/>
          <w:szCs w:val="28"/>
        </w:rPr>
      </w:pPr>
      <w:r w:rsidRPr="00F155BC">
        <w:rPr>
          <w:rFonts w:ascii="Arial" w:hAnsi="Arial" w:cs="Arial"/>
          <w:sz w:val="28"/>
          <w:szCs w:val="28"/>
        </w:rPr>
        <w:t xml:space="preserve">Use Case </w:t>
      </w:r>
      <w:r w:rsidR="00115F57">
        <w:rPr>
          <w:rFonts w:ascii="Arial" w:hAnsi="Arial" w:cs="Arial"/>
          <w:sz w:val="28"/>
          <w:szCs w:val="28"/>
        </w:rPr>
        <w:t>5</w:t>
      </w:r>
      <w:r w:rsidRPr="00F155BC">
        <w:rPr>
          <w:rFonts w:ascii="Arial" w:hAnsi="Arial" w:cs="Arial"/>
          <w:sz w:val="28"/>
          <w:szCs w:val="28"/>
        </w:rPr>
        <w:t xml:space="preserve">. </w:t>
      </w:r>
      <w:r w:rsidR="00F25216" w:rsidRPr="006926F7">
        <w:rPr>
          <w:rFonts w:ascii="Arial" w:hAnsi="Arial" w:cs="Arial"/>
          <w:sz w:val="28"/>
          <w:szCs w:val="28"/>
          <w:u w:val="double"/>
        </w:rPr>
        <w:t>Order Log</w:t>
      </w:r>
    </w:p>
    <w:tbl>
      <w:tblPr>
        <w:tblW w:w="9765" w:type="dxa"/>
        <w:tblInd w:w="-27" w:type="dxa"/>
        <w:tblLook w:val="04A0" w:firstRow="1" w:lastRow="0" w:firstColumn="1" w:lastColumn="0" w:noHBand="0" w:noVBand="1"/>
      </w:tblPr>
      <w:tblGrid>
        <w:gridCol w:w="2137"/>
        <w:gridCol w:w="394"/>
        <w:gridCol w:w="7234"/>
      </w:tblGrid>
      <w:tr w:rsidR="00F25216" w:rsidRPr="00F25216" w14:paraId="0FDB1617" w14:textId="77777777" w:rsidTr="00DE0B96">
        <w:trPr>
          <w:trHeight w:val="300"/>
        </w:trPr>
        <w:tc>
          <w:tcPr>
            <w:tcW w:w="21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ECAAE" w14:textId="77777777" w:rsidR="00F25216" w:rsidRPr="00F25216" w:rsidRDefault="00F25216" w:rsidP="00F25216">
            <w:pPr>
              <w:spacing w:after="0" w:line="240" w:lineRule="auto"/>
              <w:ind w:firstLineChars="100" w:firstLine="200"/>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Use case #</w:t>
            </w:r>
          </w:p>
        </w:tc>
        <w:tc>
          <w:tcPr>
            <w:tcW w:w="7628" w:type="dxa"/>
            <w:gridSpan w:val="2"/>
            <w:tcBorders>
              <w:top w:val="single" w:sz="4" w:space="0" w:color="auto"/>
              <w:left w:val="nil"/>
              <w:bottom w:val="single" w:sz="4" w:space="0" w:color="auto"/>
              <w:right w:val="single" w:sz="4" w:space="0" w:color="auto"/>
            </w:tcBorders>
            <w:shd w:val="clear" w:color="auto" w:fill="auto"/>
            <w:vAlign w:val="center"/>
            <w:hideMark/>
          </w:tcPr>
          <w:p w14:paraId="67D274E3" w14:textId="77777777" w:rsidR="00F25216" w:rsidRPr="00F25216" w:rsidRDefault="00F25216" w:rsidP="00F25216">
            <w:pPr>
              <w:spacing w:after="0" w:line="240" w:lineRule="auto"/>
              <w:ind w:firstLineChars="100" w:firstLine="200"/>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5</w:t>
            </w:r>
          </w:p>
        </w:tc>
      </w:tr>
      <w:tr w:rsidR="00F25216" w:rsidRPr="00F25216" w14:paraId="343DECA8" w14:textId="77777777" w:rsidTr="00DE0B96">
        <w:trPr>
          <w:trHeight w:val="300"/>
        </w:trPr>
        <w:tc>
          <w:tcPr>
            <w:tcW w:w="2137" w:type="dxa"/>
            <w:tcBorders>
              <w:top w:val="nil"/>
              <w:left w:val="single" w:sz="4" w:space="0" w:color="auto"/>
              <w:bottom w:val="single" w:sz="4" w:space="0" w:color="auto"/>
              <w:right w:val="single" w:sz="4" w:space="0" w:color="auto"/>
            </w:tcBorders>
            <w:shd w:val="clear" w:color="auto" w:fill="auto"/>
            <w:vAlign w:val="center"/>
            <w:hideMark/>
          </w:tcPr>
          <w:p w14:paraId="62EB19DD" w14:textId="77777777" w:rsidR="00F25216" w:rsidRPr="00F25216" w:rsidRDefault="00F25216" w:rsidP="00F25216">
            <w:pPr>
              <w:spacing w:after="0" w:line="240" w:lineRule="auto"/>
              <w:ind w:firstLineChars="100" w:firstLine="200"/>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Use case name</w:t>
            </w:r>
          </w:p>
        </w:tc>
        <w:tc>
          <w:tcPr>
            <w:tcW w:w="7628" w:type="dxa"/>
            <w:gridSpan w:val="2"/>
            <w:tcBorders>
              <w:top w:val="single" w:sz="4" w:space="0" w:color="auto"/>
              <w:left w:val="nil"/>
              <w:bottom w:val="single" w:sz="4" w:space="0" w:color="auto"/>
              <w:right w:val="single" w:sz="4" w:space="0" w:color="auto"/>
            </w:tcBorders>
            <w:shd w:val="clear" w:color="auto" w:fill="auto"/>
            <w:vAlign w:val="center"/>
            <w:hideMark/>
          </w:tcPr>
          <w:p w14:paraId="704C2540" w14:textId="77777777" w:rsidR="00F25216" w:rsidRPr="00F25216" w:rsidRDefault="00F25216" w:rsidP="00F25216">
            <w:pPr>
              <w:spacing w:after="0" w:line="240" w:lineRule="auto"/>
              <w:ind w:firstLineChars="100" w:firstLine="200"/>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Order Log, Service Catalog and Employee work log</w:t>
            </w:r>
          </w:p>
        </w:tc>
      </w:tr>
      <w:tr w:rsidR="00F25216" w:rsidRPr="00F25216" w14:paraId="7201CAA3" w14:textId="77777777" w:rsidTr="00DE0B96">
        <w:trPr>
          <w:trHeight w:val="300"/>
        </w:trPr>
        <w:tc>
          <w:tcPr>
            <w:tcW w:w="2137" w:type="dxa"/>
            <w:tcBorders>
              <w:top w:val="nil"/>
              <w:left w:val="single" w:sz="4" w:space="0" w:color="auto"/>
              <w:bottom w:val="single" w:sz="4" w:space="0" w:color="auto"/>
              <w:right w:val="single" w:sz="4" w:space="0" w:color="auto"/>
            </w:tcBorders>
            <w:shd w:val="clear" w:color="auto" w:fill="auto"/>
            <w:vAlign w:val="center"/>
            <w:hideMark/>
          </w:tcPr>
          <w:p w14:paraId="46ACABCB" w14:textId="77777777" w:rsidR="00F25216" w:rsidRPr="00F25216" w:rsidRDefault="00F25216" w:rsidP="00F25216">
            <w:pPr>
              <w:spacing w:after="0" w:line="240" w:lineRule="auto"/>
              <w:ind w:firstLineChars="100" w:firstLine="200"/>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Brief description</w:t>
            </w:r>
          </w:p>
        </w:tc>
        <w:tc>
          <w:tcPr>
            <w:tcW w:w="7628" w:type="dxa"/>
            <w:gridSpan w:val="2"/>
            <w:tcBorders>
              <w:top w:val="single" w:sz="4" w:space="0" w:color="auto"/>
              <w:left w:val="nil"/>
              <w:bottom w:val="single" w:sz="4" w:space="0" w:color="auto"/>
              <w:right w:val="single" w:sz="4" w:space="0" w:color="auto"/>
            </w:tcBorders>
            <w:shd w:val="clear" w:color="auto" w:fill="auto"/>
            <w:vAlign w:val="center"/>
            <w:hideMark/>
          </w:tcPr>
          <w:p w14:paraId="69475E84" w14:textId="77777777" w:rsidR="00F25216" w:rsidRPr="00F25216" w:rsidRDefault="00F25216" w:rsidP="00F25216">
            <w:pPr>
              <w:spacing w:after="0" w:line="240" w:lineRule="auto"/>
              <w:ind w:firstLineChars="100" w:firstLine="200"/>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Order Log is updated with Order details with status marked as "Success"</w:t>
            </w:r>
          </w:p>
        </w:tc>
      </w:tr>
      <w:tr w:rsidR="00F25216" w:rsidRPr="00F25216" w14:paraId="21F1A246" w14:textId="77777777" w:rsidTr="00DE0B96">
        <w:trPr>
          <w:trHeight w:val="300"/>
        </w:trPr>
        <w:tc>
          <w:tcPr>
            <w:tcW w:w="2137" w:type="dxa"/>
            <w:tcBorders>
              <w:top w:val="nil"/>
              <w:left w:val="single" w:sz="4" w:space="0" w:color="auto"/>
              <w:bottom w:val="single" w:sz="4" w:space="0" w:color="auto"/>
              <w:right w:val="single" w:sz="4" w:space="0" w:color="auto"/>
            </w:tcBorders>
            <w:shd w:val="clear" w:color="auto" w:fill="auto"/>
            <w:vAlign w:val="center"/>
            <w:hideMark/>
          </w:tcPr>
          <w:p w14:paraId="49C7C381" w14:textId="77777777" w:rsidR="00F25216" w:rsidRPr="00F25216" w:rsidRDefault="00F25216" w:rsidP="00F25216">
            <w:pPr>
              <w:spacing w:after="0" w:line="240" w:lineRule="auto"/>
              <w:ind w:firstLineChars="100" w:firstLine="200"/>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Related use cases</w:t>
            </w:r>
          </w:p>
        </w:tc>
        <w:tc>
          <w:tcPr>
            <w:tcW w:w="7628" w:type="dxa"/>
            <w:gridSpan w:val="2"/>
            <w:tcBorders>
              <w:top w:val="single" w:sz="4" w:space="0" w:color="auto"/>
              <w:left w:val="nil"/>
              <w:bottom w:val="single" w:sz="4" w:space="0" w:color="auto"/>
              <w:right w:val="single" w:sz="4" w:space="0" w:color="auto"/>
            </w:tcBorders>
            <w:shd w:val="clear" w:color="auto" w:fill="auto"/>
            <w:vAlign w:val="center"/>
            <w:hideMark/>
          </w:tcPr>
          <w:p w14:paraId="0FA4021C" w14:textId="77777777" w:rsidR="00F25216" w:rsidRPr="00F25216" w:rsidRDefault="00F25216" w:rsidP="00F25216">
            <w:pPr>
              <w:spacing w:after="0" w:line="240" w:lineRule="auto"/>
              <w:ind w:firstLineChars="100" w:firstLine="200"/>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Employee Work log, Order</w:t>
            </w:r>
          </w:p>
        </w:tc>
      </w:tr>
      <w:tr w:rsidR="00F25216" w:rsidRPr="00F25216" w14:paraId="15E000F1" w14:textId="77777777" w:rsidTr="00DE0B96">
        <w:trPr>
          <w:trHeight w:val="300"/>
        </w:trPr>
        <w:tc>
          <w:tcPr>
            <w:tcW w:w="2137" w:type="dxa"/>
            <w:tcBorders>
              <w:top w:val="nil"/>
              <w:left w:val="single" w:sz="4" w:space="0" w:color="auto"/>
              <w:bottom w:val="single" w:sz="4" w:space="0" w:color="auto"/>
              <w:right w:val="single" w:sz="4" w:space="0" w:color="auto"/>
            </w:tcBorders>
            <w:shd w:val="clear" w:color="auto" w:fill="auto"/>
            <w:vAlign w:val="center"/>
            <w:hideMark/>
          </w:tcPr>
          <w:p w14:paraId="4DEB1073" w14:textId="77777777" w:rsidR="00F25216" w:rsidRPr="00F25216" w:rsidRDefault="00F25216" w:rsidP="00F25216">
            <w:pPr>
              <w:spacing w:after="0" w:line="240" w:lineRule="auto"/>
              <w:ind w:firstLineChars="100" w:firstLine="200"/>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Entry conditions</w:t>
            </w:r>
          </w:p>
        </w:tc>
        <w:tc>
          <w:tcPr>
            <w:tcW w:w="7628" w:type="dxa"/>
            <w:gridSpan w:val="2"/>
            <w:tcBorders>
              <w:top w:val="single" w:sz="4" w:space="0" w:color="auto"/>
              <w:left w:val="nil"/>
              <w:bottom w:val="single" w:sz="4" w:space="0" w:color="auto"/>
              <w:right w:val="single" w:sz="4" w:space="0" w:color="auto"/>
            </w:tcBorders>
            <w:shd w:val="clear" w:color="auto" w:fill="auto"/>
            <w:vAlign w:val="center"/>
            <w:hideMark/>
          </w:tcPr>
          <w:p w14:paraId="4DE2EE62" w14:textId="77777777" w:rsidR="00F25216" w:rsidRPr="00F25216" w:rsidRDefault="00F25216" w:rsidP="00F25216">
            <w:pPr>
              <w:spacing w:after="0" w:line="240" w:lineRule="auto"/>
              <w:ind w:firstLineChars="100" w:firstLine="200"/>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Order status is marked as "Success" upon Payment</w:t>
            </w:r>
          </w:p>
        </w:tc>
      </w:tr>
      <w:tr w:rsidR="00F25216" w:rsidRPr="00F25216" w14:paraId="5B36C4DC" w14:textId="77777777" w:rsidTr="00DE0B96">
        <w:trPr>
          <w:trHeight w:val="300"/>
        </w:trPr>
        <w:tc>
          <w:tcPr>
            <w:tcW w:w="2137" w:type="dxa"/>
            <w:tcBorders>
              <w:top w:val="nil"/>
              <w:left w:val="single" w:sz="4" w:space="0" w:color="auto"/>
              <w:bottom w:val="nil"/>
              <w:right w:val="single" w:sz="4" w:space="0" w:color="auto"/>
            </w:tcBorders>
            <w:shd w:val="clear" w:color="auto" w:fill="auto"/>
            <w:vAlign w:val="center"/>
            <w:hideMark/>
          </w:tcPr>
          <w:p w14:paraId="4D90E123" w14:textId="77777777" w:rsidR="00F25216" w:rsidRPr="00F25216" w:rsidRDefault="00F25216" w:rsidP="00F25216">
            <w:pPr>
              <w:spacing w:after="0" w:line="240" w:lineRule="auto"/>
              <w:ind w:firstLineChars="100" w:firstLine="200"/>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Exit conditions</w:t>
            </w:r>
          </w:p>
        </w:tc>
        <w:tc>
          <w:tcPr>
            <w:tcW w:w="7628" w:type="dxa"/>
            <w:gridSpan w:val="2"/>
            <w:tcBorders>
              <w:top w:val="single" w:sz="4" w:space="0" w:color="auto"/>
              <w:left w:val="nil"/>
              <w:bottom w:val="nil"/>
              <w:right w:val="single" w:sz="4" w:space="0" w:color="auto"/>
            </w:tcBorders>
            <w:shd w:val="clear" w:color="auto" w:fill="auto"/>
            <w:vAlign w:val="center"/>
            <w:hideMark/>
          </w:tcPr>
          <w:p w14:paraId="4A19CF69" w14:textId="77777777" w:rsidR="00F25216" w:rsidRPr="00F25216" w:rsidRDefault="00F25216" w:rsidP="00F25216">
            <w:pPr>
              <w:spacing w:after="0" w:line="240" w:lineRule="auto"/>
              <w:ind w:firstLineChars="100" w:firstLine="200"/>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Employee work log is updated</w:t>
            </w:r>
          </w:p>
        </w:tc>
      </w:tr>
      <w:tr w:rsidR="00F25216" w:rsidRPr="00F25216" w14:paraId="73DD8322" w14:textId="77777777" w:rsidTr="00DE0B96">
        <w:trPr>
          <w:trHeight w:val="300"/>
        </w:trPr>
        <w:tc>
          <w:tcPr>
            <w:tcW w:w="2137"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F2B2454" w14:textId="77777777" w:rsidR="00F25216" w:rsidRPr="00F25216" w:rsidRDefault="00F25216" w:rsidP="00F25216">
            <w:pPr>
              <w:spacing w:after="0" w:line="240" w:lineRule="auto"/>
              <w:jc w:val="center"/>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Flow of events</w:t>
            </w:r>
          </w:p>
        </w:tc>
        <w:tc>
          <w:tcPr>
            <w:tcW w:w="394" w:type="dxa"/>
            <w:tcBorders>
              <w:top w:val="single" w:sz="4" w:space="0" w:color="auto"/>
              <w:left w:val="nil"/>
              <w:bottom w:val="nil"/>
              <w:right w:val="nil"/>
            </w:tcBorders>
            <w:shd w:val="clear" w:color="auto" w:fill="auto"/>
            <w:noWrap/>
            <w:hideMark/>
          </w:tcPr>
          <w:p w14:paraId="151DA6C0" w14:textId="77777777" w:rsidR="00F25216" w:rsidRPr="00F25216" w:rsidRDefault="00F25216" w:rsidP="00F25216">
            <w:pPr>
              <w:spacing w:after="0" w:line="240" w:lineRule="auto"/>
              <w:jc w:val="center"/>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1)</w:t>
            </w:r>
          </w:p>
        </w:tc>
        <w:tc>
          <w:tcPr>
            <w:tcW w:w="7234" w:type="dxa"/>
            <w:tcBorders>
              <w:top w:val="single" w:sz="4" w:space="0" w:color="auto"/>
              <w:left w:val="nil"/>
              <w:bottom w:val="nil"/>
              <w:right w:val="single" w:sz="4" w:space="0" w:color="auto"/>
            </w:tcBorders>
            <w:shd w:val="clear" w:color="auto" w:fill="auto"/>
            <w:hideMark/>
          </w:tcPr>
          <w:p w14:paraId="2D92CD5F" w14:textId="77777777" w:rsidR="00F25216" w:rsidRPr="00F25216" w:rsidRDefault="00F25216" w:rsidP="00F25216">
            <w:pPr>
              <w:spacing w:after="0" w:line="240" w:lineRule="auto"/>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If Order status is "Success" order record is passed to Order log</w:t>
            </w:r>
          </w:p>
        </w:tc>
      </w:tr>
      <w:tr w:rsidR="00620F51" w:rsidRPr="00F25216" w14:paraId="1B00D5EC" w14:textId="77777777" w:rsidTr="00DE0B96">
        <w:trPr>
          <w:trHeight w:val="300"/>
        </w:trPr>
        <w:tc>
          <w:tcPr>
            <w:tcW w:w="2137" w:type="dxa"/>
            <w:vMerge/>
            <w:tcBorders>
              <w:top w:val="single" w:sz="4" w:space="0" w:color="auto"/>
              <w:left w:val="single" w:sz="4" w:space="0" w:color="auto"/>
              <w:bottom w:val="single" w:sz="4" w:space="0" w:color="000000"/>
              <w:right w:val="single" w:sz="4" w:space="0" w:color="auto"/>
            </w:tcBorders>
            <w:vAlign w:val="center"/>
            <w:hideMark/>
          </w:tcPr>
          <w:p w14:paraId="13FCB673" w14:textId="77777777" w:rsidR="00F25216" w:rsidRPr="00F25216" w:rsidRDefault="00F25216" w:rsidP="00F25216">
            <w:pPr>
              <w:spacing w:after="0" w:line="240" w:lineRule="auto"/>
              <w:rPr>
                <w:rFonts w:ascii="Arial" w:eastAsia="Times New Roman" w:hAnsi="Arial" w:cs="Arial"/>
                <w:color w:val="000000"/>
                <w:sz w:val="20"/>
                <w:szCs w:val="20"/>
                <w:lang w:val="en-US"/>
              </w:rPr>
            </w:pPr>
          </w:p>
        </w:tc>
        <w:tc>
          <w:tcPr>
            <w:tcW w:w="394" w:type="dxa"/>
            <w:tcBorders>
              <w:top w:val="nil"/>
              <w:left w:val="nil"/>
              <w:bottom w:val="nil"/>
              <w:right w:val="nil"/>
            </w:tcBorders>
            <w:shd w:val="clear" w:color="auto" w:fill="auto"/>
            <w:noWrap/>
            <w:hideMark/>
          </w:tcPr>
          <w:p w14:paraId="60F0206F" w14:textId="77777777" w:rsidR="00F25216" w:rsidRPr="00F25216" w:rsidRDefault="00F25216" w:rsidP="00F25216">
            <w:pPr>
              <w:spacing w:after="0" w:line="240" w:lineRule="auto"/>
              <w:jc w:val="center"/>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2)</w:t>
            </w:r>
          </w:p>
        </w:tc>
        <w:tc>
          <w:tcPr>
            <w:tcW w:w="7234" w:type="dxa"/>
            <w:tcBorders>
              <w:top w:val="nil"/>
              <w:left w:val="nil"/>
              <w:bottom w:val="nil"/>
              <w:right w:val="single" w:sz="4" w:space="0" w:color="auto"/>
            </w:tcBorders>
            <w:shd w:val="clear" w:color="auto" w:fill="auto"/>
            <w:hideMark/>
          </w:tcPr>
          <w:p w14:paraId="7719272D" w14:textId="77777777" w:rsidR="00F25216" w:rsidRPr="00F25216" w:rsidRDefault="00F25216" w:rsidP="00F25216">
            <w:pPr>
              <w:spacing w:after="0" w:line="240" w:lineRule="auto"/>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Order log pass the details of order to service manager package</w:t>
            </w:r>
          </w:p>
        </w:tc>
      </w:tr>
      <w:tr w:rsidR="00620F51" w:rsidRPr="00F25216" w14:paraId="74DA9B56" w14:textId="77777777" w:rsidTr="00DE0B96">
        <w:trPr>
          <w:trHeight w:val="510"/>
        </w:trPr>
        <w:tc>
          <w:tcPr>
            <w:tcW w:w="2137" w:type="dxa"/>
            <w:vMerge/>
            <w:tcBorders>
              <w:top w:val="single" w:sz="4" w:space="0" w:color="auto"/>
              <w:left w:val="single" w:sz="4" w:space="0" w:color="auto"/>
              <w:bottom w:val="single" w:sz="4" w:space="0" w:color="000000"/>
              <w:right w:val="single" w:sz="4" w:space="0" w:color="auto"/>
            </w:tcBorders>
            <w:vAlign w:val="center"/>
            <w:hideMark/>
          </w:tcPr>
          <w:p w14:paraId="0A1B79DB" w14:textId="77777777" w:rsidR="00F25216" w:rsidRPr="00F25216" w:rsidRDefault="00F25216" w:rsidP="00F25216">
            <w:pPr>
              <w:spacing w:after="0" w:line="240" w:lineRule="auto"/>
              <w:rPr>
                <w:rFonts w:ascii="Arial" w:eastAsia="Times New Roman" w:hAnsi="Arial" w:cs="Arial"/>
                <w:color w:val="000000"/>
                <w:sz w:val="20"/>
                <w:szCs w:val="20"/>
                <w:lang w:val="en-US"/>
              </w:rPr>
            </w:pPr>
          </w:p>
        </w:tc>
        <w:tc>
          <w:tcPr>
            <w:tcW w:w="394" w:type="dxa"/>
            <w:tcBorders>
              <w:top w:val="nil"/>
              <w:left w:val="nil"/>
              <w:bottom w:val="nil"/>
              <w:right w:val="nil"/>
            </w:tcBorders>
            <w:shd w:val="clear" w:color="auto" w:fill="auto"/>
            <w:noWrap/>
            <w:hideMark/>
          </w:tcPr>
          <w:p w14:paraId="5B1E8619" w14:textId="77777777" w:rsidR="00F25216" w:rsidRPr="00F25216" w:rsidRDefault="00F25216" w:rsidP="00F25216">
            <w:pPr>
              <w:spacing w:after="0" w:line="240" w:lineRule="auto"/>
              <w:jc w:val="center"/>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3)</w:t>
            </w:r>
          </w:p>
        </w:tc>
        <w:tc>
          <w:tcPr>
            <w:tcW w:w="7234" w:type="dxa"/>
            <w:tcBorders>
              <w:top w:val="nil"/>
              <w:left w:val="nil"/>
              <w:bottom w:val="nil"/>
              <w:right w:val="single" w:sz="4" w:space="0" w:color="auto"/>
            </w:tcBorders>
            <w:shd w:val="clear" w:color="auto" w:fill="auto"/>
            <w:hideMark/>
          </w:tcPr>
          <w:p w14:paraId="3D0B481F" w14:textId="77777777" w:rsidR="00F25216" w:rsidRPr="00F25216" w:rsidRDefault="00F25216" w:rsidP="00F25216">
            <w:pPr>
              <w:spacing w:after="0" w:line="240" w:lineRule="auto"/>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Based on the services in the Order record respective service module is updated for the respective service booking slot</w:t>
            </w:r>
          </w:p>
        </w:tc>
      </w:tr>
      <w:tr w:rsidR="00620F51" w:rsidRPr="00F25216" w14:paraId="3DF49162" w14:textId="77777777" w:rsidTr="00DE0B96">
        <w:trPr>
          <w:trHeight w:val="300"/>
        </w:trPr>
        <w:tc>
          <w:tcPr>
            <w:tcW w:w="2137" w:type="dxa"/>
            <w:vMerge/>
            <w:tcBorders>
              <w:top w:val="single" w:sz="4" w:space="0" w:color="auto"/>
              <w:left w:val="single" w:sz="4" w:space="0" w:color="auto"/>
              <w:bottom w:val="single" w:sz="4" w:space="0" w:color="000000"/>
              <w:right w:val="single" w:sz="4" w:space="0" w:color="auto"/>
            </w:tcBorders>
            <w:vAlign w:val="center"/>
            <w:hideMark/>
          </w:tcPr>
          <w:p w14:paraId="0186166D" w14:textId="77777777" w:rsidR="00F25216" w:rsidRPr="00F25216" w:rsidRDefault="00F25216" w:rsidP="00F25216">
            <w:pPr>
              <w:spacing w:after="0" w:line="240" w:lineRule="auto"/>
              <w:rPr>
                <w:rFonts w:ascii="Arial" w:eastAsia="Times New Roman" w:hAnsi="Arial" w:cs="Arial"/>
                <w:color w:val="000000"/>
                <w:sz w:val="20"/>
                <w:szCs w:val="20"/>
                <w:lang w:val="en-US"/>
              </w:rPr>
            </w:pPr>
          </w:p>
        </w:tc>
        <w:tc>
          <w:tcPr>
            <w:tcW w:w="394" w:type="dxa"/>
            <w:tcBorders>
              <w:top w:val="nil"/>
              <w:left w:val="nil"/>
              <w:bottom w:val="nil"/>
              <w:right w:val="nil"/>
            </w:tcBorders>
            <w:shd w:val="clear" w:color="auto" w:fill="auto"/>
            <w:noWrap/>
            <w:hideMark/>
          </w:tcPr>
          <w:p w14:paraId="10170188" w14:textId="77777777" w:rsidR="00F25216" w:rsidRPr="00F25216" w:rsidRDefault="00F25216" w:rsidP="00F25216">
            <w:pPr>
              <w:spacing w:after="0" w:line="240" w:lineRule="auto"/>
              <w:jc w:val="center"/>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4)</w:t>
            </w:r>
          </w:p>
        </w:tc>
        <w:tc>
          <w:tcPr>
            <w:tcW w:w="7234" w:type="dxa"/>
            <w:tcBorders>
              <w:top w:val="nil"/>
              <w:left w:val="nil"/>
              <w:bottom w:val="nil"/>
              <w:right w:val="single" w:sz="4" w:space="0" w:color="auto"/>
            </w:tcBorders>
            <w:shd w:val="clear" w:color="auto" w:fill="auto"/>
            <w:noWrap/>
            <w:hideMark/>
          </w:tcPr>
          <w:p w14:paraId="5DA27F25" w14:textId="77777777" w:rsidR="00F25216" w:rsidRPr="00F25216" w:rsidRDefault="00F25216" w:rsidP="00F25216">
            <w:pPr>
              <w:spacing w:after="0" w:line="240" w:lineRule="auto"/>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Service booking confirmation flows to Employee work log</w:t>
            </w:r>
          </w:p>
        </w:tc>
      </w:tr>
      <w:tr w:rsidR="00620F51" w:rsidRPr="00F25216" w14:paraId="6BC8E8E9" w14:textId="77777777" w:rsidTr="00DE0B96">
        <w:trPr>
          <w:trHeight w:val="510"/>
        </w:trPr>
        <w:tc>
          <w:tcPr>
            <w:tcW w:w="2137" w:type="dxa"/>
            <w:vMerge/>
            <w:tcBorders>
              <w:top w:val="single" w:sz="4" w:space="0" w:color="auto"/>
              <w:left w:val="single" w:sz="4" w:space="0" w:color="auto"/>
              <w:bottom w:val="single" w:sz="4" w:space="0" w:color="000000"/>
              <w:right w:val="single" w:sz="4" w:space="0" w:color="auto"/>
            </w:tcBorders>
            <w:vAlign w:val="center"/>
            <w:hideMark/>
          </w:tcPr>
          <w:p w14:paraId="6A7A4426" w14:textId="77777777" w:rsidR="00F25216" w:rsidRPr="00F25216" w:rsidRDefault="00F25216" w:rsidP="00F25216">
            <w:pPr>
              <w:spacing w:after="0" w:line="240" w:lineRule="auto"/>
              <w:rPr>
                <w:rFonts w:ascii="Arial" w:eastAsia="Times New Roman" w:hAnsi="Arial" w:cs="Arial"/>
                <w:color w:val="000000"/>
                <w:sz w:val="20"/>
                <w:szCs w:val="20"/>
                <w:lang w:val="en-US"/>
              </w:rPr>
            </w:pPr>
          </w:p>
        </w:tc>
        <w:tc>
          <w:tcPr>
            <w:tcW w:w="394" w:type="dxa"/>
            <w:tcBorders>
              <w:top w:val="nil"/>
              <w:left w:val="nil"/>
              <w:bottom w:val="nil"/>
              <w:right w:val="nil"/>
            </w:tcBorders>
            <w:shd w:val="clear" w:color="auto" w:fill="auto"/>
            <w:noWrap/>
            <w:hideMark/>
          </w:tcPr>
          <w:p w14:paraId="6F95670E" w14:textId="77777777" w:rsidR="00F25216" w:rsidRPr="00F25216" w:rsidRDefault="00F25216" w:rsidP="00F25216">
            <w:pPr>
              <w:spacing w:after="0" w:line="240" w:lineRule="auto"/>
              <w:jc w:val="center"/>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5)</w:t>
            </w:r>
          </w:p>
        </w:tc>
        <w:tc>
          <w:tcPr>
            <w:tcW w:w="7234" w:type="dxa"/>
            <w:tcBorders>
              <w:top w:val="nil"/>
              <w:left w:val="nil"/>
              <w:bottom w:val="nil"/>
              <w:right w:val="single" w:sz="4" w:space="0" w:color="auto"/>
            </w:tcBorders>
            <w:shd w:val="clear" w:color="auto" w:fill="auto"/>
            <w:hideMark/>
          </w:tcPr>
          <w:p w14:paraId="519F6A96" w14:textId="77777777" w:rsidR="00F25216" w:rsidRPr="00F25216" w:rsidRDefault="00F25216" w:rsidP="00F25216">
            <w:pPr>
              <w:spacing w:after="0" w:line="240" w:lineRule="auto"/>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Employee work log generates service roster for the ground staff of Pearly Gates</w:t>
            </w:r>
          </w:p>
        </w:tc>
      </w:tr>
      <w:tr w:rsidR="00620F51" w:rsidRPr="00F25216" w14:paraId="2304F463" w14:textId="77777777" w:rsidTr="00DE0B96">
        <w:trPr>
          <w:trHeight w:val="510"/>
        </w:trPr>
        <w:tc>
          <w:tcPr>
            <w:tcW w:w="2137" w:type="dxa"/>
            <w:vMerge/>
            <w:tcBorders>
              <w:top w:val="single" w:sz="4" w:space="0" w:color="auto"/>
              <w:left w:val="single" w:sz="4" w:space="0" w:color="auto"/>
              <w:bottom w:val="single" w:sz="4" w:space="0" w:color="000000"/>
              <w:right w:val="single" w:sz="4" w:space="0" w:color="auto"/>
            </w:tcBorders>
            <w:vAlign w:val="center"/>
            <w:hideMark/>
          </w:tcPr>
          <w:p w14:paraId="159C2C7B" w14:textId="77777777" w:rsidR="00F25216" w:rsidRPr="00F25216" w:rsidRDefault="00F25216" w:rsidP="00F25216">
            <w:pPr>
              <w:spacing w:after="0" w:line="240" w:lineRule="auto"/>
              <w:rPr>
                <w:rFonts w:ascii="Arial" w:eastAsia="Times New Roman" w:hAnsi="Arial" w:cs="Arial"/>
                <w:color w:val="000000"/>
                <w:sz w:val="20"/>
                <w:szCs w:val="20"/>
                <w:lang w:val="en-US"/>
              </w:rPr>
            </w:pPr>
          </w:p>
        </w:tc>
        <w:tc>
          <w:tcPr>
            <w:tcW w:w="394" w:type="dxa"/>
            <w:tcBorders>
              <w:top w:val="nil"/>
              <w:left w:val="nil"/>
              <w:bottom w:val="nil"/>
              <w:right w:val="nil"/>
            </w:tcBorders>
            <w:shd w:val="clear" w:color="auto" w:fill="auto"/>
            <w:noWrap/>
            <w:hideMark/>
          </w:tcPr>
          <w:p w14:paraId="23632BA6" w14:textId="77777777" w:rsidR="00F25216" w:rsidRPr="00F25216" w:rsidRDefault="00F25216" w:rsidP="00F25216">
            <w:pPr>
              <w:spacing w:after="0" w:line="240" w:lineRule="auto"/>
              <w:jc w:val="center"/>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 xml:space="preserve">6) </w:t>
            </w:r>
          </w:p>
        </w:tc>
        <w:tc>
          <w:tcPr>
            <w:tcW w:w="7234" w:type="dxa"/>
            <w:tcBorders>
              <w:top w:val="nil"/>
              <w:left w:val="nil"/>
              <w:bottom w:val="nil"/>
              <w:right w:val="single" w:sz="4" w:space="0" w:color="auto"/>
            </w:tcBorders>
            <w:shd w:val="clear" w:color="auto" w:fill="auto"/>
            <w:hideMark/>
          </w:tcPr>
          <w:p w14:paraId="2E8E454A" w14:textId="77777777" w:rsidR="00F25216" w:rsidRPr="00F25216" w:rsidRDefault="00F25216" w:rsidP="00F25216">
            <w:pPr>
              <w:spacing w:after="0" w:line="240" w:lineRule="auto"/>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Pearly Gates ground staff arrange for the services based on the</w:t>
            </w:r>
            <w:r w:rsidR="00272DA7">
              <w:rPr>
                <w:rFonts w:ascii="Arial" w:eastAsia="Times New Roman" w:hAnsi="Arial" w:cs="Arial"/>
                <w:color w:val="000000"/>
                <w:sz w:val="20"/>
                <w:szCs w:val="20"/>
                <w:lang w:val="en-US"/>
              </w:rPr>
              <w:t xml:space="preserve"> daily</w:t>
            </w:r>
            <w:r w:rsidRPr="00F25216">
              <w:rPr>
                <w:rFonts w:ascii="Arial" w:eastAsia="Times New Roman" w:hAnsi="Arial" w:cs="Arial"/>
                <w:color w:val="000000"/>
                <w:sz w:val="20"/>
                <w:szCs w:val="20"/>
                <w:lang w:val="en-US"/>
              </w:rPr>
              <w:t xml:space="preserve"> service roster and Pearly Gates business process</w:t>
            </w:r>
          </w:p>
        </w:tc>
      </w:tr>
      <w:tr w:rsidR="00620F51" w:rsidRPr="00F25216" w14:paraId="0AE6660E" w14:textId="77777777" w:rsidTr="00DE0B96">
        <w:trPr>
          <w:trHeight w:val="300"/>
        </w:trPr>
        <w:tc>
          <w:tcPr>
            <w:tcW w:w="2137" w:type="dxa"/>
            <w:vMerge/>
            <w:tcBorders>
              <w:top w:val="single" w:sz="4" w:space="0" w:color="auto"/>
              <w:left w:val="single" w:sz="4" w:space="0" w:color="auto"/>
              <w:bottom w:val="single" w:sz="4" w:space="0" w:color="000000"/>
              <w:right w:val="single" w:sz="4" w:space="0" w:color="auto"/>
            </w:tcBorders>
            <w:vAlign w:val="center"/>
            <w:hideMark/>
          </w:tcPr>
          <w:p w14:paraId="10203EE7" w14:textId="77777777" w:rsidR="00F25216" w:rsidRPr="00F25216" w:rsidRDefault="00F25216" w:rsidP="00F25216">
            <w:pPr>
              <w:spacing w:after="0" w:line="240" w:lineRule="auto"/>
              <w:rPr>
                <w:rFonts w:ascii="Arial" w:eastAsia="Times New Roman" w:hAnsi="Arial" w:cs="Arial"/>
                <w:color w:val="000000"/>
                <w:sz w:val="20"/>
                <w:szCs w:val="20"/>
                <w:lang w:val="en-US"/>
              </w:rPr>
            </w:pPr>
          </w:p>
        </w:tc>
        <w:tc>
          <w:tcPr>
            <w:tcW w:w="394" w:type="dxa"/>
            <w:tcBorders>
              <w:top w:val="nil"/>
              <w:left w:val="nil"/>
              <w:bottom w:val="single" w:sz="4" w:space="0" w:color="auto"/>
              <w:right w:val="nil"/>
            </w:tcBorders>
            <w:shd w:val="clear" w:color="auto" w:fill="auto"/>
            <w:noWrap/>
            <w:hideMark/>
          </w:tcPr>
          <w:p w14:paraId="4019DB97" w14:textId="77777777" w:rsidR="00F25216" w:rsidRPr="00F25216" w:rsidRDefault="00F25216" w:rsidP="00F25216">
            <w:pPr>
              <w:spacing w:after="0" w:line="240" w:lineRule="auto"/>
              <w:jc w:val="center"/>
              <w:rPr>
                <w:rFonts w:ascii="Arial" w:eastAsia="Times New Roman" w:hAnsi="Arial" w:cs="Arial"/>
                <w:color w:val="000000"/>
                <w:sz w:val="20"/>
                <w:szCs w:val="20"/>
                <w:lang w:val="en-US"/>
              </w:rPr>
            </w:pPr>
            <w:r w:rsidRPr="00F25216">
              <w:rPr>
                <w:rFonts w:ascii="Arial" w:eastAsia="Times New Roman" w:hAnsi="Arial" w:cs="Arial"/>
                <w:color w:val="000000"/>
                <w:sz w:val="20"/>
                <w:szCs w:val="20"/>
                <w:lang w:val="en-US"/>
              </w:rPr>
              <w:t> </w:t>
            </w:r>
          </w:p>
        </w:tc>
        <w:tc>
          <w:tcPr>
            <w:tcW w:w="7234" w:type="dxa"/>
            <w:tcBorders>
              <w:top w:val="nil"/>
              <w:left w:val="nil"/>
              <w:bottom w:val="single" w:sz="4" w:space="0" w:color="auto"/>
              <w:right w:val="single" w:sz="4" w:space="0" w:color="auto"/>
            </w:tcBorders>
            <w:shd w:val="clear" w:color="auto" w:fill="auto"/>
            <w:hideMark/>
          </w:tcPr>
          <w:p w14:paraId="3B0A081F" w14:textId="77777777" w:rsidR="00F25216" w:rsidRPr="00F25216" w:rsidRDefault="00F25216" w:rsidP="00F25216">
            <w:pPr>
              <w:spacing w:after="0" w:line="240" w:lineRule="auto"/>
              <w:rPr>
                <w:rFonts w:ascii="Arial" w:eastAsia="Times New Roman" w:hAnsi="Arial" w:cs="Arial"/>
                <w:color w:val="000000"/>
                <w:sz w:val="20"/>
                <w:szCs w:val="20"/>
                <w:lang w:val="en-US"/>
              </w:rPr>
            </w:pPr>
          </w:p>
        </w:tc>
      </w:tr>
    </w:tbl>
    <w:p w14:paraId="6565E7D1" w14:textId="32E35C52" w:rsidR="00281FE3" w:rsidRDefault="00281FE3">
      <w:pPr>
        <w:rPr>
          <w:rFonts w:ascii="Arial" w:hAnsi="Arial" w:cs="Arial"/>
          <w:b/>
          <w:bCs/>
          <w:sz w:val="28"/>
          <w:szCs w:val="28"/>
        </w:rPr>
      </w:pPr>
    </w:p>
    <w:p w14:paraId="117B2C46" w14:textId="77777777" w:rsidR="00BB651B" w:rsidRPr="002C31DE" w:rsidRDefault="00134728" w:rsidP="00620F51">
      <w:pPr>
        <w:pStyle w:val="ListParagraph"/>
        <w:numPr>
          <w:ilvl w:val="0"/>
          <w:numId w:val="4"/>
        </w:numPr>
        <w:spacing w:line="480" w:lineRule="auto"/>
        <w:ind w:left="284" w:hanging="284"/>
        <w:rPr>
          <w:rFonts w:ascii="Arial" w:hAnsi="Arial" w:cs="Arial"/>
          <w:b/>
          <w:bCs/>
          <w:sz w:val="28"/>
          <w:szCs w:val="28"/>
          <w:u w:val="single"/>
        </w:rPr>
      </w:pPr>
      <w:r w:rsidRPr="002C31DE">
        <w:rPr>
          <w:rFonts w:ascii="Arial" w:hAnsi="Arial" w:cs="Arial"/>
          <w:b/>
          <w:bCs/>
          <w:sz w:val="28"/>
          <w:szCs w:val="28"/>
          <w:u w:val="single"/>
        </w:rPr>
        <w:lastRenderedPageBreak/>
        <w:t>CLASS DIAGRAM</w:t>
      </w:r>
    </w:p>
    <w:p w14:paraId="3D5E29C2" w14:textId="77777777" w:rsidR="000D0D1A" w:rsidRPr="00134728" w:rsidRDefault="00FD36ED" w:rsidP="00FD36ED">
      <w:pPr>
        <w:pStyle w:val="ListParagraph"/>
        <w:spacing w:line="480" w:lineRule="auto"/>
        <w:ind w:left="-540"/>
        <w:rPr>
          <w:rFonts w:ascii="Arial" w:hAnsi="Arial" w:cs="Arial"/>
          <w:b/>
          <w:bCs/>
          <w:sz w:val="28"/>
          <w:szCs w:val="28"/>
        </w:rPr>
      </w:pPr>
      <w:r>
        <w:rPr>
          <w:rFonts w:ascii="Arial" w:hAnsi="Arial" w:cs="Arial"/>
          <w:b/>
          <w:bCs/>
          <w:noProof/>
          <w:sz w:val="28"/>
          <w:szCs w:val="28"/>
          <w:lang w:val="en-US"/>
        </w:rPr>
        <w:drawing>
          <wp:inline distT="0" distB="0" distL="0" distR="0" wp14:anchorId="15E29C91" wp14:editId="319D29BD">
            <wp:extent cx="6475228" cy="5082042"/>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2_Class_Diagram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5862" cy="5082540"/>
                    </a:xfrm>
                    <a:prstGeom prst="rect">
                      <a:avLst/>
                    </a:prstGeom>
                  </pic:spPr>
                </pic:pic>
              </a:graphicData>
            </a:graphic>
          </wp:inline>
        </w:drawing>
      </w:r>
    </w:p>
    <w:p w14:paraId="6074D762" w14:textId="77777777" w:rsidR="00D05F89" w:rsidRDefault="00D05F89" w:rsidP="00D05F89">
      <w:pPr>
        <w:pStyle w:val="ListParagraph"/>
        <w:rPr>
          <w:rFonts w:ascii="Arial" w:hAnsi="Arial" w:cs="Arial"/>
          <w:b/>
          <w:bCs/>
          <w:sz w:val="28"/>
          <w:szCs w:val="28"/>
        </w:rPr>
      </w:pPr>
    </w:p>
    <w:p w14:paraId="7D77B79E" w14:textId="77777777" w:rsidR="00F25216" w:rsidRDefault="00F25216" w:rsidP="00D05F89">
      <w:pPr>
        <w:pStyle w:val="ListParagraph"/>
        <w:rPr>
          <w:rFonts w:ascii="Arial" w:hAnsi="Arial" w:cs="Arial"/>
          <w:b/>
          <w:bCs/>
          <w:sz w:val="28"/>
          <w:szCs w:val="28"/>
        </w:rPr>
      </w:pPr>
    </w:p>
    <w:p w14:paraId="74CC339D" w14:textId="77777777" w:rsidR="00F25216" w:rsidRDefault="00F25216" w:rsidP="00D05F89">
      <w:pPr>
        <w:pStyle w:val="ListParagraph"/>
        <w:rPr>
          <w:rFonts w:ascii="Arial" w:hAnsi="Arial" w:cs="Arial"/>
          <w:b/>
          <w:bCs/>
          <w:sz w:val="28"/>
          <w:szCs w:val="28"/>
        </w:rPr>
      </w:pPr>
    </w:p>
    <w:p w14:paraId="58E4FAC1" w14:textId="77777777" w:rsidR="00F25216" w:rsidRDefault="00F25216" w:rsidP="00D05F89">
      <w:pPr>
        <w:pStyle w:val="ListParagraph"/>
        <w:rPr>
          <w:rFonts w:ascii="Arial" w:hAnsi="Arial" w:cs="Arial"/>
          <w:b/>
          <w:bCs/>
          <w:sz w:val="28"/>
          <w:szCs w:val="28"/>
        </w:rPr>
      </w:pPr>
    </w:p>
    <w:p w14:paraId="6374AD88" w14:textId="77777777" w:rsidR="00F25216" w:rsidRDefault="00F25216" w:rsidP="00D05F89">
      <w:pPr>
        <w:pStyle w:val="ListParagraph"/>
        <w:rPr>
          <w:rFonts w:ascii="Arial" w:hAnsi="Arial" w:cs="Arial"/>
          <w:b/>
          <w:bCs/>
          <w:sz w:val="28"/>
          <w:szCs w:val="28"/>
        </w:rPr>
      </w:pPr>
    </w:p>
    <w:p w14:paraId="0E321812" w14:textId="77777777" w:rsidR="00F80DFB" w:rsidRDefault="00F80DFB" w:rsidP="00F80DFB">
      <w:pPr>
        <w:pStyle w:val="ListParagraph"/>
        <w:spacing w:line="480" w:lineRule="auto"/>
        <w:ind w:left="0"/>
        <w:rPr>
          <w:rFonts w:ascii="Arial" w:hAnsi="Arial" w:cs="Arial"/>
          <w:b/>
          <w:bCs/>
          <w:sz w:val="28"/>
          <w:szCs w:val="28"/>
        </w:rPr>
      </w:pPr>
    </w:p>
    <w:p w14:paraId="32D21FF7" w14:textId="77777777" w:rsidR="00F80DFB" w:rsidRDefault="00F80DFB" w:rsidP="00F80DFB">
      <w:pPr>
        <w:pStyle w:val="ListParagraph"/>
        <w:spacing w:line="480" w:lineRule="auto"/>
        <w:ind w:left="0"/>
        <w:rPr>
          <w:rFonts w:ascii="Arial" w:hAnsi="Arial" w:cs="Arial"/>
          <w:b/>
          <w:bCs/>
          <w:sz w:val="28"/>
          <w:szCs w:val="28"/>
        </w:rPr>
      </w:pPr>
    </w:p>
    <w:p w14:paraId="42210DC3" w14:textId="77777777" w:rsidR="00F80DFB" w:rsidRDefault="00F80DFB" w:rsidP="00F80DFB">
      <w:pPr>
        <w:pStyle w:val="ListParagraph"/>
        <w:spacing w:line="480" w:lineRule="auto"/>
        <w:ind w:left="0"/>
        <w:rPr>
          <w:rFonts w:ascii="Arial" w:hAnsi="Arial" w:cs="Arial"/>
          <w:b/>
          <w:bCs/>
          <w:sz w:val="28"/>
          <w:szCs w:val="28"/>
        </w:rPr>
      </w:pPr>
    </w:p>
    <w:p w14:paraId="0919D32D" w14:textId="77777777" w:rsidR="00F80DFB" w:rsidRDefault="00F80DFB" w:rsidP="00F80DFB">
      <w:pPr>
        <w:pStyle w:val="ListParagraph"/>
        <w:spacing w:line="480" w:lineRule="auto"/>
        <w:ind w:left="0"/>
        <w:rPr>
          <w:rFonts w:ascii="Arial" w:hAnsi="Arial" w:cs="Arial"/>
          <w:b/>
          <w:bCs/>
          <w:sz w:val="28"/>
          <w:szCs w:val="28"/>
        </w:rPr>
      </w:pPr>
    </w:p>
    <w:p w14:paraId="3EC716F3" w14:textId="77777777" w:rsidR="00F80DFB" w:rsidRDefault="00F80DFB" w:rsidP="00F80DFB">
      <w:pPr>
        <w:pStyle w:val="ListParagraph"/>
        <w:spacing w:line="480" w:lineRule="auto"/>
        <w:ind w:left="0"/>
        <w:rPr>
          <w:rFonts w:ascii="Arial" w:hAnsi="Arial" w:cs="Arial"/>
          <w:b/>
          <w:bCs/>
          <w:sz w:val="28"/>
          <w:szCs w:val="28"/>
        </w:rPr>
      </w:pPr>
    </w:p>
    <w:p w14:paraId="76C84B8E" w14:textId="77777777" w:rsidR="00F80DFB" w:rsidRPr="002C31DE" w:rsidRDefault="00F80DFB" w:rsidP="00F80DFB">
      <w:pPr>
        <w:pStyle w:val="ListParagraph"/>
        <w:numPr>
          <w:ilvl w:val="0"/>
          <w:numId w:val="4"/>
        </w:numPr>
        <w:spacing w:line="480" w:lineRule="auto"/>
        <w:ind w:left="270" w:hanging="270"/>
        <w:rPr>
          <w:rFonts w:ascii="Arial" w:hAnsi="Arial" w:cs="Arial"/>
          <w:b/>
          <w:bCs/>
          <w:sz w:val="28"/>
          <w:szCs w:val="28"/>
          <w:u w:val="single"/>
        </w:rPr>
      </w:pPr>
      <w:r w:rsidRPr="002C31DE">
        <w:rPr>
          <w:rFonts w:ascii="Arial" w:hAnsi="Arial" w:cs="Arial"/>
          <w:b/>
          <w:bCs/>
          <w:sz w:val="28"/>
          <w:szCs w:val="28"/>
          <w:u w:val="single"/>
        </w:rPr>
        <w:lastRenderedPageBreak/>
        <w:t>SEQUENCE</w:t>
      </w:r>
      <w:r w:rsidR="00F25216" w:rsidRPr="002C31DE">
        <w:rPr>
          <w:rFonts w:ascii="Arial" w:hAnsi="Arial" w:cs="Arial"/>
          <w:b/>
          <w:bCs/>
          <w:sz w:val="28"/>
          <w:szCs w:val="28"/>
          <w:u w:val="single"/>
        </w:rPr>
        <w:t xml:space="preserve"> DIAGRAM</w:t>
      </w:r>
    </w:p>
    <w:p w14:paraId="7D077A46" w14:textId="77777777" w:rsidR="00F80DFB" w:rsidRPr="006926F7" w:rsidRDefault="00F80DFB" w:rsidP="00F80DFB">
      <w:pPr>
        <w:pStyle w:val="ListParagraph"/>
        <w:numPr>
          <w:ilvl w:val="1"/>
          <w:numId w:val="4"/>
        </w:numPr>
        <w:spacing w:line="480" w:lineRule="auto"/>
        <w:ind w:left="360"/>
        <w:rPr>
          <w:rFonts w:ascii="Arial" w:hAnsi="Arial" w:cs="Arial"/>
          <w:b/>
          <w:bCs/>
          <w:sz w:val="28"/>
          <w:szCs w:val="28"/>
          <w:u w:val="double"/>
        </w:rPr>
      </w:pPr>
      <w:r w:rsidRPr="006926F7">
        <w:rPr>
          <w:rFonts w:ascii="Arial" w:hAnsi="Arial" w:cs="Arial"/>
          <w:b/>
          <w:bCs/>
          <w:sz w:val="28"/>
          <w:szCs w:val="28"/>
          <w:u w:val="double"/>
        </w:rPr>
        <w:t>Booking Sequence</w:t>
      </w:r>
    </w:p>
    <w:p w14:paraId="22EABAA7" w14:textId="77777777" w:rsidR="00F25216" w:rsidRDefault="005114C2" w:rsidP="00F80DFB">
      <w:pPr>
        <w:pStyle w:val="ListParagraph"/>
        <w:spacing w:line="480" w:lineRule="auto"/>
        <w:ind w:left="-360"/>
        <w:rPr>
          <w:rFonts w:ascii="Arial" w:hAnsi="Arial" w:cs="Arial"/>
          <w:b/>
          <w:bCs/>
          <w:sz w:val="28"/>
          <w:szCs w:val="28"/>
        </w:rPr>
      </w:pPr>
      <w:r>
        <w:rPr>
          <w:rFonts w:ascii="Arial" w:hAnsi="Arial" w:cs="Arial"/>
          <w:b/>
          <w:bCs/>
          <w:noProof/>
          <w:sz w:val="28"/>
          <w:szCs w:val="28"/>
          <w:lang w:val="en-US"/>
        </w:rPr>
        <w:drawing>
          <wp:inline distT="0" distB="0" distL="0" distR="0" wp14:anchorId="755700F0" wp14:editId="25CBE9C1">
            <wp:extent cx="6410307" cy="559854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6) (3) (3) (1).png"/>
                    <pic:cNvPicPr/>
                  </pic:nvPicPr>
                  <pic:blipFill>
                    <a:blip r:embed="rId10">
                      <a:extLst>
                        <a:ext uri="{28A0092B-C50C-407E-A947-70E740481C1C}">
                          <a14:useLocalDpi xmlns:a14="http://schemas.microsoft.com/office/drawing/2010/main" val="0"/>
                        </a:ext>
                      </a:extLst>
                    </a:blip>
                    <a:stretch>
                      <a:fillRect/>
                    </a:stretch>
                  </pic:blipFill>
                  <pic:spPr>
                    <a:xfrm>
                      <a:off x="0" y="0"/>
                      <a:ext cx="6413355" cy="5601205"/>
                    </a:xfrm>
                    <a:prstGeom prst="rect">
                      <a:avLst/>
                    </a:prstGeom>
                  </pic:spPr>
                </pic:pic>
              </a:graphicData>
            </a:graphic>
          </wp:inline>
        </w:drawing>
      </w:r>
    </w:p>
    <w:p w14:paraId="22076FD0" w14:textId="77777777" w:rsidR="005114C2" w:rsidRDefault="005114C2">
      <w:pPr>
        <w:rPr>
          <w:rFonts w:ascii="Arial" w:hAnsi="Arial" w:cs="Arial"/>
          <w:b/>
          <w:bCs/>
          <w:sz w:val="28"/>
          <w:szCs w:val="28"/>
        </w:rPr>
      </w:pPr>
      <w:r>
        <w:rPr>
          <w:rFonts w:ascii="Arial" w:hAnsi="Arial" w:cs="Arial"/>
          <w:b/>
          <w:bCs/>
          <w:sz w:val="28"/>
          <w:szCs w:val="28"/>
        </w:rPr>
        <w:br w:type="page"/>
      </w:r>
    </w:p>
    <w:p w14:paraId="12593B8F" w14:textId="77777777" w:rsidR="00F80DFB" w:rsidRDefault="00F80DFB">
      <w:pPr>
        <w:rPr>
          <w:rFonts w:ascii="Arial" w:hAnsi="Arial" w:cs="Arial"/>
          <w:b/>
          <w:bCs/>
          <w:sz w:val="28"/>
          <w:szCs w:val="28"/>
        </w:rPr>
      </w:pPr>
      <w:r>
        <w:rPr>
          <w:rFonts w:ascii="Arial" w:hAnsi="Arial" w:cs="Arial"/>
          <w:b/>
          <w:bCs/>
          <w:sz w:val="28"/>
          <w:szCs w:val="28"/>
        </w:rPr>
        <w:lastRenderedPageBreak/>
        <w:t xml:space="preserve">b. </w:t>
      </w:r>
      <w:r w:rsidRPr="006926F7">
        <w:rPr>
          <w:rFonts w:ascii="Arial" w:hAnsi="Arial" w:cs="Arial"/>
          <w:b/>
          <w:bCs/>
          <w:sz w:val="28"/>
          <w:szCs w:val="28"/>
          <w:u w:val="double"/>
        </w:rPr>
        <w:t>Crematorium and Related Service Package Flow (post successful booking)</w:t>
      </w:r>
    </w:p>
    <w:p w14:paraId="044E8AE2" w14:textId="77777777" w:rsidR="00F80DFB" w:rsidRDefault="0096036E" w:rsidP="00F80DFB">
      <w:pPr>
        <w:ind w:left="-450"/>
        <w:jc w:val="both"/>
        <w:rPr>
          <w:rFonts w:ascii="Arial" w:hAnsi="Arial" w:cs="Arial"/>
          <w:b/>
          <w:bCs/>
          <w:sz w:val="28"/>
          <w:szCs w:val="28"/>
        </w:rPr>
      </w:pPr>
      <w:r>
        <w:rPr>
          <w:rFonts w:ascii="Arial" w:hAnsi="Arial" w:cs="Arial"/>
          <w:b/>
          <w:bCs/>
          <w:noProof/>
          <w:sz w:val="28"/>
          <w:szCs w:val="28"/>
          <w:lang w:val="en-US"/>
        </w:rPr>
        <w:drawing>
          <wp:inline distT="0" distB="0" distL="0" distR="0" wp14:anchorId="1AD3609D" wp14:editId="3A2E3629">
            <wp:extent cx="6440873" cy="612475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matorium (11) (1) (2).png"/>
                    <pic:cNvPicPr/>
                  </pic:nvPicPr>
                  <pic:blipFill>
                    <a:blip r:embed="rId11">
                      <a:extLst>
                        <a:ext uri="{28A0092B-C50C-407E-A947-70E740481C1C}">
                          <a14:useLocalDpi xmlns:a14="http://schemas.microsoft.com/office/drawing/2010/main" val="0"/>
                        </a:ext>
                      </a:extLst>
                    </a:blip>
                    <a:stretch>
                      <a:fillRect/>
                    </a:stretch>
                  </pic:blipFill>
                  <pic:spPr>
                    <a:xfrm>
                      <a:off x="0" y="0"/>
                      <a:ext cx="6443206" cy="6126971"/>
                    </a:xfrm>
                    <a:prstGeom prst="rect">
                      <a:avLst/>
                    </a:prstGeom>
                  </pic:spPr>
                </pic:pic>
              </a:graphicData>
            </a:graphic>
          </wp:inline>
        </w:drawing>
      </w:r>
    </w:p>
    <w:p w14:paraId="5432C0D7" w14:textId="77777777" w:rsidR="00B40DB8" w:rsidRDefault="00B40DB8" w:rsidP="00B40DB8">
      <w:pPr>
        <w:rPr>
          <w:rFonts w:ascii="Arial" w:hAnsi="Arial" w:cs="Arial"/>
          <w:b/>
          <w:bCs/>
          <w:sz w:val="28"/>
          <w:szCs w:val="28"/>
        </w:rPr>
      </w:pPr>
    </w:p>
    <w:p w14:paraId="3A1CCF8C" w14:textId="77777777" w:rsidR="00B40DB8" w:rsidRDefault="00B40DB8" w:rsidP="00B40DB8">
      <w:pPr>
        <w:rPr>
          <w:rFonts w:ascii="Arial" w:hAnsi="Arial" w:cs="Arial"/>
          <w:b/>
          <w:bCs/>
          <w:sz w:val="28"/>
          <w:szCs w:val="28"/>
        </w:rPr>
      </w:pPr>
    </w:p>
    <w:p w14:paraId="7E5306B9" w14:textId="77777777" w:rsidR="00B40DB8" w:rsidRDefault="00B40DB8" w:rsidP="00B40DB8">
      <w:pPr>
        <w:rPr>
          <w:rFonts w:ascii="Arial" w:hAnsi="Arial" w:cs="Arial"/>
          <w:b/>
          <w:bCs/>
          <w:sz w:val="28"/>
          <w:szCs w:val="28"/>
        </w:rPr>
      </w:pPr>
    </w:p>
    <w:p w14:paraId="5235D161" w14:textId="77777777" w:rsidR="00B40DB8" w:rsidRDefault="00B40DB8" w:rsidP="00B40DB8">
      <w:pPr>
        <w:rPr>
          <w:rFonts w:ascii="Arial" w:hAnsi="Arial" w:cs="Arial"/>
          <w:b/>
          <w:bCs/>
          <w:sz w:val="28"/>
          <w:szCs w:val="28"/>
        </w:rPr>
      </w:pPr>
    </w:p>
    <w:p w14:paraId="75AE5EE9" w14:textId="77777777" w:rsidR="00B40DB8" w:rsidRDefault="00B40DB8" w:rsidP="00B40DB8">
      <w:pPr>
        <w:rPr>
          <w:rFonts w:ascii="Arial" w:hAnsi="Arial" w:cs="Arial"/>
          <w:b/>
          <w:bCs/>
          <w:sz w:val="28"/>
          <w:szCs w:val="28"/>
        </w:rPr>
      </w:pPr>
    </w:p>
    <w:p w14:paraId="3D7C0755" w14:textId="77777777" w:rsidR="00B40DB8" w:rsidRDefault="00B40DB8" w:rsidP="00B40DB8">
      <w:pPr>
        <w:rPr>
          <w:rFonts w:ascii="Arial" w:hAnsi="Arial" w:cs="Arial"/>
          <w:b/>
          <w:bCs/>
          <w:sz w:val="28"/>
          <w:szCs w:val="28"/>
        </w:rPr>
      </w:pPr>
    </w:p>
    <w:p w14:paraId="5A3216ED" w14:textId="77777777" w:rsidR="00B40DB8" w:rsidRDefault="00F80DFB" w:rsidP="00B40DB8">
      <w:pPr>
        <w:rPr>
          <w:rFonts w:ascii="Arial" w:hAnsi="Arial" w:cs="Arial"/>
          <w:b/>
          <w:bCs/>
          <w:sz w:val="28"/>
          <w:szCs w:val="28"/>
        </w:rPr>
      </w:pPr>
      <w:r>
        <w:rPr>
          <w:rFonts w:ascii="Arial" w:hAnsi="Arial" w:cs="Arial"/>
          <w:b/>
          <w:bCs/>
          <w:sz w:val="28"/>
          <w:szCs w:val="28"/>
        </w:rPr>
        <w:lastRenderedPageBreak/>
        <w:t xml:space="preserve">c. </w:t>
      </w:r>
      <w:r w:rsidR="00B40DB8" w:rsidRPr="006926F7">
        <w:rPr>
          <w:rFonts w:ascii="Arial" w:hAnsi="Arial" w:cs="Arial"/>
          <w:b/>
          <w:bCs/>
          <w:sz w:val="28"/>
          <w:szCs w:val="28"/>
          <w:u w:val="double"/>
        </w:rPr>
        <w:t>Burial and Related Service Package Flow (post successful booking)</w:t>
      </w:r>
    </w:p>
    <w:p w14:paraId="4EA67423" w14:textId="77777777" w:rsidR="0096036E" w:rsidRDefault="0096036E" w:rsidP="00B40DB8">
      <w:pPr>
        <w:rPr>
          <w:rFonts w:ascii="Arial" w:hAnsi="Arial" w:cs="Arial"/>
          <w:b/>
          <w:bCs/>
          <w:sz w:val="28"/>
          <w:szCs w:val="28"/>
        </w:rPr>
      </w:pPr>
      <w:r>
        <w:rPr>
          <w:rFonts w:ascii="Arial" w:hAnsi="Arial" w:cs="Arial"/>
          <w:b/>
          <w:bCs/>
          <w:noProof/>
          <w:sz w:val="28"/>
          <w:szCs w:val="28"/>
          <w:lang w:val="en-US"/>
        </w:rPr>
        <w:drawing>
          <wp:inline distT="0" distB="0" distL="0" distR="0" wp14:anchorId="19E0958B" wp14:editId="57D5B662">
            <wp:extent cx="5731510" cy="5343779"/>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ial (10)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343779"/>
                    </a:xfrm>
                    <a:prstGeom prst="rect">
                      <a:avLst/>
                    </a:prstGeom>
                  </pic:spPr>
                </pic:pic>
              </a:graphicData>
            </a:graphic>
          </wp:inline>
        </w:drawing>
      </w:r>
    </w:p>
    <w:p w14:paraId="62C24E16" w14:textId="77777777" w:rsidR="00B40DB8" w:rsidRDefault="00B40DB8" w:rsidP="00B40DB8">
      <w:pPr>
        <w:ind w:left="-450"/>
        <w:jc w:val="both"/>
        <w:rPr>
          <w:rFonts w:ascii="Arial" w:hAnsi="Arial" w:cs="Arial"/>
          <w:b/>
          <w:bCs/>
          <w:sz w:val="28"/>
          <w:szCs w:val="28"/>
        </w:rPr>
      </w:pPr>
    </w:p>
    <w:p w14:paraId="533A86FF" w14:textId="77777777" w:rsidR="00B40DB8" w:rsidRDefault="00B40DB8" w:rsidP="00B40DB8">
      <w:pPr>
        <w:ind w:left="-450"/>
        <w:rPr>
          <w:rFonts w:ascii="Arial" w:hAnsi="Arial" w:cs="Arial"/>
          <w:b/>
          <w:bCs/>
          <w:sz w:val="28"/>
          <w:szCs w:val="28"/>
        </w:rPr>
      </w:pPr>
    </w:p>
    <w:p w14:paraId="0759B8C9" w14:textId="77777777" w:rsidR="00B40DB8" w:rsidRDefault="00B40DB8" w:rsidP="00B40DB8">
      <w:pPr>
        <w:ind w:left="-450"/>
        <w:rPr>
          <w:rFonts w:ascii="Arial" w:hAnsi="Arial" w:cs="Arial"/>
          <w:b/>
          <w:bCs/>
          <w:sz w:val="28"/>
          <w:szCs w:val="28"/>
        </w:rPr>
      </w:pPr>
    </w:p>
    <w:p w14:paraId="1812A9D3" w14:textId="77777777" w:rsidR="00B40DB8" w:rsidRDefault="00B40DB8" w:rsidP="00B40DB8">
      <w:pPr>
        <w:ind w:left="-450"/>
        <w:rPr>
          <w:rFonts w:ascii="Arial" w:hAnsi="Arial" w:cs="Arial"/>
          <w:b/>
          <w:bCs/>
          <w:sz w:val="28"/>
          <w:szCs w:val="28"/>
        </w:rPr>
      </w:pPr>
    </w:p>
    <w:p w14:paraId="1F09BCFA" w14:textId="77777777" w:rsidR="0096036E" w:rsidRDefault="0096036E">
      <w:pPr>
        <w:rPr>
          <w:rFonts w:ascii="Arial" w:hAnsi="Arial" w:cs="Arial"/>
          <w:b/>
          <w:bCs/>
          <w:sz w:val="28"/>
          <w:szCs w:val="28"/>
        </w:rPr>
      </w:pPr>
      <w:r>
        <w:rPr>
          <w:rFonts w:ascii="Arial" w:hAnsi="Arial" w:cs="Arial"/>
          <w:b/>
          <w:bCs/>
          <w:sz w:val="28"/>
          <w:szCs w:val="28"/>
        </w:rPr>
        <w:br w:type="page"/>
      </w:r>
    </w:p>
    <w:p w14:paraId="53A37492" w14:textId="77777777" w:rsidR="00B40DB8" w:rsidRDefault="00B40DB8" w:rsidP="00B40DB8">
      <w:pPr>
        <w:ind w:left="-450"/>
        <w:rPr>
          <w:rFonts w:ascii="Arial" w:hAnsi="Arial" w:cs="Arial"/>
          <w:b/>
          <w:bCs/>
          <w:sz w:val="28"/>
          <w:szCs w:val="28"/>
        </w:rPr>
      </w:pPr>
      <w:r>
        <w:rPr>
          <w:rFonts w:ascii="Arial" w:hAnsi="Arial" w:cs="Arial"/>
          <w:b/>
          <w:bCs/>
          <w:sz w:val="28"/>
          <w:szCs w:val="28"/>
        </w:rPr>
        <w:lastRenderedPageBreak/>
        <w:t xml:space="preserve">d. </w:t>
      </w:r>
      <w:r w:rsidRPr="006926F7">
        <w:rPr>
          <w:rFonts w:ascii="Arial" w:hAnsi="Arial" w:cs="Arial"/>
          <w:b/>
          <w:bCs/>
          <w:sz w:val="28"/>
          <w:szCs w:val="28"/>
          <w:u w:val="double"/>
        </w:rPr>
        <w:t>Memorial Service</w:t>
      </w:r>
    </w:p>
    <w:p w14:paraId="40BBF642" w14:textId="77777777" w:rsidR="003B7918" w:rsidRDefault="003B7918" w:rsidP="00B40DB8">
      <w:pPr>
        <w:ind w:left="-450"/>
        <w:rPr>
          <w:rFonts w:ascii="Arial" w:hAnsi="Arial" w:cs="Arial"/>
          <w:b/>
          <w:bCs/>
          <w:sz w:val="28"/>
          <w:szCs w:val="28"/>
        </w:rPr>
      </w:pPr>
    </w:p>
    <w:p w14:paraId="05E30710" w14:textId="77777777" w:rsidR="00BF646C" w:rsidRDefault="0096036E" w:rsidP="00B40DB8">
      <w:pPr>
        <w:ind w:left="-450"/>
        <w:rPr>
          <w:rFonts w:ascii="Arial" w:hAnsi="Arial" w:cs="Arial"/>
          <w:b/>
          <w:bCs/>
          <w:sz w:val="28"/>
          <w:szCs w:val="28"/>
        </w:rPr>
      </w:pPr>
      <w:r>
        <w:rPr>
          <w:rFonts w:ascii="Arial" w:hAnsi="Arial" w:cs="Arial"/>
          <w:b/>
          <w:bCs/>
          <w:noProof/>
          <w:sz w:val="28"/>
          <w:szCs w:val="28"/>
          <w:lang w:val="en-US"/>
        </w:rPr>
        <w:drawing>
          <wp:inline distT="0" distB="0" distL="0" distR="0" wp14:anchorId="3CC2B2FB" wp14:editId="145917CF">
            <wp:extent cx="6343870"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 (1) (1).png"/>
                    <pic:cNvPicPr/>
                  </pic:nvPicPr>
                  <pic:blipFill>
                    <a:blip r:embed="rId13">
                      <a:extLst>
                        <a:ext uri="{28A0092B-C50C-407E-A947-70E740481C1C}">
                          <a14:useLocalDpi xmlns:a14="http://schemas.microsoft.com/office/drawing/2010/main" val="0"/>
                        </a:ext>
                      </a:extLst>
                    </a:blip>
                    <a:stretch>
                      <a:fillRect/>
                    </a:stretch>
                  </pic:blipFill>
                  <pic:spPr>
                    <a:xfrm>
                      <a:off x="0" y="0"/>
                      <a:ext cx="6348460" cy="3660247"/>
                    </a:xfrm>
                    <a:prstGeom prst="rect">
                      <a:avLst/>
                    </a:prstGeom>
                  </pic:spPr>
                </pic:pic>
              </a:graphicData>
            </a:graphic>
          </wp:inline>
        </w:drawing>
      </w:r>
    </w:p>
    <w:p w14:paraId="7192B66B" w14:textId="77777777" w:rsidR="00BF646C" w:rsidRDefault="00BF646C" w:rsidP="00BF646C">
      <w:pPr>
        <w:spacing w:line="480" w:lineRule="auto"/>
        <w:rPr>
          <w:rFonts w:ascii="Arial" w:hAnsi="Arial" w:cs="Arial"/>
          <w:b/>
          <w:bCs/>
          <w:sz w:val="28"/>
          <w:szCs w:val="28"/>
        </w:rPr>
      </w:pPr>
    </w:p>
    <w:p w14:paraId="246D1D43" w14:textId="77777777" w:rsidR="004C2196" w:rsidRDefault="004C2196" w:rsidP="00BF646C">
      <w:pPr>
        <w:spacing w:line="480" w:lineRule="auto"/>
        <w:rPr>
          <w:rFonts w:ascii="Arial" w:hAnsi="Arial" w:cs="Arial"/>
          <w:b/>
          <w:bCs/>
          <w:sz w:val="28"/>
          <w:szCs w:val="28"/>
        </w:rPr>
      </w:pPr>
    </w:p>
    <w:p w14:paraId="09084685" w14:textId="77777777" w:rsidR="004C2196" w:rsidRDefault="004C2196" w:rsidP="00BF646C">
      <w:pPr>
        <w:spacing w:line="480" w:lineRule="auto"/>
        <w:rPr>
          <w:rFonts w:ascii="Arial" w:hAnsi="Arial" w:cs="Arial"/>
          <w:b/>
          <w:bCs/>
          <w:sz w:val="28"/>
          <w:szCs w:val="28"/>
        </w:rPr>
      </w:pPr>
    </w:p>
    <w:p w14:paraId="1D86121E" w14:textId="77777777" w:rsidR="004C2196" w:rsidRDefault="004C2196" w:rsidP="00BF646C">
      <w:pPr>
        <w:spacing w:line="480" w:lineRule="auto"/>
        <w:rPr>
          <w:rFonts w:ascii="Arial" w:hAnsi="Arial" w:cs="Arial"/>
          <w:b/>
          <w:bCs/>
          <w:sz w:val="28"/>
          <w:szCs w:val="28"/>
        </w:rPr>
      </w:pPr>
    </w:p>
    <w:p w14:paraId="3B71CC69" w14:textId="77777777" w:rsidR="004C2196" w:rsidRDefault="004C2196" w:rsidP="00BF646C">
      <w:pPr>
        <w:spacing w:line="480" w:lineRule="auto"/>
        <w:rPr>
          <w:rFonts w:ascii="Arial" w:hAnsi="Arial" w:cs="Arial"/>
          <w:b/>
          <w:bCs/>
          <w:sz w:val="28"/>
          <w:szCs w:val="28"/>
        </w:rPr>
      </w:pPr>
    </w:p>
    <w:p w14:paraId="17BBA4E0" w14:textId="77777777" w:rsidR="004C2196" w:rsidRDefault="004C2196" w:rsidP="00BF646C">
      <w:pPr>
        <w:spacing w:line="480" w:lineRule="auto"/>
        <w:rPr>
          <w:rFonts w:ascii="Arial" w:hAnsi="Arial" w:cs="Arial"/>
          <w:b/>
          <w:bCs/>
          <w:sz w:val="28"/>
          <w:szCs w:val="28"/>
        </w:rPr>
      </w:pPr>
    </w:p>
    <w:p w14:paraId="14B0D8DB" w14:textId="77777777" w:rsidR="004C2196" w:rsidRDefault="004C2196" w:rsidP="00BF646C">
      <w:pPr>
        <w:spacing w:line="480" w:lineRule="auto"/>
        <w:rPr>
          <w:rFonts w:ascii="Arial" w:hAnsi="Arial" w:cs="Arial"/>
          <w:b/>
          <w:bCs/>
          <w:sz w:val="28"/>
          <w:szCs w:val="28"/>
        </w:rPr>
      </w:pPr>
    </w:p>
    <w:p w14:paraId="5F7BF4DE" w14:textId="77777777" w:rsidR="004C2196" w:rsidRDefault="004C2196" w:rsidP="00BF646C">
      <w:pPr>
        <w:spacing w:line="480" w:lineRule="auto"/>
        <w:rPr>
          <w:rFonts w:ascii="Arial" w:hAnsi="Arial" w:cs="Arial"/>
          <w:b/>
          <w:bCs/>
          <w:sz w:val="28"/>
          <w:szCs w:val="28"/>
        </w:rPr>
      </w:pPr>
    </w:p>
    <w:p w14:paraId="316DC20A" w14:textId="77777777" w:rsidR="004C2196" w:rsidRDefault="004C2196" w:rsidP="00BF646C">
      <w:pPr>
        <w:spacing w:line="480" w:lineRule="auto"/>
        <w:rPr>
          <w:rFonts w:ascii="Arial" w:hAnsi="Arial" w:cs="Arial"/>
          <w:b/>
          <w:bCs/>
          <w:sz w:val="28"/>
          <w:szCs w:val="28"/>
        </w:rPr>
      </w:pPr>
    </w:p>
    <w:p w14:paraId="5AB9C7DB" w14:textId="30FBA532" w:rsidR="00BF646C" w:rsidRPr="006926F7" w:rsidRDefault="00281FE3" w:rsidP="00BF646C">
      <w:pPr>
        <w:pStyle w:val="ListParagraph"/>
        <w:numPr>
          <w:ilvl w:val="0"/>
          <w:numId w:val="4"/>
        </w:numPr>
        <w:spacing w:line="480" w:lineRule="auto"/>
        <w:ind w:left="270" w:hanging="270"/>
        <w:rPr>
          <w:rFonts w:ascii="Arial" w:hAnsi="Arial" w:cs="Arial"/>
          <w:b/>
          <w:bCs/>
          <w:sz w:val="28"/>
          <w:szCs w:val="28"/>
          <w:u w:val="single"/>
        </w:rPr>
      </w:pPr>
      <w:r w:rsidRPr="006926F7">
        <w:rPr>
          <w:rFonts w:ascii="Arial" w:hAnsi="Arial" w:cs="Arial"/>
          <w:b/>
          <w:bCs/>
          <w:sz w:val="28"/>
          <w:szCs w:val="28"/>
          <w:u w:val="single"/>
        </w:rPr>
        <w:lastRenderedPageBreak/>
        <w:t xml:space="preserve">SYSTEM </w:t>
      </w:r>
      <w:r w:rsidR="00620F51" w:rsidRPr="006926F7">
        <w:rPr>
          <w:rFonts w:ascii="Arial" w:hAnsi="Arial" w:cs="Arial"/>
          <w:b/>
          <w:bCs/>
          <w:sz w:val="28"/>
          <w:szCs w:val="28"/>
          <w:u w:val="single"/>
        </w:rPr>
        <w:t xml:space="preserve">ARCHITECTURE AND </w:t>
      </w:r>
      <w:r w:rsidR="00BF646C" w:rsidRPr="006926F7">
        <w:rPr>
          <w:rFonts w:ascii="Arial" w:hAnsi="Arial" w:cs="Arial"/>
          <w:b/>
          <w:bCs/>
          <w:sz w:val="28"/>
          <w:szCs w:val="28"/>
          <w:u w:val="single"/>
        </w:rPr>
        <w:t xml:space="preserve">DEPLOYMENT </w:t>
      </w:r>
      <w:r w:rsidR="002C31DE" w:rsidRPr="006926F7">
        <w:rPr>
          <w:rFonts w:ascii="Arial" w:hAnsi="Arial" w:cs="Arial"/>
          <w:b/>
          <w:bCs/>
          <w:sz w:val="28"/>
          <w:szCs w:val="28"/>
          <w:u w:val="single"/>
        </w:rPr>
        <w:t>STRATEGY:</w:t>
      </w:r>
    </w:p>
    <w:p w14:paraId="24350EAD" w14:textId="77777777" w:rsidR="00281FE3" w:rsidRDefault="00281FE3" w:rsidP="00281FE3">
      <w:pPr>
        <w:pStyle w:val="ListParagraph"/>
        <w:spacing w:line="480" w:lineRule="auto"/>
        <w:ind w:left="270"/>
        <w:rPr>
          <w:rFonts w:ascii="Arial" w:hAnsi="Arial" w:cs="Arial"/>
          <w:b/>
          <w:bCs/>
          <w:sz w:val="28"/>
          <w:szCs w:val="28"/>
        </w:rPr>
      </w:pPr>
    </w:p>
    <w:p w14:paraId="2280CED4" w14:textId="77777777" w:rsidR="00620F51" w:rsidRPr="006926F7" w:rsidRDefault="006653B9" w:rsidP="00620F51">
      <w:pPr>
        <w:pStyle w:val="ListParagraph"/>
        <w:numPr>
          <w:ilvl w:val="1"/>
          <w:numId w:val="4"/>
        </w:numPr>
        <w:spacing w:line="480" w:lineRule="auto"/>
        <w:ind w:left="630"/>
        <w:rPr>
          <w:rFonts w:ascii="Arial" w:hAnsi="Arial" w:cs="Arial"/>
          <w:b/>
          <w:bCs/>
          <w:sz w:val="28"/>
          <w:szCs w:val="28"/>
          <w:u w:val="double"/>
        </w:rPr>
      </w:pPr>
      <w:r w:rsidRPr="006926F7">
        <w:rPr>
          <w:rFonts w:ascii="Arial" w:hAnsi="Arial" w:cs="Arial"/>
          <w:b/>
          <w:bCs/>
          <w:sz w:val="28"/>
          <w:szCs w:val="28"/>
          <w:u w:val="double"/>
        </w:rPr>
        <w:t xml:space="preserve">System </w:t>
      </w:r>
      <w:r w:rsidR="00620F51" w:rsidRPr="006926F7">
        <w:rPr>
          <w:rFonts w:ascii="Arial" w:hAnsi="Arial" w:cs="Arial"/>
          <w:b/>
          <w:bCs/>
          <w:sz w:val="28"/>
          <w:szCs w:val="28"/>
          <w:u w:val="double"/>
        </w:rPr>
        <w:t>Architecture:</w:t>
      </w:r>
    </w:p>
    <w:p w14:paraId="428B5589" w14:textId="77777777" w:rsidR="003B7918" w:rsidRDefault="00596815" w:rsidP="00620F51">
      <w:pPr>
        <w:pStyle w:val="ListParagraph"/>
        <w:spacing w:line="480" w:lineRule="auto"/>
        <w:ind w:left="270"/>
        <w:rPr>
          <w:rFonts w:ascii="Arial" w:hAnsi="Arial" w:cs="Arial"/>
          <w:bCs/>
          <w:sz w:val="28"/>
          <w:szCs w:val="28"/>
        </w:rPr>
      </w:pPr>
      <w:r>
        <w:rPr>
          <w:rFonts w:ascii="Arial" w:hAnsi="Arial" w:cs="Arial"/>
          <w:bCs/>
          <w:sz w:val="28"/>
          <w:szCs w:val="28"/>
        </w:rPr>
        <w:t>Pearly Gate</w:t>
      </w:r>
      <w:r w:rsidR="008253BB">
        <w:rPr>
          <w:rFonts w:ascii="Arial" w:hAnsi="Arial" w:cs="Arial"/>
          <w:bCs/>
          <w:sz w:val="28"/>
          <w:szCs w:val="28"/>
        </w:rPr>
        <w:t>s sof</w:t>
      </w:r>
      <w:r w:rsidR="002E5EA2">
        <w:rPr>
          <w:rFonts w:ascii="Arial" w:hAnsi="Arial" w:cs="Arial"/>
          <w:bCs/>
          <w:sz w:val="28"/>
          <w:szCs w:val="28"/>
        </w:rPr>
        <w:t xml:space="preserve">tware uses layered </w:t>
      </w:r>
      <w:r w:rsidR="00CC70DE">
        <w:rPr>
          <w:rFonts w:ascii="Arial" w:hAnsi="Arial" w:cs="Arial"/>
          <w:bCs/>
          <w:sz w:val="28"/>
          <w:szCs w:val="28"/>
        </w:rPr>
        <w:t>architecture;</w:t>
      </w:r>
      <w:r w:rsidR="002E5EA2">
        <w:rPr>
          <w:rFonts w:ascii="Arial" w:hAnsi="Arial" w:cs="Arial"/>
          <w:bCs/>
          <w:sz w:val="28"/>
          <w:szCs w:val="28"/>
        </w:rPr>
        <w:t xml:space="preserve"> external customer </w:t>
      </w:r>
      <w:proofErr w:type="gramStart"/>
      <w:r w:rsidR="002E5EA2">
        <w:rPr>
          <w:rFonts w:ascii="Arial" w:hAnsi="Arial" w:cs="Arial"/>
          <w:bCs/>
          <w:sz w:val="28"/>
          <w:szCs w:val="28"/>
        </w:rPr>
        <w:t>is able to</w:t>
      </w:r>
      <w:proofErr w:type="gramEnd"/>
      <w:r w:rsidR="002E5EA2">
        <w:rPr>
          <w:rFonts w:ascii="Arial" w:hAnsi="Arial" w:cs="Arial"/>
          <w:bCs/>
          <w:sz w:val="28"/>
          <w:szCs w:val="28"/>
        </w:rPr>
        <w:t xml:space="preserve"> </w:t>
      </w:r>
      <w:r w:rsidR="00CC70DE">
        <w:rPr>
          <w:rFonts w:ascii="Arial" w:hAnsi="Arial" w:cs="Arial"/>
          <w:bCs/>
          <w:sz w:val="28"/>
          <w:szCs w:val="28"/>
        </w:rPr>
        <w:t>access Pearly Gates web portal</w:t>
      </w:r>
      <w:r w:rsidR="002E5EA2">
        <w:rPr>
          <w:rFonts w:ascii="Arial" w:hAnsi="Arial" w:cs="Arial"/>
          <w:bCs/>
          <w:sz w:val="28"/>
          <w:szCs w:val="28"/>
        </w:rPr>
        <w:t xml:space="preserve"> via Mobile and </w:t>
      </w:r>
      <w:r w:rsidR="008D3FA8">
        <w:rPr>
          <w:rFonts w:ascii="Arial" w:hAnsi="Arial" w:cs="Arial"/>
          <w:bCs/>
          <w:sz w:val="28"/>
          <w:szCs w:val="28"/>
        </w:rPr>
        <w:t>Computer</w:t>
      </w:r>
      <w:r w:rsidR="002E5EA2">
        <w:rPr>
          <w:rFonts w:ascii="Arial" w:hAnsi="Arial" w:cs="Arial"/>
          <w:bCs/>
          <w:sz w:val="28"/>
          <w:szCs w:val="28"/>
        </w:rPr>
        <w:t>.</w:t>
      </w:r>
      <w:r w:rsidR="004C2196">
        <w:rPr>
          <w:rFonts w:ascii="Arial" w:hAnsi="Arial" w:cs="Arial"/>
          <w:bCs/>
          <w:sz w:val="28"/>
          <w:szCs w:val="28"/>
        </w:rPr>
        <w:t xml:space="preserve"> </w:t>
      </w:r>
      <w:r w:rsidR="00620F51">
        <w:rPr>
          <w:rFonts w:ascii="Arial" w:hAnsi="Arial" w:cs="Arial"/>
          <w:bCs/>
          <w:sz w:val="28"/>
          <w:szCs w:val="28"/>
        </w:rPr>
        <w:t xml:space="preserve"> </w:t>
      </w:r>
      <w:r w:rsidR="002E5EA2">
        <w:rPr>
          <w:rFonts w:ascii="Arial" w:hAnsi="Arial" w:cs="Arial"/>
          <w:bCs/>
          <w:sz w:val="28"/>
          <w:szCs w:val="28"/>
        </w:rPr>
        <w:t xml:space="preserve">Pearly Gates Webserver interacts with the application </w:t>
      </w:r>
      <w:r w:rsidR="00CC70DE">
        <w:rPr>
          <w:rFonts w:ascii="Arial" w:hAnsi="Arial" w:cs="Arial"/>
          <w:bCs/>
          <w:sz w:val="28"/>
          <w:szCs w:val="28"/>
        </w:rPr>
        <w:t>layer;</w:t>
      </w:r>
      <w:r w:rsidR="002E5EA2">
        <w:rPr>
          <w:rFonts w:ascii="Arial" w:hAnsi="Arial" w:cs="Arial"/>
          <w:bCs/>
          <w:sz w:val="28"/>
          <w:szCs w:val="28"/>
        </w:rPr>
        <w:t xml:space="preserve"> this intern interacts with </w:t>
      </w:r>
      <w:r w:rsidR="00CC70DE">
        <w:rPr>
          <w:rFonts w:ascii="Arial" w:hAnsi="Arial" w:cs="Arial"/>
          <w:bCs/>
          <w:sz w:val="28"/>
          <w:szCs w:val="28"/>
        </w:rPr>
        <w:t>database server</w:t>
      </w:r>
      <w:r w:rsidR="008D3FA8">
        <w:rPr>
          <w:rFonts w:ascii="Arial" w:hAnsi="Arial" w:cs="Arial"/>
          <w:bCs/>
          <w:sz w:val="28"/>
          <w:szCs w:val="28"/>
        </w:rPr>
        <w:t xml:space="preserve"> residing on operating system server</w:t>
      </w:r>
      <w:r w:rsidR="004C2196">
        <w:rPr>
          <w:rFonts w:ascii="Arial" w:hAnsi="Arial" w:cs="Arial"/>
          <w:bCs/>
          <w:sz w:val="28"/>
          <w:szCs w:val="28"/>
        </w:rPr>
        <w:t>.</w:t>
      </w:r>
    </w:p>
    <w:p w14:paraId="765D3D49" w14:textId="77777777" w:rsidR="003B7918" w:rsidRDefault="003B7918" w:rsidP="00620F51">
      <w:pPr>
        <w:pStyle w:val="ListParagraph"/>
        <w:spacing w:line="480" w:lineRule="auto"/>
        <w:ind w:left="270"/>
        <w:rPr>
          <w:rFonts w:ascii="Arial" w:hAnsi="Arial" w:cs="Arial"/>
          <w:bCs/>
          <w:sz w:val="28"/>
          <w:szCs w:val="28"/>
        </w:rPr>
      </w:pPr>
    </w:p>
    <w:p w14:paraId="72051586" w14:textId="77777777" w:rsidR="004C2196" w:rsidRDefault="00F51BAE" w:rsidP="003B7918">
      <w:pPr>
        <w:pStyle w:val="ListParagraph"/>
        <w:spacing w:line="480" w:lineRule="auto"/>
        <w:ind w:left="270"/>
        <w:jc w:val="center"/>
        <w:rPr>
          <w:rFonts w:ascii="Arial" w:hAnsi="Arial" w:cs="Arial"/>
          <w:bCs/>
          <w:noProof/>
          <w:sz w:val="28"/>
          <w:szCs w:val="28"/>
          <w:lang w:val="en-US"/>
        </w:rPr>
      </w:pPr>
      <w:r>
        <w:rPr>
          <w:noProof/>
          <w:lang w:val="en-US"/>
        </w:rPr>
        <w:drawing>
          <wp:inline distT="0" distB="0" distL="0" distR="0" wp14:anchorId="38F324C2" wp14:editId="62D60808">
            <wp:extent cx="5848710" cy="304512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2567" cy="3052339"/>
                    </a:xfrm>
                    <a:prstGeom prst="rect">
                      <a:avLst/>
                    </a:prstGeom>
                  </pic:spPr>
                </pic:pic>
              </a:graphicData>
            </a:graphic>
          </wp:inline>
        </w:drawing>
      </w:r>
    </w:p>
    <w:p w14:paraId="4817A732" w14:textId="77777777" w:rsidR="00620F51" w:rsidRDefault="00620F51" w:rsidP="004C2196">
      <w:pPr>
        <w:pStyle w:val="ListParagraph"/>
        <w:spacing w:line="480" w:lineRule="auto"/>
        <w:ind w:left="270"/>
        <w:rPr>
          <w:rFonts w:ascii="Arial" w:hAnsi="Arial" w:cs="Arial"/>
          <w:bCs/>
          <w:noProof/>
          <w:sz w:val="28"/>
          <w:szCs w:val="28"/>
          <w:lang w:val="en-US"/>
        </w:rPr>
      </w:pPr>
    </w:p>
    <w:p w14:paraId="4E760A32" w14:textId="77777777" w:rsidR="00620F51" w:rsidRDefault="00620F51" w:rsidP="00620F51">
      <w:pPr>
        <w:pStyle w:val="ListParagraph"/>
        <w:spacing w:line="480" w:lineRule="auto"/>
        <w:ind w:left="270"/>
        <w:jc w:val="center"/>
        <w:rPr>
          <w:rFonts w:ascii="Arial" w:hAnsi="Arial" w:cs="Arial"/>
          <w:bCs/>
          <w:sz w:val="28"/>
          <w:szCs w:val="28"/>
        </w:rPr>
      </w:pPr>
      <w:r>
        <w:rPr>
          <w:rFonts w:ascii="Arial" w:hAnsi="Arial" w:cs="Arial"/>
          <w:bCs/>
          <w:noProof/>
          <w:sz w:val="28"/>
          <w:szCs w:val="28"/>
          <w:lang w:val="en-US"/>
        </w:rPr>
        <w:lastRenderedPageBreak/>
        <w:drawing>
          <wp:inline distT="0" distB="0" distL="0" distR="0" wp14:anchorId="47FF07C7" wp14:editId="1DDA3436">
            <wp:extent cx="3740511" cy="5991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1).png"/>
                    <pic:cNvPicPr/>
                  </pic:nvPicPr>
                  <pic:blipFill>
                    <a:blip r:embed="rId15">
                      <a:extLst>
                        <a:ext uri="{28A0092B-C50C-407E-A947-70E740481C1C}">
                          <a14:useLocalDpi xmlns:a14="http://schemas.microsoft.com/office/drawing/2010/main" val="0"/>
                        </a:ext>
                      </a:extLst>
                    </a:blip>
                    <a:stretch>
                      <a:fillRect/>
                    </a:stretch>
                  </pic:blipFill>
                  <pic:spPr>
                    <a:xfrm>
                      <a:off x="0" y="0"/>
                      <a:ext cx="3740511" cy="5991225"/>
                    </a:xfrm>
                    <a:prstGeom prst="rect">
                      <a:avLst/>
                    </a:prstGeom>
                  </pic:spPr>
                </pic:pic>
              </a:graphicData>
            </a:graphic>
          </wp:inline>
        </w:drawing>
      </w:r>
    </w:p>
    <w:p w14:paraId="2172029F" w14:textId="77777777" w:rsidR="008D3FA8" w:rsidRDefault="008D3FA8">
      <w:pPr>
        <w:rPr>
          <w:rFonts w:ascii="Arial" w:hAnsi="Arial" w:cs="Arial"/>
          <w:bCs/>
          <w:sz w:val="28"/>
          <w:szCs w:val="28"/>
        </w:rPr>
      </w:pPr>
      <w:r>
        <w:rPr>
          <w:rFonts w:ascii="Arial" w:hAnsi="Arial" w:cs="Arial"/>
          <w:bCs/>
          <w:sz w:val="28"/>
          <w:szCs w:val="28"/>
        </w:rPr>
        <w:br w:type="page"/>
      </w:r>
    </w:p>
    <w:p w14:paraId="2DDB5B2A" w14:textId="77777777" w:rsidR="00620F51" w:rsidRPr="006926F7" w:rsidRDefault="00620F51" w:rsidP="00620F51">
      <w:pPr>
        <w:pStyle w:val="ListParagraph"/>
        <w:numPr>
          <w:ilvl w:val="1"/>
          <w:numId w:val="4"/>
        </w:numPr>
        <w:spacing w:line="480" w:lineRule="auto"/>
        <w:ind w:left="540" w:hanging="270"/>
        <w:rPr>
          <w:rFonts w:ascii="Arial" w:hAnsi="Arial" w:cs="Arial"/>
          <w:b/>
          <w:bCs/>
          <w:sz w:val="28"/>
          <w:szCs w:val="28"/>
          <w:u w:val="double"/>
        </w:rPr>
      </w:pPr>
      <w:r w:rsidRPr="006926F7">
        <w:rPr>
          <w:rFonts w:ascii="Arial" w:hAnsi="Arial" w:cs="Arial"/>
          <w:b/>
          <w:bCs/>
          <w:sz w:val="28"/>
          <w:szCs w:val="28"/>
          <w:u w:val="double"/>
        </w:rPr>
        <w:lastRenderedPageBreak/>
        <w:t xml:space="preserve"> Deployment Strategy</w:t>
      </w:r>
    </w:p>
    <w:p w14:paraId="53452616" w14:textId="77777777" w:rsidR="00524F7C" w:rsidRDefault="00F733EF" w:rsidP="008D3FA8">
      <w:pPr>
        <w:pStyle w:val="ListParagraph"/>
        <w:spacing w:line="480" w:lineRule="auto"/>
        <w:ind w:left="270"/>
        <w:rPr>
          <w:rFonts w:ascii="Arial" w:hAnsi="Arial" w:cs="Arial"/>
          <w:bCs/>
          <w:sz w:val="28"/>
          <w:szCs w:val="28"/>
        </w:rPr>
      </w:pPr>
      <w:r>
        <w:rPr>
          <w:rFonts w:ascii="Arial" w:hAnsi="Arial" w:cs="Arial"/>
          <w:bCs/>
          <w:sz w:val="28"/>
          <w:szCs w:val="28"/>
        </w:rPr>
        <w:t xml:space="preserve">A Parallel </w:t>
      </w:r>
      <w:r w:rsidR="00CC70DE">
        <w:rPr>
          <w:rFonts w:ascii="Arial" w:hAnsi="Arial" w:cs="Arial"/>
          <w:bCs/>
          <w:sz w:val="28"/>
          <w:szCs w:val="28"/>
        </w:rPr>
        <w:t xml:space="preserve">Deployment approach </w:t>
      </w:r>
      <w:r>
        <w:rPr>
          <w:rFonts w:ascii="Arial" w:hAnsi="Arial" w:cs="Arial"/>
          <w:bCs/>
          <w:sz w:val="28"/>
          <w:szCs w:val="28"/>
        </w:rPr>
        <w:t xml:space="preserve">is </w:t>
      </w:r>
      <w:r w:rsidR="008D3FA8">
        <w:rPr>
          <w:rFonts w:ascii="Arial" w:hAnsi="Arial" w:cs="Arial"/>
          <w:bCs/>
          <w:sz w:val="28"/>
          <w:szCs w:val="28"/>
        </w:rPr>
        <w:t>implemented</w:t>
      </w:r>
      <w:r>
        <w:rPr>
          <w:rFonts w:ascii="Arial" w:hAnsi="Arial" w:cs="Arial"/>
          <w:bCs/>
          <w:sz w:val="28"/>
          <w:szCs w:val="28"/>
        </w:rPr>
        <w:t xml:space="preserve"> </w:t>
      </w:r>
      <w:r w:rsidR="00262EC0">
        <w:rPr>
          <w:rFonts w:ascii="Arial" w:hAnsi="Arial" w:cs="Arial"/>
          <w:bCs/>
          <w:sz w:val="28"/>
          <w:szCs w:val="28"/>
        </w:rPr>
        <w:t>wherein;</w:t>
      </w:r>
      <w:r>
        <w:rPr>
          <w:rFonts w:ascii="Arial" w:hAnsi="Arial" w:cs="Arial"/>
          <w:bCs/>
          <w:sz w:val="28"/>
          <w:szCs w:val="28"/>
        </w:rPr>
        <w:t xml:space="preserve"> web portal is available to users for booking of services</w:t>
      </w:r>
      <w:r w:rsidR="00620F51">
        <w:rPr>
          <w:rFonts w:ascii="Arial" w:hAnsi="Arial" w:cs="Arial"/>
          <w:bCs/>
          <w:sz w:val="28"/>
          <w:szCs w:val="28"/>
        </w:rPr>
        <w:t xml:space="preserve"> offered by Pearly Gates</w:t>
      </w:r>
      <w:r w:rsidR="008D3FA8">
        <w:rPr>
          <w:rFonts w:ascii="Arial" w:hAnsi="Arial" w:cs="Arial"/>
          <w:bCs/>
          <w:sz w:val="28"/>
          <w:szCs w:val="28"/>
        </w:rPr>
        <w:t>.</w:t>
      </w:r>
      <w:r w:rsidR="00262EC0">
        <w:rPr>
          <w:rFonts w:ascii="Arial" w:hAnsi="Arial" w:cs="Arial"/>
          <w:bCs/>
          <w:sz w:val="28"/>
          <w:szCs w:val="28"/>
        </w:rPr>
        <w:t xml:space="preserve"> </w:t>
      </w:r>
      <w:r w:rsidR="008D3FA8">
        <w:rPr>
          <w:rFonts w:ascii="Arial" w:hAnsi="Arial" w:cs="Arial"/>
          <w:bCs/>
          <w:sz w:val="28"/>
          <w:szCs w:val="28"/>
        </w:rPr>
        <w:t>However</w:t>
      </w:r>
      <w:r w:rsidR="00262EC0">
        <w:rPr>
          <w:rFonts w:ascii="Arial" w:hAnsi="Arial" w:cs="Arial"/>
          <w:bCs/>
          <w:sz w:val="28"/>
          <w:szCs w:val="28"/>
        </w:rPr>
        <w:t xml:space="preserve"> users may also select</w:t>
      </w:r>
      <w:r>
        <w:rPr>
          <w:rFonts w:ascii="Arial" w:hAnsi="Arial" w:cs="Arial"/>
          <w:bCs/>
          <w:sz w:val="28"/>
          <w:szCs w:val="28"/>
        </w:rPr>
        <w:t xml:space="preserve"> the </w:t>
      </w:r>
      <w:r w:rsidR="008D3FA8">
        <w:rPr>
          <w:rFonts w:ascii="Arial" w:hAnsi="Arial" w:cs="Arial"/>
          <w:bCs/>
          <w:sz w:val="28"/>
          <w:szCs w:val="28"/>
        </w:rPr>
        <w:t xml:space="preserve">legacy </w:t>
      </w:r>
      <w:r>
        <w:rPr>
          <w:rFonts w:ascii="Arial" w:hAnsi="Arial" w:cs="Arial"/>
          <w:bCs/>
          <w:sz w:val="28"/>
          <w:szCs w:val="28"/>
        </w:rPr>
        <w:t xml:space="preserve">system of </w:t>
      </w:r>
      <w:r w:rsidR="008D3FA8">
        <w:rPr>
          <w:rFonts w:ascii="Arial" w:hAnsi="Arial" w:cs="Arial"/>
          <w:bCs/>
          <w:sz w:val="28"/>
          <w:szCs w:val="28"/>
        </w:rPr>
        <w:t xml:space="preserve">manual </w:t>
      </w:r>
      <w:r>
        <w:rPr>
          <w:rFonts w:ascii="Arial" w:hAnsi="Arial" w:cs="Arial"/>
          <w:bCs/>
          <w:sz w:val="28"/>
          <w:szCs w:val="28"/>
        </w:rPr>
        <w:t xml:space="preserve">booking </w:t>
      </w:r>
      <w:r w:rsidR="008D3FA8">
        <w:rPr>
          <w:rFonts w:ascii="Arial" w:hAnsi="Arial" w:cs="Arial"/>
          <w:bCs/>
          <w:sz w:val="28"/>
          <w:szCs w:val="28"/>
        </w:rPr>
        <w:t xml:space="preserve">of services </w:t>
      </w:r>
      <w:r>
        <w:rPr>
          <w:rFonts w:ascii="Arial" w:hAnsi="Arial" w:cs="Arial"/>
          <w:bCs/>
          <w:sz w:val="28"/>
          <w:szCs w:val="28"/>
        </w:rPr>
        <w:t xml:space="preserve">via calling the office staff. </w:t>
      </w:r>
    </w:p>
    <w:p w14:paraId="1ED2ECF1" w14:textId="77777777" w:rsidR="008D3FA8" w:rsidRDefault="00F733EF" w:rsidP="008D3FA8">
      <w:pPr>
        <w:pStyle w:val="ListParagraph"/>
        <w:spacing w:line="480" w:lineRule="auto"/>
        <w:ind w:left="270"/>
        <w:rPr>
          <w:rFonts w:ascii="Arial" w:hAnsi="Arial" w:cs="Arial"/>
          <w:bCs/>
          <w:sz w:val="28"/>
          <w:szCs w:val="28"/>
        </w:rPr>
      </w:pPr>
      <w:r>
        <w:rPr>
          <w:rFonts w:ascii="Arial" w:hAnsi="Arial" w:cs="Arial"/>
          <w:bCs/>
          <w:sz w:val="28"/>
          <w:szCs w:val="28"/>
        </w:rPr>
        <w:t xml:space="preserve">The 4 weeks of parallel operations provides Pearly Gates time to assess the stability </w:t>
      </w:r>
      <w:r w:rsidR="008D3FA8">
        <w:rPr>
          <w:rFonts w:ascii="Arial" w:hAnsi="Arial" w:cs="Arial"/>
          <w:bCs/>
          <w:sz w:val="28"/>
          <w:szCs w:val="28"/>
        </w:rPr>
        <w:t xml:space="preserve">and reliability </w:t>
      </w:r>
      <w:r>
        <w:rPr>
          <w:rFonts w:ascii="Arial" w:hAnsi="Arial" w:cs="Arial"/>
          <w:bCs/>
          <w:sz w:val="28"/>
          <w:szCs w:val="28"/>
        </w:rPr>
        <w:t xml:space="preserve">of the new system and build confidence in </w:t>
      </w:r>
      <w:r w:rsidR="003C52F6">
        <w:rPr>
          <w:rFonts w:ascii="Arial" w:hAnsi="Arial" w:cs="Arial"/>
          <w:bCs/>
          <w:sz w:val="28"/>
          <w:szCs w:val="28"/>
        </w:rPr>
        <w:t xml:space="preserve">the </w:t>
      </w:r>
      <w:r>
        <w:rPr>
          <w:rFonts w:ascii="Arial" w:hAnsi="Arial" w:cs="Arial"/>
          <w:bCs/>
          <w:sz w:val="28"/>
          <w:szCs w:val="28"/>
        </w:rPr>
        <w:t>staff and external customer</w:t>
      </w:r>
      <w:r w:rsidR="008D3FA8">
        <w:rPr>
          <w:rFonts w:ascii="Arial" w:hAnsi="Arial" w:cs="Arial"/>
          <w:bCs/>
          <w:sz w:val="28"/>
          <w:szCs w:val="28"/>
        </w:rPr>
        <w:t>s</w:t>
      </w:r>
      <w:r>
        <w:rPr>
          <w:rFonts w:ascii="Arial" w:hAnsi="Arial" w:cs="Arial"/>
          <w:bCs/>
          <w:sz w:val="28"/>
          <w:szCs w:val="28"/>
        </w:rPr>
        <w:t xml:space="preserve"> on the operational aspect of the new system</w:t>
      </w:r>
      <w:r w:rsidR="007D587D">
        <w:rPr>
          <w:rFonts w:ascii="Arial" w:hAnsi="Arial" w:cs="Arial"/>
          <w:bCs/>
          <w:sz w:val="28"/>
          <w:szCs w:val="28"/>
        </w:rPr>
        <w:t xml:space="preserve"> thus minimising the risk</w:t>
      </w:r>
      <w:r w:rsidR="008D3FA8">
        <w:rPr>
          <w:rFonts w:ascii="Arial" w:hAnsi="Arial" w:cs="Arial"/>
          <w:bCs/>
          <w:sz w:val="28"/>
          <w:szCs w:val="28"/>
        </w:rPr>
        <w:t xml:space="preserve"> of disruption to Pearly Gates services during the transition phase</w:t>
      </w:r>
      <w:r>
        <w:rPr>
          <w:rFonts w:ascii="Arial" w:hAnsi="Arial" w:cs="Arial"/>
          <w:bCs/>
          <w:sz w:val="28"/>
          <w:szCs w:val="28"/>
        </w:rPr>
        <w:t>.</w:t>
      </w:r>
      <w:r w:rsidR="003C52F6">
        <w:rPr>
          <w:rFonts w:ascii="Arial" w:hAnsi="Arial" w:cs="Arial"/>
          <w:bCs/>
          <w:sz w:val="28"/>
          <w:szCs w:val="28"/>
        </w:rPr>
        <w:t xml:space="preserve"> At the end of 4 weeks the manual service book</w:t>
      </w:r>
      <w:r w:rsidR="00EE14FD">
        <w:rPr>
          <w:rFonts w:ascii="Arial" w:hAnsi="Arial" w:cs="Arial"/>
          <w:bCs/>
          <w:sz w:val="28"/>
          <w:szCs w:val="28"/>
        </w:rPr>
        <w:t>ing system is phased out.</w:t>
      </w:r>
      <w:r w:rsidR="007D587D">
        <w:rPr>
          <w:rFonts w:ascii="Arial" w:hAnsi="Arial" w:cs="Arial"/>
          <w:bCs/>
          <w:sz w:val="28"/>
          <w:szCs w:val="28"/>
        </w:rPr>
        <w:t xml:space="preserve"> </w:t>
      </w:r>
    </w:p>
    <w:p w14:paraId="1CD88FF4" w14:textId="77777777" w:rsidR="00524F7C" w:rsidRDefault="00524F7C" w:rsidP="008D3FA8">
      <w:pPr>
        <w:pStyle w:val="ListParagraph"/>
        <w:spacing w:line="480" w:lineRule="auto"/>
        <w:ind w:left="270"/>
        <w:jc w:val="center"/>
        <w:rPr>
          <w:rFonts w:ascii="Arial" w:hAnsi="Arial" w:cs="Arial"/>
          <w:bCs/>
          <w:sz w:val="28"/>
          <w:szCs w:val="28"/>
        </w:rPr>
      </w:pPr>
      <w:r>
        <w:rPr>
          <w:noProof/>
          <w:lang w:val="en-US"/>
        </w:rPr>
        <w:drawing>
          <wp:inline distT="0" distB="0" distL="0" distR="0" wp14:anchorId="5711CA11" wp14:editId="6081CED5">
            <wp:extent cx="4494363" cy="4320868"/>
            <wp:effectExtent l="0" t="0" r="190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94363" cy="4320868"/>
                    </a:xfrm>
                    <a:prstGeom prst="rect">
                      <a:avLst/>
                    </a:prstGeom>
                  </pic:spPr>
                </pic:pic>
              </a:graphicData>
            </a:graphic>
          </wp:inline>
        </w:drawing>
      </w:r>
    </w:p>
    <w:p w14:paraId="3B17322C" w14:textId="77777777" w:rsidR="00A761D4" w:rsidRDefault="00A761D4" w:rsidP="00281FE3">
      <w:pPr>
        <w:pStyle w:val="ListParagraph"/>
        <w:spacing w:line="480" w:lineRule="auto"/>
        <w:ind w:left="0"/>
        <w:rPr>
          <w:rFonts w:ascii="Arial" w:hAnsi="Arial" w:cs="Arial"/>
          <w:bCs/>
          <w:sz w:val="28"/>
          <w:szCs w:val="28"/>
        </w:rPr>
      </w:pPr>
      <w:r>
        <w:rPr>
          <w:rFonts w:ascii="Arial" w:hAnsi="Arial" w:cs="Arial"/>
          <w:bCs/>
          <w:sz w:val="28"/>
          <w:szCs w:val="28"/>
        </w:rPr>
        <w:lastRenderedPageBreak/>
        <w:t xml:space="preserve">Project team is planned to provide 8 weeks of warranty support to ensure knowledge transition to Pearly Gates IT Support team. </w:t>
      </w:r>
      <w:r w:rsidR="007D587D">
        <w:rPr>
          <w:rFonts w:ascii="Arial" w:hAnsi="Arial" w:cs="Arial"/>
          <w:bCs/>
          <w:sz w:val="28"/>
          <w:szCs w:val="28"/>
        </w:rPr>
        <w:t>The transition is planned in 2 phases. During phase1, project</w:t>
      </w:r>
      <w:r>
        <w:rPr>
          <w:rFonts w:ascii="Arial" w:hAnsi="Arial" w:cs="Arial"/>
          <w:bCs/>
          <w:sz w:val="28"/>
          <w:szCs w:val="28"/>
        </w:rPr>
        <w:t xml:space="preserve"> team lead</w:t>
      </w:r>
      <w:r w:rsidR="007D587D">
        <w:rPr>
          <w:rFonts w:ascii="Arial" w:hAnsi="Arial" w:cs="Arial"/>
          <w:bCs/>
          <w:sz w:val="28"/>
          <w:szCs w:val="28"/>
        </w:rPr>
        <w:t>s</w:t>
      </w:r>
      <w:r>
        <w:rPr>
          <w:rFonts w:ascii="Arial" w:hAnsi="Arial" w:cs="Arial"/>
          <w:bCs/>
          <w:sz w:val="28"/>
          <w:szCs w:val="28"/>
        </w:rPr>
        <w:t xml:space="preserve"> all aspects of maintenance and support </w:t>
      </w:r>
      <w:r w:rsidR="007D587D">
        <w:rPr>
          <w:rFonts w:ascii="Arial" w:hAnsi="Arial" w:cs="Arial"/>
          <w:bCs/>
          <w:sz w:val="28"/>
          <w:szCs w:val="28"/>
        </w:rPr>
        <w:t>while Pearly Gates IT support shadows the project team. In phase-2</w:t>
      </w:r>
      <w:r w:rsidR="00524F7C">
        <w:rPr>
          <w:rFonts w:ascii="Arial" w:hAnsi="Arial" w:cs="Arial"/>
          <w:bCs/>
          <w:sz w:val="28"/>
          <w:szCs w:val="28"/>
        </w:rPr>
        <w:t>, the</w:t>
      </w:r>
      <w:r>
        <w:rPr>
          <w:rFonts w:ascii="Arial" w:hAnsi="Arial" w:cs="Arial"/>
          <w:bCs/>
          <w:sz w:val="28"/>
          <w:szCs w:val="28"/>
        </w:rPr>
        <w:t xml:space="preserve"> Pearly Gates IT support takes the lead while the project team continues to shadow support and guide the Pearly Gates IT support staff.</w:t>
      </w:r>
      <w:r w:rsidR="00524F7C">
        <w:rPr>
          <w:rFonts w:ascii="Arial" w:hAnsi="Arial" w:cs="Arial"/>
          <w:bCs/>
          <w:sz w:val="28"/>
          <w:szCs w:val="28"/>
        </w:rPr>
        <w:t xml:space="preserve"> </w:t>
      </w:r>
    </w:p>
    <w:p w14:paraId="03EC941C" w14:textId="77777777" w:rsidR="00D50C81" w:rsidRDefault="00D50C81">
      <w:pPr>
        <w:rPr>
          <w:rFonts w:ascii="Arial" w:hAnsi="Arial" w:cs="Arial"/>
          <w:bCs/>
          <w:sz w:val="28"/>
          <w:szCs w:val="28"/>
        </w:rPr>
      </w:pPr>
      <w:r>
        <w:rPr>
          <w:rFonts w:ascii="Arial" w:hAnsi="Arial" w:cs="Arial"/>
          <w:bCs/>
          <w:sz w:val="28"/>
          <w:szCs w:val="28"/>
        </w:rPr>
        <w:br w:type="page"/>
      </w:r>
    </w:p>
    <w:p w14:paraId="25FAACA6" w14:textId="77777777" w:rsidR="00524F7C" w:rsidRPr="006926F7" w:rsidRDefault="00524F7C" w:rsidP="00281FE3">
      <w:pPr>
        <w:pStyle w:val="ListParagraph"/>
        <w:numPr>
          <w:ilvl w:val="0"/>
          <w:numId w:val="4"/>
        </w:numPr>
        <w:ind w:left="0"/>
        <w:rPr>
          <w:rFonts w:ascii="Arial" w:hAnsi="Arial" w:cs="Arial"/>
          <w:b/>
          <w:bCs/>
          <w:sz w:val="28"/>
          <w:szCs w:val="28"/>
          <w:u w:val="single"/>
        </w:rPr>
      </w:pPr>
      <w:r w:rsidRPr="006926F7">
        <w:rPr>
          <w:rFonts w:ascii="Arial" w:hAnsi="Arial" w:cs="Arial"/>
          <w:b/>
          <w:bCs/>
          <w:sz w:val="28"/>
          <w:szCs w:val="28"/>
          <w:u w:val="single"/>
        </w:rPr>
        <w:lastRenderedPageBreak/>
        <w:t>USER INTERFACE</w:t>
      </w:r>
    </w:p>
    <w:p w14:paraId="1CBE11CE" w14:textId="77777777" w:rsidR="004C2196" w:rsidRPr="00E7642F" w:rsidRDefault="004C2196" w:rsidP="00281FE3">
      <w:pPr>
        <w:pStyle w:val="ListParagraph"/>
        <w:ind w:left="0"/>
        <w:rPr>
          <w:rFonts w:ascii="Arial" w:hAnsi="Arial" w:cs="Arial"/>
          <w:bCs/>
          <w:sz w:val="24"/>
          <w:szCs w:val="28"/>
        </w:rPr>
      </w:pPr>
    </w:p>
    <w:p w14:paraId="42BDD9D6" w14:textId="77777777" w:rsidR="00E7642F" w:rsidRDefault="004C2196" w:rsidP="006C7833">
      <w:pPr>
        <w:pStyle w:val="ListParagraph"/>
        <w:spacing w:line="360" w:lineRule="auto"/>
        <w:ind w:left="0"/>
        <w:rPr>
          <w:rFonts w:ascii="Arial" w:hAnsi="Arial" w:cs="Arial"/>
          <w:bCs/>
          <w:sz w:val="28"/>
          <w:szCs w:val="28"/>
        </w:rPr>
      </w:pPr>
      <w:r>
        <w:rPr>
          <w:rFonts w:ascii="Arial" w:hAnsi="Arial" w:cs="Arial"/>
          <w:bCs/>
          <w:sz w:val="28"/>
          <w:szCs w:val="28"/>
        </w:rPr>
        <w:t xml:space="preserve">A user friendly interface is </w:t>
      </w:r>
      <w:r w:rsidR="00E7642F">
        <w:rPr>
          <w:rFonts w:ascii="Arial" w:hAnsi="Arial" w:cs="Arial"/>
          <w:bCs/>
          <w:sz w:val="28"/>
          <w:szCs w:val="28"/>
        </w:rPr>
        <w:t>designed</w:t>
      </w:r>
      <w:r>
        <w:rPr>
          <w:rFonts w:ascii="Arial" w:hAnsi="Arial" w:cs="Arial"/>
          <w:bCs/>
          <w:sz w:val="28"/>
          <w:szCs w:val="28"/>
        </w:rPr>
        <w:t xml:space="preserve"> for ease of operations and accessibility</w:t>
      </w:r>
    </w:p>
    <w:p w14:paraId="085AC3F5" w14:textId="77777777" w:rsidR="00F57622" w:rsidRDefault="00F57622" w:rsidP="00281FE3">
      <w:pPr>
        <w:pStyle w:val="ListParagraph"/>
        <w:ind w:left="0"/>
        <w:rPr>
          <w:rFonts w:ascii="Arial" w:hAnsi="Arial" w:cs="Arial"/>
          <w:bCs/>
          <w:sz w:val="28"/>
          <w:szCs w:val="28"/>
        </w:rPr>
      </w:pPr>
    </w:p>
    <w:tbl>
      <w:tblPr>
        <w:tblStyle w:val="TableGrid"/>
        <w:tblW w:w="10080" w:type="dxa"/>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5"/>
        <w:gridCol w:w="5115"/>
      </w:tblGrid>
      <w:tr w:rsidR="00F57622" w14:paraId="31A07FA3" w14:textId="77777777" w:rsidTr="006C7833">
        <w:trPr>
          <w:trHeight w:val="1718"/>
        </w:trPr>
        <w:tc>
          <w:tcPr>
            <w:tcW w:w="4950" w:type="dxa"/>
          </w:tcPr>
          <w:p w14:paraId="1D1C3FFC" w14:textId="00DB6A14" w:rsidR="00F57622" w:rsidRDefault="00F57622" w:rsidP="006C7833">
            <w:pPr>
              <w:pStyle w:val="ListParagraph"/>
              <w:numPr>
                <w:ilvl w:val="1"/>
                <w:numId w:val="45"/>
              </w:numPr>
              <w:spacing w:line="360" w:lineRule="auto"/>
              <w:ind w:left="360"/>
              <w:rPr>
                <w:rFonts w:ascii="Arial" w:hAnsi="Arial" w:cs="Arial"/>
                <w:bCs/>
                <w:sz w:val="28"/>
                <w:szCs w:val="28"/>
              </w:rPr>
            </w:pPr>
            <w:r w:rsidRPr="002C31DE">
              <w:rPr>
                <w:rFonts w:ascii="Arial" w:hAnsi="Arial" w:cs="Arial"/>
                <w:bCs/>
                <w:sz w:val="28"/>
                <w:szCs w:val="28"/>
                <w:u w:val="double"/>
              </w:rPr>
              <w:t xml:space="preserve">Home </w:t>
            </w:r>
            <w:r w:rsidR="002C31DE" w:rsidRPr="002C31DE">
              <w:rPr>
                <w:rFonts w:ascii="Arial" w:hAnsi="Arial" w:cs="Arial"/>
                <w:bCs/>
                <w:sz w:val="28"/>
                <w:szCs w:val="28"/>
                <w:u w:val="double"/>
              </w:rPr>
              <w:t>page</w:t>
            </w:r>
            <w:r w:rsidR="002C31DE">
              <w:rPr>
                <w:rFonts w:ascii="Arial" w:hAnsi="Arial" w:cs="Arial"/>
                <w:bCs/>
                <w:sz w:val="28"/>
                <w:szCs w:val="28"/>
              </w:rPr>
              <w:t>:</w:t>
            </w:r>
            <w:r>
              <w:rPr>
                <w:rFonts w:ascii="Arial" w:hAnsi="Arial" w:cs="Arial"/>
                <w:bCs/>
                <w:sz w:val="28"/>
                <w:szCs w:val="28"/>
              </w:rPr>
              <w:t xml:space="preserve"> allows user to see the services offered by Pearly Gates</w:t>
            </w:r>
            <w:r w:rsidR="000A7184">
              <w:rPr>
                <w:rFonts w:ascii="Arial" w:hAnsi="Arial" w:cs="Arial"/>
                <w:bCs/>
                <w:sz w:val="28"/>
                <w:szCs w:val="28"/>
              </w:rPr>
              <w:t xml:space="preserve"> and select services</w:t>
            </w:r>
          </w:p>
        </w:tc>
        <w:tc>
          <w:tcPr>
            <w:tcW w:w="5130" w:type="dxa"/>
          </w:tcPr>
          <w:p w14:paraId="5FCF5FF1" w14:textId="338ACCE2" w:rsidR="000A7184" w:rsidRPr="006C7833" w:rsidRDefault="000A7184" w:rsidP="006C7833">
            <w:pPr>
              <w:pStyle w:val="ListParagraph"/>
              <w:numPr>
                <w:ilvl w:val="1"/>
                <w:numId w:val="45"/>
              </w:numPr>
              <w:spacing w:line="360" w:lineRule="auto"/>
              <w:ind w:left="522" w:hanging="450"/>
              <w:rPr>
                <w:rFonts w:ascii="Arial" w:hAnsi="Arial" w:cs="Arial"/>
                <w:bCs/>
                <w:sz w:val="28"/>
                <w:szCs w:val="28"/>
              </w:rPr>
            </w:pPr>
            <w:r w:rsidRPr="002C31DE">
              <w:rPr>
                <w:rFonts w:ascii="Arial" w:hAnsi="Arial" w:cs="Arial"/>
                <w:bCs/>
                <w:sz w:val="28"/>
                <w:szCs w:val="28"/>
                <w:u w:val="double"/>
              </w:rPr>
              <w:t xml:space="preserve">Service </w:t>
            </w:r>
            <w:r w:rsidR="002C31DE" w:rsidRPr="002C31DE">
              <w:rPr>
                <w:rFonts w:ascii="Arial" w:hAnsi="Arial" w:cs="Arial"/>
                <w:bCs/>
                <w:sz w:val="28"/>
                <w:szCs w:val="28"/>
                <w:u w:val="double"/>
              </w:rPr>
              <w:t>page</w:t>
            </w:r>
            <w:r w:rsidR="002C31DE">
              <w:rPr>
                <w:rFonts w:ascii="Arial" w:hAnsi="Arial" w:cs="Arial"/>
                <w:bCs/>
                <w:sz w:val="28"/>
                <w:szCs w:val="28"/>
              </w:rPr>
              <w:t>:</w:t>
            </w:r>
            <w:r w:rsidRPr="006C7833">
              <w:rPr>
                <w:rFonts w:ascii="Arial" w:hAnsi="Arial" w:cs="Arial"/>
                <w:bCs/>
                <w:sz w:val="28"/>
                <w:szCs w:val="28"/>
              </w:rPr>
              <w:t xml:space="preserve"> offers details of service (such as date/time of cremation) selected by the customer</w:t>
            </w:r>
          </w:p>
        </w:tc>
      </w:tr>
      <w:tr w:rsidR="006C7833" w14:paraId="64143A09" w14:textId="77777777" w:rsidTr="006C7833">
        <w:trPr>
          <w:trHeight w:val="408"/>
        </w:trPr>
        <w:tc>
          <w:tcPr>
            <w:tcW w:w="4950" w:type="dxa"/>
          </w:tcPr>
          <w:p w14:paraId="754D56F2" w14:textId="77777777" w:rsidR="006C7833" w:rsidRDefault="006C7833" w:rsidP="00281FE3">
            <w:pPr>
              <w:pStyle w:val="ListParagraph"/>
              <w:ind w:left="0"/>
              <w:rPr>
                <w:rFonts w:ascii="Arial" w:hAnsi="Arial" w:cs="Arial"/>
                <w:bCs/>
                <w:sz w:val="28"/>
                <w:szCs w:val="28"/>
              </w:rPr>
            </w:pPr>
            <w:r w:rsidRPr="00F57622">
              <w:rPr>
                <w:noProof/>
                <w:shd w:val="clear" w:color="auto" w:fill="4472C4" w:themeFill="accent1"/>
                <w:lang w:val="en-US"/>
              </w:rPr>
              <w:drawing>
                <wp:inline distT="0" distB="0" distL="0" distR="0" wp14:anchorId="6EE8A75B" wp14:editId="6E693010">
                  <wp:extent cx="2867025" cy="23309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67231" cy="2331084"/>
                          </a:xfrm>
                          <a:prstGeom prst="rect">
                            <a:avLst/>
                          </a:prstGeom>
                        </pic:spPr>
                      </pic:pic>
                    </a:graphicData>
                  </a:graphic>
                </wp:inline>
              </w:drawing>
            </w:r>
          </w:p>
        </w:tc>
        <w:tc>
          <w:tcPr>
            <w:tcW w:w="5130" w:type="dxa"/>
          </w:tcPr>
          <w:p w14:paraId="330D6DBD" w14:textId="77777777" w:rsidR="006C7833" w:rsidRDefault="006C7833" w:rsidP="00281FE3">
            <w:pPr>
              <w:pStyle w:val="ListParagraph"/>
              <w:ind w:left="0"/>
              <w:rPr>
                <w:rFonts w:ascii="Arial" w:hAnsi="Arial" w:cs="Arial"/>
                <w:bCs/>
                <w:sz w:val="28"/>
                <w:szCs w:val="28"/>
              </w:rPr>
            </w:pPr>
            <w:r>
              <w:rPr>
                <w:noProof/>
                <w:lang w:val="en-US"/>
              </w:rPr>
              <w:drawing>
                <wp:inline distT="0" distB="0" distL="0" distR="0" wp14:anchorId="5465C621" wp14:editId="5F6EC49E">
                  <wp:extent cx="2886075" cy="23297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86075" cy="2329723"/>
                          </a:xfrm>
                          <a:prstGeom prst="rect">
                            <a:avLst/>
                          </a:prstGeom>
                        </pic:spPr>
                      </pic:pic>
                    </a:graphicData>
                  </a:graphic>
                </wp:inline>
              </w:drawing>
            </w:r>
          </w:p>
          <w:p w14:paraId="2537ADD3" w14:textId="77777777" w:rsidR="006C7833" w:rsidRDefault="006C7833" w:rsidP="00281FE3">
            <w:pPr>
              <w:pStyle w:val="ListParagraph"/>
              <w:ind w:left="0"/>
              <w:rPr>
                <w:rFonts w:ascii="Arial" w:hAnsi="Arial" w:cs="Arial"/>
                <w:bCs/>
                <w:sz w:val="28"/>
                <w:szCs w:val="28"/>
              </w:rPr>
            </w:pPr>
          </w:p>
        </w:tc>
      </w:tr>
      <w:tr w:rsidR="00F57622" w14:paraId="34C93399" w14:textId="77777777" w:rsidTr="006C7833">
        <w:trPr>
          <w:trHeight w:val="408"/>
        </w:trPr>
        <w:tc>
          <w:tcPr>
            <w:tcW w:w="4950" w:type="dxa"/>
          </w:tcPr>
          <w:p w14:paraId="770368EC" w14:textId="327FECB9" w:rsidR="000A7184" w:rsidRDefault="00926763" w:rsidP="006C7833">
            <w:pPr>
              <w:pStyle w:val="ListParagraph"/>
              <w:numPr>
                <w:ilvl w:val="1"/>
                <w:numId w:val="45"/>
              </w:numPr>
              <w:spacing w:line="360" w:lineRule="auto"/>
              <w:ind w:left="360"/>
              <w:rPr>
                <w:rFonts w:ascii="Arial" w:hAnsi="Arial" w:cs="Arial"/>
                <w:bCs/>
                <w:sz w:val="28"/>
                <w:szCs w:val="28"/>
              </w:rPr>
            </w:pPr>
            <w:r w:rsidRPr="00926763">
              <w:rPr>
                <w:rFonts w:ascii="Arial" w:hAnsi="Arial" w:cs="Arial"/>
                <w:bCs/>
                <w:sz w:val="28"/>
                <w:szCs w:val="28"/>
                <w:u w:val="double"/>
              </w:rPr>
              <w:t>Cart:</w:t>
            </w:r>
            <w:r>
              <w:rPr>
                <w:rFonts w:ascii="Arial" w:hAnsi="Arial" w:cs="Arial"/>
                <w:bCs/>
                <w:sz w:val="28"/>
                <w:szCs w:val="28"/>
              </w:rPr>
              <w:t xml:space="preserve"> </w:t>
            </w:r>
            <w:r w:rsidR="00204C9A" w:rsidRPr="006C7833">
              <w:rPr>
                <w:rFonts w:ascii="Arial" w:hAnsi="Arial" w:cs="Arial"/>
                <w:bCs/>
                <w:sz w:val="28"/>
                <w:szCs w:val="28"/>
              </w:rPr>
              <w:t xml:space="preserve">Details of selected services are added to the </w:t>
            </w:r>
            <w:r w:rsidR="006C7833">
              <w:rPr>
                <w:rFonts w:ascii="Arial" w:hAnsi="Arial" w:cs="Arial"/>
                <w:bCs/>
                <w:sz w:val="28"/>
                <w:szCs w:val="28"/>
              </w:rPr>
              <w:t>C</w:t>
            </w:r>
            <w:r w:rsidR="00204C9A" w:rsidRPr="006C7833">
              <w:rPr>
                <w:rFonts w:ascii="Arial" w:hAnsi="Arial" w:cs="Arial"/>
                <w:bCs/>
                <w:sz w:val="28"/>
                <w:szCs w:val="28"/>
              </w:rPr>
              <w:t xml:space="preserve">art and customer is offered the choice to view </w:t>
            </w:r>
            <w:r w:rsidRPr="006C7833">
              <w:rPr>
                <w:rFonts w:ascii="Arial" w:hAnsi="Arial" w:cs="Arial"/>
                <w:bCs/>
                <w:sz w:val="28"/>
                <w:szCs w:val="28"/>
              </w:rPr>
              <w:t>Cart,</w:t>
            </w:r>
            <w:r w:rsidR="00204C9A" w:rsidRPr="006C7833">
              <w:rPr>
                <w:rFonts w:ascii="Arial" w:hAnsi="Arial" w:cs="Arial"/>
                <w:bCs/>
                <w:sz w:val="28"/>
                <w:szCs w:val="28"/>
              </w:rPr>
              <w:t xml:space="preserve"> add/</w:t>
            </w:r>
            <w:r w:rsidRPr="006C7833">
              <w:rPr>
                <w:rFonts w:ascii="Arial" w:hAnsi="Arial" w:cs="Arial"/>
                <w:bCs/>
                <w:sz w:val="28"/>
                <w:szCs w:val="28"/>
              </w:rPr>
              <w:t>remove services</w:t>
            </w:r>
            <w:r w:rsidR="00204C9A" w:rsidRPr="006C7833">
              <w:rPr>
                <w:rFonts w:ascii="Arial" w:hAnsi="Arial" w:cs="Arial"/>
                <w:bCs/>
                <w:sz w:val="28"/>
                <w:szCs w:val="28"/>
              </w:rPr>
              <w:t xml:space="preserve"> from cart and move to Order option </w:t>
            </w:r>
          </w:p>
        </w:tc>
        <w:tc>
          <w:tcPr>
            <w:tcW w:w="5130" w:type="dxa"/>
          </w:tcPr>
          <w:p w14:paraId="58DD1706" w14:textId="40F7BA96" w:rsidR="00204C9A" w:rsidRDefault="00926763" w:rsidP="006C7833">
            <w:pPr>
              <w:pStyle w:val="ListParagraph"/>
              <w:numPr>
                <w:ilvl w:val="1"/>
                <w:numId w:val="45"/>
              </w:numPr>
              <w:spacing w:line="360" w:lineRule="auto"/>
              <w:ind w:left="360"/>
              <w:rPr>
                <w:rFonts w:ascii="Arial" w:hAnsi="Arial" w:cs="Arial"/>
                <w:bCs/>
                <w:sz w:val="28"/>
                <w:szCs w:val="28"/>
              </w:rPr>
            </w:pPr>
            <w:r w:rsidRPr="00926763">
              <w:rPr>
                <w:rFonts w:ascii="Arial" w:hAnsi="Arial" w:cs="Arial"/>
                <w:bCs/>
                <w:sz w:val="28"/>
                <w:szCs w:val="28"/>
                <w:u w:val="double"/>
              </w:rPr>
              <w:t>Customer Info</w:t>
            </w:r>
            <w:r>
              <w:rPr>
                <w:rFonts w:ascii="Arial" w:hAnsi="Arial" w:cs="Arial"/>
                <w:bCs/>
                <w:sz w:val="28"/>
                <w:szCs w:val="28"/>
              </w:rPr>
              <w:t xml:space="preserve">: </w:t>
            </w:r>
            <w:r w:rsidR="00204C9A" w:rsidRPr="006C7833">
              <w:rPr>
                <w:rFonts w:ascii="Arial" w:hAnsi="Arial" w:cs="Arial"/>
                <w:bCs/>
                <w:sz w:val="28"/>
                <w:szCs w:val="28"/>
              </w:rPr>
              <w:t>Upon clicking Order user is asked to enter customer details</w:t>
            </w:r>
          </w:p>
        </w:tc>
      </w:tr>
      <w:tr w:rsidR="006C7833" w14:paraId="361C6D35" w14:textId="77777777" w:rsidTr="006C7833">
        <w:trPr>
          <w:trHeight w:val="408"/>
        </w:trPr>
        <w:tc>
          <w:tcPr>
            <w:tcW w:w="4950" w:type="dxa"/>
          </w:tcPr>
          <w:p w14:paraId="25CD3612" w14:textId="77777777" w:rsidR="006C7833" w:rsidRDefault="006C7833" w:rsidP="00281FE3">
            <w:pPr>
              <w:pStyle w:val="ListParagraph"/>
              <w:ind w:left="0"/>
              <w:rPr>
                <w:rFonts w:ascii="Arial" w:hAnsi="Arial" w:cs="Arial"/>
                <w:bCs/>
                <w:sz w:val="28"/>
                <w:szCs w:val="28"/>
              </w:rPr>
            </w:pPr>
            <w:r w:rsidRPr="006C7833">
              <w:rPr>
                <w:rFonts w:ascii="Arial" w:hAnsi="Arial" w:cs="Arial"/>
                <w:bCs/>
                <w:noProof/>
                <w:sz w:val="28"/>
                <w:szCs w:val="28"/>
                <w:lang w:val="en-US"/>
              </w:rPr>
              <w:drawing>
                <wp:inline distT="0" distB="0" distL="0" distR="0" wp14:anchorId="3779B911" wp14:editId="53BD8895">
                  <wp:extent cx="2867025" cy="23078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67025" cy="2307896"/>
                          </a:xfrm>
                          <a:prstGeom prst="rect">
                            <a:avLst/>
                          </a:prstGeom>
                        </pic:spPr>
                      </pic:pic>
                    </a:graphicData>
                  </a:graphic>
                </wp:inline>
              </w:drawing>
            </w:r>
          </w:p>
        </w:tc>
        <w:tc>
          <w:tcPr>
            <w:tcW w:w="5130" w:type="dxa"/>
          </w:tcPr>
          <w:p w14:paraId="4CA020F0" w14:textId="77777777" w:rsidR="006C7833" w:rsidRDefault="006C7833" w:rsidP="00281FE3">
            <w:pPr>
              <w:pStyle w:val="ListParagraph"/>
              <w:ind w:left="0"/>
              <w:rPr>
                <w:rFonts w:ascii="Arial" w:hAnsi="Arial" w:cs="Arial"/>
                <w:bCs/>
                <w:sz w:val="28"/>
                <w:szCs w:val="28"/>
              </w:rPr>
            </w:pPr>
            <w:r w:rsidRPr="006C7833">
              <w:rPr>
                <w:rFonts w:ascii="Arial" w:hAnsi="Arial" w:cs="Arial"/>
                <w:bCs/>
                <w:noProof/>
                <w:sz w:val="28"/>
                <w:szCs w:val="28"/>
                <w:lang w:val="en-US"/>
              </w:rPr>
              <w:drawing>
                <wp:inline distT="0" distB="0" distL="0" distR="0" wp14:anchorId="292D99F1" wp14:editId="557775E9">
                  <wp:extent cx="2828925" cy="2297087"/>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28925" cy="2297087"/>
                          </a:xfrm>
                          <a:prstGeom prst="rect">
                            <a:avLst/>
                          </a:prstGeom>
                        </pic:spPr>
                      </pic:pic>
                    </a:graphicData>
                  </a:graphic>
                </wp:inline>
              </w:drawing>
            </w:r>
          </w:p>
        </w:tc>
      </w:tr>
      <w:tr w:rsidR="006C7833" w14:paraId="7199EE8B" w14:textId="77777777" w:rsidTr="006C7833">
        <w:trPr>
          <w:trHeight w:val="408"/>
        </w:trPr>
        <w:tc>
          <w:tcPr>
            <w:tcW w:w="4950" w:type="dxa"/>
          </w:tcPr>
          <w:p w14:paraId="7B9651CF" w14:textId="4E7371E9" w:rsidR="006C7833" w:rsidRDefault="00926763" w:rsidP="006C7833">
            <w:pPr>
              <w:pStyle w:val="ListParagraph"/>
              <w:numPr>
                <w:ilvl w:val="1"/>
                <w:numId w:val="45"/>
              </w:numPr>
              <w:spacing w:line="360" w:lineRule="auto"/>
              <w:ind w:left="360"/>
              <w:rPr>
                <w:rFonts w:ascii="Arial" w:hAnsi="Arial" w:cs="Arial"/>
                <w:bCs/>
                <w:sz w:val="28"/>
                <w:szCs w:val="28"/>
              </w:rPr>
            </w:pPr>
            <w:r w:rsidRPr="00926763">
              <w:rPr>
                <w:rFonts w:ascii="Arial" w:hAnsi="Arial" w:cs="Arial"/>
                <w:bCs/>
                <w:sz w:val="28"/>
                <w:szCs w:val="28"/>
                <w:u w:val="double"/>
              </w:rPr>
              <w:lastRenderedPageBreak/>
              <w:t>Invoice:</w:t>
            </w:r>
            <w:r>
              <w:rPr>
                <w:rFonts w:ascii="Arial" w:hAnsi="Arial" w:cs="Arial"/>
                <w:bCs/>
                <w:sz w:val="28"/>
                <w:szCs w:val="28"/>
              </w:rPr>
              <w:t xml:space="preserve"> </w:t>
            </w:r>
            <w:r w:rsidR="006C7833">
              <w:rPr>
                <w:rFonts w:ascii="Arial" w:hAnsi="Arial" w:cs="Arial"/>
                <w:bCs/>
                <w:sz w:val="28"/>
                <w:szCs w:val="28"/>
              </w:rPr>
              <w:t xml:space="preserve">Upon validation of customer </w:t>
            </w:r>
            <w:r>
              <w:rPr>
                <w:rFonts w:ascii="Arial" w:hAnsi="Arial" w:cs="Arial"/>
                <w:bCs/>
                <w:sz w:val="28"/>
                <w:szCs w:val="28"/>
              </w:rPr>
              <w:t>details, Invoice</w:t>
            </w:r>
            <w:r w:rsidR="006C7833">
              <w:rPr>
                <w:rFonts w:ascii="Arial" w:hAnsi="Arial" w:cs="Arial"/>
                <w:bCs/>
                <w:sz w:val="28"/>
                <w:szCs w:val="28"/>
              </w:rPr>
              <w:t xml:space="preserve"> is shown to the user with details of services selected and total price</w:t>
            </w:r>
          </w:p>
        </w:tc>
        <w:tc>
          <w:tcPr>
            <w:tcW w:w="5130" w:type="dxa"/>
          </w:tcPr>
          <w:p w14:paraId="50CD5DF2" w14:textId="21C62DD7" w:rsidR="006C7833" w:rsidRPr="006C7833" w:rsidRDefault="00926763" w:rsidP="006C7833">
            <w:pPr>
              <w:pStyle w:val="ListParagraph"/>
              <w:numPr>
                <w:ilvl w:val="1"/>
                <w:numId w:val="45"/>
              </w:numPr>
              <w:spacing w:line="360" w:lineRule="auto"/>
              <w:ind w:left="360"/>
              <w:rPr>
                <w:rFonts w:ascii="Arial" w:hAnsi="Arial" w:cs="Arial"/>
                <w:bCs/>
                <w:sz w:val="28"/>
                <w:szCs w:val="28"/>
              </w:rPr>
            </w:pPr>
            <w:r w:rsidRPr="00926763">
              <w:rPr>
                <w:rFonts w:ascii="Arial" w:hAnsi="Arial" w:cs="Arial"/>
                <w:bCs/>
                <w:sz w:val="28"/>
                <w:szCs w:val="28"/>
                <w:u w:val="double"/>
              </w:rPr>
              <w:t>Payment Gateway</w:t>
            </w:r>
            <w:r>
              <w:rPr>
                <w:rFonts w:ascii="Arial" w:hAnsi="Arial" w:cs="Arial"/>
                <w:bCs/>
                <w:sz w:val="28"/>
                <w:szCs w:val="28"/>
              </w:rPr>
              <w:t xml:space="preserve">: </w:t>
            </w:r>
            <w:r w:rsidR="006C7833">
              <w:rPr>
                <w:rFonts w:ascii="Arial" w:hAnsi="Arial" w:cs="Arial"/>
                <w:bCs/>
                <w:sz w:val="28"/>
                <w:szCs w:val="28"/>
              </w:rPr>
              <w:t xml:space="preserve">Once user confirms to pay, payment options are </w:t>
            </w:r>
            <w:r>
              <w:rPr>
                <w:rFonts w:ascii="Arial" w:hAnsi="Arial" w:cs="Arial"/>
                <w:bCs/>
                <w:sz w:val="28"/>
                <w:szCs w:val="28"/>
              </w:rPr>
              <w:t>shown,</w:t>
            </w:r>
            <w:r w:rsidR="006C7833">
              <w:rPr>
                <w:rFonts w:ascii="Arial" w:hAnsi="Arial" w:cs="Arial"/>
                <w:bCs/>
                <w:sz w:val="28"/>
                <w:szCs w:val="28"/>
              </w:rPr>
              <w:t xml:space="preserve"> and payment details are collected</w:t>
            </w:r>
          </w:p>
        </w:tc>
      </w:tr>
      <w:tr w:rsidR="00204C9A" w14:paraId="2955AB6C" w14:textId="77777777" w:rsidTr="006C7833">
        <w:trPr>
          <w:trHeight w:val="408"/>
        </w:trPr>
        <w:tc>
          <w:tcPr>
            <w:tcW w:w="4950" w:type="dxa"/>
          </w:tcPr>
          <w:p w14:paraId="39613E56" w14:textId="77777777" w:rsidR="00204C9A" w:rsidRDefault="00204C9A" w:rsidP="00281FE3">
            <w:pPr>
              <w:pStyle w:val="ListParagraph"/>
              <w:ind w:left="0"/>
              <w:rPr>
                <w:rFonts w:ascii="Arial" w:hAnsi="Arial" w:cs="Arial"/>
                <w:bCs/>
                <w:sz w:val="28"/>
                <w:szCs w:val="28"/>
              </w:rPr>
            </w:pPr>
            <w:r>
              <w:rPr>
                <w:noProof/>
                <w:lang w:val="en-US"/>
              </w:rPr>
              <w:drawing>
                <wp:inline distT="0" distB="0" distL="0" distR="0" wp14:anchorId="62F350CC" wp14:editId="2B6F8431">
                  <wp:extent cx="3015962" cy="2457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15962" cy="2457450"/>
                          </a:xfrm>
                          <a:prstGeom prst="rect">
                            <a:avLst/>
                          </a:prstGeom>
                        </pic:spPr>
                      </pic:pic>
                    </a:graphicData>
                  </a:graphic>
                </wp:inline>
              </w:drawing>
            </w:r>
          </w:p>
          <w:p w14:paraId="62A13C30" w14:textId="77777777" w:rsidR="006C7833" w:rsidRDefault="006C7833" w:rsidP="00281FE3">
            <w:pPr>
              <w:pStyle w:val="ListParagraph"/>
              <w:ind w:left="0"/>
              <w:rPr>
                <w:rFonts w:ascii="Arial" w:hAnsi="Arial" w:cs="Arial"/>
                <w:bCs/>
                <w:sz w:val="28"/>
                <w:szCs w:val="28"/>
              </w:rPr>
            </w:pPr>
          </w:p>
        </w:tc>
        <w:tc>
          <w:tcPr>
            <w:tcW w:w="5130" w:type="dxa"/>
          </w:tcPr>
          <w:p w14:paraId="5E8EDA32" w14:textId="77777777" w:rsidR="00204C9A" w:rsidRDefault="00204C9A" w:rsidP="00281FE3">
            <w:pPr>
              <w:pStyle w:val="ListParagraph"/>
              <w:ind w:left="0"/>
              <w:rPr>
                <w:rFonts w:ascii="Arial" w:hAnsi="Arial" w:cs="Arial"/>
                <w:bCs/>
                <w:sz w:val="28"/>
                <w:szCs w:val="28"/>
              </w:rPr>
            </w:pPr>
            <w:r>
              <w:rPr>
                <w:noProof/>
                <w:lang w:val="en-US"/>
              </w:rPr>
              <w:drawing>
                <wp:inline distT="0" distB="0" distL="0" distR="0" wp14:anchorId="702F1CB9" wp14:editId="5A6DC5A3">
                  <wp:extent cx="3102324" cy="25527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02324" cy="2552700"/>
                          </a:xfrm>
                          <a:prstGeom prst="rect">
                            <a:avLst/>
                          </a:prstGeom>
                        </pic:spPr>
                      </pic:pic>
                    </a:graphicData>
                  </a:graphic>
                </wp:inline>
              </w:drawing>
            </w:r>
          </w:p>
        </w:tc>
      </w:tr>
    </w:tbl>
    <w:p w14:paraId="569E205B" w14:textId="77777777" w:rsidR="00F57622" w:rsidRDefault="00F57622" w:rsidP="00281FE3">
      <w:pPr>
        <w:pStyle w:val="ListParagraph"/>
        <w:ind w:left="0"/>
        <w:rPr>
          <w:rFonts w:ascii="Arial" w:hAnsi="Arial" w:cs="Arial"/>
          <w:bCs/>
          <w:sz w:val="28"/>
          <w:szCs w:val="28"/>
        </w:rPr>
      </w:pPr>
    </w:p>
    <w:p w14:paraId="0B4C1FE6" w14:textId="77777777" w:rsidR="00F57622" w:rsidRDefault="00F57622" w:rsidP="00F57622">
      <w:pPr>
        <w:rPr>
          <w:rFonts w:ascii="Arial" w:hAnsi="Arial" w:cs="Arial"/>
          <w:bCs/>
          <w:sz w:val="28"/>
          <w:szCs w:val="28"/>
        </w:rPr>
      </w:pPr>
    </w:p>
    <w:p w14:paraId="0270700F" w14:textId="77777777" w:rsidR="00D50C81" w:rsidRDefault="00D50C81" w:rsidP="00F57622">
      <w:pPr>
        <w:jc w:val="center"/>
        <w:rPr>
          <w:rFonts w:ascii="Arial" w:hAnsi="Arial" w:cs="Arial"/>
          <w:bCs/>
          <w:sz w:val="28"/>
          <w:szCs w:val="28"/>
        </w:rPr>
      </w:pPr>
      <w:r>
        <w:rPr>
          <w:rFonts w:ascii="Arial" w:hAnsi="Arial" w:cs="Arial"/>
          <w:bCs/>
          <w:sz w:val="28"/>
          <w:szCs w:val="28"/>
        </w:rPr>
        <w:br w:type="page"/>
      </w:r>
    </w:p>
    <w:p w14:paraId="2E879716" w14:textId="77777777" w:rsidR="00D05F89" w:rsidRPr="002C31DE" w:rsidRDefault="00D05F89" w:rsidP="00281FE3">
      <w:pPr>
        <w:pStyle w:val="ListParagraph"/>
        <w:numPr>
          <w:ilvl w:val="0"/>
          <w:numId w:val="4"/>
        </w:numPr>
        <w:ind w:left="-90"/>
        <w:rPr>
          <w:rFonts w:ascii="Arial" w:hAnsi="Arial" w:cs="Arial"/>
          <w:bCs/>
          <w:sz w:val="28"/>
          <w:szCs w:val="28"/>
          <w:u w:val="single"/>
        </w:rPr>
      </w:pPr>
      <w:r w:rsidRPr="002C31DE">
        <w:rPr>
          <w:rFonts w:ascii="Arial" w:hAnsi="Arial" w:cs="Arial"/>
          <w:b/>
          <w:bCs/>
          <w:sz w:val="28"/>
          <w:szCs w:val="28"/>
          <w:u w:val="single"/>
        </w:rPr>
        <w:lastRenderedPageBreak/>
        <w:t>MEETING DETAILS</w:t>
      </w:r>
    </w:p>
    <w:p w14:paraId="22BC0435" w14:textId="77777777" w:rsidR="00281FE3" w:rsidRDefault="00281FE3" w:rsidP="00281FE3">
      <w:pPr>
        <w:pStyle w:val="ListParagraph"/>
        <w:ind w:left="0"/>
        <w:rPr>
          <w:rFonts w:ascii="Arial" w:hAnsi="Arial" w:cs="Arial"/>
          <w:b/>
          <w:bCs/>
          <w:sz w:val="28"/>
          <w:szCs w:val="28"/>
        </w:rPr>
      </w:pPr>
    </w:p>
    <w:p w14:paraId="21FA2E3C" w14:textId="77777777" w:rsidR="001F12D0" w:rsidRPr="00926763" w:rsidRDefault="001F12D0" w:rsidP="001F12D0">
      <w:pPr>
        <w:rPr>
          <w:rFonts w:ascii="Arial" w:hAnsi="Arial" w:cs="Arial"/>
          <w:sz w:val="28"/>
          <w:szCs w:val="28"/>
          <w:u w:val="double"/>
        </w:rPr>
      </w:pPr>
      <w:r w:rsidRPr="00926763">
        <w:rPr>
          <w:rFonts w:ascii="Arial" w:hAnsi="Arial" w:cs="Arial"/>
          <w:sz w:val="28"/>
          <w:szCs w:val="28"/>
          <w:u w:val="double"/>
        </w:rPr>
        <w:t>Minutes of meeting #9</w:t>
      </w:r>
    </w:p>
    <w:p w14:paraId="15CC8A7E" w14:textId="77777777" w:rsidR="001F12D0" w:rsidRPr="00ED1A92" w:rsidRDefault="001F12D0" w:rsidP="001F12D0">
      <w:pPr>
        <w:rPr>
          <w:rFonts w:ascii="Arial" w:hAnsi="Arial" w:cs="Arial"/>
        </w:rPr>
      </w:pPr>
      <w:r w:rsidRPr="00ED1A92">
        <w:rPr>
          <w:rFonts w:ascii="Arial" w:hAnsi="Arial" w:cs="Arial"/>
          <w:b/>
        </w:rPr>
        <w:t>Group -</w:t>
      </w:r>
      <w:r w:rsidRPr="00ED1A92">
        <w:rPr>
          <w:rFonts w:ascii="Arial" w:hAnsi="Arial" w:cs="Arial"/>
        </w:rPr>
        <w:t xml:space="preserve"> Thunder Cougar Falcon Bird</w:t>
      </w:r>
    </w:p>
    <w:p w14:paraId="62E9BD51" w14:textId="77777777" w:rsidR="001F12D0" w:rsidRPr="00ED1A92" w:rsidRDefault="001F12D0" w:rsidP="001F12D0">
      <w:pPr>
        <w:rPr>
          <w:rFonts w:ascii="Arial" w:hAnsi="Arial" w:cs="Arial"/>
        </w:rPr>
      </w:pPr>
      <w:r w:rsidRPr="00ED1A92">
        <w:rPr>
          <w:rFonts w:ascii="Arial" w:hAnsi="Arial" w:cs="Arial"/>
          <w:b/>
        </w:rPr>
        <w:t>Place -</w:t>
      </w:r>
      <w:r w:rsidRPr="00ED1A92">
        <w:rPr>
          <w:rFonts w:ascii="Arial" w:hAnsi="Arial" w:cs="Arial"/>
        </w:rPr>
        <w:t xml:space="preserve"> </w:t>
      </w:r>
      <w:r>
        <w:rPr>
          <w:rFonts w:ascii="Arial" w:hAnsi="Arial" w:cs="Arial"/>
        </w:rPr>
        <w:t>Zoom</w:t>
      </w:r>
    </w:p>
    <w:p w14:paraId="3C10B972" w14:textId="69DC0D22" w:rsidR="001F12D0" w:rsidRPr="00ED1A92" w:rsidRDefault="001F12D0" w:rsidP="001F12D0">
      <w:pPr>
        <w:rPr>
          <w:rFonts w:ascii="Arial" w:hAnsi="Arial" w:cs="Arial"/>
        </w:rPr>
      </w:pPr>
      <w:r w:rsidRPr="00ED1A92">
        <w:rPr>
          <w:rFonts w:ascii="Arial" w:hAnsi="Arial" w:cs="Arial"/>
          <w:b/>
        </w:rPr>
        <w:t>Date/Time –</w:t>
      </w:r>
      <w:r w:rsidRPr="00ED1A92">
        <w:rPr>
          <w:rFonts w:ascii="Arial" w:hAnsi="Arial" w:cs="Arial"/>
        </w:rPr>
        <w:t xml:space="preserve"> </w:t>
      </w:r>
      <w:r w:rsidR="00F86968">
        <w:rPr>
          <w:rFonts w:ascii="Arial" w:hAnsi="Arial" w:cs="Arial"/>
        </w:rPr>
        <w:t>5</w:t>
      </w:r>
      <w:r w:rsidRPr="00ED1A92">
        <w:rPr>
          <w:rFonts w:ascii="Arial" w:hAnsi="Arial" w:cs="Arial"/>
        </w:rPr>
        <w:t>/0</w:t>
      </w:r>
      <w:r>
        <w:rPr>
          <w:rFonts w:ascii="Arial" w:hAnsi="Arial" w:cs="Arial"/>
        </w:rPr>
        <w:t>6</w:t>
      </w:r>
      <w:r w:rsidRPr="00ED1A92">
        <w:rPr>
          <w:rFonts w:ascii="Arial" w:hAnsi="Arial" w:cs="Arial"/>
        </w:rPr>
        <w:t>/2020 1</w:t>
      </w:r>
      <w:r w:rsidR="00F86968">
        <w:rPr>
          <w:rFonts w:ascii="Arial" w:hAnsi="Arial" w:cs="Arial"/>
        </w:rPr>
        <w:t>1</w:t>
      </w:r>
      <w:r w:rsidRPr="00ED1A92">
        <w:rPr>
          <w:rFonts w:ascii="Arial" w:hAnsi="Arial" w:cs="Arial"/>
        </w:rPr>
        <w:t>:00</w:t>
      </w:r>
    </w:p>
    <w:p w14:paraId="68A72F44" w14:textId="77777777" w:rsidR="001F12D0" w:rsidRPr="00ED1A92" w:rsidRDefault="001F12D0" w:rsidP="001F12D0">
      <w:pPr>
        <w:rPr>
          <w:rFonts w:ascii="Arial" w:hAnsi="Arial" w:cs="Arial"/>
        </w:rPr>
      </w:pPr>
      <w:r w:rsidRPr="00ED1A92">
        <w:rPr>
          <w:rFonts w:ascii="Arial" w:hAnsi="Arial" w:cs="Arial"/>
          <w:noProof/>
          <w:lang w:val="en-US"/>
        </w:rPr>
        <mc:AlternateContent>
          <mc:Choice Requires="wps">
            <w:drawing>
              <wp:anchor distT="0" distB="0" distL="114300" distR="114300" simplePos="0" relativeHeight="251675648" behindDoc="0" locked="0" layoutInCell="1" hidden="0" allowOverlap="1" wp14:anchorId="4043F5BA" wp14:editId="0A36AF8C">
                <wp:simplePos x="0" y="0"/>
                <wp:positionH relativeFrom="column">
                  <wp:posOffset>0</wp:posOffset>
                </wp:positionH>
                <wp:positionV relativeFrom="paragraph">
                  <wp:posOffset>22860</wp:posOffset>
                </wp:positionV>
                <wp:extent cx="5890260" cy="0"/>
                <wp:effectExtent l="0" t="19050" r="15240" b="38100"/>
                <wp:wrapNone/>
                <wp:docPr id="11" name="Straight Arrow Connector 11"/>
                <wp:cNvGraphicFramePr/>
                <a:graphic xmlns:a="http://schemas.openxmlformats.org/drawingml/2006/main">
                  <a:graphicData uri="http://schemas.microsoft.com/office/word/2010/wordprocessingShape">
                    <wps:wsp>
                      <wps:cNvCnPr/>
                      <wps:spPr>
                        <a:xfrm flipV="1">
                          <a:off x="0" y="0"/>
                          <a:ext cx="5890260" cy="0"/>
                        </a:xfrm>
                        <a:prstGeom prst="straightConnector1">
                          <a:avLst/>
                        </a:prstGeom>
                        <a:noFill/>
                        <a:ln w="57150"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type w14:anchorId="48689257" id="_x0000_t32" coordsize="21600,21600" o:spt="32" o:oned="t" path="m,l21600,21600e" filled="f">
                <v:path arrowok="t" fillok="f" o:connecttype="none"/>
                <o:lock v:ext="edit" shapetype="t"/>
              </v:shapetype>
              <v:shape id="Straight Arrow Connector 11" o:spid="_x0000_s1026" type="#_x0000_t32" style="position:absolute;margin-left:0;margin-top:1.8pt;width:463.8pt;height:0;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" strokeweight="4.5pt"/>
            </w:pict>
          </mc:Fallback>
        </mc:AlternateContent>
      </w:r>
    </w:p>
    <w:p w14:paraId="70CD3046" w14:textId="77777777" w:rsidR="001F12D0" w:rsidRPr="00ED1A92" w:rsidRDefault="001F12D0" w:rsidP="001F12D0">
      <w:pPr>
        <w:rPr>
          <w:rFonts w:ascii="Arial" w:hAnsi="Arial" w:cs="Arial"/>
          <w:b/>
        </w:rPr>
      </w:pPr>
      <w:r w:rsidRPr="00ED1A92">
        <w:rPr>
          <w:rFonts w:ascii="Arial" w:hAnsi="Arial" w:cs="Arial"/>
          <w:b/>
        </w:rPr>
        <w:t>In attendance</w:t>
      </w:r>
    </w:p>
    <w:p w14:paraId="0AC1CED7" w14:textId="125FEE40" w:rsidR="001F12D0" w:rsidRDefault="001F12D0" w:rsidP="001F12D0">
      <w:pPr>
        <w:rPr>
          <w:rFonts w:ascii="Arial" w:hAnsi="Arial" w:cs="Arial"/>
          <w:i/>
        </w:rPr>
      </w:pPr>
      <w:r>
        <w:rPr>
          <w:rFonts w:ascii="Arial" w:hAnsi="Arial" w:cs="Arial"/>
        </w:rPr>
        <w:t>Caleb</w:t>
      </w:r>
      <w:r w:rsidR="00F86968">
        <w:rPr>
          <w:rFonts w:ascii="Arial" w:hAnsi="Arial" w:cs="Arial"/>
        </w:rPr>
        <w:t>, Nathaniel, Anand</w:t>
      </w:r>
    </w:p>
    <w:p w14:paraId="5F5ABA01" w14:textId="570D17D2" w:rsidR="001F12D0" w:rsidRDefault="001F12D0" w:rsidP="001F12D0">
      <w:pPr>
        <w:rPr>
          <w:rFonts w:ascii="Arial" w:hAnsi="Arial" w:cs="Arial"/>
          <w:b/>
        </w:rPr>
      </w:pPr>
      <w:r>
        <w:rPr>
          <w:rFonts w:ascii="Arial" w:hAnsi="Arial" w:cs="Arial"/>
          <w:b/>
        </w:rPr>
        <w:t>Absent</w:t>
      </w:r>
    </w:p>
    <w:p w14:paraId="2C57AD48" w14:textId="697733CB" w:rsidR="00F86968" w:rsidRPr="00F86968" w:rsidRDefault="00F86968" w:rsidP="001F12D0">
      <w:pPr>
        <w:rPr>
          <w:rFonts w:ascii="Arial" w:hAnsi="Arial" w:cs="Arial"/>
          <w:bCs/>
        </w:rPr>
      </w:pPr>
      <w:r w:rsidRPr="00F86968">
        <w:rPr>
          <w:rFonts w:ascii="Arial" w:hAnsi="Arial" w:cs="Arial"/>
          <w:bCs/>
        </w:rPr>
        <w:t>Akshata</w:t>
      </w:r>
    </w:p>
    <w:p w14:paraId="369EAC6E" w14:textId="77777777" w:rsidR="001F12D0" w:rsidRPr="00ED1A92" w:rsidRDefault="001F12D0" w:rsidP="001F12D0">
      <w:pPr>
        <w:rPr>
          <w:rFonts w:ascii="Arial" w:hAnsi="Arial" w:cs="Arial"/>
          <w:b/>
        </w:rPr>
      </w:pPr>
      <w:r w:rsidRPr="00ED1A92">
        <w:rPr>
          <w:rFonts w:ascii="Arial" w:hAnsi="Arial" w:cs="Arial"/>
          <w:b/>
        </w:rPr>
        <w:t>Agenda</w:t>
      </w:r>
    </w:p>
    <w:p w14:paraId="0049B94D" w14:textId="77777777" w:rsidR="001F12D0" w:rsidRDefault="001F12D0" w:rsidP="001F12D0">
      <w:pPr>
        <w:pStyle w:val="ListParagraph"/>
        <w:numPr>
          <w:ilvl w:val="0"/>
          <w:numId w:val="43"/>
        </w:numPr>
        <w:spacing w:after="0" w:line="240" w:lineRule="auto"/>
        <w:rPr>
          <w:rFonts w:ascii="Arial" w:hAnsi="Arial" w:cs="Arial"/>
        </w:rPr>
      </w:pPr>
      <w:r>
        <w:rPr>
          <w:rFonts w:ascii="Arial" w:hAnsi="Arial" w:cs="Arial"/>
        </w:rPr>
        <w:t xml:space="preserve">Review user interface  </w:t>
      </w:r>
    </w:p>
    <w:p w14:paraId="27568170" w14:textId="77777777" w:rsidR="001F12D0" w:rsidRDefault="001F12D0" w:rsidP="001F12D0">
      <w:pPr>
        <w:pStyle w:val="ListParagraph"/>
        <w:numPr>
          <w:ilvl w:val="0"/>
          <w:numId w:val="43"/>
        </w:numPr>
        <w:spacing w:after="0" w:line="240" w:lineRule="auto"/>
        <w:rPr>
          <w:rFonts w:ascii="Arial" w:hAnsi="Arial" w:cs="Arial"/>
        </w:rPr>
      </w:pPr>
      <w:r>
        <w:rPr>
          <w:rFonts w:ascii="Arial" w:hAnsi="Arial" w:cs="Arial"/>
        </w:rPr>
        <w:t>Review deployment strategy</w:t>
      </w:r>
    </w:p>
    <w:p w14:paraId="3CB05D96" w14:textId="77777777" w:rsidR="001F12D0" w:rsidRPr="001F12D0" w:rsidRDefault="001F12D0" w:rsidP="001F12D0">
      <w:pPr>
        <w:pStyle w:val="ListParagraph"/>
        <w:spacing w:after="0" w:line="240" w:lineRule="auto"/>
        <w:ind w:left="1440"/>
        <w:rPr>
          <w:rFonts w:ascii="Arial" w:hAnsi="Arial" w:cs="Arial"/>
        </w:rPr>
      </w:pPr>
    </w:p>
    <w:p w14:paraId="550318AF" w14:textId="77777777" w:rsidR="001F12D0" w:rsidRPr="00CD6DDA" w:rsidRDefault="001F12D0" w:rsidP="001F12D0">
      <w:pPr>
        <w:rPr>
          <w:rFonts w:ascii="Arial" w:hAnsi="Arial" w:cs="Arial"/>
          <w:b/>
        </w:rPr>
      </w:pPr>
      <w:r w:rsidRPr="00ED1A92">
        <w:rPr>
          <w:rFonts w:ascii="Arial" w:hAnsi="Arial" w:cs="Arial"/>
          <w:b/>
        </w:rPr>
        <w:t>Action sheet</w:t>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8"/>
        <w:gridCol w:w="3870"/>
        <w:gridCol w:w="3420"/>
        <w:gridCol w:w="1620"/>
      </w:tblGrid>
      <w:tr w:rsidR="001F12D0" w:rsidRPr="00ED1A92" w14:paraId="4510BE63" w14:textId="77777777" w:rsidTr="00D50C81">
        <w:tc>
          <w:tcPr>
            <w:tcW w:w="378" w:type="dxa"/>
          </w:tcPr>
          <w:p w14:paraId="72D6DF91" w14:textId="77777777" w:rsidR="001F12D0" w:rsidRPr="00ED1A92" w:rsidRDefault="001F12D0" w:rsidP="00D50C81">
            <w:pPr>
              <w:jc w:val="center"/>
              <w:rPr>
                <w:rFonts w:ascii="Arial" w:hAnsi="Arial" w:cs="Arial"/>
                <w:b/>
              </w:rPr>
            </w:pPr>
            <w:r>
              <w:rPr>
                <w:rFonts w:ascii="Arial" w:hAnsi="Arial" w:cs="Arial"/>
                <w:b/>
              </w:rPr>
              <w:t>#</w:t>
            </w:r>
          </w:p>
        </w:tc>
        <w:tc>
          <w:tcPr>
            <w:tcW w:w="3870" w:type="dxa"/>
          </w:tcPr>
          <w:p w14:paraId="384BB064" w14:textId="77777777" w:rsidR="001F12D0" w:rsidRPr="00ED1A92" w:rsidRDefault="001F12D0" w:rsidP="00D50C81">
            <w:pPr>
              <w:jc w:val="center"/>
              <w:rPr>
                <w:rFonts w:ascii="Arial" w:hAnsi="Arial" w:cs="Arial"/>
                <w:b/>
              </w:rPr>
            </w:pPr>
            <w:r>
              <w:rPr>
                <w:rFonts w:ascii="Arial" w:hAnsi="Arial" w:cs="Arial"/>
                <w:b/>
              </w:rPr>
              <w:t>Key Areas</w:t>
            </w:r>
          </w:p>
        </w:tc>
        <w:tc>
          <w:tcPr>
            <w:tcW w:w="3420" w:type="dxa"/>
          </w:tcPr>
          <w:p w14:paraId="4ABAC9C3" w14:textId="77777777" w:rsidR="001F12D0" w:rsidRPr="00ED1A92" w:rsidRDefault="001F12D0" w:rsidP="00D50C81">
            <w:pPr>
              <w:jc w:val="center"/>
              <w:rPr>
                <w:rFonts w:ascii="Arial" w:hAnsi="Arial" w:cs="Arial"/>
                <w:b/>
              </w:rPr>
            </w:pPr>
            <w:r>
              <w:rPr>
                <w:rFonts w:ascii="Arial" w:hAnsi="Arial" w:cs="Arial"/>
                <w:b/>
              </w:rPr>
              <w:t>Action Required/ Date</w:t>
            </w:r>
          </w:p>
        </w:tc>
        <w:tc>
          <w:tcPr>
            <w:tcW w:w="1620" w:type="dxa"/>
          </w:tcPr>
          <w:p w14:paraId="7ADB2B15" w14:textId="77777777" w:rsidR="001F12D0" w:rsidRPr="00ED1A92" w:rsidRDefault="001F12D0" w:rsidP="00D50C81">
            <w:pPr>
              <w:jc w:val="center"/>
              <w:rPr>
                <w:rFonts w:ascii="Arial" w:hAnsi="Arial" w:cs="Arial"/>
                <w:b/>
              </w:rPr>
            </w:pPr>
            <w:r>
              <w:rPr>
                <w:rFonts w:ascii="Arial" w:hAnsi="Arial" w:cs="Arial"/>
                <w:b/>
              </w:rPr>
              <w:t>Action Owner</w:t>
            </w:r>
          </w:p>
        </w:tc>
      </w:tr>
      <w:tr w:rsidR="001F12D0" w:rsidRPr="00ED1A92" w14:paraId="787A06AB" w14:textId="77777777" w:rsidTr="00D50C81">
        <w:tc>
          <w:tcPr>
            <w:tcW w:w="378" w:type="dxa"/>
          </w:tcPr>
          <w:p w14:paraId="2E64BC40" w14:textId="77777777" w:rsidR="001F12D0" w:rsidRPr="00ED1A92" w:rsidRDefault="001F12D0" w:rsidP="00D50C81">
            <w:pPr>
              <w:rPr>
                <w:rFonts w:ascii="Arial" w:hAnsi="Arial" w:cs="Arial"/>
              </w:rPr>
            </w:pPr>
            <w:r>
              <w:rPr>
                <w:rFonts w:ascii="Arial" w:hAnsi="Arial" w:cs="Arial"/>
              </w:rPr>
              <w:t>1.</w:t>
            </w:r>
          </w:p>
          <w:p w14:paraId="6996A662" w14:textId="77777777" w:rsidR="001F12D0" w:rsidRPr="00ED1A92" w:rsidRDefault="001F12D0" w:rsidP="00D50C81">
            <w:pPr>
              <w:rPr>
                <w:rFonts w:ascii="Arial" w:hAnsi="Arial" w:cs="Arial"/>
              </w:rPr>
            </w:pPr>
          </w:p>
        </w:tc>
        <w:tc>
          <w:tcPr>
            <w:tcW w:w="3870" w:type="dxa"/>
          </w:tcPr>
          <w:p w14:paraId="5379F436" w14:textId="32BC23F9" w:rsidR="001F12D0" w:rsidRPr="006E56C5" w:rsidRDefault="00647448" w:rsidP="00D50C81">
            <w:pPr>
              <w:rPr>
                <w:rFonts w:ascii="Arial" w:hAnsi="Arial" w:cs="Arial"/>
              </w:rPr>
            </w:pPr>
            <w:r>
              <w:rPr>
                <w:rFonts w:ascii="Arial" w:hAnsi="Arial" w:cs="Arial"/>
              </w:rPr>
              <w:t xml:space="preserve">User Interface descriptions </w:t>
            </w:r>
          </w:p>
        </w:tc>
        <w:tc>
          <w:tcPr>
            <w:tcW w:w="3420" w:type="dxa"/>
          </w:tcPr>
          <w:p w14:paraId="089AAA11" w14:textId="4A75F46E" w:rsidR="001F12D0" w:rsidRPr="00ED1A92" w:rsidRDefault="00647448" w:rsidP="00D50C81">
            <w:pPr>
              <w:rPr>
                <w:rFonts w:ascii="Arial" w:hAnsi="Arial" w:cs="Arial"/>
              </w:rPr>
            </w:pPr>
            <w:r>
              <w:rPr>
                <w:rFonts w:ascii="Arial" w:hAnsi="Arial" w:cs="Arial"/>
              </w:rPr>
              <w:t>Typed out by reviewing Ui</w:t>
            </w:r>
          </w:p>
        </w:tc>
        <w:tc>
          <w:tcPr>
            <w:tcW w:w="1620" w:type="dxa"/>
          </w:tcPr>
          <w:p w14:paraId="307AF79D" w14:textId="6EC3EAC4" w:rsidR="001F12D0" w:rsidRPr="00ED1A92" w:rsidRDefault="00647448" w:rsidP="00D50C81">
            <w:pPr>
              <w:rPr>
                <w:rFonts w:ascii="Arial" w:hAnsi="Arial" w:cs="Arial"/>
              </w:rPr>
            </w:pPr>
            <w:r>
              <w:rPr>
                <w:rFonts w:ascii="Arial" w:hAnsi="Arial" w:cs="Arial"/>
              </w:rPr>
              <w:t>Nathaniel</w:t>
            </w:r>
          </w:p>
        </w:tc>
      </w:tr>
      <w:tr w:rsidR="001F12D0" w:rsidRPr="00ED1A92" w14:paraId="4DA706F3" w14:textId="77777777" w:rsidTr="00D50C81">
        <w:tc>
          <w:tcPr>
            <w:tcW w:w="378" w:type="dxa"/>
          </w:tcPr>
          <w:p w14:paraId="7C5EB6A5" w14:textId="77777777" w:rsidR="001F12D0" w:rsidRDefault="001F12D0" w:rsidP="00D50C81">
            <w:pPr>
              <w:rPr>
                <w:rFonts w:ascii="Arial" w:hAnsi="Arial" w:cs="Arial"/>
              </w:rPr>
            </w:pPr>
            <w:r>
              <w:rPr>
                <w:rFonts w:ascii="Arial" w:hAnsi="Arial" w:cs="Arial"/>
              </w:rPr>
              <w:t>2.</w:t>
            </w:r>
          </w:p>
        </w:tc>
        <w:tc>
          <w:tcPr>
            <w:tcW w:w="3870" w:type="dxa"/>
          </w:tcPr>
          <w:p w14:paraId="5891C0C4" w14:textId="77777777" w:rsidR="001F12D0" w:rsidRPr="006E56C5" w:rsidRDefault="001F12D0" w:rsidP="00D50C81">
            <w:pPr>
              <w:tabs>
                <w:tab w:val="left" w:pos="342"/>
              </w:tabs>
              <w:rPr>
                <w:rFonts w:ascii="Arial" w:hAnsi="Arial" w:cs="Arial"/>
              </w:rPr>
            </w:pPr>
            <w:r>
              <w:rPr>
                <w:rFonts w:ascii="Arial" w:hAnsi="Arial" w:cs="Arial"/>
              </w:rPr>
              <w:t>Review of deployment strategy. Agreed to use the version as the final one.</w:t>
            </w:r>
          </w:p>
        </w:tc>
        <w:tc>
          <w:tcPr>
            <w:tcW w:w="3420" w:type="dxa"/>
          </w:tcPr>
          <w:p w14:paraId="6A9CFD89" w14:textId="77777777" w:rsidR="001F12D0" w:rsidRDefault="001F12D0" w:rsidP="00D50C81">
            <w:pPr>
              <w:rPr>
                <w:rFonts w:ascii="Arial" w:hAnsi="Arial" w:cs="Arial"/>
              </w:rPr>
            </w:pPr>
            <w:r>
              <w:rPr>
                <w:rFonts w:ascii="Arial" w:hAnsi="Arial" w:cs="Arial"/>
              </w:rPr>
              <w:t>No action required.</w:t>
            </w:r>
          </w:p>
        </w:tc>
        <w:tc>
          <w:tcPr>
            <w:tcW w:w="1620" w:type="dxa"/>
          </w:tcPr>
          <w:p w14:paraId="23B764E9" w14:textId="77777777" w:rsidR="001F12D0" w:rsidRDefault="001F12D0" w:rsidP="00D50C81">
            <w:pPr>
              <w:rPr>
                <w:rFonts w:ascii="Arial" w:hAnsi="Arial" w:cs="Arial"/>
              </w:rPr>
            </w:pPr>
          </w:p>
        </w:tc>
      </w:tr>
      <w:tr w:rsidR="001F12D0" w:rsidRPr="00ED1A92" w14:paraId="69D787B1" w14:textId="77777777" w:rsidTr="00D50C81">
        <w:tc>
          <w:tcPr>
            <w:tcW w:w="378" w:type="dxa"/>
          </w:tcPr>
          <w:p w14:paraId="1BC27CFC" w14:textId="77777777" w:rsidR="001F12D0" w:rsidRDefault="001F12D0" w:rsidP="00D50C81">
            <w:pPr>
              <w:rPr>
                <w:rFonts w:ascii="Arial" w:hAnsi="Arial" w:cs="Arial"/>
              </w:rPr>
            </w:pPr>
            <w:r>
              <w:rPr>
                <w:rFonts w:ascii="Arial" w:hAnsi="Arial" w:cs="Arial"/>
              </w:rPr>
              <w:t>3</w:t>
            </w:r>
          </w:p>
        </w:tc>
        <w:tc>
          <w:tcPr>
            <w:tcW w:w="3870" w:type="dxa"/>
          </w:tcPr>
          <w:p w14:paraId="0F4187D2" w14:textId="1B1F55BC" w:rsidR="001F12D0" w:rsidRPr="00EF56E8" w:rsidRDefault="001F12D0" w:rsidP="00D50C81">
            <w:pPr>
              <w:pStyle w:val="ListParagraph"/>
              <w:tabs>
                <w:tab w:val="left" w:pos="0"/>
              </w:tabs>
              <w:ind w:left="0"/>
              <w:rPr>
                <w:rFonts w:ascii="Arial" w:hAnsi="Arial" w:cs="Arial"/>
              </w:rPr>
            </w:pPr>
            <w:r>
              <w:rPr>
                <w:rFonts w:ascii="Arial" w:hAnsi="Arial" w:cs="Arial"/>
              </w:rPr>
              <w:t xml:space="preserve">Collate all the material required </w:t>
            </w:r>
            <w:r w:rsidR="00926763">
              <w:rPr>
                <w:rFonts w:ascii="Arial" w:hAnsi="Arial" w:cs="Arial"/>
              </w:rPr>
              <w:t>for</w:t>
            </w:r>
            <w:r>
              <w:rPr>
                <w:rFonts w:ascii="Arial" w:hAnsi="Arial" w:cs="Arial"/>
              </w:rPr>
              <w:t xml:space="preserve"> the assignment</w:t>
            </w:r>
          </w:p>
        </w:tc>
        <w:tc>
          <w:tcPr>
            <w:tcW w:w="3420" w:type="dxa"/>
          </w:tcPr>
          <w:p w14:paraId="60044693" w14:textId="4AB8495C" w:rsidR="001F12D0" w:rsidRDefault="001F12D0" w:rsidP="00D50C81">
            <w:pPr>
              <w:rPr>
                <w:rFonts w:ascii="Arial" w:hAnsi="Arial" w:cs="Arial"/>
              </w:rPr>
            </w:pPr>
            <w:r>
              <w:rPr>
                <w:rFonts w:ascii="Arial" w:hAnsi="Arial" w:cs="Arial"/>
              </w:rPr>
              <w:t>Share the collated material for review on the formatting</w:t>
            </w:r>
            <w:r w:rsidR="00926763">
              <w:rPr>
                <w:rFonts w:ascii="Arial" w:hAnsi="Arial" w:cs="Arial"/>
              </w:rPr>
              <w:t>.</w:t>
            </w:r>
          </w:p>
        </w:tc>
        <w:tc>
          <w:tcPr>
            <w:tcW w:w="1620" w:type="dxa"/>
          </w:tcPr>
          <w:p w14:paraId="1F145397" w14:textId="1109262F" w:rsidR="001F12D0" w:rsidRDefault="001F12D0" w:rsidP="00D50C81">
            <w:pPr>
              <w:rPr>
                <w:rFonts w:ascii="Arial" w:hAnsi="Arial" w:cs="Arial"/>
              </w:rPr>
            </w:pPr>
            <w:r>
              <w:rPr>
                <w:rFonts w:ascii="Arial" w:hAnsi="Arial" w:cs="Arial"/>
              </w:rPr>
              <w:t>Akshata</w:t>
            </w:r>
            <w:r w:rsidR="00926763">
              <w:rPr>
                <w:rFonts w:ascii="Arial" w:hAnsi="Arial" w:cs="Arial"/>
              </w:rPr>
              <w:t xml:space="preserve"> and Caleb</w:t>
            </w:r>
          </w:p>
        </w:tc>
      </w:tr>
      <w:tr w:rsidR="00926763" w:rsidRPr="00ED1A92" w14:paraId="12489E8A" w14:textId="77777777" w:rsidTr="00D50C81">
        <w:tc>
          <w:tcPr>
            <w:tcW w:w="378" w:type="dxa"/>
          </w:tcPr>
          <w:p w14:paraId="62D62100" w14:textId="06F6D83F" w:rsidR="00926763" w:rsidRDefault="00926763" w:rsidP="00D50C81">
            <w:pPr>
              <w:rPr>
                <w:rFonts w:ascii="Arial" w:hAnsi="Arial" w:cs="Arial"/>
              </w:rPr>
            </w:pPr>
            <w:r>
              <w:rPr>
                <w:rFonts w:ascii="Arial" w:hAnsi="Arial" w:cs="Arial"/>
              </w:rPr>
              <w:t>4</w:t>
            </w:r>
          </w:p>
        </w:tc>
        <w:tc>
          <w:tcPr>
            <w:tcW w:w="3870" w:type="dxa"/>
          </w:tcPr>
          <w:p w14:paraId="4BBCDFFB" w14:textId="184C3EFB" w:rsidR="00926763" w:rsidRDefault="00926763" w:rsidP="00D50C81">
            <w:pPr>
              <w:pStyle w:val="ListParagraph"/>
              <w:tabs>
                <w:tab w:val="left" w:pos="0"/>
              </w:tabs>
              <w:ind w:left="0"/>
              <w:rPr>
                <w:rFonts w:ascii="Arial" w:hAnsi="Arial" w:cs="Arial"/>
              </w:rPr>
            </w:pPr>
            <w:r>
              <w:rPr>
                <w:rFonts w:ascii="Arial" w:hAnsi="Arial" w:cs="Arial"/>
              </w:rPr>
              <w:t>Preparing the report</w:t>
            </w:r>
          </w:p>
        </w:tc>
        <w:tc>
          <w:tcPr>
            <w:tcW w:w="3420" w:type="dxa"/>
          </w:tcPr>
          <w:p w14:paraId="27E97800" w14:textId="32F3B6CB" w:rsidR="00926763" w:rsidRDefault="00926763" w:rsidP="00D50C81">
            <w:pPr>
              <w:rPr>
                <w:rFonts w:ascii="Arial" w:hAnsi="Arial" w:cs="Arial"/>
              </w:rPr>
            </w:pPr>
            <w:r>
              <w:rPr>
                <w:rFonts w:ascii="Arial" w:hAnsi="Arial" w:cs="Arial"/>
              </w:rPr>
              <w:t>Combining all the different sections and formatting the report according to the guidelines.</w:t>
            </w:r>
          </w:p>
        </w:tc>
        <w:tc>
          <w:tcPr>
            <w:tcW w:w="1620" w:type="dxa"/>
          </w:tcPr>
          <w:p w14:paraId="42AD6D58" w14:textId="542A79DB" w:rsidR="00926763" w:rsidRDefault="00926763" w:rsidP="00D50C81">
            <w:pPr>
              <w:rPr>
                <w:rFonts w:ascii="Arial" w:hAnsi="Arial" w:cs="Arial"/>
              </w:rPr>
            </w:pPr>
            <w:r>
              <w:rPr>
                <w:rFonts w:ascii="Arial" w:hAnsi="Arial" w:cs="Arial"/>
              </w:rPr>
              <w:t>Nathaniel and Anand</w:t>
            </w:r>
          </w:p>
        </w:tc>
      </w:tr>
      <w:tr w:rsidR="00926763" w:rsidRPr="00ED1A92" w14:paraId="289B0BF0" w14:textId="77777777" w:rsidTr="00D50C81">
        <w:tc>
          <w:tcPr>
            <w:tcW w:w="378" w:type="dxa"/>
          </w:tcPr>
          <w:p w14:paraId="7E50CFC0" w14:textId="5F25B593" w:rsidR="00926763" w:rsidRDefault="00926763" w:rsidP="00D50C81">
            <w:pPr>
              <w:rPr>
                <w:rFonts w:ascii="Arial" w:hAnsi="Arial" w:cs="Arial"/>
              </w:rPr>
            </w:pPr>
            <w:r>
              <w:rPr>
                <w:rFonts w:ascii="Arial" w:hAnsi="Arial" w:cs="Arial"/>
              </w:rPr>
              <w:t>5</w:t>
            </w:r>
          </w:p>
        </w:tc>
        <w:tc>
          <w:tcPr>
            <w:tcW w:w="3870" w:type="dxa"/>
          </w:tcPr>
          <w:p w14:paraId="7D3EFC8C" w14:textId="3E7360DC" w:rsidR="00926763" w:rsidRDefault="00926763" w:rsidP="00D50C81">
            <w:pPr>
              <w:pStyle w:val="ListParagraph"/>
              <w:tabs>
                <w:tab w:val="left" w:pos="0"/>
              </w:tabs>
              <w:ind w:left="0"/>
              <w:rPr>
                <w:rFonts w:ascii="Arial" w:hAnsi="Arial" w:cs="Arial"/>
              </w:rPr>
            </w:pPr>
            <w:r>
              <w:rPr>
                <w:rFonts w:ascii="Arial" w:hAnsi="Arial" w:cs="Arial"/>
              </w:rPr>
              <w:t>Review of the final report</w:t>
            </w:r>
          </w:p>
        </w:tc>
        <w:tc>
          <w:tcPr>
            <w:tcW w:w="3420" w:type="dxa"/>
          </w:tcPr>
          <w:p w14:paraId="746B742D" w14:textId="60A8488A" w:rsidR="00926763" w:rsidRDefault="00926763" w:rsidP="00D50C81">
            <w:pPr>
              <w:rPr>
                <w:rFonts w:ascii="Arial" w:hAnsi="Arial" w:cs="Arial"/>
              </w:rPr>
            </w:pPr>
            <w:r>
              <w:rPr>
                <w:rFonts w:ascii="Arial" w:hAnsi="Arial" w:cs="Arial"/>
              </w:rPr>
              <w:t>No action required.</w:t>
            </w:r>
          </w:p>
        </w:tc>
        <w:tc>
          <w:tcPr>
            <w:tcW w:w="1620" w:type="dxa"/>
          </w:tcPr>
          <w:p w14:paraId="5954E326" w14:textId="727A900A" w:rsidR="00926763" w:rsidRDefault="00926763" w:rsidP="00D50C81">
            <w:pPr>
              <w:rPr>
                <w:rFonts w:ascii="Arial" w:hAnsi="Arial" w:cs="Arial"/>
              </w:rPr>
            </w:pPr>
            <w:r>
              <w:rPr>
                <w:rFonts w:ascii="Arial" w:hAnsi="Arial" w:cs="Arial"/>
              </w:rPr>
              <w:t>Akshata, Caleb, Nathaniel and Anand</w:t>
            </w:r>
          </w:p>
        </w:tc>
      </w:tr>
    </w:tbl>
    <w:p w14:paraId="0C7D8837" w14:textId="77777777" w:rsidR="001F12D0" w:rsidRPr="00DE0B96" w:rsidRDefault="001F12D0" w:rsidP="001F12D0">
      <w:pPr>
        <w:ind w:left="142"/>
        <w:rPr>
          <w:sz w:val="20"/>
          <w:szCs w:val="36"/>
        </w:rPr>
      </w:pPr>
    </w:p>
    <w:p w14:paraId="46DF6392" w14:textId="77777777" w:rsidR="001F12D0" w:rsidRPr="00ED1A92" w:rsidRDefault="001F12D0" w:rsidP="001F12D0">
      <w:pPr>
        <w:rPr>
          <w:rFonts w:ascii="Arial" w:hAnsi="Arial" w:cs="Arial"/>
        </w:rPr>
      </w:pPr>
      <w:r w:rsidRPr="00ED1A92">
        <w:rPr>
          <w:rFonts w:ascii="Arial" w:hAnsi="Arial" w:cs="Arial"/>
          <w:b/>
        </w:rPr>
        <w:t>Next Meeting</w:t>
      </w:r>
      <w:r>
        <w:rPr>
          <w:rFonts w:ascii="Arial" w:hAnsi="Arial" w:cs="Arial"/>
        </w:rPr>
        <w:t xml:space="preserve"> – Monday 04</w:t>
      </w:r>
      <w:r w:rsidRPr="00ED1A92">
        <w:rPr>
          <w:rFonts w:ascii="Arial" w:hAnsi="Arial" w:cs="Arial"/>
        </w:rPr>
        <w:t>.0</w:t>
      </w:r>
      <w:r>
        <w:rPr>
          <w:rFonts w:ascii="Arial" w:hAnsi="Arial" w:cs="Arial"/>
        </w:rPr>
        <w:t>6.2020 14</w:t>
      </w:r>
      <w:r w:rsidRPr="00ED1A92">
        <w:rPr>
          <w:rFonts w:ascii="Arial" w:hAnsi="Arial" w:cs="Arial"/>
        </w:rPr>
        <w:t>:00</w:t>
      </w:r>
    </w:p>
    <w:p w14:paraId="02FBBDB9" w14:textId="77777777" w:rsidR="001F12D0" w:rsidRDefault="001F12D0" w:rsidP="001F12D0">
      <w:pPr>
        <w:pStyle w:val="ListParagraph"/>
        <w:numPr>
          <w:ilvl w:val="0"/>
          <w:numId w:val="23"/>
        </w:numPr>
        <w:spacing w:after="0" w:line="240" w:lineRule="auto"/>
        <w:rPr>
          <w:rFonts w:ascii="Arial" w:hAnsi="Arial" w:cs="Arial"/>
        </w:rPr>
      </w:pPr>
      <w:r>
        <w:rPr>
          <w:rFonts w:ascii="Arial" w:hAnsi="Arial" w:cs="Arial"/>
        </w:rPr>
        <w:t>Review and finalise the report</w:t>
      </w:r>
    </w:p>
    <w:p w14:paraId="6F44A869" w14:textId="77777777" w:rsidR="00926763" w:rsidRDefault="00926763" w:rsidP="00281FE3">
      <w:pPr>
        <w:pStyle w:val="ListParagraph"/>
        <w:ind w:left="0"/>
        <w:rPr>
          <w:rFonts w:ascii="Arial" w:hAnsi="Arial" w:cs="Arial"/>
          <w:b/>
          <w:bCs/>
          <w:sz w:val="28"/>
          <w:szCs w:val="28"/>
        </w:rPr>
      </w:pPr>
    </w:p>
    <w:p w14:paraId="2B1AAE43" w14:textId="77777777" w:rsidR="001F12D0" w:rsidRPr="00926763" w:rsidRDefault="001F12D0" w:rsidP="001F12D0">
      <w:pPr>
        <w:rPr>
          <w:rFonts w:ascii="Arial" w:hAnsi="Arial" w:cs="Arial"/>
          <w:sz w:val="28"/>
          <w:szCs w:val="28"/>
          <w:u w:val="double"/>
        </w:rPr>
      </w:pPr>
      <w:r w:rsidRPr="00926763">
        <w:rPr>
          <w:rFonts w:ascii="Arial" w:hAnsi="Arial" w:cs="Arial"/>
          <w:sz w:val="28"/>
          <w:szCs w:val="28"/>
          <w:u w:val="double"/>
        </w:rPr>
        <w:lastRenderedPageBreak/>
        <w:t>Minutes of meeting #8</w:t>
      </w:r>
    </w:p>
    <w:p w14:paraId="399C1409" w14:textId="77777777" w:rsidR="001F12D0" w:rsidRPr="00ED1A92" w:rsidRDefault="001F12D0" w:rsidP="001F12D0">
      <w:pPr>
        <w:rPr>
          <w:rFonts w:ascii="Arial" w:hAnsi="Arial" w:cs="Arial"/>
        </w:rPr>
      </w:pPr>
      <w:r w:rsidRPr="00ED1A92">
        <w:rPr>
          <w:rFonts w:ascii="Arial" w:hAnsi="Arial" w:cs="Arial"/>
          <w:b/>
        </w:rPr>
        <w:t>Group -</w:t>
      </w:r>
      <w:r w:rsidRPr="00ED1A92">
        <w:rPr>
          <w:rFonts w:ascii="Arial" w:hAnsi="Arial" w:cs="Arial"/>
        </w:rPr>
        <w:t xml:space="preserve"> Thunder Cougar Falcon Bird</w:t>
      </w:r>
    </w:p>
    <w:p w14:paraId="33B972FD" w14:textId="77777777" w:rsidR="001F12D0" w:rsidRPr="00ED1A92" w:rsidRDefault="001F12D0" w:rsidP="001F12D0">
      <w:pPr>
        <w:rPr>
          <w:rFonts w:ascii="Arial" w:hAnsi="Arial" w:cs="Arial"/>
        </w:rPr>
      </w:pPr>
      <w:r w:rsidRPr="00ED1A92">
        <w:rPr>
          <w:rFonts w:ascii="Arial" w:hAnsi="Arial" w:cs="Arial"/>
          <w:b/>
        </w:rPr>
        <w:t>Place -</w:t>
      </w:r>
      <w:r w:rsidRPr="00ED1A92">
        <w:rPr>
          <w:rFonts w:ascii="Arial" w:hAnsi="Arial" w:cs="Arial"/>
        </w:rPr>
        <w:t xml:space="preserve"> </w:t>
      </w:r>
      <w:r>
        <w:rPr>
          <w:rFonts w:ascii="Arial" w:hAnsi="Arial" w:cs="Arial"/>
        </w:rPr>
        <w:t>Zoom</w:t>
      </w:r>
    </w:p>
    <w:p w14:paraId="6C7D25F4" w14:textId="50A2CD12" w:rsidR="001F12D0" w:rsidRPr="00ED1A92" w:rsidRDefault="001F12D0" w:rsidP="001F12D0">
      <w:pPr>
        <w:rPr>
          <w:rFonts w:ascii="Arial" w:hAnsi="Arial" w:cs="Arial"/>
        </w:rPr>
      </w:pPr>
      <w:r w:rsidRPr="00ED1A92">
        <w:rPr>
          <w:rFonts w:ascii="Arial" w:hAnsi="Arial" w:cs="Arial"/>
          <w:b/>
        </w:rPr>
        <w:t>Date/Time –</w:t>
      </w:r>
      <w:r w:rsidRPr="00ED1A92">
        <w:rPr>
          <w:rFonts w:ascii="Arial" w:hAnsi="Arial" w:cs="Arial"/>
        </w:rPr>
        <w:t xml:space="preserve"> </w:t>
      </w:r>
      <w:r w:rsidR="00F86968">
        <w:rPr>
          <w:rFonts w:ascii="Arial" w:hAnsi="Arial" w:cs="Arial"/>
        </w:rPr>
        <w:t>2</w:t>
      </w:r>
      <w:r w:rsidRPr="00ED1A92">
        <w:rPr>
          <w:rFonts w:ascii="Arial" w:hAnsi="Arial" w:cs="Arial"/>
        </w:rPr>
        <w:t>/0</w:t>
      </w:r>
      <w:r>
        <w:rPr>
          <w:rFonts w:ascii="Arial" w:hAnsi="Arial" w:cs="Arial"/>
        </w:rPr>
        <w:t>6</w:t>
      </w:r>
      <w:r w:rsidRPr="00ED1A92">
        <w:rPr>
          <w:rFonts w:ascii="Arial" w:hAnsi="Arial" w:cs="Arial"/>
        </w:rPr>
        <w:t>/2020 1</w:t>
      </w:r>
      <w:r>
        <w:rPr>
          <w:rFonts w:ascii="Arial" w:hAnsi="Arial" w:cs="Arial"/>
        </w:rPr>
        <w:t>3</w:t>
      </w:r>
      <w:r w:rsidRPr="00ED1A92">
        <w:rPr>
          <w:rFonts w:ascii="Arial" w:hAnsi="Arial" w:cs="Arial"/>
        </w:rPr>
        <w:t>:00</w:t>
      </w:r>
    </w:p>
    <w:p w14:paraId="1825FDE0" w14:textId="77777777" w:rsidR="001F12D0" w:rsidRPr="00ED1A92" w:rsidRDefault="001F12D0" w:rsidP="001F12D0">
      <w:pPr>
        <w:rPr>
          <w:rFonts w:ascii="Arial" w:hAnsi="Arial" w:cs="Arial"/>
        </w:rPr>
      </w:pPr>
      <w:r w:rsidRPr="00ED1A92">
        <w:rPr>
          <w:rFonts w:ascii="Arial" w:hAnsi="Arial" w:cs="Arial"/>
          <w:noProof/>
          <w:lang w:val="en-US"/>
        </w:rPr>
        <mc:AlternateContent>
          <mc:Choice Requires="wps">
            <w:drawing>
              <wp:anchor distT="0" distB="0" distL="114300" distR="114300" simplePos="0" relativeHeight="251677696" behindDoc="0" locked="0" layoutInCell="1" hidden="0" allowOverlap="1" wp14:anchorId="6EF95291" wp14:editId="6DE1742B">
                <wp:simplePos x="0" y="0"/>
                <wp:positionH relativeFrom="column">
                  <wp:posOffset>0</wp:posOffset>
                </wp:positionH>
                <wp:positionV relativeFrom="paragraph">
                  <wp:posOffset>22860</wp:posOffset>
                </wp:positionV>
                <wp:extent cx="5890260" cy="0"/>
                <wp:effectExtent l="0" t="19050" r="15240" b="38100"/>
                <wp:wrapNone/>
                <wp:docPr id="10" name="Straight Arrow Connector 10"/>
                <wp:cNvGraphicFramePr/>
                <a:graphic xmlns:a="http://schemas.openxmlformats.org/drawingml/2006/main">
                  <a:graphicData uri="http://schemas.microsoft.com/office/word/2010/wordprocessingShape">
                    <wps:wsp>
                      <wps:cNvCnPr/>
                      <wps:spPr>
                        <a:xfrm flipV="1">
                          <a:off x="0" y="0"/>
                          <a:ext cx="5890260" cy="0"/>
                        </a:xfrm>
                        <a:prstGeom prst="straightConnector1">
                          <a:avLst/>
                        </a:prstGeom>
                        <a:noFill/>
                        <a:ln w="57150"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 w14:anchorId="21455518" id="Straight Arrow Connector 10" o:spid="_x0000_s1026" type="#_x0000_t32" style="position:absolute;margin-left:0;margin-top:1.8pt;width:463.8pt;height:0;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" strokeweight="4.5pt"/>
            </w:pict>
          </mc:Fallback>
        </mc:AlternateContent>
      </w:r>
    </w:p>
    <w:p w14:paraId="04893426" w14:textId="77777777" w:rsidR="001F12D0" w:rsidRPr="00ED1A92" w:rsidRDefault="001F12D0" w:rsidP="001F12D0">
      <w:pPr>
        <w:rPr>
          <w:rFonts w:ascii="Arial" w:hAnsi="Arial" w:cs="Arial"/>
          <w:b/>
        </w:rPr>
      </w:pPr>
      <w:r w:rsidRPr="00ED1A92">
        <w:rPr>
          <w:rFonts w:ascii="Arial" w:hAnsi="Arial" w:cs="Arial"/>
          <w:b/>
        </w:rPr>
        <w:t>In attendance</w:t>
      </w:r>
    </w:p>
    <w:p w14:paraId="1EA24B02" w14:textId="77777777" w:rsidR="001F12D0" w:rsidRDefault="001F12D0" w:rsidP="001F12D0">
      <w:pPr>
        <w:rPr>
          <w:rFonts w:ascii="Arial" w:hAnsi="Arial" w:cs="Arial"/>
          <w:i/>
        </w:rPr>
      </w:pPr>
      <w:r>
        <w:rPr>
          <w:rFonts w:ascii="Arial" w:hAnsi="Arial" w:cs="Arial"/>
        </w:rPr>
        <w:t>Caleb,</w:t>
      </w:r>
      <w:r w:rsidRPr="00ED1A92">
        <w:rPr>
          <w:rFonts w:ascii="Arial" w:hAnsi="Arial" w:cs="Arial"/>
        </w:rPr>
        <w:t xml:space="preserve"> Akshata </w:t>
      </w:r>
    </w:p>
    <w:p w14:paraId="53243DDA" w14:textId="77777777" w:rsidR="001F12D0" w:rsidRDefault="001F12D0" w:rsidP="001F12D0">
      <w:pPr>
        <w:rPr>
          <w:rFonts w:ascii="Arial" w:hAnsi="Arial" w:cs="Arial"/>
          <w:b/>
        </w:rPr>
      </w:pPr>
      <w:r>
        <w:rPr>
          <w:rFonts w:ascii="Arial" w:hAnsi="Arial" w:cs="Arial"/>
          <w:b/>
        </w:rPr>
        <w:t>Absent</w:t>
      </w:r>
    </w:p>
    <w:p w14:paraId="3065C1E4" w14:textId="77777777" w:rsidR="001F12D0" w:rsidRPr="00ED1A92" w:rsidRDefault="001F12D0" w:rsidP="001F12D0">
      <w:pPr>
        <w:rPr>
          <w:rFonts w:ascii="Arial" w:hAnsi="Arial" w:cs="Arial"/>
        </w:rPr>
      </w:pPr>
      <w:r w:rsidRPr="00ED1A92">
        <w:rPr>
          <w:rFonts w:ascii="Arial" w:hAnsi="Arial" w:cs="Arial"/>
        </w:rPr>
        <w:t>Anand</w:t>
      </w:r>
      <w:r>
        <w:rPr>
          <w:rFonts w:ascii="Arial" w:hAnsi="Arial" w:cs="Arial"/>
        </w:rPr>
        <w:t xml:space="preserve">, </w:t>
      </w:r>
      <w:r w:rsidRPr="00ED1A92">
        <w:rPr>
          <w:rFonts w:ascii="Arial" w:hAnsi="Arial" w:cs="Arial"/>
        </w:rPr>
        <w:t>Nathaniel</w:t>
      </w:r>
    </w:p>
    <w:p w14:paraId="4ACC1EAB" w14:textId="77777777" w:rsidR="001F12D0" w:rsidRPr="00ED1A92" w:rsidRDefault="001F12D0" w:rsidP="001F12D0">
      <w:pPr>
        <w:rPr>
          <w:rFonts w:ascii="Arial" w:hAnsi="Arial" w:cs="Arial"/>
          <w:b/>
        </w:rPr>
      </w:pPr>
      <w:r w:rsidRPr="00ED1A92">
        <w:rPr>
          <w:rFonts w:ascii="Arial" w:hAnsi="Arial" w:cs="Arial"/>
          <w:b/>
        </w:rPr>
        <w:t>Agenda</w:t>
      </w:r>
    </w:p>
    <w:p w14:paraId="13C173F8" w14:textId="77777777" w:rsidR="001F12D0" w:rsidRDefault="001F12D0" w:rsidP="001F12D0">
      <w:pPr>
        <w:pStyle w:val="ListParagraph"/>
        <w:numPr>
          <w:ilvl w:val="0"/>
          <w:numId w:val="41"/>
        </w:numPr>
        <w:spacing w:after="0" w:line="240" w:lineRule="auto"/>
        <w:rPr>
          <w:rFonts w:ascii="Arial" w:hAnsi="Arial" w:cs="Arial"/>
        </w:rPr>
      </w:pPr>
      <w:r>
        <w:rPr>
          <w:rFonts w:ascii="Arial" w:hAnsi="Arial" w:cs="Arial"/>
        </w:rPr>
        <w:t xml:space="preserve">Review Class diagram and Sequence diagram </w:t>
      </w:r>
    </w:p>
    <w:p w14:paraId="7F8AAF81" w14:textId="77777777" w:rsidR="001F12D0" w:rsidRDefault="001F12D0" w:rsidP="001F12D0">
      <w:pPr>
        <w:pStyle w:val="ListParagraph"/>
        <w:numPr>
          <w:ilvl w:val="0"/>
          <w:numId w:val="41"/>
        </w:numPr>
        <w:spacing w:after="0" w:line="240" w:lineRule="auto"/>
        <w:rPr>
          <w:rFonts w:ascii="Arial" w:hAnsi="Arial" w:cs="Arial"/>
        </w:rPr>
      </w:pPr>
      <w:r>
        <w:rPr>
          <w:rFonts w:ascii="Arial" w:hAnsi="Arial" w:cs="Arial"/>
        </w:rPr>
        <w:t>Review user interface</w:t>
      </w:r>
    </w:p>
    <w:p w14:paraId="067BF3D5" w14:textId="77777777" w:rsidR="001F12D0" w:rsidRPr="006E56C5" w:rsidRDefault="001F12D0" w:rsidP="001F12D0">
      <w:pPr>
        <w:spacing w:after="0" w:line="240" w:lineRule="auto"/>
        <w:ind w:left="720"/>
        <w:rPr>
          <w:rFonts w:ascii="Arial" w:hAnsi="Arial" w:cs="Arial"/>
        </w:rPr>
      </w:pPr>
    </w:p>
    <w:p w14:paraId="5C45F18B" w14:textId="77777777" w:rsidR="001F12D0" w:rsidRPr="00CD6DDA" w:rsidRDefault="001F12D0" w:rsidP="001F12D0">
      <w:pPr>
        <w:rPr>
          <w:rFonts w:ascii="Arial" w:hAnsi="Arial" w:cs="Arial"/>
          <w:b/>
        </w:rPr>
      </w:pPr>
      <w:r w:rsidRPr="00ED1A92">
        <w:rPr>
          <w:rFonts w:ascii="Arial" w:hAnsi="Arial" w:cs="Arial"/>
          <w:b/>
        </w:rPr>
        <w:t>Action sheet</w:t>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8"/>
        <w:gridCol w:w="3780"/>
        <w:gridCol w:w="3600"/>
        <w:gridCol w:w="1440"/>
      </w:tblGrid>
      <w:tr w:rsidR="001F12D0" w:rsidRPr="00ED1A92" w14:paraId="167BD29B" w14:textId="77777777" w:rsidTr="00D50C81">
        <w:tc>
          <w:tcPr>
            <w:tcW w:w="468" w:type="dxa"/>
          </w:tcPr>
          <w:p w14:paraId="0250400F" w14:textId="77777777" w:rsidR="001F12D0" w:rsidRPr="00ED1A92" w:rsidRDefault="001F12D0" w:rsidP="00D50C81">
            <w:pPr>
              <w:jc w:val="center"/>
              <w:rPr>
                <w:rFonts w:ascii="Arial" w:hAnsi="Arial" w:cs="Arial"/>
                <w:b/>
              </w:rPr>
            </w:pPr>
            <w:r>
              <w:rPr>
                <w:rFonts w:ascii="Arial" w:hAnsi="Arial" w:cs="Arial"/>
                <w:b/>
              </w:rPr>
              <w:t>#</w:t>
            </w:r>
          </w:p>
        </w:tc>
        <w:tc>
          <w:tcPr>
            <w:tcW w:w="3780" w:type="dxa"/>
          </w:tcPr>
          <w:p w14:paraId="5BB63BC4" w14:textId="77777777" w:rsidR="001F12D0" w:rsidRPr="00ED1A92" w:rsidRDefault="001F12D0" w:rsidP="00D50C81">
            <w:pPr>
              <w:jc w:val="center"/>
              <w:rPr>
                <w:rFonts w:ascii="Arial" w:hAnsi="Arial" w:cs="Arial"/>
                <w:b/>
              </w:rPr>
            </w:pPr>
            <w:r>
              <w:rPr>
                <w:rFonts w:ascii="Arial" w:hAnsi="Arial" w:cs="Arial"/>
                <w:b/>
              </w:rPr>
              <w:t>Key Areas</w:t>
            </w:r>
          </w:p>
        </w:tc>
        <w:tc>
          <w:tcPr>
            <w:tcW w:w="3600" w:type="dxa"/>
          </w:tcPr>
          <w:p w14:paraId="791FB082" w14:textId="77777777" w:rsidR="001F12D0" w:rsidRPr="00ED1A92" w:rsidRDefault="001F12D0" w:rsidP="00D50C81">
            <w:pPr>
              <w:jc w:val="center"/>
              <w:rPr>
                <w:rFonts w:ascii="Arial" w:hAnsi="Arial" w:cs="Arial"/>
                <w:b/>
              </w:rPr>
            </w:pPr>
            <w:r>
              <w:rPr>
                <w:rFonts w:ascii="Arial" w:hAnsi="Arial" w:cs="Arial"/>
                <w:b/>
              </w:rPr>
              <w:t>Action Required/ Date</w:t>
            </w:r>
          </w:p>
        </w:tc>
        <w:tc>
          <w:tcPr>
            <w:tcW w:w="1440" w:type="dxa"/>
          </w:tcPr>
          <w:p w14:paraId="4FC3680E" w14:textId="77777777" w:rsidR="001F12D0" w:rsidRPr="00ED1A92" w:rsidRDefault="001F12D0" w:rsidP="00D50C81">
            <w:pPr>
              <w:jc w:val="center"/>
              <w:rPr>
                <w:rFonts w:ascii="Arial" w:hAnsi="Arial" w:cs="Arial"/>
                <w:b/>
              </w:rPr>
            </w:pPr>
            <w:r>
              <w:rPr>
                <w:rFonts w:ascii="Arial" w:hAnsi="Arial" w:cs="Arial"/>
                <w:b/>
              </w:rPr>
              <w:t>Action Owner</w:t>
            </w:r>
          </w:p>
        </w:tc>
      </w:tr>
      <w:tr w:rsidR="001F12D0" w:rsidRPr="00ED1A92" w14:paraId="4C870A59" w14:textId="77777777" w:rsidTr="00D50C81">
        <w:tc>
          <w:tcPr>
            <w:tcW w:w="468" w:type="dxa"/>
          </w:tcPr>
          <w:p w14:paraId="274B3EE8" w14:textId="77777777" w:rsidR="001F12D0" w:rsidRPr="00ED1A92" w:rsidRDefault="001F12D0" w:rsidP="00D50C81">
            <w:pPr>
              <w:rPr>
                <w:rFonts w:ascii="Arial" w:hAnsi="Arial" w:cs="Arial"/>
              </w:rPr>
            </w:pPr>
            <w:r>
              <w:rPr>
                <w:rFonts w:ascii="Arial" w:hAnsi="Arial" w:cs="Arial"/>
              </w:rPr>
              <w:t>1.</w:t>
            </w:r>
          </w:p>
          <w:p w14:paraId="0CB8FF69" w14:textId="77777777" w:rsidR="001F12D0" w:rsidRPr="00ED1A92" w:rsidRDefault="001F12D0" w:rsidP="00D50C81">
            <w:pPr>
              <w:rPr>
                <w:rFonts w:ascii="Arial" w:hAnsi="Arial" w:cs="Arial"/>
              </w:rPr>
            </w:pPr>
          </w:p>
        </w:tc>
        <w:tc>
          <w:tcPr>
            <w:tcW w:w="3780" w:type="dxa"/>
          </w:tcPr>
          <w:p w14:paraId="302B0A4E" w14:textId="77777777" w:rsidR="001F12D0" w:rsidRPr="006E56C5" w:rsidRDefault="001F12D0" w:rsidP="00D50C81">
            <w:pPr>
              <w:rPr>
                <w:rFonts w:ascii="Arial" w:hAnsi="Arial" w:cs="Arial"/>
              </w:rPr>
            </w:pPr>
            <w:r>
              <w:rPr>
                <w:rFonts w:ascii="Arial" w:hAnsi="Arial" w:cs="Arial"/>
              </w:rPr>
              <w:t>Both Booking and Service Manager package class diagram were reviewed alongside the 4 sequence diagram, final updates and fine-tuning of sequence diagram</w:t>
            </w:r>
          </w:p>
        </w:tc>
        <w:tc>
          <w:tcPr>
            <w:tcW w:w="3600" w:type="dxa"/>
          </w:tcPr>
          <w:p w14:paraId="7E371DC9" w14:textId="77777777" w:rsidR="001F12D0" w:rsidRPr="00ED1A92" w:rsidRDefault="001F12D0" w:rsidP="00D50C81">
            <w:pPr>
              <w:rPr>
                <w:rFonts w:ascii="Arial" w:hAnsi="Arial" w:cs="Arial"/>
              </w:rPr>
            </w:pPr>
            <w:r>
              <w:rPr>
                <w:rFonts w:ascii="Arial" w:hAnsi="Arial" w:cs="Arial"/>
              </w:rPr>
              <w:t>Update sequence diagram based on the discussion by 3</w:t>
            </w:r>
            <w:r w:rsidRPr="006E56C5">
              <w:rPr>
                <w:rFonts w:ascii="Arial" w:hAnsi="Arial" w:cs="Arial"/>
                <w:vertAlign w:val="superscript"/>
              </w:rPr>
              <w:t>rd</w:t>
            </w:r>
            <w:r>
              <w:rPr>
                <w:rFonts w:ascii="Arial" w:hAnsi="Arial" w:cs="Arial"/>
              </w:rPr>
              <w:t xml:space="preserve"> June</w:t>
            </w:r>
          </w:p>
        </w:tc>
        <w:tc>
          <w:tcPr>
            <w:tcW w:w="1440" w:type="dxa"/>
          </w:tcPr>
          <w:p w14:paraId="237EA4DA" w14:textId="77777777" w:rsidR="001F12D0" w:rsidRPr="00ED1A92" w:rsidRDefault="001F12D0" w:rsidP="00D50C81">
            <w:pPr>
              <w:rPr>
                <w:rFonts w:ascii="Arial" w:hAnsi="Arial" w:cs="Arial"/>
              </w:rPr>
            </w:pPr>
            <w:r>
              <w:rPr>
                <w:rFonts w:ascii="Arial" w:hAnsi="Arial" w:cs="Arial"/>
              </w:rPr>
              <w:t>Akshata</w:t>
            </w:r>
          </w:p>
        </w:tc>
      </w:tr>
      <w:tr w:rsidR="001F12D0" w:rsidRPr="00ED1A92" w14:paraId="39E9EE91" w14:textId="77777777" w:rsidTr="00D50C81">
        <w:tc>
          <w:tcPr>
            <w:tcW w:w="468" w:type="dxa"/>
          </w:tcPr>
          <w:p w14:paraId="73A4D949" w14:textId="77777777" w:rsidR="001F12D0" w:rsidRDefault="001F12D0" w:rsidP="00D50C81">
            <w:pPr>
              <w:rPr>
                <w:rFonts w:ascii="Arial" w:hAnsi="Arial" w:cs="Arial"/>
              </w:rPr>
            </w:pPr>
            <w:r>
              <w:rPr>
                <w:rFonts w:ascii="Arial" w:hAnsi="Arial" w:cs="Arial"/>
              </w:rPr>
              <w:t>2.</w:t>
            </w:r>
          </w:p>
        </w:tc>
        <w:tc>
          <w:tcPr>
            <w:tcW w:w="3780" w:type="dxa"/>
          </w:tcPr>
          <w:p w14:paraId="1630C760" w14:textId="77777777" w:rsidR="001F12D0" w:rsidRPr="006E56C5" w:rsidRDefault="001F12D0" w:rsidP="00D50C81">
            <w:pPr>
              <w:tabs>
                <w:tab w:val="left" w:pos="342"/>
              </w:tabs>
              <w:rPr>
                <w:rFonts w:ascii="Arial" w:hAnsi="Arial" w:cs="Arial"/>
              </w:rPr>
            </w:pPr>
            <w:r>
              <w:rPr>
                <w:rFonts w:ascii="Arial" w:hAnsi="Arial" w:cs="Arial"/>
              </w:rPr>
              <w:t>User interface shared by Akshata was discussed, Caleb suggested to have a finer version developed</w:t>
            </w:r>
            <w:r w:rsidRPr="006E56C5">
              <w:rPr>
                <w:rFonts w:ascii="Arial" w:hAnsi="Arial" w:cs="Arial"/>
              </w:rPr>
              <w:t xml:space="preserve"> </w:t>
            </w:r>
          </w:p>
        </w:tc>
        <w:tc>
          <w:tcPr>
            <w:tcW w:w="3600" w:type="dxa"/>
          </w:tcPr>
          <w:p w14:paraId="685D591B" w14:textId="77777777" w:rsidR="001F12D0" w:rsidRDefault="001F12D0" w:rsidP="00D50C81">
            <w:pPr>
              <w:rPr>
                <w:rFonts w:ascii="Arial" w:hAnsi="Arial" w:cs="Arial"/>
              </w:rPr>
            </w:pPr>
            <w:r>
              <w:rPr>
                <w:rFonts w:ascii="Arial" w:hAnsi="Arial" w:cs="Arial"/>
              </w:rPr>
              <w:t>Finalise user interface by 3</w:t>
            </w:r>
            <w:r w:rsidRPr="006E56C5">
              <w:rPr>
                <w:rFonts w:ascii="Arial" w:hAnsi="Arial" w:cs="Arial"/>
                <w:vertAlign w:val="superscript"/>
              </w:rPr>
              <w:t>rd</w:t>
            </w:r>
            <w:r>
              <w:rPr>
                <w:rFonts w:ascii="Arial" w:hAnsi="Arial" w:cs="Arial"/>
              </w:rPr>
              <w:t xml:space="preserve"> June</w:t>
            </w:r>
          </w:p>
        </w:tc>
        <w:tc>
          <w:tcPr>
            <w:tcW w:w="1440" w:type="dxa"/>
          </w:tcPr>
          <w:p w14:paraId="60305997" w14:textId="4E69C152" w:rsidR="001F12D0" w:rsidRDefault="000E6795" w:rsidP="00D50C81">
            <w:pPr>
              <w:rPr>
                <w:rFonts w:ascii="Arial" w:hAnsi="Arial" w:cs="Arial"/>
              </w:rPr>
            </w:pPr>
            <w:r>
              <w:rPr>
                <w:rFonts w:ascii="Arial" w:hAnsi="Arial" w:cs="Arial"/>
              </w:rPr>
              <w:t>Caleb</w:t>
            </w:r>
          </w:p>
        </w:tc>
      </w:tr>
      <w:tr w:rsidR="001F12D0" w:rsidRPr="00ED1A92" w14:paraId="10E7A253" w14:textId="77777777" w:rsidTr="00D50C81">
        <w:tc>
          <w:tcPr>
            <w:tcW w:w="468" w:type="dxa"/>
          </w:tcPr>
          <w:p w14:paraId="5E71FC0D" w14:textId="77777777" w:rsidR="001F12D0" w:rsidRDefault="001F12D0" w:rsidP="00D50C81">
            <w:pPr>
              <w:rPr>
                <w:rFonts w:ascii="Arial" w:hAnsi="Arial" w:cs="Arial"/>
              </w:rPr>
            </w:pPr>
            <w:r>
              <w:rPr>
                <w:rFonts w:ascii="Arial" w:hAnsi="Arial" w:cs="Arial"/>
              </w:rPr>
              <w:t>3.</w:t>
            </w:r>
          </w:p>
        </w:tc>
        <w:tc>
          <w:tcPr>
            <w:tcW w:w="3780" w:type="dxa"/>
          </w:tcPr>
          <w:p w14:paraId="55DF7495" w14:textId="77777777" w:rsidR="001F12D0" w:rsidRPr="00EF56E8" w:rsidRDefault="001F12D0" w:rsidP="00D50C81">
            <w:pPr>
              <w:pStyle w:val="ListParagraph"/>
              <w:tabs>
                <w:tab w:val="left" w:pos="0"/>
              </w:tabs>
              <w:ind w:left="0"/>
              <w:rPr>
                <w:rFonts w:ascii="Arial" w:hAnsi="Arial" w:cs="Arial"/>
              </w:rPr>
            </w:pPr>
            <w:r>
              <w:rPr>
                <w:rFonts w:ascii="Arial" w:hAnsi="Arial" w:cs="Arial"/>
              </w:rPr>
              <w:t>Discussed deployment strategy with the focus to ensure a seamless transition of service, with no disruptions so that customers are not impacted.</w:t>
            </w:r>
          </w:p>
        </w:tc>
        <w:tc>
          <w:tcPr>
            <w:tcW w:w="3600" w:type="dxa"/>
          </w:tcPr>
          <w:p w14:paraId="78886D9D" w14:textId="77777777" w:rsidR="001F12D0" w:rsidRDefault="001F12D0" w:rsidP="00D50C81">
            <w:pPr>
              <w:rPr>
                <w:rFonts w:ascii="Arial" w:hAnsi="Arial" w:cs="Arial"/>
              </w:rPr>
            </w:pPr>
            <w:r>
              <w:rPr>
                <w:rFonts w:ascii="Arial" w:hAnsi="Arial" w:cs="Arial"/>
              </w:rPr>
              <w:t xml:space="preserve">Prepare write-up on deployment strategy </w:t>
            </w:r>
          </w:p>
        </w:tc>
        <w:tc>
          <w:tcPr>
            <w:tcW w:w="1440" w:type="dxa"/>
          </w:tcPr>
          <w:p w14:paraId="24E2190C" w14:textId="4BDF3C0B" w:rsidR="001F12D0" w:rsidRDefault="000E6795" w:rsidP="00D50C81">
            <w:pPr>
              <w:rPr>
                <w:rFonts w:ascii="Arial" w:hAnsi="Arial" w:cs="Arial"/>
              </w:rPr>
            </w:pPr>
            <w:r>
              <w:rPr>
                <w:rFonts w:ascii="Arial" w:hAnsi="Arial" w:cs="Arial"/>
              </w:rPr>
              <w:t>Akshata</w:t>
            </w:r>
          </w:p>
        </w:tc>
      </w:tr>
    </w:tbl>
    <w:p w14:paraId="214B1023" w14:textId="77777777" w:rsidR="001F12D0" w:rsidRPr="00DE0B96" w:rsidRDefault="001F12D0" w:rsidP="001F12D0">
      <w:pPr>
        <w:ind w:left="142"/>
        <w:rPr>
          <w:sz w:val="20"/>
          <w:szCs w:val="36"/>
        </w:rPr>
      </w:pPr>
    </w:p>
    <w:p w14:paraId="57B6DB37" w14:textId="77777777" w:rsidR="001F12D0" w:rsidRPr="00ED1A92" w:rsidRDefault="001F12D0" w:rsidP="001F12D0">
      <w:pPr>
        <w:rPr>
          <w:rFonts w:ascii="Arial" w:hAnsi="Arial" w:cs="Arial"/>
        </w:rPr>
      </w:pPr>
      <w:r w:rsidRPr="00ED1A92">
        <w:rPr>
          <w:rFonts w:ascii="Arial" w:hAnsi="Arial" w:cs="Arial"/>
          <w:b/>
        </w:rPr>
        <w:t>Next Meeting</w:t>
      </w:r>
      <w:r>
        <w:rPr>
          <w:rFonts w:ascii="Arial" w:hAnsi="Arial" w:cs="Arial"/>
        </w:rPr>
        <w:t xml:space="preserve"> – Monday 3</w:t>
      </w:r>
      <w:r w:rsidRPr="00ED1A92">
        <w:rPr>
          <w:rFonts w:ascii="Arial" w:hAnsi="Arial" w:cs="Arial"/>
        </w:rPr>
        <w:t>.0</w:t>
      </w:r>
      <w:r>
        <w:rPr>
          <w:rFonts w:ascii="Arial" w:hAnsi="Arial" w:cs="Arial"/>
        </w:rPr>
        <w:t>6.2020 14</w:t>
      </w:r>
      <w:r w:rsidRPr="00ED1A92">
        <w:rPr>
          <w:rFonts w:ascii="Arial" w:hAnsi="Arial" w:cs="Arial"/>
        </w:rPr>
        <w:t>:00</w:t>
      </w:r>
    </w:p>
    <w:p w14:paraId="1D04B848" w14:textId="77777777" w:rsidR="001F12D0" w:rsidRDefault="001F12D0" w:rsidP="001F12D0">
      <w:pPr>
        <w:pStyle w:val="ListParagraph"/>
        <w:numPr>
          <w:ilvl w:val="0"/>
          <w:numId w:val="23"/>
        </w:numPr>
        <w:spacing w:after="0" w:line="240" w:lineRule="auto"/>
        <w:rPr>
          <w:rFonts w:ascii="Arial" w:hAnsi="Arial" w:cs="Arial"/>
        </w:rPr>
      </w:pPr>
      <w:r>
        <w:rPr>
          <w:rFonts w:ascii="Arial" w:hAnsi="Arial" w:cs="Arial"/>
        </w:rPr>
        <w:t xml:space="preserve">Review user interface  </w:t>
      </w:r>
    </w:p>
    <w:p w14:paraId="591E59D4" w14:textId="77777777" w:rsidR="001F12D0" w:rsidRDefault="001F12D0" w:rsidP="001F12D0">
      <w:pPr>
        <w:pStyle w:val="ListParagraph"/>
        <w:numPr>
          <w:ilvl w:val="0"/>
          <w:numId w:val="23"/>
        </w:numPr>
        <w:spacing w:after="0" w:line="240" w:lineRule="auto"/>
        <w:rPr>
          <w:rFonts w:ascii="Arial" w:hAnsi="Arial" w:cs="Arial"/>
        </w:rPr>
      </w:pPr>
      <w:r>
        <w:rPr>
          <w:rFonts w:ascii="Arial" w:hAnsi="Arial" w:cs="Arial"/>
        </w:rPr>
        <w:t>Review deployment strategy</w:t>
      </w:r>
    </w:p>
    <w:p w14:paraId="7C68F247" w14:textId="3D0548F8" w:rsidR="001F12D0" w:rsidRDefault="001F12D0" w:rsidP="00281FE3">
      <w:pPr>
        <w:pStyle w:val="ListParagraph"/>
        <w:ind w:left="0"/>
        <w:rPr>
          <w:rFonts w:ascii="Arial" w:hAnsi="Arial" w:cs="Arial"/>
          <w:b/>
          <w:bCs/>
          <w:sz w:val="28"/>
          <w:szCs w:val="28"/>
        </w:rPr>
      </w:pPr>
    </w:p>
    <w:p w14:paraId="0ECD2019" w14:textId="6E5515ED" w:rsidR="00926763" w:rsidRDefault="00926763" w:rsidP="00281FE3">
      <w:pPr>
        <w:pStyle w:val="ListParagraph"/>
        <w:ind w:left="0"/>
        <w:rPr>
          <w:rFonts w:ascii="Arial" w:hAnsi="Arial" w:cs="Arial"/>
          <w:b/>
          <w:bCs/>
          <w:sz w:val="28"/>
          <w:szCs w:val="28"/>
        </w:rPr>
      </w:pPr>
    </w:p>
    <w:p w14:paraId="513723CD" w14:textId="4B654F4E" w:rsidR="00926763" w:rsidRDefault="00926763" w:rsidP="00281FE3">
      <w:pPr>
        <w:pStyle w:val="ListParagraph"/>
        <w:ind w:left="0"/>
        <w:rPr>
          <w:rFonts w:ascii="Arial" w:hAnsi="Arial" w:cs="Arial"/>
          <w:b/>
          <w:bCs/>
          <w:sz w:val="28"/>
          <w:szCs w:val="28"/>
        </w:rPr>
      </w:pPr>
    </w:p>
    <w:p w14:paraId="08A04964" w14:textId="082C43F1" w:rsidR="00926763" w:rsidRDefault="00926763" w:rsidP="00281FE3">
      <w:pPr>
        <w:pStyle w:val="ListParagraph"/>
        <w:ind w:left="0"/>
        <w:rPr>
          <w:rFonts w:ascii="Arial" w:hAnsi="Arial" w:cs="Arial"/>
          <w:b/>
          <w:bCs/>
          <w:sz w:val="28"/>
          <w:szCs w:val="28"/>
        </w:rPr>
      </w:pPr>
    </w:p>
    <w:p w14:paraId="25373A63" w14:textId="52C7A687" w:rsidR="00926763" w:rsidRDefault="00926763" w:rsidP="00281FE3">
      <w:pPr>
        <w:pStyle w:val="ListParagraph"/>
        <w:ind w:left="0"/>
        <w:rPr>
          <w:rFonts w:ascii="Arial" w:hAnsi="Arial" w:cs="Arial"/>
          <w:b/>
          <w:bCs/>
          <w:sz w:val="28"/>
          <w:szCs w:val="28"/>
        </w:rPr>
      </w:pPr>
    </w:p>
    <w:p w14:paraId="504C7C95" w14:textId="77777777" w:rsidR="00926763" w:rsidRDefault="00926763" w:rsidP="00281FE3">
      <w:pPr>
        <w:pStyle w:val="ListParagraph"/>
        <w:ind w:left="0"/>
        <w:rPr>
          <w:rFonts w:ascii="Arial" w:hAnsi="Arial" w:cs="Arial"/>
          <w:b/>
          <w:bCs/>
          <w:sz w:val="28"/>
          <w:szCs w:val="28"/>
        </w:rPr>
      </w:pPr>
    </w:p>
    <w:p w14:paraId="61238CF2" w14:textId="77777777" w:rsidR="001F12D0" w:rsidRPr="00926763" w:rsidRDefault="001F12D0" w:rsidP="001F12D0">
      <w:pPr>
        <w:rPr>
          <w:rFonts w:ascii="Arial" w:hAnsi="Arial" w:cs="Arial"/>
          <w:sz w:val="28"/>
          <w:szCs w:val="28"/>
          <w:u w:val="double"/>
        </w:rPr>
      </w:pPr>
      <w:r w:rsidRPr="00926763">
        <w:rPr>
          <w:rFonts w:ascii="Arial" w:hAnsi="Arial" w:cs="Arial"/>
          <w:sz w:val="28"/>
          <w:szCs w:val="28"/>
          <w:u w:val="double"/>
        </w:rPr>
        <w:lastRenderedPageBreak/>
        <w:t>Minutes of meeting #7</w:t>
      </w:r>
    </w:p>
    <w:p w14:paraId="2BE30332" w14:textId="77777777" w:rsidR="001F12D0" w:rsidRPr="00ED1A92" w:rsidRDefault="001F12D0" w:rsidP="001F12D0">
      <w:pPr>
        <w:rPr>
          <w:rFonts w:ascii="Arial" w:hAnsi="Arial" w:cs="Arial"/>
        </w:rPr>
      </w:pPr>
      <w:r w:rsidRPr="00ED1A92">
        <w:rPr>
          <w:rFonts w:ascii="Arial" w:hAnsi="Arial" w:cs="Arial"/>
          <w:b/>
        </w:rPr>
        <w:t>Group -</w:t>
      </w:r>
      <w:r w:rsidRPr="00ED1A92">
        <w:rPr>
          <w:rFonts w:ascii="Arial" w:hAnsi="Arial" w:cs="Arial"/>
        </w:rPr>
        <w:t xml:space="preserve"> Thunder Cougar Falcon Bird</w:t>
      </w:r>
    </w:p>
    <w:p w14:paraId="3EFE627E" w14:textId="77777777" w:rsidR="001F12D0" w:rsidRPr="00ED1A92" w:rsidRDefault="001F12D0" w:rsidP="001F12D0">
      <w:pPr>
        <w:rPr>
          <w:rFonts w:ascii="Arial" w:hAnsi="Arial" w:cs="Arial"/>
        </w:rPr>
      </w:pPr>
      <w:r w:rsidRPr="00ED1A92">
        <w:rPr>
          <w:rFonts w:ascii="Arial" w:hAnsi="Arial" w:cs="Arial"/>
          <w:b/>
        </w:rPr>
        <w:t>Place -</w:t>
      </w:r>
      <w:r w:rsidRPr="00ED1A92">
        <w:rPr>
          <w:rFonts w:ascii="Arial" w:hAnsi="Arial" w:cs="Arial"/>
        </w:rPr>
        <w:t xml:space="preserve"> </w:t>
      </w:r>
      <w:r>
        <w:rPr>
          <w:rFonts w:ascii="Arial" w:hAnsi="Arial" w:cs="Arial"/>
        </w:rPr>
        <w:t>Zoom</w:t>
      </w:r>
    </w:p>
    <w:p w14:paraId="401540A2" w14:textId="6CDAF0D1" w:rsidR="001F12D0" w:rsidRPr="00ED1A92" w:rsidRDefault="001F12D0" w:rsidP="001F12D0">
      <w:pPr>
        <w:rPr>
          <w:rFonts w:ascii="Arial" w:hAnsi="Arial" w:cs="Arial"/>
        </w:rPr>
      </w:pPr>
      <w:r w:rsidRPr="00ED1A92">
        <w:rPr>
          <w:rFonts w:ascii="Arial" w:hAnsi="Arial" w:cs="Arial"/>
          <w:b/>
        </w:rPr>
        <w:t>Date/Time –</w:t>
      </w:r>
      <w:r w:rsidRPr="00ED1A92">
        <w:rPr>
          <w:rFonts w:ascii="Arial" w:hAnsi="Arial" w:cs="Arial"/>
        </w:rPr>
        <w:t xml:space="preserve"> </w:t>
      </w:r>
      <w:r w:rsidR="00F86968">
        <w:rPr>
          <w:rFonts w:ascii="Arial" w:hAnsi="Arial" w:cs="Arial"/>
        </w:rPr>
        <w:t>2</w:t>
      </w:r>
      <w:r w:rsidRPr="00ED1A92">
        <w:rPr>
          <w:rFonts w:ascii="Arial" w:hAnsi="Arial" w:cs="Arial"/>
        </w:rPr>
        <w:t>/0</w:t>
      </w:r>
      <w:r w:rsidR="00F86968">
        <w:rPr>
          <w:rFonts w:ascii="Arial" w:hAnsi="Arial" w:cs="Arial"/>
        </w:rPr>
        <w:t>6</w:t>
      </w:r>
      <w:r w:rsidRPr="00ED1A92">
        <w:rPr>
          <w:rFonts w:ascii="Arial" w:hAnsi="Arial" w:cs="Arial"/>
        </w:rPr>
        <w:t xml:space="preserve">/2020 </w:t>
      </w:r>
      <w:r w:rsidR="00F86968">
        <w:rPr>
          <w:rFonts w:ascii="Arial" w:hAnsi="Arial" w:cs="Arial"/>
        </w:rPr>
        <w:t>10</w:t>
      </w:r>
      <w:r w:rsidRPr="00ED1A92">
        <w:rPr>
          <w:rFonts w:ascii="Arial" w:hAnsi="Arial" w:cs="Arial"/>
        </w:rPr>
        <w:t>:00</w:t>
      </w:r>
    </w:p>
    <w:p w14:paraId="0A5D5DEC" w14:textId="77777777" w:rsidR="001F12D0" w:rsidRPr="00ED1A92" w:rsidRDefault="001F12D0" w:rsidP="001F12D0">
      <w:pPr>
        <w:rPr>
          <w:rFonts w:ascii="Arial" w:hAnsi="Arial" w:cs="Arial"/>
        </w:rPr>
      </w:pPr>
      <w:r w:rsidRPr="00ED1A92">
        <w:rPr>
          <w:rFonts w:ascii="Arial" w:hAnsi="Arial" w:cs="Arial"/>
          <w:noProof/>
          <w:lang w:val="en-US"/>
        </w:rPr>
        <mc:AlternateContent>
          <mc:Choice Requires="wps">
            <w:drawing>
              <wp:anchor distT="0" distB="0" distL="114300" distR="114300" simplePos="0" relativeHeight="251679744" behindDoc="0" locked="0" layoutInCell="1" hidden="0" allowOverlap="1" wp14:anchorId="7D327A3F" wp14:editId="1488C0FE">
                <wp:simplePos x="0" y="0"/>
                <wp:positionH relativeFrom="column">
                  <wp:posOffset>0</wp:posOffset>
                </wp:positionH>
                <wp:positionV relativeFrom="paragraph">
                  <wp:posOffset>22860</wp:posOffset>
                </wp:positionV>
                <wp:extent cx="5890260" cy="0"/>
                <wp:effectExtent l="0" t="19050" r="15240" b="38100"/>
                <wp:wrapNone/>
                <wp:docPr id="7" name="Straight Arrow Connector 7"/>
                <wp:cNvGraphicFramePr/>
                <a:graphic xmlns:a="http://schemas.openxmlformats.org/drawingml/2006/main">
                  <a:graphicData uri="http://schemas.microsoft.com/office/word/2010/wordprocessingShape">
                    <wps:wsp>
                      <wps:cNvCnPr/>
                      <wps:spPr>
                        <a:xfrm flipV="1">
                          <a:off x="0" y="0"/>
                          <a:ext cx="5890260" cy="0"/>
                        </a:xfrm>
                        <a:prstGeom prst="straightConnector1">
                          <a:avLst/>
                        </a:prstGeom>
                        <a:noFill/>
                        <a:ln w="57150"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 w14:anchorId="77FF3D6A" id="Straight Arrow Connector 7" o:spid="_x0000_s1026" type="#_x0000_t32" style="position:absolute;margin-left:0;margin-top:1.8pt;width:463.8pt;height: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" strokeweight="4.5pt"/>
            </w:pict>
          </mc:Fallback>
        </mc:AlternateContent>
      </w:r>
    </w:p>
    <w:p w14:paraId="3AE8DCC2" w14:textId="77777777" w:rsidR="001F12D0" w:rsidRPr="00ED1A92" w:rsidRDefault="001F12D0" w:rsidP="001F12D0">
      <w:pPr>
        <w:rPr>
          <w:rFonts w:ascii="Arial" w:hAnsi="Arial" w:cs="Arial"/>
          <w:b/>
        </w:rPr>
      </w:pPr>
      <w:r w:rsidRPr="00ED1A92">
        <w:rPr>
          <w:rFonts w:ascii="Arial" w:hAnsi="Arial" w:cs="Arial"/>
          <w:b/>
        </w:rPr>
        <w:t>In attendance</w:t>
      </w:r>
    </w:p>
    <w:p w14:paraId="1269D6E5" w14:textId="77777777" w:rsidR="001F12D0" w:rsidRDefault="001F12D0" w:rsidP="001F12D0">
      <w:pPr>
        <w:rPr>
          <w:rFonts w:ascii="Arial" w:hAnsi="Arial" w:cs="Arial"/>
          <w:i/>
        </w:rPr>
      </w:pPr>
      <w:r>
        <w:rPr>
          <w:rFonts w:ascii="Arial" w:hAnsi="Arial" w:cs="Arial"/>
        </w:rPr>
        <w:t>Caleb,</w:t>
      </w:r>
      <w:r w:rsidRPr="00ED1A92">
        <w:rPr>
          <w:rFonts w:ascii="Arial" w:hAnsi="Arial" w:cs="Arial"/>
        </w:rPr>
        <w:t xml:space="preserve"> Akshata </w:t>
      </w:r>
    </w:p>
    <w:p w14:paraId="0165CF8F" w14:textId="77777777" w:rsidR="001F12D0" w:rsidRDefault="001F12D0" w:rsidP="001F12D0">
      <w:pPr>
        <w:rPr>
          <w:rFonts w:ascii="Arial" w:hAnsi="Arial" w:cs="Arial"/>
          <w:b/>
        </w:rPr>
      </w:pPr>
      <w:r>
        <w:rPr>
          <w:rFonts w:ascii="Arial" w:hAnsi="Arial" w:cs="Arial"/>
          <w:b/>
        </w:rPr>
        <w:t>Absent</w:t>
      </w:r>
    </w:p>
    <w:p w14:paraId="39D8558D" w14:textId="77777777" w:rsidR="001F12D0" w:rsidRPr="00ED1A92" w:rsidRDefault="001F12D0" w:rsidP="001F12D0">
      <w:pPr>
        <w:rPr>
          <w:rFonts w:ascii="Arial" w:hAnsi="Arial" w:cs="Arial"/>
        </w:rPr>
      </w:pPr>
      <w:r w:rsidRPr="00ED1A92">
        <w:rPr>
          <w:rFonts w:ascii="Arial" w:hAnsi="Arial" w:cs="Arial"/>
        </w:rPr>
        <w:t>Anand</w:t>
      </w:r>
      <w:r>
        <w:rPr>
          <w:rFonts w:ascii="Arial" w:hAnsi="Arial" w:cs="Arial"/>
        </w:rPr>
        <w:t xml:space="preserve">, </w:t>
      </w:r>
      <w:r w:rsidRPr="00ED1A92">
        <w:rPr>
          <w:rFonts w:ascii="Arial" w:hAnsi="Arial" w:cs="Arial"/>
        </w:rPr>
        <w:t>Nathaniel</w:t>
      </w:r>
    </w:p>
    <w:p w14:paraId="3B56C955" w14:textId="77777777" w:rsidR="001F12D0" w:rsidRPr="00ED1A92" w:rsidRDefault="001F12D0" w:rsidP="001F12D0">
      <w:pPr>
        <w:rPr>
          <w:rFonts w:ascii="Arial" w:hAnsi="Arial" w:cs="Arial"/>
          <w:b/>
        </w:rPr>
      </w:pPr>
      <w:r w:rsidRPr="00ED1A92">
        <w:rPr>
          <w:rFonts w:ascii="Arial" w:hAnsi="Arial" w:cs="Arial"/>
          <w:b/>
        </w:rPr>
        <w:t>Agenda</w:t>
      </w:r>
    </w:p>
    <w:p w14:paraId="0B768F49" w14:textId="77777777" w:rsidR="001F12D0" w:rsidRDefault="001F12D0" w:rsidP="001F12D0">
      <w:pPr>
        <w:pStyle w:val="ListParagraph"/>
        <w:numPr>
          <w:ilvl w:val="0"/>
          <w:numId w:val="38"/>
        </w:numPr>
        <w:spacing w:after="0" w:line="240" w:lineRule="auto"/>
        <w:rPr>
          <w:rFonts w:ascii="Arial" w:hAnsi="Arial" w:cs="Arial"/>
        </w:rPr>
      </w:pPr>
      <w:r>
        <w:rPr>
          <w:rFonts w:ascii="Arial" w:hAnsi="Arial" w:cs="Arial"/>
        </w:rPr>
        <w:t>Finalise the booking package class diagram</w:t>
      </w:r>
    </w:p>
    <w:p w14:paraId="5E6388FB" w14:textId="77777777" w:rsidR="001F12D0" w:rsidRDefault="001F12D0" w:rsidP="001F12D0">
      <w:pPr>
        <w:pStyle w:val="ListParagraph"/>
        <w:numPr>
          <w:ilvl w:val="0"/>
          <w:numId w:val="38"/>
        </w:numPr>
        <w:spacing w:after="0" w:line="240" w:lineRule="auto"/>
        <w:rPr>
          <w:rFonts w:ascii="Arial" w:hAnsi="Arial" w:cs="Arial"/>
        </w:rPr>
      </w:pPr>
      <w:r>
        <w:rPr>
          <w:rFonts w:ascii="Arial" w:hAnsi="Arial" w:cs="Arial"/>
        </w:rPr>
        <w:t>Review the service manager package class diagram</w:t>
      </w:r>
    </w:p>
    <w:p w14:paraId="2B8AFE7E" w14:textId="77777777" w:rsidR="001F12D0" w:rsidRPr="00DF5255" w:rsidRDefault="001F12D0" w:rsidP="001F12D0">
      <w:pPr>
        <w:pStyle w:val="ListParagraph"/>
        <w:numPr>
          <w:ilvl w:val="0"/>
          <w:numId w:val="38"/>
        </w:numPr>
        <w:spacing w:after="0" w:line="240" w:lineRule="auto"/>
        <w:rPr>
          <w:rFonts w:ascii="Arial" w:hAnsi="Arial" w:cs="Arial"/>
        </w:rPr>
      </w:pPr>
      <w:r w:rsidRPr="00DF5255">
        <w:rPr>
          <w:rFonts w:ascii="Arial" w:hAnsi="Arial" w:cs="Arial"/>
        </w:rPr>
        <w:t>Review  the sequence diagram</w:t>
      </w:r>
    </w:p>
    <w:p w14:paraId="0E52048A" w14:textId="77777777" w:rsidR="001F12D0" w:rsidRPr="00CD6DDA" w:rsidRDefault="001F12D0" w:rsidP="001F12D0">
      <w:pPr>
        <w:rPr>
          <w:rFonts w:ascii="Arial" w:hAnsi="Arial" w:cs="Arial"/>
          <w:b/>
        </w:rPr>
      </w:pPr>
      <w:r w:rsidRPr="00ED1A92">
        <w:rPr>
          <w:rFonts w:ascii="Arial" w:hAnsi="Arial" w:cs="Arial"/>
          <w:b/>
        </w:rPr>
        <w:t>Action sheet</w:t>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8"/>
        <w:gridCol w:w="3780"/>
        <w:gridCol w:w="3600"/>
        <w:gridCol w:w="1440"/>
      </w:tblGrid>
      <w:tr w:rsidR="001F12D0" w:rsidRPr="00ED1A92" w14:paraId="55C0F0B4" w14:textId="77777777" w:rsidTr="00D50C81">
        <w:tc>
          <w:tcPr>
            <w:tcW w:w="468" w:type="dxa"/>
          </w:tcPr>
          <w:p w14:paraId="7B84D0A9" w14:textId="77777777" w:rsidR="001F12D0" w:rsidRPr="00ED1A92" w:rsidRDefault="001F12D0" w:rsidP="00D50C81">
            <w:pPr>
              <w:jc w:val="center"/>
              <w:rPr>
                <w:rFonts w:ascii="Arial" w:hAnsi="Arial" w:cs="Arial"/>
                <w:b/>
              </w:rPr>
            </w:pPr>
            <w:r>
              <w:rPr>
                <w:rFonts w:ascii="Arial" w:hAnsi="Arial" w:cs="Arial"/>
                <w:b/>
              </w:rPr>
              <w:t>#</w:t>
            </w:r>
          </w:p>
        </w:tc>
        <w:tc>
          <w:tcPr>
            <w:tcW w:w="3780" w:type="dxa"/>
          </w:tcPr>
          <w:p w14:paraId="3145DBE1" w14:textId="77777777" w:rsidR="001F12D0" w:rsidRPr="00ED1A92" w:rsidRDefault="001F12D0" w:rsidP="00D50C81">
            <w:pPr>
              <w:jc w:val="center"/>
              <w:rPr>
                <w:rFonts w:ascii="Arial" w:hAnsi="Arial" w:cs="Arial"/>
                <w:b/>
              </w:rPr>
            </w:pPr>
            <w:r>
              <w:rPr>
                <w:rFonts w:ascii="Arial" w:hAnsi="Arial" w:cs="Arial"/>
                <w:b/>
              </w:rPr>
              <w:t>Key Areas</w:t>
            </w:r>
          </w:p>
        </w:tc>
        <w:tc>
          <w:tcPr>
            <w:tcW w:w="3600" w:type="dxa"/>
          </w:tcPr>
          <w:p w14:paraId="60112393" w14:textId="77777777" w:rsidR="001F12D0" w:rsidRPr="00ED1A92" w:rsidRDefault="001F12D0" w:rsidP="00D50C81">
            <w:pPr>
              <w:jc w:val="center"/>
              <w:rPr>
                <w:rFonts w:ascii="Arial" w:hAnsi="Arial" w:cs="Arial"/>
                <w:b/>
              </w:rPr>
            </w:pPr>
            <w:r>
              <w:rPr>
                <w:rFonts w:ascii="Arial" w:hAnsi="Arial" w:cs="Arial"/>
                <w:b/>
              </w:rPr>
              <w:t>Action Required/ Date</w:t>
            </w:r>
          </w:p>
        </w:tc>
        <w:tc>
          <w:tcPr>
            <w:tcW w:w="1440" w:type="dxa"/>
          </w:tcPr>
          <w:p w14:paraId="0C8E9A45" w14:textId="77777777" w:rsidR="001F12D0" w:rsidRPr="00ED1A92" w:rsidRDefault="001F12D0" w:rsidP="00D50C81">
            <w:pPr>
              <w:jc w:val="center"/>
              <w:rPr>
                <w:rFonts w:ascii="Arial" w:hAnsi="Arial" w:cs="Arial"/>
                <w:b/>
              </w:rPr>
            </w:pPr>
            <w:r>
              <w:rPr>
                <w:rFonts w:ascii="Arial" w:hAnsi="Arial" w:cs="Arial"/>
                <w:b/>
              </w:rPr>
              <w:t>Action Owner</w:t>
            </w:r>
          </w:p>
        </w:tc>
      </w:tr>
      <w:tr w:rsidR="001F12D0" w:rsidRPr="00ED1A92" w14:paraId="31DE78B7" w14:textId="77777777" w:rsidTr="00D50C81">
        <w:tc>
          <w:tcPr>
            <w:tcW w:w="468" w:type="dxa"/>
          </w:tcPr>
          <w:p w14:paraId="65DF0699" w14:textId="77777777" w:rsidR="001F12D0" w:rsidRPr="00ED1A92" w:rsidRDefault="001F12D0" w:rsidP="00D50C81">
            <w:pPr>
              <w:rPr>
                <w:rFonts w:ascii="Arial" w:hAnsi="Arial" w:cs="Arial"/>
              </w:rPr>
            </w:pPr>
            <w:r>
              <w:rPr>
                <w:rFonts w:ascii="Arial" w:hAnsi="Arial" w:cs="Arial"/>
              </w:rPr>
              <w:t>1.</w:t>
            </w:r>
          </w:p>
          <w:p w14:paraId="380D1A49" w14:textId="77777777" w:rsidR="001F12D0" w:rsidRPr="00ED1A92" w:rsidRDefault="001F12D0" w:rsidP="00D50C81">
            <w:pPr>
              <w:rPr>
                <w:rFonts w:ascii="Arial" w:hAnsi="Arial" w:cs="Arial"/>
              </w:rPr>
            </w:pPr>
          </w:p>
        </w:tc>
        <w:tc>
          <w:tcPr>
            <w:tcW w:w="3780" w:type="dxa"/>
          </w:tcPr>
          <w:p w14:paraId="69B64247" w14:textId="77777777" w:rsidR="001F12D0" w:rsidRPr="00EF56E8" w:rsidRDefault="001F12D0" w:rsidP="00D50C81">
            <w:pPr>
              <w:pStyle w:val="ListParagraph"/>
              <w:numPr>
                <w:ilvl w:val="0"/>
                <w:numId w:val="39"/>
              </w:numPr>
              <w:ind w:left="342" w:hanging="270"/>
              <w:rPr>
                <w:rFonts w:ascii="Arial" w:hAnsi="Arial" w:cs="Arial"/>
              </w:rPr>
            </w:pPr>
            <w:r w:rsidRPr="00EF56E8">
              <w:rPr>
                <w:rFonts w:ascii="Arial" w:hAnsi="Arial" w:cs="Arial"/>
              </w:rPr>
              <w:t>Booking package Class diagram was discussed and agreed to be used as final version</w:t>
            </w:r>
          </w:p>
          <w:p w14:paraId="10197CE1" w14:textId="77777777" w:rsidR="001F12D0" w:rsidRDefault="001F12D0" w:rsidP="00D50C81">
            <w:pPr>
              <w:pStyle w:val="ListParagraph"/>
              <w:numPr>
                <w:ilvl w:val="0"/>
                <w:numId w:val="39"/>
              </w:numPr>
              <w:ind w:left="342" w:hanging="270"/>
              <w:rPr>
                <w:rFonts w:ascii="Arial" w:hAnsi="Arial" w:cs="Arial"/>
              </w:rPr>
            </w:pPr>
            <w:r w:rsidRPr="00EF56E8">
              <w:rPr>
                <w:rFonts w:ascii="Arial" w:hAnsi="Arial" w:cs="Arial"/>
              </w:rPr>
              <w:t>Updates discussed to service manager package to have plaque added as a child class of burial class</w:t>
            </w:r>
          </w:p>
          <w:p w14:paraId="3CD88A79" w14:textId="77777777" w:rsidR="001F12D0" w:rsidRPr="00EF56E8" w:rsidRDefault="001F12D0" w:rsidP="00D50C81">
            <w:pPr>
              <w:pStyle w:val="ListParagraph"/>
              <w:numPr>
                <w:ilvl w:val="0"/>
                <w:numId w:val="39"/>
              </w:numPr>
              <w:ind w:left="342" w:hanging="270"/>
              <w:rPr>
                <w:rFonts w:ascii="Arial" w:hAnsi="Arial" w:cs="Arial"/>
              </w:rPr>
            </w:pPr>
            <w:r>
              <w:rPr>
                <w:rFonts w:ascii="Arial" w:hAnsi="Arial" w:cs="Arial"/>
              </w:rPr>
              <w:t>Attributes and functions of service package discussed in detail</w:t>
            </w:r>
          </w:p>
        </w:tc>
        <w:tc>
          <w:tcPr>
            <w:tcW w:w="3600" w:type="dxa"/>
          </w:tcPr>
          <w:p w14:paraId="5A45096A" w14:textId="77777777" w:rsidR="001F12D0" w:rsidRDefault="001F12D0" w:rsidP="00D50C81">
            <w:pPr>
              <w:rPr>
                <w:rFonts w:ascii="Arial" w:hAnsi="Arial" w:cs="Arial"/>
              </w:rPr>
            </w:pPr>
          </w:p>
          <w:p w14:paraId="25870FF6" w14:textId="77777777" w:rsidR="001F12D0" w:rsidRDefault="001F12D0" w:rsidP="00D50C81">
            <w:pPr>
              <w:rPr>
                <w:rFonts w:ascii="Arial" w:hAnsi="Arial" w:cs="Arial"/>
              </w:rPr>
            </w:pPr>
          </w:p>
          <w:p w14:paraId="497C0BC9" w14:textId="77777777" w:rsidR="001F12D0" w:rsidRDefault="001F12D0" w:rsidP="00D50C81">
            <w:pPr>
              <w:rPr>
                <w:rFonts w:ascii="Arial" w:hAnsi="Arial" w:cs="Arial"/>
              </w:rPr>
            </w:pPr>
          </w:p>
          <w:p w14:paraId="36DCF96F" w14:textId="77777777" w:rsidR="001F12D0" w:rsidRPr="00ED1A92" w:rsidRDefault="001F12D0" w:rsidP="00D50C81">
            <w:pPr>
              <w:rPr>
                <w:rFonts w:ascii="Arial" w:hAnsi="Arial" w:cs="Arial"/>
              </w:rPr>
            </w:pPr>
            <w:r>
              <w:rPr>
                <w:rFonts w:ascii="Arial" w:hAnsi="Arial" w:cs="Arial"/>
              </w:rPr>
              <w:t>Update service package class diagram and share the final copy</w:t>
            </w:r>
          </w:p>
        </w:tc>
        <w:tc>
          <w:tcPr>
            <w:tcW w:w="1440" w:type="dxa"/>
          </w:tcPr>
          <w:p w14:paraId="5659E1E0" w14:textId="77777777" w:rsidR="001F12D0" w:rsidRDefault="001F12D0" w:rsidP="00D50C81">
            <w:pPr>
              <w:rPr>
                <w:rFonts w:ascii="Arial" w:hAnsi="Arial" w:cs="Arial"/>
              </w:rPr>
            </w:pPr>
          </w:p>
          <w:p w14:paraId="513B4450" w14:textId="77777777" w:rsidR="001F12D0" w:rsidRDefault="001F12D0" w:rsidP="00D50C81">
            <w:pPr>
              <w:rPr>
                <w:rFonts w:ascii="Arial" w:hAnsi="Arial" w:cs="Arial"/>
              </w:rPr>
            </w:pPr>
          </w:p>
          <w:p w14:paraId="69B88727" w14:textId="77777777" w:rsidR="001F12D0" w:rsidRDefault="001F12D0" w:rsidP="00D50C81">
            <w:pPr>
              <w:rPr>
                <w:rFonts w:ascii="Arial" w:hAnsi="Arial" w:cs="Arial"/>
              </w:rPr>
            </w:pPr>
          </w:p>
          <w:p w14:paraId="6725D80E" w14:textId="77777777" w:rsidR="001F12D0" w:rsidRPr="00ED1A92" w:rsidRDefault="001F12D0" w:rsidP="00D50C81">
            <w:pPr>
              <w:rPr>
                <w:rFonts w:ascii="Arial" w:hAnsi="Arial" w:cs="Arial"/>
              </w:rPr>
            </w:pPr>
            <w:r>
              <w:rPr>
                <w:rFonts w:ascii="Arial" w:hAnsi="Arial" w:cs="Arial"/>
              </w:rPr>
              <w:t>Caleb</w:t>
            </w:r>
          </w:p>
        </w:tc>
      </w:tr>
      <w:tr w:rsidR="001F12D0" w:rsidRPr="00ED1A92" w14:paraId="04FEF60C" w14:textId="77777777" w:rsidTr="00D50C81">
        <w:tc>
          <w:tcPr>
            <w:tcW w:w="468" w:type="dxa"/>
          </w:tcPr>
          <w:p w14:paraId="3EC9BFF9" w14:textId="77777777" w:rsidR="001F12D0" w:rsidRDefault="001F12D0" w:rsidP="00D50C81">
            <w:pPr>
              <w:rPr>
                <w:rFonts w:ascii="Arial" w:hAnsi="Arial" w:cs="Arial"/>
              </w:rPr>
            </w:pPr>
            <w:r>
              <w:rPr>
                <w:rFonts w:ascii="Arial" w:hAnsi="Arial" w:cs="Arial"/>
              </w:rPr>
              <w:t>2.</w:t>
            </w:r>
          </w:p>
        </w:tc>
        <w:tc>
          <w:tcPr>
            <w:tcW w:w="3780" w:type="dxa"/>
          </w:tcPr>
          <w:p w14:paraId="5CD695D6" w14:textId="77777777" w:rsidR="001F12D0" w:rsidRPr="00EF56E8" w:rsidRDefault="001F12D0" w:rsidP="00D50C81">
            <w:pPr>
              <w:pStyle w:val="ListParagraph"/>
              <w:numPr>
                <w:ilvl w:val="0"/>
                <w:numId w:val="40"/>
              </w:numPr>
              <w:tabs>
                <w:tab w:val="left" w:pos="342"/>
              </w:tabs>
              <w:ind w:left="342" w:hanging="270"/>
              <w:rPr>
                <w:rFonts w:ascii="Arial" w:hAnsi="Arial" w:cs="Arial"/>
              </w:rPr>
            </w:pPr>
            <w:r w:rsidRPr="00EF56E8">
              <w:rPr>
                <w:rFonts w:ascii="Arial" w:hAnsi="Arial" w:cs="Arial"/>
              </w:rPr>
              <w:t>Sequence diagram for booking flow is finalised.</w:t>
            </w:r>
          </w:p>
          <w:p w14:paraId="2F3F1F8A" w14:textId="77777777" w:rsidR="001F12D0" w:rsidRPr="00EF56E8" w:rsidRDefault="001F12D0" w:rsidP="00D50C81">
            <w:pPr>
              <w:pStyle w:val="ListParagraph"/>
              <w:numPr>
                <w:ilvl w:val="0"/>
                <w:numId w:val="40"/>
              </w:numPr>
              <w:tabs>
                <w:tab w:val="left" w:pos="342"/>
              </w:tabs>
              <w:ind w:left="342" w:hanging="270"/>
              <w:rPr>
                <w:rFonts w:ascii="Arial" w:hAnsi="Arial" w:cs="Arial"/>
              </w:rPr>
            </w:pPr>
            <w:r w:rsidRPr="00EF56E8">
              <w:rPr>
                <w:rFonts w:ascii="Arial" w:hAnsi="Arial" w:cs="Arial"/>
              </w:rPr>
              <w:t xml:space="preserve">Agreed to have 3 more sequence diagram to depict the system flow for each set of service </w:t>
            </w:r>
          </w:p>
        </w:tc>
        <w:tc>
          <w:tcPr>
            <w:tcW w:w="3600" w:type="dxa"/>
          </w:tcPr>
          <w:p w14:paraId="23A9C115" w14:textId="77777777" w:rsidR="001F12D0" w:rsidRDefault="001F12D0" w:rsidP="00D50C81">
            <w:pPr>
              <w:rPr>
                <w:rFonts w:ascii="Arial" w:hAnsi="Arial" w:cs="Arial"/>
              </w:rPr>
            </w:pPr>
          </w:p>
          <w:p w14:paraId="42611533" w14:textId="77777777" w:rsidR="001F12D0" w:rsidRDefault="001F12D0" w:rsidP="00D50C81">
            <w:pPr>
              <w:rPr>
                <w:rFonts w:ascii="Arial" w:hAnsi="Arial" w:cs="Arial"/>
              </w:rPr>
            </w:pPr>
          </w:p>
          <w:p w14:paraId="217725D0" w14:textId="77777777" w:rsidR="001F12D0" w:rsidRDefault="001F12D0" w:rsidP="00D50C81">
            <w:pPr>
              <w:rPr>
                <w:rFonts w:ascii="Arial" w:hAnsi="Arial" w:cs="Arial"/>
              </w:rPr>
            </w:pPr>
            <w:r>
              <w:rPr>
                <w:rFonts w:ascii="Arial" w:hAnsi="Arial" w:cs="Arial"/>
              </w:rPr>
              <w:t>Draw sequence diagram based on the class diagram shared for the 3 service flows</w:t>
            </w:r>
          </w:p>
        </w:tc>
        <w:tc>
          <w:tcPr>
            <w:tcW w:w="1440" w:type="dxa"/>
          </w:tcPr>
          <w:p w14:paraId="72F25FB2" w14:textId="77777777" w:rsidR="001F12D0" w:rsidRDefault="001F12D0" w:rsidP="00D50C81">
            <w:pPr>
              <w:rPr>
                <w:rFonts w:ascii="Arial" w:hAnsi="Arial" w:cs="Arial"/>
              </w:rPr>
            </w:pPr>
          </w:p>
          <w:p w14:paraId="574E2646" w14:textId="77777777" w:rsidR="001F12D0" w:rsidRDefault="001F12D0" w:rsidP="00D50C81">
            <w:pPr>
              <w:rPr>
                <w:rFonts w:ascii="Arial" w:hAnsi="Arial" w:cs="Arial"/>
              </w:rPr>
            </w:pPr>
          </w:p>
          <w:p w14:paraId="6C1F39F2" w14:textId="77777777" w:rsidR="001F12D0" w:rsidRDefault="001F12D0" w:rsidP="00D50C81">
            <w:pPr>
              <w:rPr>
                <w:rFonts w:ascii="Arial" w:hAnsi="Arial" w:cs="Arial"/>
              </w:rPr>
            </w:pPr>
            <w:r>
              <w:rPr>
                <w:rFonts w:ascii="Arial" w:hAnsi="Arial" w:cs="Arial"/>
              </w:rPr>
              <w:t>Akshata</w:t>
            </w:r>
          </w:p>
        </w:tc>
      </w:tr>
      <w:tr w:rsidR="001F12D0" w:rsidRPr="00ED1A92" w14:paraId="219F955B" w14:textId="77777777" w:rsidTr="00D50C81">
        <w:tc>
          <w:tcPr>
            <w:tcW w:w="468" w:type="dxa"/>
          </w:tcPr>
          <w:p w14:paraId="4431EB06" w14:textId="77777777" w:rsidR="001F12D0" w:rsidRDefault="001F12D0" w:rsidP="00D50C81">
            <w:pPr>
              <w:rPr>
                <w:rFonts w:ascii="Arial" w:hAnsi="Arial" w:cs="Arial"/>
              </w:rPr>
            </w:pPr>
            <w:r>
              <w:rPr>
                <w:rFonts w:ascii="Arial" w:hAnsi="Arial" w:cs="Arial"/>
              </w:rPr>
              <w:t>3.</w:t>
            </w:r>
          </w:p>
        </w:tc>
        <w:tc>
          <w:tcPr>
            <w:tcW w:w="3780" w:type="dxa"/>
          </w:tcPr>
          <w:p w14:paraId="4A1215A7" w14:textId="77777777" w:rsidR="001F12D0" w:rsidRPr="00EF56E8" w:rsidRDefault="001F12D0" w:rsidP="00D50C81">
            <w:pPr>
              <w:pStyle w:val="ListParagraph"/>
              <w:tabs>
                <w:tab w:val="left" w:pos="342"/>
              </w:tabs>
              <w:ind w:left="342"/>
              <w:rPr>
                <w:rFonts w:ascii="Arial" w:hAnsi="Arial" w:cs="Arial"/>
              </w:rPr>
            </w:pPr>
            <w:r>
              <w:rPr>
                <w:rFonts w:ascii="Arial" w:hAnsi="Arial" w:cs="Arial"/>
              </w:rPr>
              <w:t>Discussed interface layout for the use case</w:t>
            </w:r>
          </w:p>
        </w:tc>
        <w:tc>
          <w:tcPr>
            <w:tcW w:w="3600" w:type="dxa"/>
          </w:tcPr>
          <w:p w14:paraId="32D584A8" w14:textId="77777777" w:rsidR="001F12D0" w:rsidRDefault="001F12D0" w:rsidP="00D50C81">
            <w:pPr>
              <w:rPr>
                <w:rFonts w:ascii="Arial" w:hAnsi="Arial" w:cs="Arial"/>
              </w:rPr>
            </w:pPr>
            <w:r>
              <w:rPr>
                <w:rFonts w:ascii="Arial" w:hAnsi="Arial" w:cs="Arial"/>
              </w:rPr>
              <w:t>Draw and share draft version of user interface</w:t>
            </w:r>
          </w:p>
        </w:tc>
        <w:tc>
          <w:tcPr>
            <w:tcW w:w="1440" w:type="dxa"/>
          </w:tcPr>
          <w:p w14:paraId="444EE477" w14:textId="77777777" w:rsidR="001F12D0" w:rsidRDefault="001F12D0" w:rsidP="00D50C81">
            <w:pPr>
              <w:rPr>
                <w:rFonts w:ascii="Arial" w:hAnsi="Arial" w:cs="Arial"/>
              </w:rPr>
            </w:pPr>
            <w:r>
              <w:rPr>
                <w:rFonts w:ascii="Arial" w:hAnsi="Arial" w:cs="Arial"/>
              </w:rPr>
              <w:t>Akshata</w:t>
            </w:r>
          </w:p>
        </w:tc>
      </w:tr>
    </w:tbl>
    <w:p w14:paraId="02317BA9" w14:textId="77777777" w:rsidR="001F12D0" w:rsidRPr="00DE0B96" w:rsidRDefault="001F12D0" w:rsidP="001F12D0">
      <w:pPr>
        <w:ind w:left="142"/>
        <w:rPr>
          <w:sz w:val="18"/>
          <w:szCs w:val="36"/>
        </w:rPr>
      </w:pPr>
    </w:p>
    <w:p w14:paraId="3F61AD54" w14:textId="77777777" w:rsidR="001F12D0" w:rsidRPr="00ED1A92" w:rsidRDefault="001F12D0" w:rsidP="001F12D0">
      <w:pPr>
        <w:rPr>
          <w:rFonts w:ascii="Arial" w:hAnsi="Arial" w:cs="Arial"/>
        </w:rPr>
      </w:pPr>
      <w:r w:rsidRPr="00ED1A92">
        <w:rPr>
          <w:rFonts w:ascii="Arial" w:hAnsi="Arial" w:cs="Arial"/>
          <w:b/>
        </w:rPr>
        <w:t>Next Meeting</w:t>
      </w:r>
      <w:r>
        <w:rPr>
          <w:rFonts w:ascii="Arial" w:hAnsi="Arial" w:cs="Arial"/>
        </w:rPr>
        <w:t xml:space="preserve"> – Monday 1</w:t>
      </w:r>
      <w:r w:rsidRPr="00ED1A92">
        <w:rPr>
          <w:rFonts w:ascii="Arial" w:hAnsi="Arial" w:cs="Arial"/>
        </w:rPr>
        <w:t>.0</w:t>
      </w:r>
      <w:r>
        <w:rPr>
          <w:rFonts w:ascii="Arial" w:hAnsi="Arial" w:cs="Arial"/>
        </w:rPr>
        <w:t>6.2020 14</w:t>
      </w:r>
      <w:r w:rsidRPr="00ED1A92">
        <w:rPr>
          <w:rFonts w:ascii="Arial" w:hAnsi="Arial" w:cs="Arial"/>
        </w:rPr>
        <w:t>:00</w:t>
      </w:r>
    </w:p>
    <w:p w14:paraId="21434C6E" w14:textId="77777777" w:rsidR="001F12D0" w:rsidRDefault="001F12D0" w:rsidP="001F12D0">
      <w:pPr>
        <w:pStyle w:val="ListParagraph"/>
        <w:numPr>
          <w:ilvl w:val="0"/>
          <w:numId w:val="23"/>
        </w:numPr>
        <w:spacing w:after="0" w:line="240" w:lineRule="auto"/>
        <w:rPr>
          <w:rFonts w:ascii="Arial" w:hAnsi="Arial" w:cs="Arial"/>
        </w:rPr>
      </w:pPr>
      <w:r>
        <w:rPr>
          <w:rFonts w:ascii="Arial" w:hAnsi="Arial" w:cs="Arial"/>
        </w:rPr>
        <w:t xml:space="preserve">Review Class diagram and Sequence diagram </w:t>
      </w:r>
    </w:p>
    <w:p w14:paraId="2DD7EB6F" w14:textId="77777777" w:rsidR="001F12D0" w:rsidRDefault="001F12D0" w:rsidP="001F12D0">
      <w:pPr>
        <w:pStyle w:val="ListParagraph"/>
        <w:numPr>
          <w:ilvl w:val="0"/>
          <w:numId w:val="23"/>
        </w:numPr>
        <w:spacing w:after="0" w:line="240" w:lineRule="auto"/>
        <w:rPr>
          <w:rFonts w:ascii="Arial" w:hAnsi="Arial" w:cs="Arial"/>
        </w:rPr>
      </w:pPr>
      <w:r>
        <w:rPr>
          <w:rFonts w:ascii="Arial" w:hAnsi="Arial" w:cs="Arial"/>
        </w:rPr>
        <w:t>Review user interface</w:t>
      </w:r>
    </w:p>
    <w:p w14:paraId="4F6FC223" w14:textId="18712F91" w:rsidR="001F12D0" w:rsidRDefault="001F12D0" w:rsidP="00281FE3">
      <w:pPr>
        <w:pStyle w:val="ListParagraph"/>
        <w:ind w:left="0"/>
        <w:rPr>
          <w:rFonts w:ascii="Arial" w:hAnsi="Arial" w:cs="Arial"/>
          <w:b/>
          <w:bCs/>
          <w:sz w:val="28"/>
          <w:szCs w:val="28"/>
        </w:rPr>
      </w:pPr>
    </w:p>
    <w:p w14:paraId="493A86C5" w14:textId="77777777" w:rsidR="00926763" w:rsidRDefault="00926763" w:rsidP="00281FE3">
      <w:pPr>
        <w:pStyle w:val="ListParagraph"/>
        <w:ind w:left="0"/>
        <w:rPr>
          <w:rFonts w:ascii="Arial" w:hAnsi="Arial" w:cs="Arial"/>
          <w:b/>
          <w:bCs/>
          <w:sz w:val="28"/>
          <w:szCs w:val="28"/>
        </w:rPr>
      </w:pPr>
    </w:p>
    <w:p w14:paraId="0D779721" w14:textId="77777777" w:rsidR="001F12D0" w:rsidRPr="00926763" w:rsidRDefault="001F12D0" w:rsidP="001F12D0">
      <w:pPr>
        <w:rPr>
          <w:rFonts w:ascii="Arial" w:hAnsi="Arial" w:cs="Arial"/>
          <w:sz w:val="28"/>
          <w:szCs w:val="28"/>
          <w:u w:val="double"/>
        </w:rPr>
      </w:pPr>
      <w:r w:rsidRPr="00926763">
        <w:rPr>
          <w:rFonts w:ascii="Arial" w:hAnsi="Arial" w:cs="Arial"/>
          <w:sz w:val="28"/>
          <w:szCs w:val="28"/>
          <w:u w:val="double"/>
        </w:rPr>
        <w:lastRenderedPageBreak/>
        <w:t>Minutes of meeting #6</w:t>
      </w:r>
    </w:p>
    <w:p w14:paraId="3FED7B5F" w14:textId="77777777" w:rsidR="001F12D0" w:rsidRPr="00ED1A92" w:rsidRDefault="001F12D0" w:rsidP="001F12D0">
      <w:pPr>
        <w:rPr>
          <w:rFonts w:ascii="Arial" w:hAnsi="Arial" w:cs="Arial"/>
        </w:rPr>
      </w:pPr>
      <w:r w:rsidRPr="00ED1A92">
        <w:rPr>
          <w:rFonts w:ascii="Arial" w:hAnsi="Arial" w:cs="Arial"/>
          <w:b/>
        </w:rPr>
        <w:t>Group -</w:t>
      </w:r>
      <w:r w:rsidRPr="00ED1A92">
        <w:rPr>
          <w:rFonts w:ascii="Arial" w:hAnsi="Arial" w:cs="Arial"/>
        </w:rPr>
        <w:t xml:space="preserve"> Thunder Cougar Falcon Bird</w:t>
      </w:r>
    </w:p>
    <w:p w14:paraId="14A2AFB3" w14:textId="77777777" w:rsidR="001F12D0" w:rsidRPr="00ED1A92" w:rsidRDefault="001F12D0" w:rsidP="001F12D0">
      <w:pPr>
        <w:rPr>
          <w:rFonts w:ascii="Arial" w:hAnsi="Arial" w:cs="Arial"/>
        </w:rPr>
      </w:pPr>
      <w:r w:rsidRPr="00ED1A92">
        <w:rPr>
          <w:rFonts w:ascii="Arial" w:hAnsi="Arial" w:cs="Arial"/>
          <w:b/>
        </w:rPr>
        <w:t>Place -</w:t>
      </w:r>
      <w:r w:rsidRPr="00ED1A92">
        <w:rPr>
          <w:rFonts w:ascii="Arial" w:hAnsi="Arial" w:cs="Arial"/>
        </w:rPr>
        <w:t xml:space="preserve"> </w:t>
      </w:r>
      <w:r>
        <w:rPr>
          <w:rFonts w:ascii="Arial" w:hAnsi="Arial" w:cs="Arial"/>
        </w:rPr>
        <w:t>Zoom</w:t>
      </w:r>
    </w:p>
    <w:p w14:paraId="403B24BE" w14:textId="78BB8437" w:rsidR="001F12D0" w:rsidRPr="00ED1A92" w:rsidRDefault="001F12D0" w:rsidP="001F12D0">
      <w:pPr>
        <w:rPr>
          <w:rFonts w:ascii="Arial" w:hAnsi="Arial" w:cs="Arial"/>
        </w:rPr>
      </w:pPr>
      <w:r w:rsidRPr="00ED1A92">
        <w:rPr>
          <w:rFonts w:ascii="Arial" w:hAnsi="Arial" w:cs="Arial"/>
          <w:b/>
        </w:rPr>
        <w:t>Date/Time –</w:t>
      </w:r>
      <w:r w:rsidRPr="00ED1A92">
        <w:rPr>
          <w:rFonts w:ascii="Arial" w:hAnsi="Arial" w:cs="Arial"/>
        </w:rPr>
        <w:t xml:space="preserve"> </w:t>
      </w:r>
      <w:r w:rsidR="00F86968">
        <w:rPr>
          <w:rFonts w:ascii="Arial" w:hAnsi="Arial" w:cs="Arial"/>
        </w:rPr>
        <w:t>31</w:t>
      </w:r>
      <w:r w:rsidRPr="00ED1A92">
        <w:rPr>
          <w:rFonts w:ascii="Arial" w:hAnsi="Arial" w:cs="Arial"/>
        </w:rPr>
        <w:t>/0</w:t>
      </w:r>
      <w:r>
        <w:rPr>
          <w:rFonts w:ascii="Arial" w:hAnsi="Arial" w:cs="Arial"/>
        </w:rPr>
        <w:t>5</w:t>
      </w:r>
      <w:r w:rsidRPr="00ED1A92">
        <w:rPr>
          <w:rFonts w:ascii="Arial" w:hAnsi="Arial" w:cs="Arial"/>
        </w:rPr>
        <w:t>/2020 1</w:t>
      </w:r>
      <w:r>
        <w:rPr>
          <w:rFonts w:ascii="Arial" w:hAnsi="Arial" w:cs="Arial"/>
        </w:rPr>
        <w:t>3</w:t>
      </w:r>
      <w:r w:rsidRPr="00ED1A92">
        <w:rPr>
          <w:rFonts w:ascii="Arial" w:hAnsi="Arial" w:cs="Arial"/>
        </w:rPr>
        <w:t>:00</w:t>
      </w:r>
    </w:p>
    <w:p w14:paraId="37FD6823" w14:textId="77777777" w:rsidR="001F12D0" w:rsidRPr="00ED1A92" w:rsidRDefault="001F12D0" w:rsidP="001F12D0">
      <w:pPr>
        <w:rPr>
          <w:rFonts w:ascii="Arial" w:hAnsi="Arial" w:cs="Arial"/>
        </w:rPr>
      </w:pPr>
      <w:r w:rsidRPr="00ED1A92">
        <w:rPr>
          <w:rFonts w:ascii="Arial" w:hAnsi="Arial" w:cs="Arial"/>
          <w:noProof/>
          <w:lang w:val="en-US"/>
        </w:rPr>
        <mc:AlternateContent>
          <mc:Choice Requires="wps">
            <w:drawing>
              <wp:anchor distT="0" distB="0" distL="114300" distR="114300" simplePos="0" relativeHeight="251681792" behindDoc="0" locked="0" layoutInCell="1" hidden="0" allowOverlap="1" wp14:anchorId="5D609EB9" wp14:editId="5EB5FFDD">
                <wp:simplePos x="0" y="0"/>
                <wp:positionH relativeFrom="column">
                  <wp:posOffset>0</wp:posOffset>
                </wp:positionH>
                <wp:positionV relativeFrom="paragraph">
                  <wp:posOffset>22860</wp:posOffset>
                </wp:positionV>
                <wp:extent cx="5890260" cy="0"/>
                <wp:effectExtent l="0" t="19050" r="15240" b="38100"/>
                <wp:wrapNone/>
                <wp:docPr id="6" name="Straight Arrow Connector 6"/>
                <wp:cNvGraphicFramePr/>
                <a:graphic xmlns:a="http://schemas.openxmlformats.org/drawingml/2006/main">
                  <a:graphicData uri="http://schemas.microsoft.com/office/word/2010/wordprocessingShape">
                    <wps:wsp>
                      <wps:cNvCnPr/>
                      <wps:spPr>
                        <a:xfrm flipV="1">
                          <a:off x="0" y="0"/>
                          <a:ext cx="5890260" cy="0"/>
                        </a:xfrm>
                        <a:prstGeom prst="straightConnector1">
                          <a:avLst/>
                        </a:prstGeom>
                        <a:noFill/>
                        <a:ln w="57150"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 w14:anchorId="6AA07E97" id="Straight Arrow Connector 6" o:spid="_x0000_s1026" type="#_x0000_t32" style="position:absolute;margin-left:0;margin-top:1.8pt;width:463.8pt;height:0;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" strokeweight="4.5pt"/>
            </w:pict>
          </mc:Fallback>
        </mc:AlternateContent>
      </w:r>
    </w:p>
    <w:p w14:paraId="0F90DBC3" w14:textId="77777777" w:rsidR="001F12D0" w:rsidRPr="00ED1A92" w:rsidRDefault="001F12D0" w:rsidP="001F12D0">
      <w:pPr>
        <w:rPr>
          <w:rFonts w:ascii="Arial" w:hAnsi="Arial" w:cs="Arial"/>
          <w:b/>
        </w:rPr>
      </w:pPr>
      <w:r w:rsidRPr="00ED1A92">
        <w:rPr>
          <w:rFonts w:ascii="Arial" w:hAnsi="Arial" w:cs="Arial"/>
          <w:b/>
        </w:rPr>
        <w:t>In attendance</w:t>
      </w:r>
    </w:p>
    <w:p w14:paraId="434B8189" w14:textId="77777777" w:rsidR="001F12D0" w:rsidRDefault="001F12D0" w:rsidP="001F12D0">
      <w:pPr>
        <w:rPr>
          <w:rFonts w:ascii="Arial" w:hAnsi="Arial" w:cs="Arial"/>
          <w:i/>
        </w:rPr>
      </w:pPr>
      <w:r>
        <w:rPr>
          <w:rFonts w:ascii="Arial" w:hAnsi="Arial" w:cs="Arial"/>
        </w:rPr>
        <w:t>Caleb,</w:t>
      </w:r>
      <w:r w:rsidRPr="00ED1A92">
        <w:rPr>
          <w:rFonts w:ascii="Arial" w:hAnsi="Arial" w:cs="Arial"/>
        </w:rPr>
        <w:t xml:space="preserve"> Akshata </w:t>
      </w:r>
    </w:p>
    <w:p w14:paraId="42B5395D" w14:textId="77777777" w:rsidR="001F12D0" w:rsidRDefault="001F12D0" w:rsidP="001F12D0">
      <w:pPr>
        <w:rPr>
          <w:rFonts w:ascii="Arial" w:hAnsi="Arial" w:cs="Arial"/>
          <w:b/>
        </w:rPr>
      </w:pPr>
      <w:r>
        <w:rPr>
          <w:rFonts w:ascii="Arial" w:hAnsi="Arial" w:cs="Arial"/>
          <w:b/>
        </w:rPr>
        <w:t>Absent</w:t>
      </w:r>
    </w:p>
    <w:p w14:paraId="3D668166" w14:textId="77777777" w:rsidR="001F12D0" w:rsidRPr="00ED1A92" w:rsidRDefault="001F12D0" w:rsidP="001F12D0">
      <w:pPr>
        <w:rPr>
          <w:rFonts w:ascii="Arial" w:hAnsi="Arial" w:cs="Arial"/>
        </w:rPr>
      </w:pPr>
      <w:r w:rsidRPr="00ED1A92">
        <w:rPr>
          <w:rFonts w:ascii="Arial" w:hAnsi="Arial" w:cs="Arial"/>
        </w:rPr>
        <w:t>Anand</w:t>
      </w:r>
      <w:r>
        <w:rPr>
          <w:rFonts w:ascii="Arial" w:hAnsi="Arial" w:cs="Arial"/>
        </w:rPr>
        <w:t xml:space="preserve">, </w:t>
      </w:r>
      <w:r w:rsidRPr="00ED1A92">
        <w:rPr>
          <w:rFonts w:ascii="Arial" w:hAnsi="Arial" w:cs="Arial"/>
        </w:rPr>
        <w:t>Nathaniel</w:t>
      </w:r>
    </w:p>
    <w:p w14:paraId="207EED04" w14:textId="77777777" w:rsidR="001F12D0" w:rsidRPr="00ED1A92" w:rsidRDefault="001F12D0" w:rsidP="001F12D0">
      <w:pPr>
        <w:rPr>
          <w:rFonts w:ascii="Arial" w:hAnsi="Arial" w:cs="Arial"/>
          <w:b/>
        </w:rPr>
      </w:pPr>
      <w:r w:rsidRPr="00ED1A92">
        <w:rPr>
          <w:rFonts w:ascii="Arial" w:hAnsi="Arial" w:cs="Arial"/>
          <w:b/>
        </w:rPr>
        <w:t>Agenda</w:t>
      </w:r>
    </w:p>
    <w:p w14:paraId="40576674" w14:textId="77777777" w:rsidR="001F12D0" w:rsidRDefault="001F12D0" w:rsidP="001F12D0">
      <w:pPr>
        <w:pStyle w:val="ListParagraph"/>
        <w:numPr>
          <w:ilvl w:val="0"/>
          <w:numId w:val="35"/>
        </w:numPr>
        <w:spacing w:after="0" w:line="240" w:lineRule="auto"/>
        <w:rPr>
          <w:rFonts w:ascii="Arial" w:hAnsi="Arial" w:cs="Arial"/>
        </w:rPr>
      </w:pPr>
      <w:r>
        <w:rPr>
          <w:rFonts w:ascii="Arial" w:hAnsi="Arial" w:cs="Arial"/>
        </w:rPr>
        <w:t>Review the class diagram</w:t>
      </w:r>
    </w:p>
    <w:p w14:paraId="74024C3A" w14:textId="77777777" w:rsidR="001F12D0" w:rsidRDefault="001F12D0" w:rsidP="001F12D0">
      <w:pPr>
        <w:pStyle w:val="ListParagraph"/>
        <w:numPr>
          <w:ilvl w:val="0"/>
          <w:numId w:val="35"/>
        </w:numPr>
        <w:spacing w:after="0" w:line="240" w:lineRule="auto"/>
        <w:rPr>
          <w:rFonts w:ascii="Arial" w:hAnsi="Arial" w:cs="Arial"/>
        </w:rPr>
      </w:pPr>
      <w:r>
        <w:rPr>
          <w:rFonts w:ascii="Arial" w:hAnsi="Arial" w:cs="Arial"/>
        </w:rPr>
        <w:t>Discuss the sequence diagram</w:t>
      </w:r>
    </w:p>
    <w:p w14:paraId="17332FFA" w14:textId="77777777" w:rsidR="001F12D0" w:rsidRPr="00FA688B" w:rsidRDefault="001F12D0" w:rsidP="001F12D0">
      <w:pPr>
        <w:pStyle w:val="ListParagraph"/>
        <w:spacing w:after="0" w:line="240" w:lineRule="auto"/>
        <w:rPr>
          <w:rFonts w:ascii="Arial" w:hAnsi="Arial" w:cs="Arial"/>
        </w:rPr>
      </w:pPr>
    </w:p>
    <w:p w14:paraId="21C45AAC" w14:textId="77777777" w:rsidR="001F12D0" w:rsidRPr="00CD6DDA" w:rsidRDefault="001F12D0" w:rsidP="001F12D0">
      <w:pPr>
        <w:rPr>
          <w:rFonts w:ascii="Arial" w:hAnsi="Arial" w:cs="Arial"/>
          <w:b/>
        </w:rPr>
      </w:pPr>
      <w:r w:rsidRPr="00ED1A92">
        <w:rPr>
          <w:rFonts w:ascii="Arial" w:hAnsi="Arial" w:cs="Arial"/>
          <w:b/>
        </w:rPr>
        <w:t>Action sheet</w:t>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8"/>
        <w:gridCol w:w="3780"/>
        <w:gridCol w:w="3600"/>
        <w:gridCol w:w="1440"/>
      </w:tblGrid>
      <w:tr w:rsidR="001F12D0" w:rsidRPr="00ED1A92" w14:paraId="0F4AF7C4" w14:textId="77777777" w:rsidTr="00D50C81">
        <w:tc>
          <w:tcPr>
            <w:tcW w:w="468" w:type="dxa"/>
          </w:tcPr>
          <w:p w14:paraId="04D72B97" w14:textId="77777777" w:rsidR="001F12D0" w:rsidRPr="00ED1A92" w:rsidRDefault="001F12D0" w:rsidP="00D50C81">
            <w:pPr>
              <w:jc w:val="center"/>
              <w:rPr>
                <w:rFonts w:ascii="Arial" w:hAnsi="Arial" w:cs="Arial"/>
                <w:b/>
              </w:rPr>
            </w:pPr>
            <w:r>
              <w:rPr>
                <w:rFonts w:ascii="Arial" w:hAnsi="Arial" w:cs="Arial"/>
                <w:b/>
              </w:rPr>
              <w:t>#</w:t>
            </w:r>
          </w:p>
        </w:tc>
        <w:tc>
          <w:tcPr>
            <w:tcW w:w="3780" w:type="dxa"/>
          </w:tcPr>
          <w:p w14:paraId="4DAFEEAF" w14:textId="77777777" w:rsidR="001F12D0" w:rsidRPr="00ED1A92" w:rsidRDefault="001F12D0" w:rsidP="00D50C81">
            <w:pPr>
              <w:jc w:val="center"/>
              <w:rPr>
                <w:rFonts w:ascii="Arial" w:hAnsi="Arial" w:cs="Arial"/>
                <w:b/>
              </w:rPr>
            </w:pPr>
            <w:r>
              <w:rPr>
                <w:rFonts w:ascii="Arial" w:hAnsi="Arial" w:cs="Arial"/>
                <w:b/>
              </w:rPr>
              <w:t>Key Areas</w:t>
            </w:r>
          </w:p>
        </w:tc>
        <w:tc>
          <w:tcPr>
            <w:tcW w:w="3600" w:type="dxa"/>
          </w:tcPr>
          <w:p w14:paraId="71649D91" w14:textId="77777777" w:rsidR="001F12D0" w:rsidRPr="00ED1A92" w:rsidRDefault="001F12D0" w:rsidP="00D50C81">
            <w:pPr>
              <w:jc w:val="center"/>
              <w:rPr>
                <w:rFonts w:ascii="Arial" w:hAnsi="Arial" w:cs="Arial"/>
                <w:b/>
              </w:rPr>
            </w:pPr>
            <w:r>
              <w:rPr>
                <w:rFonts w:ascii="Arial" w:hAnsi="Arial" w:cs="Arial"/>
                <w:b/>
              </w:rPr>
              <w:t>Action Required/ Date</w:t>
            </w:r>
          </w:p>
        </w:tc>
        <w:tc>
          <w:tcPr>
            <w:tcW w:w="1440" w:type="dxa"/>
          </w:tcPr>
          <w:p w14:paraId="3BFDB664" w14:textId="77777777" w:rsidR="001F12D0" w:rsidRPr="00ED1A92" w:rsidRDefault="001F12D0" w:rsidP="00D50C81">
            <w:pPr>
              <w:jc w:val="center"/>
              <w:rPr>
                <w:rFonts w:ascii="Arial" w:hAnsi="Arial" w:cs="Arial"/>
                <w:b/>
              </w:rPr>
            </w:pPr>
            <w:r>
              <w:rPr>
                <w:rFonts w:ascii="Arial" w:hAnsi="Arial" w:cs="Arial"/>
                <w:b/>
              </w:rPr>
              <w:t>Action Owner</w:t>
            </w:r>
          </w:p>
        </w:tc>
      </w:tr>
      <w:tr w:rsidR="001F12D0" w:rsidRPr="00ED1A92" w14:paraId="47DFE63E" w14:textId="77777777" w:rsidTr="00D50C81">
        <w:tc>
          <w:tcPr>
            <w:tcW w:w="468" w:type="dxa"/>
          </w:tcPr>
          <w:p w14:paraId="4A0FE116" w14:textId="77777777" w:rsidR="001F12D0" w:rsidRPr="00ED1A92" w:rsidRDefault="001F12D0" w:rsidP="00D50C81">
            <w:pPr>
              <w:rPr>
                <w:rFonts w:ascii="Arial" w:hAnsi="Arial" w:cs="Arial"/>
              </w:rPr>
            </w:pPr>
            <w:r>
              <w:rPr>
                <w:rFonts w:ascii="Arial" w:hAnsi="Arial" w:cs="Arial"/>
              </w:rPr>
              <w:t>1.</w:t>
            </w:r>
          </w:p>
          <w:p w14:paraId="5E3ADC63" w14:textId="77777777" w:rsidR="001F12D0" w:rsidRPr="00ED1A92" w:rsidRDefault="001F12D0" w:rsidP="00D50C81">
            <w:pPr>
              <w:rPr>
                <w:rFonts w:ascii="Arial" w:hAnsi="Arial" w:cs="Arial"/>
              </w:rPr>
            </w:pPr>
          </w:p>
        </w:tc>
        <w:tc>
          <w:tcPr>
            <w:tcW w:w="3780" w:type="dxa"/>
          </w:tcPr>
          <w:p w14:paraId="1325A22D" w14:textId="77777777" w:rsidR="001F12D0" w:rsidRPr="00ED1A92" w:rsidRDefault="001F12D0" w:rsidP="00D50C81">
            <w:pPr>
              <w:rPr>
                <w:rFonts w:ascii="Arial" w:hAnsi="Arial" w:cs="Arial"/>
              </w:rPr>
            </w:pPr>
            <w:r>
              <w:rPr>
                <w:rFonts w:ascii="Arial" w:hAnsi="Arial" w:cs="Arial"/>
              </w:rPr>
              <w:t>Class diagram reviewed. Updates discussed to the attributes and functions of both booking and service manager package</w:t>
            </w:r>
          </w:p>
        </w:tc>
        <w:tc>
          <w:tcPr>
            <w:tcW w:w="3600" w:type="dxa"/>
          </w:tcPr>
          <w:p w14:paraId="25CB5484" w14:textId="77777777" w:rsidR="001F12D0" w:rsidRDefault="001F12D0" w:rsidP="00D50C81">
            <w:pPr>
              <w:rPr>
                <w:rFonts w:ascii="Arial" w:hAnsi="Arial" w:cs="Arial"/>
              </w:rPr>
            </w:pPr>
            <w:r>
              <w:rPr>
                <w:rFonts w:ascii="Arial" w:hAnsi="Arial" w:cs="Arial"/>
              </w:rPr>
              <w:t>Updates discussed to the attributes and functions to be shared for classes in the booking package by 23</w:t>
            </w:r>
            <w:r w:rsidRPr="001C1E5E">
              <w:rPr>
                <w:rFonts w:ascii="Arial" w:hAnsi="Arial" w:cs="Arial"/>
                <w:vertAlign w:val="superscript"/>
              </w:rPr>
              <w:t>rd</w:t>
            </w:r>
            <w:r>
              <w:rPr>
                <w:rFonts w:ascii="Arial" w:hAnsi="Arial" w:cs="Arial"/>
              </w:rPr>
              <w:t xml:space="preserve"> May</w:t>
            </w:r>
          </w:p>
          <w:p w14:paraId="04762054" w14:textId="77777777" w:rsidR="001F12D0" w:rsidRPr="00ED1A92" w:rsidRDefault="001F12D0" w:rsidP="00D50C81">
            <w:pPr>
              <w:rPr>
                <w:rFonts w:ascii="Arial" w:hAnsi="Arial" w:cs="Arial"/>
              </w:rPr>
            </w:pPr>
            <w:r>
              <w:rPr>
                <w:rFonts w:ascii="Arial" w:hAnsi="Arial" w:cs="Arial"/>
              </w:rPr>
              <w:t>Updates discussed to the attributes and function of service manager package to incorporated in the class diagram and shared by 27</w:t>
            </w:r>
            <w:r w:rsidRPr="00DF5255">
              <w:rPr>
                <w:rFonts w:ascii="Arial" w:hAnsi="Arial" w:cs="Arial"/>
                <w:vertAlign w:val="superscript"/>
              </w:rPr>
              <w:t>th</w:t>
            </w:r>
            <w:r>
              <w:rPr>
                <w:rFonts w:ascii="Arial" w:hAnsi="Arial" w:cs="Arial"/>
              </w:rPr>
              <w:t xml:space="preserve"> May</w:t>
            </w:r>
          </w:p>
        </w:tc>
        <w:tc>
          <w:tcPr>
            <w:tcW w:w="1440" w:type="dxa"/>
          </w:tcPr>
          <w:p w14:paraId="42C2D7DC" w14:textId="77777777" w:rsidR="001F12D0" w:rsidRPr="00ED1A92" w:rsidRDefault="001F12D0" w:rsidP="00D50C81">
            <w:pPr>
              <w:rPr>
                <w:rFonts w:ascii="Arial" w:hAnsi="Arial" w:cs="Arial"/>
              </w:rPr>
            </w:pPr>
            <w:r>
              <w:rPr>
                <w:rFonts w:ascii="Arial" w:hAnsi="Arial" w:cs="Arial"/>
              </w:rPr>
              <w:t>Caleb</w:t>
            </w:r>
          </w:p>
        </w:tc>
      </w:tr>
      <w:tr w:rsidR="001F12D0" w:rsidRPr="00ED1A92" w14:paraId="00CCB0D6" w14:textId="77777777" w:rsidTr="00D50C81">
        <w:tc>
          <w:tcPr>
            <w:tcW w:w="468" w:type="dxa"/>
          </w:tcPr>
          <w:p w14:paraId="7390B1C3" w14:textId="77777777" w:rsidR="001F12D0" w:rsidRDefault="001F12D0" w:rsidP="00D50C81">
            <w:pPr>
              <w:rPr>
                <w:rFonts w:ascii="Arial" w:hAnsi="Arial" w:cs="Arial"/>
              </w:rPr>
            </w:pPr>
            <w:r>
              <w:rPr>
                <w:rFonts w:ascii="Arial" w:hAnsi="Arial" w:cs="Arial"/>
              </w:rPr>
              <w:t>2.</w:t>
            </w:r>
          </w:p>
        </w:tc>
        <w:tc>
          <w:tcPr>
            <w:tcW w:w="3780" w:type="dxa"/>
          </w:tcPr>
          <w:p w14:paraId="11006C7F" w14:textId="77777777" w:rsidR="001F12D0" w:rsidRDefault="001F12D0" w:rsidP="00D50C81">
            <w:pPr>
              <w:rPr>
                <w:rFonts w:ascii="Arial" w:hAnsi="Arial" w:cs="Arial"/>
              </w:rPr>
            </w:pPr>
            <w:r>
              <w:rPr>
                <w:rFonts w:ascii="Arial" w:hAnsi="Arial" w:cs="Arial"/>
              </w:rPr>
              <w:t>Use the functions listed in the booking class diagram and incorporate in the sequence diagram flow.</w:t>
            </w:r>
          </w:p>
          <w:p w14:paraId="584EF1EB" w14:textId="77777777" w:rsidR="001F12D0" w:rsidRDefault="001F12D0" w:rsidP="00D50C81">
            <w:pPr>
              <w:rPr>
                <w:rFonts w:ascii="Arial" w:hAnsi="Arial" w:cs="Arial"/>
              </w:rPr>
            </w:pPr>
            <w:r>
              <w:rPr>
                <w:rFonts w:ascii="Arial" w:hAnsi="Arial" w:cs="Arial"/>
              </w:rPr>
              <w:t>Discussed the information flow for post booking</w:t>
            </w:r>
          </w:p>
        </w:tc>
        <w:tc>
          <w:tcPr>
            <w:tcW w:w="3600" w:type="dxa"/>
          </w:tcPr>
          <w:p w14:paraId="67A39D89" w14:textId="77777777" w:rsidR="001F12D0" w:rsidRDefault="001F12D0" w:rsidP="00D50C81">
            <w:pPr>
              <w:rPr>
                <w:rFonts w:ascii="Arial" w:hAnsi="Arial" w:cs="Arial"/>
              </w:rPr>
            </w:pPr>
            <w:r>
              <w:rPr>
                <w:rFonts w:ascii="Arial" w:hAnsi="Arial" w:cs="Arial"/>
              </w:rPr>
              <w:t>Share the updated sequence diagram flow for booking system by 27</w:t>
            </w:r>
            <w:r w:rsidRPr="00DF5255">
              <w:rPr>
                <w:rFonts w:ascii="Arial" w:hAnsi="Arial" w:cs="Arial"/>
                <w:vertAlign w:val="superscript"/>
              </w:rPr>
              <w:t>th</w:t>
            </w:r>
            <w:r>
              <w:rPr>
                <w:rFonts w:ascii="Arial" w:hAnsi="Arial" w:cs="Arial"/>
              </w:rPr>
              <w:t xml:space="preserve"> May</w:t>
            </w:r>
          </w:p>
          <w:p w14:paraId="0ADF7075" w14:textId="77777777" w:rsidR="001F12D0" w:rsidRDefault="001F12D0" w:rsidP="00D50C81">
            <w:pPr>
              <w:rPr>
                <w:rFonts w:ascii="Arial" w:hAnsi="Arial" w:cs="Arial"/>
              </w:rPr>
            </w:pPr>
            <w:r>
              <w:rPr>
                <w:rFonts w:ascii="Arial" w:hAnsi="Arial" w:cs="Arial"/>
              </w:rPr>
              <w:t>Share a rough draft of sequence diagram on the post booking flow of information</w:t>
            </w:r>
          </w:p>
        </w:tc>
        <w:tc>
          <w:tcPr>
            <w:tcW w:w="1440" w:type="dxa"/>
          </w:tcPr>
          <w:p w14:paraId="38E9EA42" w14:textId="77777777" w:rsidR="001F12D0" w:rsidRDefault="001F12D0" w:rsidP="00D50C81">
            <w:pPr>
              <w:rPr>
                <w:rFonts w:ascii="Arial" w:hAnsi="Arial" w:cs="Arial"/>
              </w:rPr>
            </w:pPr>
            <w:r>
              <w:rPr>
                <w:rFonts w:ascii="Arial" w:hAnsi="Arial" w:cs="Arial"/>
              </w:rPr>
              <w:t>Akshata</w:t>
            </w:r>
          </w:p>
        </w:tc>
      </w:tr>
    </w:tbl>
    <w:p w14:paraId="47A8A076" w14:textId="77777777" w:rsidR="001F12D0" w:rsidRPr="00DE0B96" w:rsidRDefault="001F12D0" w:rsidP="001F12D0">
      <w:pPr>
        <w:ind w:left="142"/>
        <w:rPr>
          <w:sz w:val="18"/>
          <w:szCs w:val="36"/>
        </w:rPr>
      </w:pPr>
    </w:p>
    <w:p w14:paraId="2B20BAD7" w14:textId="77777777" w:rsidR="001F12D0" w:rsidRPr="00ED1A92" w:rsidRDefault="001F12D0" w:rsidP="001F12D0">
      <w:pPr>
        <w:rPr>
          <w:rFonts w:ascii="Arial" w:hAnsi="Arial" w:cs="Arial"/>
        </w:rPr>
      </w:pPr>
      <w:r w:rsidRPr="00ED1A92">
        <w:rPr>
          <w:rFonts w:ascii="Arial" w:hAnsi="Arial" w:cs="Arial"/>
          <w:b/>
        </w:rPr>
        <w:t>Next Meeting</w:t>
      </w:r>
      <w:r>
        <w:rPr>
          <w:rFonts w:ascii="Arial" w:hAnsi="Arial" w:cs="Arial"/>
        </w:rPr>
        <w:t xml:space="preserve"> – Thursday 28</w:t>
      </w:r>
      <w:r w:rsidRPr="00ED1A92">
        <w:rPr>
          <w:rFonts w:ascii="Arial" w:hAnsi="Arial" w:cs="Arial"/>
        </w:rPr>
        <w:t>.0</w:t>
      </w:r>
      <w:r>
        <w:rPr>
          <w:rFonts w:ascii="Arial" w:hAnsi="Arial" w:cs="Arial"/>
        </w:rPr>
        <w:t>5.2020 14</w:t>
      </w:r>
      <w:r w:rsidRPr="00ED1A92">
        <w:rPr>
          <w:rFonts w:ascii="Arial" w:hAnsi="Arial" w:cs="Arial"/>
        </w:rPr>
        <w:t>:00</w:t>
      </w:r>
    </w:p>
    <w:p w14:paraId="21ACA598" w14:textId="77777777" w:rsidR="001F12D0" w:rsidRDefault="001F12D0" w:rsidP="001F12D0">
      <w:pPr>
        <w:pStyle w:val="ListParagraph"/>
        <w:numPr>
          <w:ilvl w:val="0"/>
          <w:numId w:val="23"/>
        </w:numPr>
        <w:spacing w:after="0" w:line="240" w:lineRule="auto"/>
        <w:rPr>
          <w:rFonts w:ascii="Arial" w:hAnsi="Arial" w:cs="Arial"/>
        </w:rPr>
      </w:pPr>
      <w:r>
        <w:rPr>
          <w:rFonts w:ascii="Arial" w:hAnsi="Arial" w:cs="Arial"/>
        </w:rPr>
        <w:t>Finalise the booking package class diagram</w:t>
      </w:r>
    </w:p>
    <w:p w14:paraId="775989BD" w14:textId="77777777" w:rsidR="001F12D0" w:rsidRDefault="001F12D0" w:rsidP="001F12D0">
      <w:pPr>
        <w:pStyle w:val="ListParagraph"/>
        <w:numPr>
          <w:ilvl w:val="0"/>
          <w:numId w:val="23"/>
        </w:numPr>
        <w:spacing w:after="0" w:line="240" w:lineRule="auto"/>
        <w:rPr>
          <w:rFonts w:ascii="Arial" w:hAnsi="Arial" w:cs="Arial"/>
        </w:rPr>
      </w:pPr>
      <w:r>
        <w:rPr>
          <w:rFonts w:ascii="Arial" w:hAnsi="Arial" w:cs="Arial"/>
        </w:rPr>
        <w:t>Review the service manager package class diagram</w:t>
      </w:r>
    </w:p>
    <w:p w14:paraId="4106097A" w14:textId="77777777" w:rsidR="001F12D0" w:rsidRDefault="001F12D0" w:rsidP="001F12D0">
      <w:pPr>
        <w:pStyle w:val="ListParagraph"/>
        <w:numPr>
          <w:ilvl w:val="0"/>
          <w:numId w:val="23"/>
        </w:numPr>
        <w:spacing w:after="0" w:line="240" w:lineRule="auto"/>
        <w:rPr>
          <w:rFonts w:ascii="Arial" w:hAnsi="Arial" w:cs="Arial"/>
        </w:rPr>
      </w:pPr>
      <w:r>
        <w:rPr>
          <w:rFonts w:ascii="Arial" w:hAnsi="Arial" w:cs="Arial"/>
        </w:rPr>
        <w:t>Review  the sequence diagram</w:t>
      </w:r>
    </w:p>
    <w:p w14:paraId="1FA663DD" w14:textId="04D8A3F8" w:rsidR="001F12D0" w:rsidRDefault="001F12D0" w:rsidP="00281FE3">
      <w:pPr>
        <w:pStyle w:val="ListParagraph"/>
        <w:ind w:left="0"/>
        <w:rPr>
          <w:rFonts w:ascii="Arial" w:hAnsi="Arial" w:cs="Arial"/>
          <w:b/>
          <w:bCs/>
          <w:sz w:val="28"/>
          <w:szCs w:val="28"/>
        </w:rPr>
      </w:pPr>
    </w:p>
    <w:p w14:paraId="06170A88" w14:textId="3CFBC80B" w:rsidR="00926763" w:rsidRDefault="00926763" w:rsidP="00281FE3">
      <w:pPr>
        <w:pStyle w:val="ListParagraph"/>
        <w:ind w:left="0"/>
        <w:rPr>
          <w:rFonts w:ascii="Arial" w:hAnsi="Arial" w:cs="Arial"/>
          <w:b/>
          <w:bCs/>
          <w:sz w:val="28"/>
          <w:szCs w:val="28"/>
        </w:rPr>
      </w:pPr>
    </w:p>
    <w:p w14:paraId="22361029" w14:textId="77777777" w:rsidR="00926763" w:rsidRDefault="00926763" w:rsidP="00281FE3">
      <w:pPr>
        <w:pStyle w:val="ListParagraph"/>
        <w:ind w:left="0"/>
        <w:rPr>
          <w:rFonts w:ascii="Arial" w:hAnsi="Arial" w:cs="Arial"/>
          <w:b/>
          <w:bCs/>
          <w:sz w:val="28"/>
          <w:szCs w:val="28"/>
        </w:rPr>
      </w:pPr>
    </w:p>
    <w:p w14:paraId="4D51E742" w14:textId="77777777" w:rsidR="001F12D0" w:rsidRPr="00926763" w:rsidRDefault="001F12D0" w:rsidP="001F12D0">
      <w:pPr>
        <w:rPr>
          <w:rFonts w:ascii="Arial" w:hAnsi="Arial" w:cs="Arial"/>
          <w:sz w:val="28"/>
          <w:szCs w:val="28"/>
          <w:u w:val="double"/>
        </w:rPr>
      </w:pPr>
      <w:r w:rsidRPr="00926763">
        <w:rPr>
          <w:rFonts w:ascii="Arial" w:hAnsi="Arial" w:cs="Arial"/>
          <w:sz w:val="28"/>
          <w:szCs w:val="28"/>
          <w:u w:val="double"/>
        </w:rPr>
        <w:lastRenderedPageBreak/>
        <w:t>Minutes of meeting #5</w:t>
      </w:r>
    </w:p>
    <w:p w14:paraId="5A219DE0" w14:textId="77777777" w:rsidR="001F12D0" w:rsidRPr="00ED1A92" w:rsidRDefault="001F12D0" w:rsidP="001F12D0">
      <w:pPr>
        <w:rPr>
          <w:rFonts w:ascii="Arial" w:hAnsi="Arial" w:cs="Arial"/>
        </w:rPr>
      </w:pPr>
      <w:r w:rsidRPr="00ED1A92">
        <w:rPr>
          <w:rFonts w:ascii="Arial" w:hAnsi="Arial" w:cs="Arial"/>
          <w:b/>
        </w:rPr>
        <w:t>Group -</w:t>
      </w:r>
      <w:r w:rsidRPr="00ED1A92">
        <w:rPr>
          <w:rFonts w:ascii="Arial" w:hAnsi="Arial" w:cs="Arial"/>
        </w:rPr>
        <w:t xml:space="preserve"> Thunder Cougar Falcon Bird</w:t>
      </w:r>
    </w:p>
    <w:p w14:paraId="56B27E7A" w14:textId="77777777" w:rsidR="001F12D0" w:rsidRPr="00ED1A92" w:rsidRDefault="001F12D0" w:rsidP="001F12D0">
      <w:pPr>
        <w:rPr>
          <w:rFonts w:ascii="Arial" w:hAnsi="Arial" w:cs="Arial"/>
        </w:rPr>
      </w:pPr>
      <w:r w:rsidRPr="00ED1A92">
        <w:rPr>
          <w:rFonts w:ascii="Arial" w:hAnsi="Arial" w:cs="Arial"/>
          <w:b/>
        </w:rPr>
        <w:t>Place -</w:t>
      </w:r>
      <w:r w:rsidRPr="00ED1A92">
        <w:rPr>
          <w:rFonts w:ascii="Arial" w:hAnsi="Arial" w:cs="Arial"/>
        </w:rPr>
        <w:t xml:space="preserve"> </w:t>
      </w:r>
      <w:r>
        <w:rPr>
          <w:rFonts w:ascii="Arial" w:hAnsi="Arial" w:cs="Arial"/>
        </w:rPr>
        <w:t>Zoom</w:t>
      </w:r>
    </w:p>
    <w:p w14:paraId="18AB01F0" w14:textId="46474A60" w:rsidR="001F12D0" w:rsidRPr="00ED1A92" w:rsidRDefault="001F12D0" w:rsidP="001F12D0">
      <w:pPr>
        <w:rPr>
          <w:rFonts w:ascii="Arial" w:hAnsi="Arial" w:cs="Arial"/>
        </w:rPr>
      </w:pPr>
      <w:r w:rsidRPr="00ED1A92">
        <w:rPr>
          <w:rFonts w:ascii="Arial" w:hAnsi="Arial" w:cs="Arial"/>
          <w:b/>
        </w:rPr>
        <w:t>Date/Time –</w:t>
      </w:r>
      <w:r w:rsidRPr="00ED1A92">
        <w:rPr>
          <w:rFonts w:ascii="Arial" w:hAnsi="Arial" w:cs="Arial"/>
        </w:rPr>
        <w:t xml:space="preserve"> </w:t>
      </w:r>
      <w:r w:rsidR="00F86968">
        <w:rPr>
          <w:rFonts w:ascii="Arial" w:hAnsi="Arial" w:cs="Arial"/>
        </w:rPr>
        <w:t>27</w:t>
      </w:r>
      <w:r w:rsidRPr="00ED1A92">
        <w:rPr>
          <w:rFonts w:ascii="Arial" w:hAnsi="Arial" w:cs="Arial"/>
        </w:rPr>
        <w:t>/0</w:t>
      </w:r>
      <w:r w:rsidR="00F86968">
        <w:rPr>
          <w:rFonts w:ascii="Arial" w:hAnsi="Arial" w:cs="Arial"/>
        </w:rPr>
        <w:t>5</w:t>
      </w:r>
      <w:r w:rsidRPr="00ED1A92">
        <w:rPr>
          <w:rFonts w:ascii="Arial" w:hAnsi="Arial" w:cs="Arial"/>
        </w:rPr>
        <w:t>/2020 1</w:t>
      </w:r>
      <w:r>
        <w:rPr>
          <w:rFonts w:ascii="Arial" w:hAnsi="Arial" w:cs="Arial"/>
        </w:rPr>
        <w:t>3</w:t>
      </w:r>
      <w:r w:rsidRPr="00ED1A92">
        <w:rPr>
          <w:rFonts w:ascii="Arial" w:hAnsi="Arial" w:cs="Arial"/>
        </w:rPr>
        <w:t>:00</w:t>
      </w:r>
    </w:p>
    <w:p w14:paraId="73761213" w14:textId="77777777" w:rsidR="001F12D0" w:rsidRPr="00ED1A92" w:rsidRDefault="001F12D0" w:rsidP="001F12D0">
      <w:pPr>
        <w:rPr>
          <w:rFonts w:ascii="Arial" w:hAnsi="Arial" w:cs="Arial"/>
        </w:rPr>
      </w:pPr>
      <w:r w:rsidRPr="00ED1A92">
        <w:rPr>
          <w:rFonts w:ascii="Arial" w:hAnsi="Arial" w:cs="Arial"/>
          <w:noProof/>
          <w:lang w:val="en-US"/>
        </w:rPr>
        <mc:AlternateContent>
          <mc:Choice Requires="wps">
            <w:drawing>
              <wp:anchor distT="0" distB="0" distL="114300" distR="114300" simplePos="0" relativeHeight="251683840" behindDoc="0" locked="0" layoutInCell="1" hidden="0" allowOverlap="1" wp14:anchorId="0725A744" wp14:editId="4A8E9759">
                <wp:simplePos x="0" y="0"/>
                <wp:positionH relativeFrom="column">
                  <wp:posOffset>0</wp:posOffset>
                </wp:positionH>
                <wp:positionV relativeFrom="paragraph">
                  <wp:posOffset>22860</wp:posOffset>
                </wp:positionV>
                <wp:extent cx="5890260" cy="0"/>
                <wp:effectExtent l="0" t="19050" r="15240" b="38100"/>
                <wp:wrapNone/>
                <wp:docPr id="5" name="Straight Arrow Connector 5"/>
                <wp:cNvGraphicFramePr/>
                <a:graphic xmlns:a="http://schemas.openxmlformats.org/drawingml/2006/main">
                  <a:graphicData uri="http://schemas.microsoft.com/office/word/2010/wordprocessingShape">
                    <wps:wsp>
                      <wps:cNvCnPr/>
                      <wps:spPr>
                        <a:xfrm flipV="1">
                          <a:off x="0" y="0"/>
                          <a:ext cx="5890260" cy="0"/>
                        </a:xfrm>
                        <a:prstGeom prst="straightConnector1">
                          <a:avLst/>
                        </a:prstGeom>
                        <a:noFill/>
                        <a:ln w="57150"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 w14:anchorId="675417C7" id="Straight Arrow Connector 5" o:spid="_x0000_s1026" type="#_x0000_t32" style="position:absolute;margin-left:0;margin-top:1.8pt;width:463.8pt;height:0;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" strokeweight="4.5pt"/>
            </w:pict>
          </mc:Fallback>
        </mc:AlternateContent>
      </w:r>
    </w:p>
    <w:p w14:paraId="13A06475" w14:textId="77777777" w:rsidR="001F12D0" w:rsidRPr="00ED1A92" w:rsidRDefault="001F12D0" w:rsidP="001F12D0">
      <w:pPr>
        <w:rPr>
          <w:rFonts w:ascii="Arial" w:hAnsi="Arial" w:cs="Arial"/>
          <w:b/>
        </w:rPr>
      </w:pPr>
      <w:r w:rsidRPr="00ED1A92">
        <w:rPr>
          <w:rFonts w:ascii="Arial" w:hAnsi="Arial" w:cs="Arial"/>
          <w:b/>
        </w:rPr>
        <w:t>In attendance</w:t>
      </w:r>
    </w:p>
    <w:p w14:paraId="0B3A923B" w14:textId="77777777" w:rsidR="001F12D0" w:rsidRDefault="001F12D0" w:rsidP="001F12D0">
      <w:pPr>
        <w:rPr>
          <w:rFonts w:ascii="Arial" w:hAnsi="Arial" w:cs="Arial"/>
          <w:i/>
        </w:rPr>
      </w:pPr>
      <w:r>
        <w:rPr>
          <w:rFonts w:ascii="Arial" w:hAnsi="Arial" w:cs="Arial"/>
        </w:rPr>
        <w:t>Caleb,</w:t>
      </w:r>
      <w:r w:rsidRPr="00ED1A92">
        <w:rPr>
          <w:rFonts w:ascii="Arial" w:hAnsi="Arial" w:cs="Arial"/>
        </w:rPr>
        <w:t xml:space="preserve"> Akshata </w:t>
      </w:r>
    </w:p>
    <w:p w14:paraId="61089DF9" w14:textId="77777777" w:rsidR="001F12D0" w:rsidRDefault="001F12D0" w:rsidP="001F12D0">
      <w:pPr>
        <w:rPr>
          <w:rFonts w:ascii="Arial" w:hAnsi="Arial" w:cs="Arial"/>
          <w:b/>
        </w:rPr>
      </w:pPr>
      <w:r>
        <w:rPr>
          <w:rFonts w:ascii="Arial" w:hAnsi="Arial" w:cs="Arial"/>
          <w:b/>
        </w:rPr>
        <w:t>Absent</w:t>
      </w:r>
    </w:p>
    <w:p w14:paraId="22A150AC" w14:textId="77777777" w:rsidR="001F12D0" w:rsidRPr="00ED1A92" w:rsidRDefault="001F12D0" w:rsidP="001F12D0">
      <w:pPr>
        <w:rPr>
          <w:rFonts w:ascii="Arial" w:hAnsi="Arial" w:cs="Arial"/>
        </w:rPr>
      </w:pPr>
      <w:r w:rsidRPr="00ED1A92">
        <w:rPr>
          <w:rFonts w:ascii="Arial" w:hAnsi="Arial" w:cs="Arial"/>
        </w:rPr>
        <w:t>Anand</w:t>
      </w:r>
      <w:r>
        <w:rPr>
          <w:rFonts w:ascii="Arial" w:hAnsi="Arial" w:cs="Arial"/>
        </w:rPr>
        <w:t xml:space="preserve">, </w:t>
      </w:r>
      <w:r w:rsidRPr="00ED1A92">
        <w:rPr>
          <w:rFonts w:ascii="Arial" w:hAnsi="Arial" w:cs="Arial"/>
        </w:rPr>
        <w:t>Nathaniel</w:t>
      </w:r>
    </w:p>
    <w:p w14:paraId="21A08996" w14:textId="77777777" w:rsidR="001F12D0" w:rsidRPr="00ED1A92" w:rsidRDefault="001F12D0" w:rsidP="001F12D0">
      <w:pPr>
        <w:rPr>
          <w:rFonts w:ascii="Arial" w:hAnsi="Arial" w:cs="Arial"/>
          <w:b/>
        </w:rPr>
      </w:pPr>
      <w:r w:rsidRPr="00ED1A92">
        <w:rPr>
          <w:rFonts w:ascii="Arial" w:hAnsi="Arial" w:cs="Arial"/>
          <w:b/>
        </w:rPr>
        <w:t>Agenda</w:t>
      </w:r>
    </w:p>
    <w:p w14:paraId="26CB14B0" w14:textId="77777777" w:rsidR="001F12D0" w:rsidRDefault="001F12D0" w:rsidP="001F12D0">
      <w:pPr>
        <w:pStyle w:val="ListParagraph"/>
        <w:numPr>
          <w:ilvl w:val="0"/>
          <w:numId w:val="34"/>
        </w:numPr>
        <w:spacing w:after="0" w:line="240" w:lineRule="auto"/>
        <w:rPr>
          <w:rFonts w:ascii="Arial" w:hAnsi="Arial" w:cs="Arial"/>
        </w:rPr>
      </w:pPr>
      <w:r>
        <w:rPr>
          <w:rFonts w:ascii="Arial" w:hAnsi="Arial" w:cs="Arial"/>
        </w:rPr>
        <w:t>Review the class diagram</w:t>
      </w:r>
    </w:p>
    <w:p w14:paraId="57E56B91" w14:textId="77777777" w:rsidR="001F12D0" w:rsidRDefault="001F12D0" w:rsidP="001F12D0">
      <w:pPr>
        <w:pStyle w:val="ListParagraph"/>
        <w:numPr>
          <w:ilvl w:val="0"/>
          <w:numId w:val="34"/>
        </w:numPr>
        <w:spacing w:after="0" w:line="240" w:lineRule="auto"/>
        <w:rPr>
          <w:rFonts w:ascii="Arial" w:hAnsi="Arial" w:cs="Arial"/>
        </w:rPr>
      </w:pPr>
      <w:r>
        <w:rPr>
          <w:rFonts w:ascii="Arial" w:hAnsi="Arial" w:cs="Arial"/>
        </w:rPr>
        <w:t>Discuss the sequence diagram</w:t>
      </w:r>
    </w:p>
    <w:p w14:paraId="175C8C65" w14:textId="77777777" w:rsidR="001F12D0" w:rsidRPr="00FA688B" w:rsidRDefault="001F12D0" w:rsidP="001F12D0">
      <w:pPr>
        <w:pStyle w:val="ListParagraph"/>
        <w:spacing w:after="0" w:line="240" w:lineRule="auto"/>
        <w:rPr>
          <w:rFonts w:ascii="Arial" w:hAnsi="Arial" w:cs="Arial"/>
        </w:rPr>
      </w:pPr>
    </w:p>
    <w:p w14:paraId="5482B5B0" w14:textId="77777777" w:rsidR="001F12D0" w:rsidRPr="00CD6DDA" w:rsidRDefault="001F12D0" w:rsidP="001F12D0">
      <w:pPr>
        <w:rPr>
          <w:rFonts w:ascii="Arial" w:hAnsi="Arial" w:cs="Arial"/>
          <w:b/>
        </w:rPr>
      </w:pPr>
      <w:r w:rsidRPr="00ED1A92">
        <w:rPr>
          <w:rFonts w:ascii="Arial" w:hAnsi="Arial" w:cs="Arial"/>
          <w:b/>
        </w:rPr>
        <w:t>Action sheet</w:t>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8"/>
        <w:gridCol w:w="4230"/>
        <w:gridCol w:w="3150"/>
        <w:gridCol w:w="1440"/>
      </w:tblGrid>
      <w:tr w:rsidR="001F12D0" w:rsidRPr="00ED1A92" w14:paraId="6432C36A" w14:textId="77777777" w:rsidTr="003F4530">
        <w:tc>
          <w:tcPr>
            <w:tcW w:w="468" w:type="dxa"/>
          </w:tcPr>
          <w:p w14:paraId="35810737" w14:textId="77777777" w:rsidR="001F12D0" w:rsidRPr="00ED1A92" w:rsidRDefault="001F12D0" w:rsidP="00D50C81">
            <w:pPr>
              <w:jc w:val="center"/>
              <w:rPr>
                <w:rFonts w:ascii="Arial" w:hAnsi="Arial" w:cs="Arial"/>
                <w:b/>
              </w:rPr>
            </w:pPr>
            <w:r>
              <w:rPr>
                <w:rFonts w:ascii="Arial" w:hAnsi="Arial" w:cs="Arial"/>
                <w:b/>
              </w:rPr>
              <w:t>#</w:t>
            </w:r>
          </w:p>
        </w:tc>
        <w:tc>
          <w:tcPr>
            <w:tcW w:w="4230" w:type="dxa"/>
          </w:tcPr>
          <w:p w14:paraId="31FEA07F" w14:textId="77777777" w:rsidR="001F12D0" w:rsidRPr="00ED1A92" w:rsidRDefault="001F12D0" w:rsidP="00D50C81">
            <w:pPr>
              <w:jc w:val="center"/>
              <w:rPr>
                <w:rFonts w:ascii="Arial" w:hAnsi="Arial" w:cs="Arial"/>
                <w:b/>
              </w:rPr>
            </w:pPr>
            <w:r>
              <w:rPr>
                <w:rFonts w:ascii="Arial" w:hAnsi="Arial" w:cs="Arial"/>
                <w:b/>
              </w:rPr>
              <w:t>Key Areas</w:t>
            </w:r>
          </w:p>
        </w:tc>
        <w:tc>
          <w:tcPr>
            <w:tcW w:w="3150" w:type="dxa"/>
          </w:tcPr>
          <w:p w14:paraId="106007F9" w14:textId="77777777" w:rsidR="001F12D0" w:rsidRPr="00ED1A92" w:rsidRDefault="001F12D0" w:rsidP="00D50C81">
            <w:pPr>
              <w:jc w:val="center"/>
              <w:rPr>
                <w:rFonts w:ascii="Arial" w:hAnsi="Arial" w:cs="Arial"/>
                <w:b/>
              </w:rPr>
            </w:pPr>
            <w:r>
              <w:rPr>
                <w:rFonts w:ascii="Arial" w:hAnsi="Arial" w:cs="Arial"/>
                <w:b/>
              </w:rPr>
              <w:t>Action Required/ Date</w:t>
            </w:r>
          </w:p>
        </w:tc>
        <w:tc>
          <w:tcPr>
            <w:tcW w:w="1440" w:type="dxa"/>
          </w:tcPr>
          <w:p w14:paraId="4F1E9B25" w14:textId="77777777" w:rsidR="001F12D0" w:rsidRPr="00ED1A92" w:rsidRDefault="001F12D0" w:rsidP="00D50C81">
            <w:pPr>
              <w:jc w:val="center"/>
              <w:rPr>
                <w:rFonts w:ascii="Arial" w:hAnsi="Arial" w:cs="Arial"/>
                <w:b/>
              </w:rPr>
            </w:pPr>
            <w:r>
              <w:rPr>
                <w:rFonts w:ascii="Arial" w:hAnsi="Arial" w:cs="Arial"/>
                <w:b/>
              </w:rPr>
              <w:t>Action Owner</w:t>
            </w:r>
          </w:p>
        </w:tc>
      </w:tr>
      <w:tr w:rsidR="001F12D0" w:rsidRPr="00ED1A92" w14:paraId="49F2F2F6" w14:textId="77777777" w:rsidTr="003F4530">
        <w:tc>
          <w:tcPr>
            <w:tcW w:w="468" w:type="dxa"/>
          </w:tcPr>
          <w:p w14:paraId="0A7FA5B5" w14:textId="77777777" w:rsidR="001F12D0" w:rsidRPr="00ED1A92" w:rsidRDefault="001F12D0" w:rsidP="00D50C81">
            <w:pPr>
              <w:rPr>
                <w:rFonts w:ascii="Arial" w:hAnsi="Arial" w:cs="Arial"/>
              </w:rPr>
            </w:pPr>
            <w:r>
              <w:rPr>
                <w:rFonts w:ascii="Arial" w:hAnsi="Arial" w:cs="Arial"/>
              </w:rPr>
              <w:t>1.</w:t>
            </w:r>
          </w:p>
          <w:p w14:paraId="5E04CF51" w14:textId="77777777" w:rsidR="001F12D0" w:rsidRPr="00ED1A92" w:rsidRDefault="001F12D0" w:rsidP="00D50C81">
            <w:pPr>
              <w:rPr>
                <w:rFonts w:ascii="Arial" w:hAnsi="Arial" w:cs="Arial"/>
              </w:rPr>
            </w:pPr>
          </w:p>
        </w:tc>
        <w:tc>
          <w:tcPr>
            <w:tcW w:w="4230" w:type="dxa"/>
          </w:tcPr>
          <w:p w14:paraId="799249F6" w14:textId="77777777" w:rsidR="001F12D0" w:rsidRDefault="001F12D0" w:rsidP="00D50C81">
            <w:pPr>
              <w:rPr>
                <w:rFonts w:ascii="Arial" w:hAnsi="Arial" w:cs="Arial"/>
              </w:rPr>
            </w:pPr>
            <w:r>
              <w:rPr>
                <w:rFonts w:ascii="Arial" w:hAnsi="Arial" w:cs="Arial"/>
              </w:rPr>
              <w:t xml:space="preserve">Review comments shared on the class diagram were discussed, relationships between the classes was identified. </w:t>
            </w:r>
          </w:p>
          <w:p w14:paraId="7C2C6603" w14:textId="77777777" w:rsidR="001F12D0" w:rsidRDefault="001F12D0" w:rsidP="00D50C81">
            <w:pPr>
              <w:rPr>
                <w:rFonts w:ascii="Arial" w:hAnsi="Arial" w:cs="Arial"/>
              </w:rPr>
            </w:pPr>
            <w:r>
              <w:rPr>
                <w:rFonts w:ascii="Arial" w:hAnsi="Arial" w:cs="Arial"/>
              </w:rPr>
              <w:t>Agreed to have a unique id for every customer accessing the web portal. Discussion on the class ownership for generation of unique id.</w:t>
            </w:r>
          </w:p>
          <w:p w14:paraId="4E5286D6" w14:textId="77777777" w:rsidR="001F12D0" w:rsidRPr="00ED1A92" w:rsidRDefault="001F12D0" w:rsidP="00D50C81">
            <w:pPr>
              <w:rPr>
                <w:rFonts w:ascii="Arial" w:hAnsi="Arial" w:cs="Arial"/>
              </w:rPr>
            </w:pPr>
            <w:r>
              <w:rPr>
                <w:rFonts w:ascii="Arial" w:hAnsi="Arial" w:cs="Arial"/>
              </w:rPr>
              <w:t>Add attributes and functions to the class diagram</w:t>
            </w:r>
          </w:p>
        </w:tc>
        <w:tc>
          <w:tcPr>
            <w:tcW w:w="3150" w:type="dxa"/>
          </w:tcPr>
          <w:p w14:paraId="4F0BA26C" w14:textId="77777777" w:rsidR="001F12D0" w:rsidRPr="00ED1A92" w:rsidRDefault="001F12D0" w:rsidP="00D50C81">
            <w:pPr>
              <w:rPr>
                <w:rFonts w:ascii="Arial" w:hAnsi="Arial" w:cs="Arial"/>
              </w:rPr>
            </w:pPr>
            <w:r>
              <w:rPr>
                <w:rFonts w:ascii="Arial" w:hAnsi="Arial" w:cs="Arial"/>
              </w:rPr>
              <w:t>Based on the discussion update the class diagram, 20</w:t>
            </w:r>
            <w:r w:rsidRPr="001C1E5E">
              <w:rPr>
                <w:rFonts w:ascii="Arial" w:hAnsi="Arial" w:cs="Arial"/>
                <w:vertAlign w:val="superscript"/>
              </w:rPr>
              <w:t>th</w:t>
            </w:r>
            <w:r>
              <w:rPr>
                <w:rFonts w:ascii="Arial" w:hAnsi="Arial" w:cs="Arial"/>
              </w:rPr>
              <w:t xml:space="preserve"> May</w:t>
            </w:r>
          </w:p>
        </w:tc>
        <w:tc>
          <w:tcPr>
            <w:tcW w:w="1440" w:type="dxa"/>
          </w:tcPr>
          <w:p w14:paraId="0C62EB8B" w14:textId="77777777" w:rsidR="001F12D0" w:rsidRPr="00ED1A92" w:rsidRDefault="001F12D0" w:rsidP="00D50C81">
            <w:pPr>
              <w:rPr>
                <w:rFonts w:ascii="Arial" w:hAnsi="Arial" w:cs="Arial"/>
              </w:rPr>
            </w:pPr>
            <w:r>
              <w:rPr>
                <w:rFonts w:ascii="Arial" w:hAnsi="Arial" w:cs="Arial"/>
              </w:rPr>
              <w:t>Caleb</w:t>
            </w:r>
          </w:p>
        </w:tc>
      </w:tr>
      <w:tr w:rsidR="001F12D0" w:rsidRPr="00ED1A92" w14:paraId="27700A88" w14:textId="77777777" w:rsidTr="003F4530">
        <w:tc>
          <w:tcPr>
            <w:tcW w:w="468" w:type="dxa"/>
          </w:tcPr>
          <w:p w14:paraId="085F9B71" w14:textId="77777777" w:rsidR="001F12D0" w:rsidRDefault="001F12D0" w:rsidP="00D50C81">
            <w:pPr>
              <w:rPr>
                <w:rFonts w:ascii="Arial" w:hAnsi="Arial" w:cs="Arial"/>
              </w:rPr>
            </w:pPr>
            <w:r>
              <w:rPr>
                <w:rFonts w:ascii="Arial" w:hAnsi="Arial" w:cs="Arial"/>
              </w:rPr>
              <w:t>2.</w:t>
            </w:r>
          </w:p>
        </w:tc>
        <w:tc>
          <w:tcPr>
            <w:tcW w:w="4230" w:type="dxa"/>
          </w:tcPr>
          <w:p w14:paraId="56DAE9E2" w14:textId="77777777" w:rsidR="001F12D0" w:rsidRDefault="001F12D0" w:rsidP="00D50C81">
            <w:pPr>
              <w:rPr>
                <w:rFonts w:ascii="Arial" w:hAnsi="Arial" w:cs="Arial"/>
              </w:rPr>
            </w:pPr>
            <w:r>
              <w:rPr>
                <w:rFonts w:ascii="Arial" w:hAnsi="Arial" w:cs="Arial"/>
              </w:rPr>
              <w:t>Rough draft of sequence diagram discussed</w:t>
            </w:r>
          </w:p>
          <w:p w14:paraId="274B66E8" w14:textId="77777777" w:rsidR="001F12D0" w:rsidRDefault="001F12D0" w:rsidP="00D50C81">
            <w:pPr>
              <w:rPr>
                <w:rFonts w:ascii="Arial" w:hAnsi="Arial" w:cs="Arial"/>
              </w:rPr>
            </w:pPr>
            <w:r>
              <w:rPr>
                <w:rFonts w:ascii="Arial" w:hAnsi="Arial" w:cs="Arial"/>
              </w:rPr>
              <w:t>In-order to keep the system simple it was agreed that customers should be able to book services without having to login or register on the portal however a authentication of the customer is required, both members agreed to have authentication based on mobile number shared by the client</w:t>
            </w:r>
          </w:p>
          <w:p w14:paraId="12B7AA06" w14:textId="77777777" w:rsidR="001F12D0" w:rsidRDefault="001F12D0" w:rsidP="00D50C81">
            <w:pPr>
              <w:rPr>
                <w:rFonts w:ascii="Arial" w:hAnsi="Arial" w:cs="Arial"/>
              </w:rPr>
            </w:pPr>
            <w:r>
              <w:rPr>
                <w:rFonts w:ascii="Arial" w:hAnsi="Arial" w:cs="Arial"/>
              </w:rPr>
              <w:t>In order to keep the system flow simple and easy to use it was agreed that only available slot of services to be shown and shared with the customer</w:t>
            </w:r>
          </w:p>
        </w:tc>
        <w:tc>
          <w:tcPr>
            <w:tcW w:w="3150" w:type="dxa"/>
          </w:tcPr>
          <w:p w14:paraId="2B02768E" w14:textId="77777777" w:rsidR="001F12D0" w:rsidRDefault="001F12D0" w:rsidP="00D50C81">
            <w:pPr>
              <w:rPr>
                <w:rFonts w:ascii="Arial" w:hAnsi="Arial" w:cs="Arial"/>
              </w:rPr>
            </w:pPr>
            <w:r>
              <w:rPr>
                <w:rFonts w:ascii="Arial" w:hAnsi="Arial" w:cs="Arial"/>
              </w:rPr>
              <w:t>Based on the discussion update the sequence diagram by 20</w:t>
            </w:r>
            <w:r w:rsidRPr="001C1E5E">
              <w:rPr>
                <w:rFonts w:ascii="Arial" w:hAnsi="Arial" w:cs="Arial"/>
                <w:vertAlign w:val="superscript"/>
              </w:rPr>
              <w:t>th</w:t>
            </w:r>
            <w:r>
              <w:rPr>
                <w:rFonts w:ascii="Arial" w:hAnsi="Arial" w:cs="Arial"/>
              </w:rPr>
              <w:t xml:space="preserve"> May</w:t>
            </w:r>
          </w:p>
        </w:tc>
        <w:tc>
          <w:tcPr>
            <w:tcW w:w="1440" w:type="dxa"/>
          </w:tcPr>
          <w:p w14:paraId="188AFF47" w14:textId="77777777" w:rsidR="001F12D0" w:rsidRDefault="001F12D0" w:rsidP="00D50C81">
            <w:pPr>
              <w:rPr>
                <w:rFonts w:ascii="Arial" w:hAnsi="Arial" w:cs="Arial"/>
              </w:rPr>
            </w:pPr>
            <w:r>
              <w:rPr>
                <w:rFonts w:ascii="Arial" w:hAnsi="Arial" w:cs="Arial"/>
              </w:rPr>
              <w:t>Akshata</w:t>
            </w:r>
          </w:p>
        </w:tc>
      </w:tr>
    </w:tbl>
    <w:p w14:paraId="1050BEAE" w14:textId="77777777" w:rsidR="001F12D0" w:rsidRPr="00DE0B96" w:rsidRDefault="001F12D0" w:rsidP="001F12D0">
      <w:pPr>
        <w:ind w:left="142"/>
        <w:rPr>
          <w:sz w:val="18"/>
          <w:szCs w:val="36"/>
        </w:rPr>
      </w:pPr>
    </w:p>
    <w:p w14:paraId="04AFC054" w14:textId="77777777" w:rsidR="001F12D0" w:rsidRPr="00ED1A92" w:rsidRDefault="001F12D0" w:rsidP="001F12D0">
      <w:pPr>
        <w:rPr>
          <w:rFonts w:ascii="Arial" w:hAnsi="Arial" w:cs="Arial"/>
        </w:rPr>
      </w:pPr>
      <w:r w:rsidRPr="00ED1A92">
        <w:rPr>
          <w:rFonts w:ascii="Arial" w:hAnsi="Arial" w:cs="Arial"/>
          <w:b/>
        </w:rPr>
        <w:lastRenderedPageBreak/>
        <w:t>Next Meeting</w:t>
      </w:r>
      <w:r>
        <w:rPr>
          <w:rFonts w:ascii="Arial" w:hAnsi="Arial" w:cs="Arial"/>
        </w:rPr>
        <w:t xml:space="preserve"> – Thursday 21</w:t>
      </w:r>
      <w:r w:rsidRPr="00ED1A92">
        <w:rPr>
          <w:rFonts w:ascii="Arial" w:hAnsi="Arial" w:cs="Arial"/>
        </w:rPr>
        <w:t>.0</w:t>
      </w:r>
      <w:r>
        <w:rPr>
          <w:rFonts w:ascii="Arial" w:hAnsi="Arial" w:cs="Arial"/>
        </w:rPr>
        <w:t>5.2020 14</w:t>
      </w:r>
      <w:r w:rsidRPr="00ED1A92">
        <w:rPr>
          <w:rFonts w:ascii="Arial" w:hAnsi="Arial" w:cs="Arial"/>
        </w:rPr>
        <w:t>:00</w:t>
      </w:r>
    </w:p>
    <w:p w14:paraId="657202F2" w14:textId="77777777" w:rsidR="001F12D0" w:rsidRDefault="001F12D0" w:rsidP="001F12D0">
      <w:pPr>
        <w:pStyle w:val="ListParagraph"/>
        <w:numPr>
          <w:ilvl w:val="0"/>
          <w:numId w:val="23"/>
        </w:numPr>
        <w:spacing w:after="0" w:line="240" w:lineRule="auto"/>
        <w:rPr>
          <w:rFonts w:ascii="Arial" w:hAnsi="Arial" w:cs="Arial"/>
        </w:rPr>
      </w:pPr>
      <w:r>
        <w:rPr>
          <w:rFonts w:ascii="Arial" w:hAnsi="Arial" w:cs="Arial"/>
        </w:rPr>
        <w:t>Review the class diagram</w:t>
      </w:r>
    </w:p>
    <w:p w14:paraId="61E7F31A" w14:textId="77777777" w:rsidR="001F12D0" w:rsidRDefault="001F12D0" w:rsidP="001F12D0">
      <w:pPr>
        <w:pStyle w:val="ListParagraph"/>
        <w:numPr>
          <w:ilvl w:val="0"/>
          <w:numId w:val="23"/>
        </w:numPr>
        <w:spacing w:after="0" w:line="240" w:lineRule="auto"/>
        <w:rPr>
          <w:rFonts w:ascii="Arial" w:hAnsi="Arial" w:cs="Arial"/>
        </w:rPr>
      </w:pPr>
      <w:r>
        <w:rPr>
          <w:rFonts w:ascii="Arial" w:hAnsi="Arial" w:cs="Arial"/>
        </w:rPr>
        <w:t>Review the sequence diagram</w:t>
      </w:r>
    </w:p>
    <w:p w14:paraId="1A660995" w14:textId="77777777" w:rsidR="001F12D0" w:rsidRDefault="001F12D0" w:rsidP="00281FE3">
      <w:pPr>
        <w:pStyle w:val="ListParagraph"/>
        <w:ind w:left="0"/>
        <w:rPr>
          <w:rFonts w:ascii="Arial" w:hAnsi="Arial" w:cs="Arial"/>
          <w:b/>
          <w:bCs/>
          <w:sz w:val="28"/>
          <w:szCs w:val="28"/>
        </w:rPr>
      </w:pPr>
    </w:p>
    <w:p w14:paraId="578A6A80" w14:textId="77777777" w:rsidR="001F12D0" w:rsidRPr="00926763" w:rsidRDefault="001F12D0" w:rsidP="001F12D0">
      <w:pPr>
        <w:rPr>
          <w:rFonts w:ascii="Arial" w:hAnsi="Arial" w:cs="Arial"/>
          <w:sz w:val="28"/>
          <w:szCs w:val="28"/>
          <w:u w:val="double"/>
        </w:rPr>
      </w:pPr>
      <w:r w:rsidRPr="00926763">
        <w:rPr>
          <w:rFonts w:ascii="Arial" w:hAnsi="Arial" w:cs="Arial"/>
          <w:sz w:val="28"/>
          <w:szCs w:val="28"/>
          <w:u w:val="double"/>
        </w:rPr>
        <w:t>Minutes of meeting #4</w:t>
      </w:r>
    </w:p>
    <w:p w14:paraId="74249460" w14:textId="77777777" w:rsidR="001F12D0" w:rsidRPr="00ED1A92" w:rsidRDefault="001F12D0" w:rsidP="001F12D0">
      <w:pPr>
        <w:rPr>
          <w:rFonts w:ascii="Arial" w:hAnsi="Arial" w:cs="Arial"/>
        </w:rPr>
      </w:pPr>
      <w:r w:rsidRPr="00ED1A92">
        <w:rPr>
          <w:rFonts w:ascii="Arial" w:hAnsi="Arial" w:cs="Arial"/>
          <w:b/>
        </w:rPr>
        <w:t>Group -</w:t>
      </w:r>
      <w:r w:rsidRPr="00ED1A92">
        <w:rPr>
          <w:rFonts w:ascii="Arial" w:hAnsi="Arial" w:cs="Arial"/>
        </w:rPr>
        <w:t xml:space="preserve"> Thunder Cougar Falcon Bird</w:t>
      </w:r>
    </w:p>
    <w:p w14:paraId="3A5D2BF3" w14:textId="77777777" w:rsidR="001F12D0" w:rsidRPr="00ED1A92" w:rsidRDefault="001F12D0" w:rsidP="001F12D0">
      <w:pPr>
        <w:rPr>
          <w:rFonts w:ascii="Arial" w:hAnsi="Arial" w:cs="Arial"/>
        </w:rPr>
      </w:pPr>
      <w:r w:rsidRPr="00ED1A92">
        <w:rPr>
          <w:rFonts w:ascii="Arial" w:hAnsi="Arial" w:cs="Arial"/>
          <w:b/>
        </w:rPr>
        <w:t>Place -</w:t>
      </w:r>
      <w:r w:rsidRPr="00ED1A92">
        <w:rPr>
          <w:rFonts w:ascii="Arial" w:hAnsi="Arial" w:cs="Arial"/>
        </w:rPr>
        <w:t xml:space="preserve"> </w:t>
      </w:r>
      <w:r>
        <w:rPr>
          <w:rFonts w:ascii="Arial" w:hAnsi="Arial" w:cs="Arial"/>
        </w:rPr>
        <w:t>Zoom</w:t>
      </w:r>
    </w:p>
    <w:p w14:paraId="236BD389" w14:textId="2D3C4B2F" w:rsidR="001F12D0" w:rsidRPr="00ED1A92" w:rsidRDefault="001F12D0" w:rsidP="001F12D0">
      <w:pPr>
        <w:rPr>
          <w:rFonts w:ascii="Arial" w:hAnsi="Arial" w:cs="Arial"/>
        </w:rPr>
      </w:pPr>
      <w:r w:rsidRPr="00ED1A92">
        <w:rPr>
          <w:rFonts w:ascii="Arial" w:hAnsi="Arial" w:cs="Arial"/>
          <w:b/>
        </w:rPr>
        <w:t>Date/Time –</w:t>
      </w:r>
      <w:r w:rsidRPr="00ED1A92">
        <w:rPr>
          <w:rFonts w:ascii="Arial" w:hAnsi="Arial" w:cs="Arial"/>
        </w:rPr>
        <w:t xml:space="preserve"> </w:t>
      </w:r>
      <w:r w:rsidR="00F86968">
        <w:rPr>
          <w:rFonts w:ascii="Arial" w:hAnsi="Arial" w:cs="Arial"/>
        </w:rPr>
        <w:t>23</w:t>
      </w:r>
      <w:r w:rsidRPr="00ED1A92">
        <w:rPr>
          <w:rFonts w:ascii="Arial" w:hAnsi="Arial" w:cs="Arial"/>
        </w:rPr>
        <w:t>/0</w:t>
      </w:r>
      <w:r w:rsidR="00F86968">
        <w:rPr>
          <w:rFonts w:ascii="Arial" w:hAnsi="Arial" w:cs="Arial"/>
        </w:rPr>
        <w:t>5</w:t>
      </w:r>
      <w:r w:rsidRPr="00ED1A92">
        <w:rPr>
          <w:rFonts w:ascii="Arial" w:hAnsi="Arial" w:cs="Arial"/>
        </w:rPr>
        <w:t>/2020 1</w:t>
      </w:r>
      <w:r>
        <w:rPr>
          <w:rFonts w:ascii="Arial" w:hAnsi="Arial" w:cs="Arial"/>
        </w:rPr>
        <w:t>3</w:t>
      </w:r>
      <w:r w:rsidRPr="00ED1A92">
        <w:rPr>
          <w:rFonts w:ascii="Arial" w:hAnsi="Arial" w:cs="Arial"/>
        </w:rPr>
        <w:t>:00</w:t>
      </w:r>
    </w:p>
    <w:p w14:paraId="7A9EE278" w14:textId="77777777" w:rsidR="001F12D0" w:rsidRPr="00ED1A92" w:rsidRDefault="001F12D0" w:rsidP="001F12D0">
      <w:pPr>
        <w:rPr>
          <w:rFonts w:ascii="Arial" w:hAnsi="Arial" w:cs="Arial"/>
        </w:rPr>
      </w:pPr>
      <w:r w:rsidRPr="00ED1A92">
        <w:rPr>
          <w:rFonts w:ascii="Arial" w:hAnsi="Arial" w:cs="Arial"/>
          <w:noProof/>
          <w:lang w:val="en-US"/>
        </w:rPr>
        <mc:AlternateContent>
          <mc:Choice Requires="wps">
            <w:drawing>
              <wp:anchor distT="0" distB="0" distL="114300" distR="114300" simplePos="0" relativeHeight="251685888" behindDoc="0" locked="0" layoutInCell="1" hidden="0" allowOverlap="1" wp14:anchorId="5B50FB49" wp14:editId="4CC50413">
                <wp:simplePos x="0" y="0"/>
                <wp:positionH relativeFrom="column">
                  <wp:posOffset>0</wp:posOffset>
                </wp:positionH>
                <wp:positionV relativeFrom="paragraph">
                  <wp:posOffset>22860</wp:posOffset>
                </wp:positionV>
                <wp:extent cx="5890260" cy="0"/>
                <wp:effectExtent l="0" t="19050" r="15240" b="38100"/>
                <wp:wrapNone/>
                <wp:docPr id="4" name="Straight Arrow Connector 4"/>
                <wp:cNvGraphicFramePr/>
                <a:graphic xmlns:a="http://schemas.openxmlformats.org/drawingml/2006/main">
                  <a:graphicData uri="http://schemas.microsoft.com/office/word/2010/wordprocessingShape">
                    <wps:wsp>
                      <wps:cNvCnPr/>
                      <wps:spPr>
                        <a:xfrm flipV="1">
                          <a:off x="0" y="0"/>
                          <a:ext cx="5890260" cy="0"/>
                        </a:xfrm>
                        <a:prstGeom prst="straightConnector1">
                          <a:avLst/>
                        </a:prstGeom>
                        <a:noFill/>
                        <a:ln w="57150"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 w14:anchorId="2C3ABB4C" id="Straight Arrow Connector 4" o:spid="_x0000_s1026" type="#_x0000_t32" style="position:absolute;margin-left:0;margin-top:1.8pt;width:463.8pt;height:0;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" strokeweight="4.5pt"/>
            </w:pict>
          </mc:Fallback>
        </mc:AlternateContent>
      </w:r>
    </w:p>
    <w:p w14:paraId="3C62FC2C" w14:textId="77777777" w:rsidR="001F12D0" w:rsidRPr="00ED1A92" w:rsidRDefault="001F12D0" w:rsidP="001F12D0">
      <w:pPr>
        <w:rPr>
          <w:rFonts w:ascii="Arial" w:hAnsi="Arial" w:cs="Arial"/>
          <w:b/>
        </w:rPr>
      </w:pPr>
      <w:r w:rsidRPr="00ED1A92">
        <w:rPr>
          <w:rFonts w:ascii="Arial" w:hAnsi="Arial" w:cs="Arial"/>
          <w:b/>
        </w:rPr>
        <w:t>In attendance</w:t>
      </w:r>
    </w:p>
    <w:p w14:paraId="3C70F116" w14:textId="77777777" w:rsidR="001F12D0" w:rsidRDefault="001F12D0" w:rsidP="001F12D0">
      <w:pPr>
        <w:rPr>
          <w:rFonts w:ascii="Arial" w:hAnsi="Arial" w:cs="Arial"/>
          <w:i/>
        </w:rPr>
      </w:pPr>
      <w:r>
        <w:rPr>
          <w:rFonts w:ascii="Arial" w:hAnsi="Arial" w:cs="Arial"/>
        </w:rPr>
        <w:t>Caleb,</w:t>
      </w:r>
      <w:r w:rsidRPr="00ED1A92">
        <w:rPr>
          <w:rFonts w:ascii="Arial" w:hAnsi="Arial" w:cs="Arial"/>
        </w:rPr>
        <w:t xml:space="preserve"> Akshata </w:t>
      </w:r>
    </w:p>
    <w:p w14:paraId="53DDAF4F" w14:textId="77777777" w:rsidR="001F12D0" w:rsidRDefault="001F12D0" w:rsidP="001F12D0">
      <w:pPr>
        <w:rPr>
          <w:rFonts w:ascii="Arial" w:hAnsi="Arial" w:cs="Arial"/>
          <w:b/>
        </w:rPr>
      </w:pPr>
      <w:r>
        <w:rPr>
          <w:rFonts w:ascii="Arial" w:hAnsi="Arial" w:cs="Arial"/>
          <w:b/>
        </w:rPr>
        <w:t>Absent</w:t>
      </w:r>
    </w:p>
    <w:p w14:paraId="7A9B4D20" w14:textId="77777777" w:rsidR="001F12D0" w:rsidRPr="00ED1A92" w:rsidRDefault="001F12D0" w:rsidP="001F12D0">
      <w:pPr>
        <w:rPr>
          <w:rFonts w:ascii="Arial" w:hAnsi="Arial" w:cs="Arial"/>
        </w:rPr>
      </w:pPr>
      <w:r w:rsidRPr="00ED1A92">
        <w:rPr>
          <w:rFonts w:ascii="Arial" w:hAnsi="Arial" w:cs="Arial"/>
        </w:rPr>
        <w:t>Anand</w:t>
      </w:r>
      <w:r>
        <w:rPr>
          <w:rFonts w:ascii="Arial" w:hAnsi="Arial" w:cs="Arial"/>
        </w:rPr>
        <w:t xml:space="preserve">, </w:t>
      </w:r>
      <w:r w:rsidRPr="00ED1A92">
        <w:rPr>
          <w:rFonts w:ascii="Arial" w:hAnsi="Arial" w:cs="Arial"/>
        </w:rPr>
        <w:t>Nathaniel</w:t>
      </w:r>
    </w:p>
    <w:p w14:paraId="32EAC641" w14:textId="77777777" w:rsidR="001F12D0" w:rsidRPr="00ED1A92" w:rsidRDefault="001F12D0" w:rsidP="001F12D0">
      <w:pPr>
        <w:rPr>
          <w:rFonts w:ascii="Arial" w:hAnsi="Arial" w:cs="Arial"/>
          <w:b/>
        </w:rPr>
      </w:pPr>
      <w:r w:rsidRPr="00ED1A92">
        <w:rPr>
          <w:rFonts w:ascii="Arial" w:hAnsi="Arial" w:cs="Arial"/>
          <w:b/>
        </w:rPr>
        <w:t>Agenda</w:t>
      </w:r>
    </w:p>
    <w:p w14:paraId="73C46861" w14:textId="77777777" w:rsidR="001F12D0" w:rsidRPr="009172A0" w:rsidRDefault="001F12D0" w:rsidP="001F12D0">
      <w:pPr>
        <w:pStyle w:val="ListParagraph"/>
        <w:numPr>
          <w:ilvl w:val="0"/>
          <w:numId w:val="33"/>
        </w:numPr>
        <w:spacing w:after="0" w:line="240" w:lineRule="auto"/>
        <w:rPr>
          <w:rFonts w:ascii="Arial" w:hAnsi="Arial" w:cs="Arial"/>
        </w:rPr>
      </w:pPr>
      <w:r w:rsidRPr="009172A0">
        <w:rPr>
          <w:rFonts w:ascii="Arial" w:hAnsi="Arial" w:cs="Arial"/>
        </w:rPr>
        <w:t>Review the system setup diagram</w:t>
      </w:r>
    </w:p>
    <w:p w14:paraId="50E536FD" w14:textId="77777777" w:rsidR="001F12D0" w:rsidRPr="009172A0" w:rsidRDefault="001F12D0" w:rsidP="001F12D0">
      <w:pPr>
        <w:pStyle w:val="ListParagraph"/>
        <w:numPr>
          <w:ilvl w:val="0"/>
          <w:numId w:val="33"/>
        </w:numPr>
        <w:spacing w:after="0" w:line="240" w:lineRule="auto"/>
        <w:rPr>
          <w:rFonts w:ascii="Arial" w:hAnsi="Arial" w:cs="Arial"/>
        </w:rPr>
      </w:pPr>
      <w:r w:rsidRPr="009172A0">
        <w:rPr>
          <w:rFonts w:ascii="Arial" w:hAnsi="Arial" w:cs="Arial"/>
        </w:rPr>
        <w:t>Refine the class diagram</w:t>
      </w:r>
    </w:p>
    <w:p w14:paraId="047B7B87" w14:textId="77777777" w:rsidR="001F12D0" w:rsidRPr="009172A0" w:rsidRDefault="001F12D0" w:rsidP="001F12D0">
      <w:pPr>
        <w:pStyle w:val="ListParagraph"/>
        <w:numPr>
          <w:ilvl w:val="0"/>
          <w:numId w:val="33"/>
        </w:numPr>
        <w:spacing w:after="0" w:line="240" w:lineRule="auto"/>
        <w:rPr>
          <w:rFonts w:ascii="Arial" w:hAnsi="Arial" w:cs="Arial"/>
        </w:rPr>
      </w:pPr>
      <w:r w:rsidRPr="009172A0">
        <w:rPr>
          <w:rFonts w:ascii="Arial" w:hAnsi="Arial" w:cs="Arial"/>
        </w:rPr>
        <w:t>Discuss Sequence diagram</w:t>
      </w:r>
    </w:p>
    <w:p w14:paraId="103EA7F0" w14:textId="77777777" w:rsidR="001F12D0" w:rsidRPr="00FA688B" w:rsidRDefault="001F12D0" w:rsidP="001F12D0">
      <w:pPr>
        <w:pStyle w:val="ListParagraph"/>
        <w:spacing w:after="0" w:line="240" w:lineRule="auto"/>
        <w:rPr>
          <w:rFonts w:ascii="Arial" w:hAnsi="Arial" w:cs="Arial"/>
        </w:rPr>
      </w:pPr>
    </w:p>
    <w:p w14:paraId="4EBD5703" w14:textId="77777777" w:rsidR="001F12D0" w:rsidRPr="00CD6DDA" w:rsidRDefault="001F12D0" w:rsidP="001F12D0">
      <w:pPr>
        <w:rPr>
          <w:rFonts w:ascii="Arial" w:hAnsi="Arial" w:cs="Arial"/>
          <w:b/>
        </w:rPr>
      </w:pPr>
      <w:r w:rsidRPr="00ED1A92">
        <w:rPr>
          <w:rFonts w:ascii="Arial" w:hAnsi="Arial" w:cs="Arial"/>
          <w:b/>
        </w:rPr>
        <w:t>Action sheet</w:t>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8"/>
        <w:gridCol w:w="3780"/>
        <w:gridCol w:w="3600"/>
        <w:gridCol w:w="1440"/>
      </w:tblGrid>
      <w:tr w:rsidR="001F12D0" w:rsidRPr="00ED1A92" w14:paraId="484F8F72" w14:textId="77777777" w:rsidTr="00D50C81">
        <w:tc>
          <w:tcPr>
            <w:tcW w:w="468" w:type="dxa"/>
          </w:tcPr>
          <w:p w14:paraId="50BFEA1A" w14:textId="77777777" w:rsidR="001F12D0" w:rsidRPr="00ED1A92" w:rsidRDefault="001F12D0" w:rsidP="00D50C81">
            <w:pPr>
              <w:jc w:val="center"/>
              <w:rPr>
                <w:rFonts w:ascii="Arial" w:hAnsi="Arial" w:cs="Arial"/>
                <w:b/>
              </w:rPr>
            </w:pPr>
            <w:r>
              <w:rPr>
                <w:rFonts w:ascii="Arial" w:hAnsi="Arial" w:cs="Arial"/>
                <w:b/>
              </w:rPr>
              <w:t>#</w:t>
            </w:r>
          </w:p>
        </w:tc>
        <w:tc>
          <w:tcPr>
            <w:tcW w:w="3780" w:type="dxa"/>
          </w:tcPr>
          <w:p w14:paraId="6D84C361" w14:textId="77777777" w:rsidR="001F12D0" w:rsidRPr="00ED1A92" w:rsidRDefault="001F12D0" w:rsidP="00D50C81">
            <w:pPr>
              <w:jc w:val="center"/>
              <w:rPr>
                <w:rFonts w:ascii="Arial" w:hAnsi="Arial" w:cs="Arial"/>
                <w:b/>
              </w:rPr>
            </w:pPr>
            <w:r>
              <w:rPr>
                <w:rFonts w:ascii="Arial" w:hAnsi="Arial" w:cs="Arial"/>
                <w:b/>
              </w:rPr>
              <w:t>Key Areas</w:t>
            </w:r>
          </w:p>
        </w:tc>
        <w:tc>
          <w:tcPr>
            <w:tcW w:w="3600" w:type="dxa"/>
          </w:tcPr>
          <w:p w14:paraId="19485B93" w14:textId="77777777" w:rsidR="001F12D0" w:rsidRPr="00ED1A92" w:rsidRDefault="001F12D0" w:rsidP="00D50C81">
            <w:pPr>
              <w:jc w:val="center"/>
              <w:rPr>
                <w:rFonts w:ascii="Arial" w:hAnsi="Arial" w:cs="Arial"/>
                <w:b/>
              </w:rPr>
            </w:pPr>
            <w:r>
              <w:rPr>
                <w:rFonts w:ascii="Arial" w:hAnsi="Arial" w:cs="Arial"/>
                <w:b/>
              </w:rPr>
              <w:t>Action Required/ Date</w:t>
            </w:r>
          </w:p>
        </w:tc>
        <w:tc>
          <w:tcPr>
            <w:tcW w:w="1440" w:type="dxa"/>
          </w:tcPr>
          <w:p w14:paraId="07EDC948" w14:textId="77777777" w:rsidR="001F12D0" w:rsidRPr="00ED1A92" w:rsidRDefault="001F12D0" w:rsidP="00D50C81">
            <w:pPr>
              <w:jc w:val="center"/>
              <w:rPr>
                <w:rFonts w:ascii="Arial" w:hAnsi="Arial" w:cs="Arial"/>
                <w:b/>
              </w:rPr>
            </w:pPr>
            <w:r>
              <w:rPr>
                <w:rFonts w:ascii="Arial" w:hAnsi="Arial" w:cs="Arial"/>
                <w:b/>
              </w:rPr>
              <w:t>Action Owner</w:t>
            </w:r>
          </w:p>
        </w:tc>
      </w:tr>
      <w:tr w:rsidR="001F12D0" w:rsidRPr="00ED1A92" w14:paraId="02C0C47B" w14:textId="77777777" w:rsidTr="00D50C81">
        <w:tc>
          <w:tcPr>
            <w:tcW w:w="468" w:type="dxa"/>
          </w:tcPr>
          <w:p w14:paraId="2F3EDC69" w14:textId="77777777" w:rsidR="001F12D0" w:rsidRPr="00ED1A92" w:rsidRDefault="001F12D0" w:rsidP="00D50C81">
            <w:pPr>
              <w:rPr>
                <w:rFonts w:ascii="Arial" w:hAnsi="Arial" w:cs="Arial"/>
              </w:rPr>
            </w:pPr>
            <w:r>
              <w:rPr>
                <w:rFonts w:ascii="Arial" w:hAnsi="Arial" w:cs="Arial"/>
              </w:rPr>
              <w:t>1.</w:t>
            </w:r>
          </w:p>
          <w:p w14:paraId="199A7360" w14:textId="77777777" w:rsidR="001F12D0" w:rsidRPr="00ED1A92" w:rsidRDefault="001F12D0" w:rsidP="00D50C81">
            <w:pPr>
              <w:rPr>
                <w:rFonts w:ascii="Arial" w:hAnsi="Arial" w:cs="Arial"/>
              </w:rPr>
            </w:pPr>
          </w:p>
        </w:tc>
        <w:tc>
          <w:tcPr>
            <w:tcW w:w="3780" w:type="dxa"/>
          </w:tcPr>
          <w:p w14:paraId="5548EB70" w14:textId="77777777" w:rsidR="001F12D0" w:rsidRPr="00ED1A92" w:rsidRDefault="001F12D0" w:rsidP="00D50C81">
            <w:pPr>
              <w:rPr>
                <w:rFonts w:ascii="Arial" w:hAnsi="Arial" w:cs="Arial"/>
              </w:rPr>
            </w:pPr>
            <w:r>
              <w:rPr>
                <w:rFonts w:ascii="Arial" w:hAnsi="Arial" w:cs="Arial"/>
              </w:rPr>
              <w:t>Review of the system setup diagram was carried out, it was agreed to have thin client before the firewall</w:t>
            </w:r>
          </w:p>
        </w:tc>
        <w:tc>
          <w:tcPr>
            <w:tcW w:w="3600" w:type="dxa"/>
          </w:tcPr>
          <w:p w14:paraId="697CFF0D" w14:textId="77777777" w:rsidR="001F12D0" w:rsidRPr="00ED1A92" w:rsidRDefault="001F12D0" w:rsidP="00D50C81">
            <w:pPr>
              <w:rPr>
                <w:rFonts w:ascii="Arial" w:hAnsi="Arial" w:cs="Arial"/>
              </w:rPr>
            </w:pPr>
            <w:r>
              <w:rPr>
                <w:rFonts w:ascii="Arial" w:hAnsi="Arial" w:cs="Arial"/>
              </w:rPr>
              <w:t>Changes to be made to system setup diagram and share by 11</w:t>
            </w:r>
            <w:r w:rsidRPr="009172A0">
              <w:rPr>
                <w:rFonts w:ascii="Arial" w:hAnsi="Arial" w:cs="Arial"/>
                <w:vertAlign w:val="superscript"/>
              </w:rPr>
              <w:t>th</w:t>
            </w:r>
            <w:r>
              <w:rPr>
                <w:rFonts w:ascii="Arial" w:hAnsi="Arial" w:cs="Arial"/>
              </w:rPr>
              <w:t xml:space="preserve"> May</w:t>
            </w:r>
          </w:p>
        </w:tc>
        <w:tc>
          <w:tcPr>
            <w:tcW w:w="1440" w:type="dxa"/>
          </w:tcPr>
          <w:p w14:paraId="7B518DFB" w14:textId="77777777" w:rsidR="001F12D0" w:rsidRPr="00ED1A92" w:rsidRDefault="001F12D0" w:rsidP="00D50C81">
            <w:pPr>
              <w:rPr>
                <w:rFonts w:ascii="Arial" w:hAnsi="Arial" w:cs="Arial"/>
              </w:rPr>
            </w:pPr>
            <w:r>
              <w:rPr>
                <w:rFonts w:ascii="Arial" w:hAnsi="Arial" w:cs="Arial"/>
              </w:rPr>
              <w:t>Akshata</w:t>
            </w:r>
          </w:p>
        </w:tc>
      </w:tr>
      <w:tr w:rsidR="001F12D0" w:rsidRPr="00ED1A92" w14:paraId="706C313F" w14:textId="77777777" w:rsidTr="00D50C81">
        <w:tc>
          <w:tcPr>
            <w:tcW w:w="468" w:type="dxa"/>
          </w:tcPr>
          <w:p w14:paraId="383E648C" w14:textId="77777777" w:rsidR="001F12D0" w:rsidRDefault="001F12D0" w:rsidP="00D50C81">
            <w:pPr>
              <w:rPr>
                <w:rFonts w:ascii="Arial" w:hAnsi="Arial" w:cs="Arial"/>
              </w:rPr>
            </w:pPr>
            <w:r>
              <w:rPr>
                <w:rFonts w:ascii="Arial" w:hAnsi="Arial" w:cs="Arial"/>
              </w:rPr>
              <w:t>2.</w:t>
            </w:r>
          </w:p>
        </w:tc>
        <w:tc>
          <w:tcPr>
            <w:tcW w:w="3780" w:type="dxa"/>
          </w:tcPr>
          <w:p w14:paraId="4CA41BBD" w14:textId="77777777" w:rsidR="001F12D0" w:rsidRDefault="001F12D0" w:rsidP="00D50C81">
            <w:pPr>
              <w:rPr>
                <w:rFonts w:ascii="Arial" w:hAnsi="Arial" w:cs="Arial"/>
              </w:rPr>
            </w:pPr>
            <w:r>
              <w:rPr>
                <w:rFonts w:ascii="Arial" w:hAnsi="Arial" w:cs="Arial"/>
              </w:rPr>
              <w:t xml:space="preserve">Rough draft of class diagram was discussed in details, agreed to have service as separate package. </w:t>
            </w:r>
          </w:p>
          <w:p w14:paraId="4EC8FA13" w14:textId="77777777" w:rsidR="001F12D0" w:rsidRDefault="001F12D0" w:rsidP="00D50C81">
            <w:pPr>
              <w:rPr>
                <w:rFonts w:ascii="Arial" w:hAnsi="Arial" w:cs="Arial"/>
              </w:rPr>
            </w:pPr>
            <w:r>
              <w:rPr>
                <w:rFonts w:ascii="Arial" w:hAnsi="Arial" w:cs="Arial"/>
              </w:rPr>
              <w:t xml:space="preserve">Agreed to have </w:t>
            </w:r>
            <w:proofErr w:type="spellStart"/>
            <w:r>
              <w:rPr>
                <w:rFonts w:ascii="Arial" w:hAnsi="Arial" w:cs="Arial"/>
              </w:rPr>
              <w:t>serviceDB</w:t>
            </w:r>
            <w:proofErr w:type="spellEnd"/>
            <w:r>
              <w:rPr>
                <w:rFonts w:ascii="Arial" w:hAnsi="Arial" w:cs="Arial"/>
              </w:rPr>
              <w:t xml:space="preserve"> class added and controlling information flow via Pearly Gates application class</w:t>
            </w:r>
          </w:p>
        </w:tc>
        <w:tc>
          <w:tcPr>
            <w:tcW w:w="3600" w:type="dxa"/>
          </w:tcPr>
          <w:p w14:paraId="0F2E91A2" w14:textId="77777777" w:rsidR="001F12D0" w:rsidRDefault="001F12D0" w:rsidP="00D50C81">
            <w:pPr>
              <w:rPr>
                <w:rFonts w:ascii="Arial" w:hAnsi="Arial" w:cs="Arial"/>
              </w:rPr>
            </w:pPr>
            <w:r>
              <w:rPr>
                <w:rFonts w:ascii="Arial" w:hAnsi="Arial" w:cs="Arial"/>
              </w:rPr>
              <w:t>Refine the class diagram, add attributes and functions to the classes be shared by 10</w:t>
            </w:r>
            <w:r w:rsidRPr="009172A0">
              <w:rPr>
                <w:rFonts w:ascii="Arial" w:hAnsi="Arial" w:cs="Arial"/>
                <w:vertAlign w:val="superscript"/>
              </w:rPr>
              <w:t>th</w:t>
            </w:r>
            <w:r>
              <w:rPr>
                <w:rFonts w:ascii="Arial" w:hAnsi="Arial" w:cs="Arial"/>
              </w:rPr>
              <w:t xml:space="preserve"> May</w:t>
            </w:r>
          </w:p>
        </w:tc>
        <w:tc>
          <w:tcPr>
            <w:tcW w:w="1440" w:type="dxa"/>
          </w:tcPr>
          <w:p w14:paraId="0895A874" w14:textId="77777777" w:rsidR="001F12D0" w:rsidRDefault="001F12D0" w:rsidP="00D50C81">
            <w:pPr>
              <w:rPr>
                <w:rFonts w:ascii="Arial" w:hAnsi="Arial" w:cs="Arial"/>
              </w:rPr>
            </w:pPr>
            <w:r>
              <w:rPr>
                <w:rFonts w:ascii="Arial" w:hAnsi="Arial" w:cs="Arial"/>
              </w:rPr>
              <w:t>Caleb</w:t>
            </w:r>
          </w:p>
        </w:tc>
      </w:tr>
      <w:tr w:rsidR="001F12D0" w:rsidRPr="00ED1A92" w14:paraId="30FA8DDA" w14:textId="77777777" w:rsidTr="00D50C81">
        <w:tc>
          <w:tcPr>
            <w:tcW w:w="468" w:type="dxa"/>
          </w:tcPr>
          <w:p w14:paraId="01AA2631" w14:textId="77777777" w:rsidR="001F12D0" w:rsidRDefault="001F12D0" w:rsidP="00D50C81">
            <w:pPr>
              <w:rPr>
                <w:rFonts w:ascii="Arial" w:hAnsi="Arial" w:cs="Arial"/>
              </w:rPr>
            </w:pPr>
            <w:r>
              <w:rPr>
                <w:rFonts w:ascii="Arial" w:hAnsi="Arial" w:cs="Arial"/>
              </w:rPr>
              <w:t>2.</w:t>
            </w:r>
          </w:p>
        </w:tc>
        <w:tc>
          <w:tcPr>
            <w:tcW w:w="3780" w:type="dxa"/>
          </w:tcPr>
          <w:p w14:paraId="7787D347" w14:textId="77777777" w:rsidR="001F12D0" w:rsidRDefault="001F12D0" w:rsidP="00D50C81">
            <w:pPr>
              <w:rPr>
                <w:rFonts w:ascii="Arial" w:hAnsi="Arial" w:cs="Arial"/>
              </w:rPr>
            </w:pPr>
            <w:r>
              <w:rPr>
                <w:rFonts w:ascii="Arial" w:hAnsi="Arial" w:cs="Arial"/>
              </w:rPr>
              <w:t>Discussion on the sequence diagram and the number of sequence diagrams required</w:t>
            </w:r>
          </w:p>
        </w:tc>
        <w:tc>
          <w:tcPr>
            <w:tcW w:w="3600" w:type="dxa"/>
          </w:tcPr>
          <w:p w14:paraId="30C154D0" w14:textId="77777777" w:rsidR="001F12D0" w:rsidRDefault="001F12D0" w:rsidP="00D50C81">
            <w:pPr>
              <w:rPr>
                <w:rFonts w:ascii="Arial" w:hAnsi="Arial" w:cs="Arial"/>
              </w:rPr>
            </w:pPr>
            <w:r>
              <w:rPr>
                <w:rFonts w:ascii="Arial" w:hAnsi="Arial" w:cs="Arial"/>
              </w:rPr>
              <w:t>Prepare a rough draft of sequence diagram flow as per the use case diagram and share by 11</w:t>
            </w:r>
            <w:r w:rsidRPr="009172A0">
              <w:rPr>
                <w:rFonts w:ascii="Arial" w:hAnsi="Arial" w:cs="Arial"/>
                <w:vertAlign w:val="superscript"/>
              </w:rPr>
              <w:t>th</w:t>
            </w:r>
            <w:r>
              <w:rPr>
                <w:rFonts w:ascii="Arial" w:hAnsi="Arial" w:cs="Arial"/>
              </w:rPr>
              <w:t xml:space="preserve"> May</w:t>
            </w:r>
          </w:p>
        </w:tc>
        <w:tc>
          <w:tcPr>
            <w:tcW w:w="1440" w:type="dxa"/>
          </w:tcPr>
          <w:p w14:paraId="03DF84E9" w14:textId="77777777" w:rsidR="001F12D0" w:rsidRDefault="001F12D0" w:rsidP="00D50C81">
            <w:pPr>
              <w:rPr>
                <w:rFonts w:ascii="Arial" w:hAnsi="Arial" w:cs="Arial"/>
              </w:rPr>
            </w:pPr>
            <w:r>
              <w:rPr>
                <w:rFonts w:ascii="Arial" w:hAnsi="Arial" w:cs="Arial"/>
              </w:rPr>
              <w:t>Akshata</w:t>
            </w:r>
          </w:p>
        </w:tc>
      </w:tr>
    </w:tbl>
    <w:p w14:paraId="1720A84F" w14:textId="77777777" w:rsidR="001F12D0" w:rsidRPr="00DE0B96" w:rsidRDefault="001F12D0" w:rsidP="001F12D0">
      <w:pPr>
        <w:ind w:left="142"/>
        <w:rPr>
          <w:sz w:val="18"/>
          <w:szCs w:val="36"/>
        </w:rPr>
      </w:pPr>
    </w:p>
    <w:p w14:paraId="5AE59672" w14:textId="77777777" w:rsidR="001F12D0" w:rsidRPr="00ED1A92" w:rsidRDefault="001F12D0" w:rsidP="001F12D0">
      <w:pPr>
        <w:rPr>
          <w:rFonts w:ascii="Arial" w:hAnsi="Arial" w:cs="Arial"/>
        </w:rPr>
      </w:pPr>
      <w:r w:rsidRPr="00ED1A92">
        <w:rPr>
          <w:rFonts w:ascii="Arial" w:hAnsi="Arial" w:cs="Arial"/>
          <w:b/>
        </w:rPr>
        <w:t>Next Meeting</w:t>
      </w:r>
      <w:r>
        <w:rPr>
          <w:rFonts w:ascii="Arial" w:hAnsi="Arial" w:cs="Arial"/>
        </w:rPr>
        <w:t xml:space="preserve"> – Thursday 14</w:t>
      </w:r>
      <w:r w:rsidRPr="00ED1A92">
        <w:rPr>
          <w:rFonts w:ascii="Arial" w:hAnsi="Arial" w:cs="Arial"/>
        </w:rPr>
        <w:t>.0</w:t>
      </w:r>
      <w:r>
        <w:rPr>
          <w:rFonts w:ascii="Arial" w:hAnsi="Arial" w:cs="Arial"/>
        </w:rPr>
        <w:t>5.2020 14</w:t>
      </w:r>
      <w:r w:rsidRPr="00ED1A92">
        <w:rPr>
          <w:rFonts w:ascii="Arial" w:hAnsi="Arial" w:cs="Arial"/>
        </w:rPr>
        <w:t>:00</w:t>
      </w:r>
    </w:p>
    <w:p w14:paraId="34C972A6" w14:textId="77777777" w:rsidR="00DE0B96" w:rsidRDefault="001F12D0" w:rsidP="00DE0B96">
      <w:pPr>
        <w:pStyle w:val="ListParagraph"/>
        <w:numPr>
          <w:ilvl w:val="0"/>
          <w:numId w:val="23"/>
        </w:numPr>
        <w:spacing w:after="0" w:line="240" w:lineRule="auto"/>
        <w:rPr>
          <w:rFonts w:ascii="Arial" w:hAnsi="Arial" w:cs="Arial"/>
        </w:rPr>
      </w:pPr>
      <w:r>
        <w:rPr>
          <w:rFonts w:ascii="Arial" w:hAnsi="Arial" w:cs="Arial"/>
        </w:rPr>
        <w:t>Review the class diagram</w:t>
      </w:r>
    </w:p>
    <w:p w14:paraId="2F401EFA" w14:textId="77777777" w:rsidR="001F12D0" w:rsidRPr="00DE0B96" w:rsidRDefault="001F12D0" w:rsidP="00DE0B96">
      <w:pPr>
        <w:pStyle w:val="ListParagraph"/>
        <w:numPr>
          <w:ilvl w:val="0"/>
          <w:numId w:val="23"/>
        </w:numPr>
        <w:spacing w:after="0" w:line="240" w:lineRule="auto"/>
        <w:rPr>
          <w:rFonts w:ascii="Arial" w:hAnsi="Arial" w:cs="Arial"/>
        </w:rPr>
      </w:pPr>
      <w:r w:rsidRPr="00DE0B96">
        <w:rPr>
          <w:rFonts w:ascii="Arial" w:hAnsi="Arial" w:cs="Arial"/>
        </w:rPr>
        <w:t>Discuss the sequence diagram</w:t>
      </w:r>
    </w:p>
    <w:p w14:paraId="49F11A09" w14:textId="77777777" w:rsidR="00DE0B96" w:rsidRPr="00524F7C" w:rsidRDefault="00DE0B96" w:rsidP="001F12D0">
      <w:pPr>
        <w:pStyle w:val="ListParagraph"/>
        <w:ind w:left="0"/>
        <w:rPr>
          <w:rFonts w:ascii="Arial" w:hAnsi="Arial" w:cs="Arial"/>
          <w:b/>
          <w:bCs/>
          <w:sz w:val="28"/>
          <w:szCs w:val="28"/>
        </w:rPr>
      </w:pPr>
    </w:p>
    <w:p w14:paraId="4180B478" w14:textId="77777777" w:rsidR="00DE0B96" w:rsidRPr="00926763" w:rsidRDefault="00DE0B96" w:rsidP="00DE0B96">
      <w:pPr>
        <w:rPr>
          <w:rFonts w:ascii="Arial" w:hAnsi="Arial" w:cs="Arial"/>
          <w:sz w:val="28"/>
          <w:szCs w:val="28"/>
          <w:u w:val="double"/>
        </w:rPr>
      </w:pPr>
      <w:r w:rsidRPr="00926763">
        <w:rPr>
          <w:rFonts w:ascii="Arial" w:hAnsi="Arial" w:cs="Arial"/>
          <w:sz w:val="28"/>
          <w:szCs w:val="28"/>
          <w:u w:val="double"/>
        </w:rPr>
        <w:lastRenderedPageBreak/>
        <w:t>Minutes of meeting #3</w:t>
      </w:r>
    </w:p>
    <w:p w14:paraId="01983A56" w14:textId="77777777" w:rsidR="00DE0B96" w:rsidRPr="00ED1A92" w:rsidRDefault="00DE0B96" w:rsidP="00DE0B96">
      <w:pPr>
        <w:rPr>
          <w:rFonts w:ascii="Arial" w:hAnsi="Arial" w:cs="Arial"/>
        </w:rPr>
      </w:pPr>
      <w:r w:rsidRPr="00ED1A92">
        <w:rPr>
          <w:rFonts w:ascii="Arial" w:hAnsi="Arial" w:cs="Arial"/>
          <w:b/>
        </w:rPr>
        <w:t>Group -</w:t>
      </w:r>
      <w:r w:rsidRPr="00ED1A92">
        <w:rPr>
          <w:rFonts w:ascii="Arial" w:hAnsi="Arial" w:cs="Arial"/>
        </w:rPr>
        <w:t xml:space="preserve"> Thunder Cougar Falcon Bird</w:t>
      </w:r>
    </w:p>
    <w:p w14:paraId="4802A772" w14:textId="77777777" w:rsidR="00DE0B96" w:rsidRPr="00ED1A92" w:rsidRDefault="00DE0B96" w:rsidP="00DE0B96">
      <w:pPr>
        <w:rPr>
          <w:rFonts w:ascii="Arial" w:hAnsi="Arial" w:cs="Arial"/>
        </w:rPr>
      </w:pPr>
      <w:r w:rsidRPr="00ED1A92">
        <w:rPr>
          <w:rFonts w:ascii="Arial" w:hAnsi="Arial" w:cs="Arial"/>
          <w:b/>
        </w:rPr>
        <w:t>Place -</w:t>
      </w:r>
      <w:r w:rsidRPr="00ED1A92">
        <w:rPr>
          <w:rFonts w:ascii="Arial" w:hAnsi="Arial" w:cs="Arial"/>
        </w:rPr>
        <w:t xml:space="preserve"> </w:t>
      </w:r>
      <w:r>
        <w:rPr>
          <w:rFonts w:ascii="Arial" w:hAnsi="Arial" w:cs="Arial"/>
        </w:rPr>
        <w:t>Zoom</w:t>
      </w:r>
    </w:p>
    <w:p w14:paraId="28DE8EB8" w14:textId="7D9654B8" w:rsidR="00DE0B96" w:rsidRPr="00ED1A92" w:rsidRDefault="00DE0B96" w:rsidP="00DE0B96">
      <w:pPr>
        <w:rPr>
          <w:rFonts w:ascii="Arial" w:hAnsi="Arial" w:cs="Arial"/>
        </w:rPr>
      </w:pPr>
      <w:r w:rsidRPr="00ED1A92">
        <w:rPr>
          <w:rFonts w:ascii="Arial" w:hAnsi="Arial" w:cs="Arial"/>
          <w:b/>
        </w:rPr>
        <w:t>Date/Time –</w:t>
      </w:r>
      <w:r w:rsidRPr="00ED1A92">
        <w:rPr>
          <w:rFonts w:ascii="Arial" w:hAnsi="Arial" w:cs="Arial"/>
        </w:rPr>
        <w:t xml:space="preserve"> </w:t>
      </w:r>
      <w:r w:rsidR="00F86968">
        <w:rPr>
          <w:rFonts w:ascii="Arial" w:hAnsi="Arial" w:cs="Arial"/>
        </w:rPr>
        <w:t>11</w:t>
      </w:r>
      <w:r w:rsidRPr="00ED1A92">
        <w:rPr>
          <w:rFonts w:ascii="Arial" w:hAnsi="Arial" w:cs="Arial"/>
        </w:rPr>
        <w:t>/0</w:t>
      </w:r>
      <w:r w:rsidR="00F86968">
        <w:rPr>
          <w:rFonts w:ascii="Arial" w:hAnsi="Arial" w:cs="Arial"/>
        </w:rPr>
        <w:t>5</w:t>
      </w:r>
      <w:r w:rsidRPr="00ED1A92">
        <w:rPr>
          <w:rFonts w:ascii="Arial" w:hAnsi="Arial" w:cs="Arial"/>
        </w:rPr>
        <w:t>/2020 1</w:t>
      </w:r>
      <w:r>
        <w:rPr>
          <w:rFonts w:ascii="Arial" w:hAnsi="Arial" w:cs="Arial"/>
        </w:rPr>
        <w:t>3</w:t>
      </w:r>
      <w:r w:rsidRPr="00ED1A92">
        <w:rPr>
          <w:rFonts w:ascii="Arial" w:hAnsi="Arial" w:cs="Arial"/>
        </w:rPr>
        <w:t>:00</w:t>
      </w:r>
    </w:p>
    <w:p w14:paraId="7D15E0A9" w14:textId="77777777" w:rsidR="00DE0B96" w:rsidRPr="00ED1A92" w:rsidRDefault="00DE0B96" w:rsidP="00DE0B96">
      <w:pPr>
        <w:rPr>
          <w:rFonts w:ascii="Arial" w:hAnsi="Arial" w:cs="Arial"/>
        </w:rPr>
      </w:pPr>
      <w:r w:rsidRPr="00ED1A92">
        <w:rPr>
          <w:rFonts w:ascii="Arial" w:hAnsi="Arial" w:cs="Arial"/>
          <w:noProof/>
          <w:lang w:val="en-US"/>
        </w:rPr>
        <mc:AlternateContent>
          <mc:Choice Requires="wps">
            <w:drawing>
              <wp:anchor distT="0" distB="0" distL="114300" distR="114300" simplePos="0" relativeHeight="251687936" behindDoc="0" locked="0" layoutInCell="1" hidden="0" allowOverlap="1" wp14:anchorId="3D3A1D9A" wp14:editId="798E6878">
                <wp:simplePos x="0" y="0"/>
                <wp:positionH relativeFrom="column">
                  <wp:posOffset>0</wp:posOffset>
                </wp:positionH>
                <wp:positionV relativeFrom="paragraph">
                  <wp:posOffset>22860</wp:posOffset>
                </wp:positionV>
                <wp:extent cx="5890260" cy="0"/>
                <wp:effectExtent l="0" t="19050" r="15240" b="38100"/>
                <wp:wrapNone/>
                <wp:docPr id="2" name="Straight Arrow Connector 2"/>
                <wp:cNvGraphicFramePr/>
                <a:graphic xmlns:a="http://schemas.openxmlformats.org/drawingml/2006/main">
                  <a:graphicData uri="http://schemas.microsoft.com/office/word/2010/wordprocessingShape">
                    <wps:wsp>
                      <wps:cNvCnPr/>
                      <wps:spPr>
                        <a:xfrm flipV="1">
                          <a:off x="0" y="0"/>
                          <a:ext cx="5890260" cy="0"/>
                        </a:xfrm>
                        <a:prstGeom prst="straightConnector1">
                          <a:avLst/>
                        </a:prstGeom>
                        <a:noFill/>
                        <a:ln w="57150"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 w14:anchorId="41F2EF11" id="Straight Arrow Connector 2" o:spid="_x0000_s1026" type="#_x0000_t32" style="position:absolute;margin-left:0;margin-top:1.8pt;width:463.8pt;height:0;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" strokeweight="4.5pt"/>
            </w:pict>
          </mc:Fallback>
        </mc:AlternateContent>
      </w:r>
    </w:p>
    <w:p w14:paraId="4B58BFF6" w14:textId="77777777" w:rsidR="00DE0B96" w:rsidRPr="00ED1A92" w:rsidRDefault="00DE0B96" w:rsidP="00DE0B96">
      <w:pPr>
        <w:rPr>
          <w:rFonts w:ascii="Arial" w:hAnsi="Arial" w:cs="Arial"/>
          <w:b/>
        </w:rPr>
      </w:pPr>
      <w:r w:rsidRPr="00ED1A92">
        <w:rPr>
          <w:rFonts w:ascii="Arial" w:hAnsi="Arial" w:cs="Arial"/>
          <w:b/>
        </w:rPr>
        <w:t>In attendance</w:t>
      </w:r>
    </w:p>
    <w:p w14:paraId="26C910EB" w14:textId="77777777" w:rsidR="00DE0B96" w:rsidRDefault="00DE0B96" w:rsidP="00DE0B96">
      <w:pPr>
        <w:rPr>
          <w:rFonts w:ascii="Arial" w:hAnsi="Arial" w:cs="Arial"/>
          <w:i/>
        </w:rPr>
      </w:pPr>
      <w:r>
        <w:rPr>
          <w:rFonts w:ascii="Arial" w:hAnsi="Arial" w:cs="Arial"/>
        </w:rPr>
        <w:t>Caleb,</w:t>
      </w:r>
      <w:r w:rsidRPr="00ED1A92">
        <w:rPr>
          <w:rFonts w:ascii="Arial" w:hAnsi="Arial" w:cs="Arial"/>
        </w:rPr>
        <w:t xml:space="preserve"> Akshata </w:t>
      </w:r>
    </w:p>
    <w:p w14:paraId="0A9AC4F7" w14:textId="77777777" w:rsidR="00DE0B96" w:rsidRDefault="00DE0B96" w:rsidP="00DE0B96">
      <w:pPr>
        <w:rPr>
          <w:rFonts w:ascii="Arial" w:hAnsi="Arial" w:cs="Arial"/>
          <w:b/>
        </w:rPr>
      </w:pPr>
      <w:r>
        <w:rPr>
          <w:rFonts w:ascii="Arial" w:hAnsi="Arial" w:cs="Arial"/>
          <w:b/>
        </w:rPr>
        <w:t>Absent</w:t>
      </w:r>
    </w:p>
    <w:p w14:paraId="6E82F70B" w14:textId="77777777" w:rsidR="00DE0B96" w:rsidRPr="00ED1A92" w:rsidRDefault="00DE0B96" w:rsidP="00DE0B96">
      <w:pPr>
        <w:rPr>
          <w:rFonts w:ascii="Arial" w:hAnsi="Arial" w:cs="Arial"/>
        </w:rPr>
      </w:pPr>
      <w:r w:rsidRPr="00ED1A92">
        <w:rPr>
          <w:rFonts w:ascii="Arial" w:hAnsi="Arial" w:cs="Arial"/>
        </w:rPr>
        <w:t>Anand</w:t>
      </w:r>
      <w:r>
        <w:rPr>
          <w:rFonts w:ascii="Arial" w:hAnsi="Arial" w:cs="Arial"/>
        </w:rPr>
        <w:t xml:space="preserve">, </w:t>
      </w:r>
      <w:r w:rsidRPr="00ED1A92">
        <w:rPr>
          <w:rFonts w:ascii="Arial" w:hAnsi="Arial" w:cs="Arial"/>
        </w:rPr>
        <w:t>Nathaniel</w:t>
      </w:r>
    </w:p>
    <w:p w14:paraId="314C4D7E" w14:textId="77777777" w:rsidR="00DE0B96" w:rsidRPr="00ED1A92" w:rsidRDefault="00DE0B96" w:rsidP="00DE0B96">
      <w:pPr>
        <w:rPr>
          <w:rFonts w:ascii="Arial" w:hAnsi="Arial" w:cs="Arial"/>
          <w:b/>
        </w:rPr>
      </w:pPr>
      <w:r w:rsidRPr="00ED1A92">
        <w:rPr>
          <w:rFonts w:ascii="Arial" w:hAnsi="Arial" w:cs="Arial"/>
          <w:b/>
        </w:rPr>
        <w:t>Agenda</w:t>
      </w:r>
    </w:p>
    <w:p w14:paraId="5745B536" w14:textId="77777777" w:rsidR="00DE0B96" w:rsidRDefault="00DE0B96" w:rsidP="00DE0B96">
      <w:pPr>
        <w:pStyle w:val="ListParagraph"/>
        <w:numPr>
          <w:ilvl w:val="0"/>
          <w:numId w:val="31"/>
        </w:numPr>
        <w:rPr>
          <w:rFonts w:ascii="Arial" w:hAnsi="Arial" w:cs="Arial"/>
        </w:rPr>
      </w:pPr>
      <w:r>
        <w:rPr>
          <w:rFonts w:ascii="Arial" w:hAnsi="Arial" w:cs="Arial"/>
        </w:rPr>
        <w:t>Review the use case diagram</w:t>
      </w:r>
    </w:p>
    <w:p w14:paraId="2845BBAD" w14:textId="77777777" w:rsidR="00DE0B96" w:rsidRDefault="00DE0B96" w:rsidP="00DE0B96">
      <w:pPr>
        <w:pStyle w:val="ListParagraph"/>
        <w:numPr>
          <w:ilvl w:val="0"/>
          <w:numId w:val="31"/>
        </w:numPr>
        <w:rPr>
          <w:rFonts w:ascii="Arial" w:hAnsi="Arial" w:cs="Arial"/>
        </w:rPr>
      </w:pPr>
      <w:r>
        <w:rPr>
          <w:rFonts w:ascii="Arial" w:hAnsi="Arial" w:cs="Arial"/>
        </w:rPr>
        <w:t>Review use case descriptions and write-up</w:t>
      </w:r>
    </w:p>
    <w:p w14:paraId="163D9446" w14:textId="77777777" w:rsidR="00DE0B96" w:rsidRDefault="00DE0B96" w:rsidP="00DE0B96">
      <w:pPr>
        <w:pStyle w:val="ListParagraph"/>
        <w:numPr>
          <w:ilvl w:val="0"/>
          <w:numId w:val="31"/>
        </w:numPr>
        <w:rPr>
          <w:rFonts w:ascii="Arial" w:hAnsi="Arial" w:cs="Arial"/>
        </w:rPr>
      </w:pPr>
      <w:r>
        <w:rPr>
          <w:rFonts w:ascii="Arial" w:hAnsi="Arial" w:cs="Arial"/>
        </w:rPr>
        <w:t>Review system architecture layout</w:t>
      </w:r>
    </w:p>
    <w:p w14:paraId="536DEC4A" w14:textId="77777777" w:rsidR="00DE0B96" w:rsidRPr="00290B57" w:rsidRDefault="00DE0B96" w:rsidP="00DE0B96">
      <w:pPr>
        <w:pStyle w:val="ListParagraph"/>
        <w:numPr>
          <w:ilvl w:val="0"/>
          <w:numId w:val="31"/>
        </w:numPr>
        <w:rPr>
          <w:rFonts w:ascii="Arial" w:hAnsi="Arial" w:cs="Arial"/>
        </w:rPr>
      </w:pPr>
      <w:r>
        <w:rPr>
          <w:rFonts w:ascii="Arial" w:hAnsi="Arial" w:cs="Arial"/>
        </w:rPr>
        <w:t>Share understanding and approach on class diagram</w:t>
      </w:r>
    </w:p>
    <w:p w14:paraId="3B0EA8D4" w14:textId="77777777" w:rsidR="00DE0B96" w:rsidRDefault="00DE0B96" w:rsidP="00DE0B96">
      <w:pPr>
        <w:pStyle w:val="ListParagraph"/>
        <w:numPr>
          <w:ilvl w:val="0"/>
          <w:numId w:val="31"/>
        </w:numPr>
        <w:rPr>
          <w:rFonts w:ascii="Arial" w:hAnsi="Arial" w:cs="Arial"/>
        </w:rPr>
      </w:pPr>
      <w:r w:rsidRPr="00290B57">
        <w:rPr>
          <w:rFonts w:ascii="Arial" w:hAnsi="Arial" w:cs="Arial"/>
        </w:rPr>
        <w:t>Identify next steps</w:t>
      </w:r>
      <w:r>
        <w:rPr>
          <w:rFonts w:ascii="Arial" w:hAnsi="Arial" w:cs="Arial"/>
        </w:rPr>
        <w:t xml:space="preserve"> and task owners </w:t>
      </w:r>
    </w:p>
    <w:p w14:paraId="3C6F8D9B" w14:textId="77777777" w:rsidR="00DE0B96" w:rsidRPr="00FA688B" w:rsidRDefault="00DE0B96" w:rsidP="00DE0B96">
      <w:pPr>
        <w:pStyle w:val="ListParagraph"/>
        <w:spacing w:after="0" w:line="240" w:lineRule="auto"/>
        <w:rPr>
          <w:rFonts w:ascii="Arial" w:hAnsi="Arial" w:cs="Arial"/>
        </w:rPr>
      </w:pPr>
    </w:p>
    <w:p w14:paraId="1E983CD1" w14:textId="77777777" w:rsidR="00DE0B96" w:rsidRPr="00CD6DDA" w:rsidRDefault="00DE0B96" w:rsidP="00DE0B96">
      <w:pPr>
        <w:rPr>
          <w:rFonts w:ascii="Arial" w:hAnsi="Arial" w:cs="Arial"/>
          <w:b/>
        </w:rPr>
      </w:pPr>
      <w:r w:rsidRPr="00ED1A92">
        <w:rPr>
          <w:rFonts w:ascii="Arial" w:hAnsi="Arial" w:cs="Arial"/>
          <w:b/>
        </w:rPr>
        <w:t>Action sheet</w:t>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8"/>
        <w:gridCol w:w="3780"/>
        <w:gridCol w:w="3600"/>
        <w:gridCol w:w="1440"/>
      </w:tblGrid>
      <w:tr w:rsidR="00DE0B96" w:rsidRPr="00ED1A92" w14:paraId="77C24FA7" w14:textId="77777777" w:rsidTr="00D50C81">
        <w:tc>
          <w:tcPr>
            <w:tcW w:w="468" w:type="dxa"/>
          </w:tcPr>
          <w:p w14:paraId="5161D8AB" w14:textId="77777777" w:rsidR="00DE0B96" w:rsidRPr="00ED1A92" w:rsidRDefault="00DE0B96" w:rsidP="00D50C81">
            <w:pPr>
              <w:jc w:val="center"/>
              <w:rPr>
                <w:rFonts w:ascii="Arial" w:hAnsi="Arial" w:cs="Arial"/>
                <w:b/>
              </w:rPr>
            </w:pPr>
            <w:r>
              <w:rPr>
                <w:rFonts w:ascii="Arial" w:hAnsi="Arial" w:cs="Arial"/>
                <w:b/>
              </w:rPr>
              <w:t>#</w:t>
            </w:r>
          </w:p>
        </w:tc>
        <w:tc>
          <w:tcPr>
            <w:tcW w:w="3780" w:type="dxa"/>
          </w:tcPr>
          <w:p w14:paraId="31C2018C" w14:textId="77777777" w:rsidR="00DE0B96" w:rsidRPr="00ED1A92" w:rsidRDefault="00DE0B96" w:rsidP="00D50C81">
            <w:pPr>
              <w:jc w:val="center"/>
              <w:rPr>
                <w:rFonts w:ascii="Arial" w:hAnsi="Arial" w:cs="Arial"/>
                <w:b/>
              </w:rPr>
            </w:pPr>
            <w:r>
              <w:rPr>
                <w:rFonts w:ascii="Arial" w:hAnsi="Arial" w:cs="Arial"/>
                <w:b/>
              </w:rPr>
              <w:t>Key Areas</w:t>
            </w:r>
          </w:p>
        </w:tc>
        <w:tc>
          <w:tcPr>
            <w:tcW w:w="3600" w:type="dxa"/>
          </w:tcPr>
          <w:p w14:paraId="7AC22123" w14:textId="77777777" w:rsidR="00DE0B96" w:rsidRPr="00ED1A92" w:rsidRDefault="00DE0B96" w:rsidP="00D50C81">
            <w:pPr>
              <w:jc w:val="center"/>
              <w:rPr>
                <w:rFonts w:ascii="Arial" w:hAnsi="Arial" w:cs="Arial"/>
                <w:b/>
              </w:rPr>
            </w:pPr>
            <w:r>
              <w:rPr>
                <w:rFonts w:ascii="Arial" w:hAnsi="Arial" w:cs="Arial"/>
                <w:b/>
              </w:rPr>
              <w:t>Action Required/ Date</w:t>
            </w:r>
          </w:p>
        </w:tc>
        <w:tc>
          <w:tcPr>
            <w:tcW w:w="1440" w:type="dxa"/>
          </w:tcPr>
          <w:p w14:paraId="047E2E49" w14:textId="77777777" w:rsidR="00DE0B96" w:rsidRPr="00ED1A92" w:rsidRDefault="00DE0B96" w:rsidP="00D50C81">
            <w:pPr>
              <w:jc w:val="center"/>
              <w:rPr>
                <w:rFonts w:ascii="Arial" w:hAnsi="Arial" w:cs="Arial"/>
                <w:b/>
              </w:rPr>
            </w:pPr>
            <w:r>
              <w:rPr>
                <w:rFonts w:ascii="Arial" w:hAnsi="Arial" w:cs="Arial"/>
                <w:b/>
              </w:rPr>
              <w:t>Action Owner</w:t>
            </w:r>
          </w:p>
        </w:tc>
      </w:tr>
      <w:tr w:rsidR="00DE0B96" w:rsidRPr="00ED1A92" w14:paraId="6684BD09" w14:textId="77777777" w:rsidTr="00D50C81">
        <w:tc>
          <w:tcPr>
            <w:tcW w:w="468" w:type="dxa"/>
          </w:tcPr>
          <w:p w14:paraId="7476AF27" w14:textId="77777777" w:rsidR="00DE0B96" w:rsidRPr="00ED1A92" w:rsidRDefault="00DE0B96" w:rsidP="00D50C81">
            <w:pPr>
              <w:rPr>
                <w:rFonts w:ascii="Arial" w:hAnsi="Arial" w:cs="Arial"/>
              </w:rPr>
            </w:pPr>
            <w:r>
              <w:rPr>
                <w:rFonts w:ascii="Arial" w:hAnsi="Arial" w:cs="Arial"/>
              </w:rPr>
              <w:t>1.</w:t>
            </w:r>
          </w:p>
          <w:p w14:paraId="082A642E" w14:textId="77777777" w:rsidR="00DE0B96" w:rsidRPr="00ED1A92" w:rsidRDefault="00DE0B96" w:rsidP="00D50C81">
            <w:pPr>
              <w:rPr>
                <w:rFonts w:ascii="Arial" w:hAnsi="Arial" w:cs="Arial"/>
              </w:rPr>
            </w:pPr>
          </w:p>
        </w:tc>
        <w:tc>
          <w:tcPr>
            <w:tcW w:w="3780" w:type="dxa"/>
          </w:tcPr>
          <w:p w14:paraId="5D51F9AC" w14:textId="77777777" w:rsidR="00DE0B96" w:rsidRPr="00ED1A92" w:rsidRDefault="00DE0B96" w:rsidP="00D50C81">
            <w:pPr>
              <w:rPr>
                <w:rFonts w:ascii="Arial" w:hAnsi="Arial" w:cs="Arial"/>
              </w:rPr>
            </w:pPr>
            <w:r>
              <w:rPr>
                <w:rFonts w:ascii="Arial" w:hAnsi="Arial" w:cs="Arial"/>
              </w:rPr>
              <w:t xml:space="preserve">Use case diagram discussed and reviewed. </w:t>
            </w:r>
          </w:p>
        </w:tc>
        <w:tc>
          <w:tcPr>
            <w:tcW w:w="3600" w:type="dxa"/>
          </w:tcPr>
          <w:p w14:paraId="2CE427D5" w14:textId="77777777" w:rsidR="00DE0B96" w:rsidRPr="00ED1A92" w:rsidRDefault="00DE0B96" w:rsidP="00D50C81">
            <w:pPr>
              <w:rPr>
                <w:rFonts w:ascii="Arial" w:hAnsi="Arial" w:cs="Arial"/>
              </w:rPr>
            </w:pPr>
            <w:r>
              <w:rPr>
                <w:rFonts w:ascii="Arial" w:hAnsi="Arial" w:cs="Arial"/>
              </w:rPr>
              <w:t>Changes discussed to be incorporated in the diagram by 2</w:t>
            </w:r>
            <w:r w:rsidRPr="005212B0">
              <w:rPr>
                <w:rFonts w:ascii="Arial" w:hAnsi="Arial" w:cs="Arial"/>
                <w:vertAlign w:val="superscript"/>
              </w:rPr>
              <w:t>nd</w:t>
            </w:r>
            <w:r>
              <w:rPr>
                <w:rFonts w:ascii="Arial" w:hAnsi="Arial" w:cs="Arial"/>
              </w:rPr>
              <w:t xml:space="preserve"> May </w:t>
            </w:r>
          </w:p>
        </w:tc>
        <w:tc>
          <w:tcPr>
            <w:tcW w:w="1440" w:type="dxa"/>
          </w:tcPr>
          <w:p w14:paraId="47D8E2E1" w14:textId="77777777" w:rsidR="00DE0B96" w:rsidRPr="00ED1A92" w:rsidRDefault="00DE0B96" w:rsidP="00D50C81">
            <w:pPr>
              <w:rPr>
                <w:rFonts w:ascii="Arial" w:hAnsi="Arial" w:cs="Arial"/>
              </w:rPr>
            </w:pPr>
            <w:r>
              <w:rPr>
                <w:rFonts w:ascii="Arial" w:hAnsi="Arial" w:cs="Arial"/>
              </w:rPr>
              <w:t>Caleb</w:t>
            </w:r>
          </w:p>
        </w:tc>
      </w:tr>
      <w:tr w:rsidR="00DE0B96" w:rsidRPr="00ED1A92" w14:paraId="4BDA6238" w14:textId="77777777" w:rsidTr="00D50C81">
        <w:tc>
          <w:tcPr>
            <w:tcW w:w="468" w:type="dxa"/>
          </w:tcPr>
          <w:p w14:paraId="0D54E04F" w14:textId="77777777" w:rsidR="00DE0B96" w:rsidRDefault="00DE0B96" w:rsidP="00D50C81">
            <w:pPr>
              <w:rPr>
                <w:rFonts w:ascii="Arial" w:hAnsi="Arial" w:cs="Arial"/>
              </w:rPr>
            </w:pPr>
            <w:r>
              <w:rPr>
                <w:rFonts w:ascii="Arial" w:hAnsi="Arial" w:cs="Arial"/>
              </w:rPr>
              <w:t>2.</w:t>
            </w:r>
          </w:p>
        </w:tc>
        <w:tc>
          <w:tcPr>
            <w:tcW w:w="3780" w:type="dxa"/>
          </w:tcPr>
          <w:p w14:paraId="0C2DE89B" w14:textId="77777777" w:rsidR="00DE0B96" w:rsidRDefault="00DE0B96" w:rsidP="00D50C81">
            <w:pPr>
              <w:rPr>
                <w:rFonts w:ascii="Arial" w:hAnsi="Arial" w:cs="Arial"/>
              </w:rPr>
            </w:pPr>
            <w:r>
              <w:rPr>
                <w:rFonts w:ascii="Arial" w:hAnsi="Arial" w:cs="Arial"/>
              </w:rPr>
              <w:t>Use case descriptions and write-up reviewed</w:t>
            </w:r>
          </w:p>
        </w:tc>
        <w:tc>
          <w:tcPr>
            <w:tcW w:w="3600" w:type="dxa"/>
          </w:tcPr>
          <w:p w14:paraId="584134BC" w14:textId="77777777" w:rsidR="00DE0B96" w:rsidRDefault="00DE0B96" w:rsidP="00D50C81">
            <w:pPr>
              <w:rPr>
                <w:rFonts w:ascii="Arial" w:hAnsi="Arial" w:cs="Arial"/>
              </w:rPr>
            </w:pPr>
            <w:r>
              <w:rPr>
                <w:rFonts w:ascii="Arial" w:hAnsi="Arial" w:cs="Arial"/>
              </w:rPr>
              <w:t>Changes discussed to be incorporated in the description and write-up by 2</w:t>
            </w:r>
            <w:r w:rsidRPr="005212B0">
              <w:rPr>
                <w:rFonts w:ascii="Arial" w:hAnsi="Arial" w:cs="Arial"/>
                <w:vertAlign w:val="superscript"/>
              </w:rPr>
              <w:t>nd</w:t>
            </w:r>
            <w:r>
              <w:rPr>
                <w:rFonts w:ascii="Arial" w:hAnsi="Arial" w:cs="Arial"/>
              </w:rPr>
              <w:t xml:space="preserve"> May</w:t>
            </w:r>
          </w:p>
        </w:tc>
        <w:tc>
          <w:tcPr>
            <w:tcW w:w="1440" w:type="dxa"/>
          </w:tcPr>
          <w:p w14:paraId="5890F380" w14:textId="77777777" w:rsidR="00DE0B96" w:rsidRDefault="00DE0B96" w:rsidP="00D50C81">
            <w:pPr>
              <w:rPr>
                <w:rFonts w:ascii="Arial" w:hAnsi="Arial" w:cs="Arial"/>
              </w:rPr>
            </w:pPr>
            <w:r>
              <w:rPr>
                <w:rFonts w:ascii="Arial" w:hAnsi="Arial" w:cs="Arial"/>
              </w:rPr>
              <w:t>Akshata</w:t>
            </w:r>
          </w:p>
        </w:tc>
      </w:tr>
      <w:tr w:rsidR="00DE0B96" w:rsidRPr="00ED1A92" w14:paraId="31873FFA" w14:textId="77777777" w:rsidTr="00D50C81">
        <w:tc>
          <w:tcPr>
            <w:tcW w:w="468" w:type="dxa"/>
          </w:tcPr>
          <w:p w14:paraId="13F6EDB1" w14:textId="77777777" w:rsidR="00DE0B96" w:rsidRDefault="00DE0B96" w:rsidP="00D50C81">
            <w:pPr>
              <w:rPr>
                <w:rFonts w:ascii="Arial" w:hAnsi="Arial" w:cs="Arial"/>
              </w:rPr>
            </w:pPr>
            <w:r>
              <w:rPr>
                <w:rFonts w:ascii="Arial" w:hAnsi="Arial" w:cs="Arial"/>
              </w:rPr>
              <w:t>2.</w:t>
            </w:r>
          </w:p>
        </w:tc>
        <w:tc>
          <w:tcPr>
            <w:tcW w:w="3780" w:type="dxa"/>
          </w:tcPr>
          <w:p w14:paraId="03094FA2" w14:textId="77777777" w:rsidR="00DE0B96" w:rsidRDefault="00DE0B96" w:rsidP="00D50C81">
            <w:pPr>
              <w:rPr>
                <w:rFonts w:ascii="Arial" w:hAnsi="Arial" w:cs="Arial"/>
              </w:rPr>
            </w:pPr>
            <w:r>
              <w:rPr>
                <w:rFonts w:ascii="Arial" w:hAnsi="Arial" w:cs="Arial"/>
              </w:rPr>
              <w:t>System Architecture diagram reviewed in-context to the system setup required.</w:t>
            </w:r>
          </w:p>
        </w:tc>
        <w:tc>
          <w:tcPr>
            <w:tcW w:w="3600" w:type="dxa"/>
          </w:tcPr>
          <w:p w14:paraId="1740B366" w14:textId="77777777" w:rsidR="00DE0B96" w:rsidRDefault="00DE0B96" w:rsidP="00D50C81">
            <w:pPr>
              <w:rPr>
                <w:rFonts w:ascii="Arial" w:hAnsi="Arial" w:cs="Arial"/>
              </w:rPr>
            </w:pPr>
            <w:r>
              <w:rPr>
                <w:rFonts w:ascii="Arial" w:hAnsi="Arial" w:cs="Arial"/>
              </w:rPr>
              <w:t>Prepare System Setup diagram</w:t>
            </w:r>
          </w:p>
        </w:tc>
        <w:tc>
          <w:tcPr>
            <w:tcW w:w="1440" w:type="dxa"/>
          </w:tcPr>
          <w:p w14:paraId="282F16B7" w14:textId="77777777" w:rsidR="00DE0B96" w:rsidRDefault="00DE0B96" w:rsidP="00D50C81">
            <w:pPr>
              <w:rPr>
                <w:rFonts w:ascii="Arial" w:hAnsi="Arial" w:cs="Arial"/>
              </w:rPr>
            </w:pPr>
            <w:r>
              <w:rPr>
                <w:rFonts w:ascii="Arial" w:hAnsi="Arial" w:cs="Arial"/>
              </w:rPr>
              <w:t>Akshata</w:t>
            </w:r>
          </w:p>
        </w:tc>
      </w:tr>
      <w:tr w:rsidR="00DE0B96" w:rsidRPr="00ED1A92" w14:paraId="68534458" w14:textId="77777777" w:rsidTr="00D50C81">
        <w:tc>
          <w:tcPr>
            <w:tcW w:w="468" w:type="dxa"/>
          </w:tcPr>
          <w:p w14:paraId="2CAE16F7" w14:textId="77777777" w:rsidR="00DE0B96" w:rsidRDefault="00DE0B96" w:rsidP="00D50C81">
            <w:pPr>
              <w:rPr>
                <w:rFonts w:ascii="Arial" w:hAnsi="Arial" w:cs="Arial"/>
              </w:rPr>
            </w:pPr>
            <w:r>
              <w:rPr>
                <w:rFonts w:ascii="Arial" w:hAnsi="Arial" w:cs="Arial"/>
              </w:rPr>
              <w:t>3.</w:t>
            </w:r>
          </w:p>
        </w:tc>
        <w:tc>
          <w:tcPr>
            <w:tcW w:w="3780" w:type="dxa"/>
          </w:tcPr>
          <w:p w14:paraId="2DB3BD9A" w14:textId="77777777" w:rsidR="00DE0B96" w:rsidRPr="00290B57" w:rsidRDefault="00DE0B96" w:rsidP="00D50C81">
            <w:pPr>
              <w:rPr>
                <w:rFonts w:ascii="Arial" w:hAnsi="Arial" w:cs="Arial"/>
              </w:rPr>
            </w:pPr>
            <w:r>
              <w:rPr>
                <w:rFonts w:ascii="Arial" w:hAnsi="Arial" w:cs="Arial"/>
              </w:rPr>
              <w:t>Discussed the list of classes, relationships, attributes and functions</w:t>
            </w:r>
          </w:p>
        </w:tc>
        <w:tc>
          <w:tcPr>
            <w:tcW w:w="3600" w:type="dxa"/>
          </w:tcPr>
          <w:p w14:paraId="637D7570" w14:textId="77777777" w:rsidR="00DE0B96" w:rsidRPr="00ED1A92" w:rsidRDefault="00DE0B96" w:rsidP="00D50C81">
            <w:pPr>
              <w:rPr>
                <w:rFonts w:ascii="Arial" w:hAnsi="Arial" w:cs="Arial"/>
              </w:rPr>
            </w:pPr>
            <w:r>
              <w:rPr>
                <w:rFonts w:ascii="Arial" w:hAnsi="Arial" w:cs="Arial"/>
              </w:rPr>
              <w:t>Based on the discussion, create a rough view of Class Diagram and share prior to next meeting</w:t>
            </w:r>
          </w:p>
        </w:tc>
        <w:tc>
          <w:tcPr>
            <w:tcW w:w="1440" w:type="dxa"/>
          </w:tcPr>
          <w:p w14:paraId="5F0F483D" w14:textId="77777777" w:rsidR="00DE0B96" w:rsidRPr="00ED1A92" w:rsidRDefault="00DE0B96" w:rsidP="00D50C81">
            <w:pPr>
              <w:rPr>
                <w:rFonts w:ascii="Arial" w:hAnsi="Arial" w:cs="Arial"/>
              </w:rPr>
            </w:pPr>
            <w:r>
              <w:rPr>
                <w:rFonts w:ascii="Arial" w:hAnsi="Arial" w:cs="Arial"/>
              </w:rPr>
              <w:t>Akshata</w:t>
            </w:r>
          </w:p>
        </w:tc>
      </w:tr>
    </w:tbl>
    <w:p w14:paraId="5D71CB4B" w14:textId="77777777" w:rsidR="00DE0B96" w:rsidRPr="00DE0B96" w:rsidRDefault="00DE0B96" w:rsidP="00DE0B96">
      <w:pPr>
        <w:ind w:left="142"/>
        <w:rPr>
          <w:sz w:val="18"/>
          <w:szCs w:val="36"/>
        </w:rPr>
      </w:pPr>
    </w:p>
    <w:p w14:paraId="7190E897" w14:textId="77777777" w:rsidR="00DE0B96" w:rsidRPr="00ED1A92" w:rsidRDefault="00DE0B96" w:rsidP="00DE0B96">
      <w:pPr>
        <w:rPr>
          <w:rFonts w:ascii="Arial" w:hAnsi="Arial" w:cs="Arial"/>
        </w:rPr>
      </w:pPr>
      <w:r w:rsidRPr="00ED1A92">
        <w:rPr>
          <w:rFonts w:ascii="Arial" w:hAnsi="Arial" w:cs="Arial"/>
          <w:b/>
        </w:rPr>
        <w:t>Next Meeting</w:t>
      </w:r>
      <w:r>
        <w:rPr>
          <w:rFonts w:ascii="Arial" w:hAnsi="Arial" w:cs="Arial"/>
        </w:rPr>
        <w:t xml:space="preserve"> – Thursday 7</w:t>
      </w:r>
      <w:r w:rsidRPr="00ED1A92">
        <w:rPr>
          <w:rFonts w:ascii="Arial" w:hAnsi="Arial" w:cs="Arial"/>
        </w:rPr>
        <w:t>.0</w:t>
      </w:r>
      <w:r>
        <w:rPr>
          <w:rFonts w:ascii="Arial" w:hAnsi="Arial" w:cs="Arial"/>
        </w:rPr>
        <w:t>5.2020 14</w:t>
      </w:r>
      <w:r w:rsidRPr="00ED1A92">
        <w:rPr>
          <w:rFonts w:ascii="Arial" w:hAnsi="Arial" w:cs="Arial"/>
        </w:rPr>
        <w:t>:00</w:t>
      </w:r>
    </w:p>
    <w:p w14:paraId="5F37DBB8" w14:textId="77777777" w:rsidR="00DE0B96" w:rsidRDefault="00DE0B96" w:rsidP="00DE0B96">
      <w:pPr>
        <w:pStyle w:val="ListParagraph"/>
        <w:numPr>
          <w:ilvl w:val="0"/>
          <w:numId w:val="23"/>
        </w:numPr>
        <w:spacing w:after="0" w:line="240" w:lineRule="auto"/>
        <w:rPr>
          <w:rFonts w:ascii="Arial" w:hAnsi="Arial" w:cs="Arial"/>
        </w:rPr>
      </w:pPr>
      <w:r>
        <w:rPr>
          <w:rFonts w:ascii="Arial" w:hAnsi="Arial" w:cs="Arial"/>
        </w:rPr>
        <w:t>Review the system setup diagram</w:t>
      </w:r>
    </w:p>
    <w:p w14:paraId="7CF50D36" w14:textId="77777777" w:rsidR="00DE0B96" w:rsidRDefault="00DE0B96" w:rsidP="00DE0B96">
      <w:pPr>
        <w:pStyle w:val="ListParagraph"/>
        <w:numPr>
          <w:ilvl w:val="0"/>
          <w:numId w:val="23"/>
        </w:numPr>
        <w:spacing w:after="0" w:line="240" w:lineRule="auto"/>
        <w:rPr>
          <w:rFonts w:ascii="Arial" w:hAnsi="Arial" w:cs="Arial"/>
        </w:rPr>
      </w:pPr>
      <w:r>
        <w:rPr>
          <w:rFonts w:ascii="Arial" w:hAnsi="Arial" w:cs="Arial"/>
        </w:rPr>
        <w:t>Refine the class diagram</w:t>
      </w:r>
    </w:p>
    <w:p w14:paraId="6008DBFB" w14:textId="77777777" w:rsidR="00DE0B96" w:rsidRDefault="00DE0B96" w:rsidP="00DE0B96">
      <w:pPr>
        <w:pStyle w:val="ListParagraph"/>
        <w:numPr>
          <w:ilvl w:val="0"/>
          <w:numId w:val="23"/>
        </w:numPr>
        <w:spacing w:after="0" w:line="240" w:lineRule="auto"/>
        <w:rPr>
          <w:rFonts w:ascii="Arial" w:hAnsi="Arial" w:cs="Arial"/>
        </w:rPr>
      </w:pPr>
      <w:r>
        <w:rPr>
          <w:rFonts w:ascii="Arial" w:hAnsi="Arial" w:cs="Arial"/>
        </w:rPr>
        <w:t>Discuss Sequence diagram</w:t>
      </w:r>
    </w:p>
    <w:p w14:paraId="4EEC26B1" w14:textId="6912B705" w:rsidR="00DE0B96" w:rsidRDefault="00DE0B96" w:rsidP="00281FE3">
      <w:pPr>
        <w:ind w:hanging="90"/>
        <w:rPr>
          <w:rFonts w:ascii="Arial" w:hAnsi="Arial" w:cs="Arial"/>
          <w:sz w:val="28"/>
          <w:szCs w:val="28"/>
        </w:rPr>
      </w:pPr>
    </w:p>
    <w:p w14:paraId="0E043C39" w14:textId="77777777" w:rsidR="00926763" w:rsidRDefault="00926763" w:rsidP="00281FE3">
      <w:pPr>
        <w:ind w:hanging="90"/>
        <w:rPr>
          <w:rFonts w:ascii="Arial" w:hAnsi="Arial" w:cs="Arial"/>
          <w:sz w:val="28"/>
          <w:szCs w:val="28"/>
        </w:rPr>
      </w:pPr>
    </w:p>
    <w:p w14:paraId="54952D77" w14:textId="77777777" w:rsidR="00DE0B96" w:rsidRPr="00926763" w:rsidRDefault="00DE0B96" w:rsidP="00DE0B96">
      <w:pPr>
        <w:rPr>
          <w:rFonts w:ascii="Arial" w:hAnsi="Arial" w:cs="Arial"/>
          <w:sz w:val="28"/>
          <w:szCs w:val="28"/>
          <w:u w:val="double"/>
        </w:rPr>
      </w:pPr>
      <w:r w:rsidRPr="00926763">
        <w:rPr>
          <w:rFonts w:ascii="Arial" w:hAnsi="Arial" w:cs="Arial"/>
          <w:sz w:val="28"/>
          <w:szCs w:val="28"/>
          <w:u w:val="double"/>
        </w:rPr>
        <w:lastRenderedPageBreak/>
        <w:t>Minutes of meeting #2</w:t>
      </w:r>
    </w:p>
    <w:p w14:paraId="79FE0DE9" w14:textId="77777777" w:rsidR="00DE0B96" w:rsidRPr="00ED1A92" w:rsidRDefault="00DE0B96" w:rsidP="00DE0B96">
      <w:pPr>
        <w:rPr>
          <w:rFonts w:ascii="Arial" w:hAnsi="Arial" w:cs="Arial"/>
        </w:rPr>
      </w:pPr>
      <w:r w:rsidRPr="00ED1A92">
        <w:rPr>
          <w:rFonts w:ascii="Arial" w:hAnsi="Arial" w:cs="Arial"/>
          <w:b/>
        </w:rPr>
        <w:t>Group -</w:t>
      </w:r>
      <w:r w:rsidRPr="00ED1A92">
        <w:rPr>
          <w:rFonts w:ascii="Arial" w:hAnsi="Arial" w:cs="Arial"/>
        </w:rPr>
        <w:t xml:space="preserve"> Thunder Cougar Falcon Bird</w:t>
      </w:r>
    </w:p>
    <w:p w14:paraId="2268A220" w14:textId="77777777" w:rsidR="00DE0B96" w:rsidRPr="00ED1A92" w:rsidRDefault="00DE0B96" w:rsidP="00DE0B96">
      <w:pPr>
        <w:rPr>
          <w:rFonts w:ascii="Arial" w:hAnsi="Arial" w:cs="Arial"/>
        </w:rPr>
      </w:pPr>
      <w:r w:rsidRPr="00ED1A92">
        <w:rPr>
          <w:rFonts w:ascii="Arial" w:hAnsi="Arial" w:cs="Arial"/>
          <w:b/>
        </w:rPr>
        <w:t>Place -</w:t>
      </w:r>
      <w:r w:rsidRPr="00ED1A92">
        <w:rPr>
          <w:rFonts w:ascii="Arial" w:hAnsi="Arial" w:cs="Arial"/>
        </w:rPr>
        <w:t xml:space="preserve"> </w:t>
      </w:r>
      <w:r>
        <w:rPr>
          <w:rFonts w:ascii="Arial" w:hAnsi="Arial" w:cs="Arial"/>
        </w:rPr>
        <w:t>Zoom</w:t>
      </w:r>
    </w:p>
    <w:p w14:paraId="2320707B" w14:textId="1C3BC137" w:rsidR="00DE0B96" w:rsidRPr="00ED1A92" w:rsidRDefault="00DE0B96" w:rsidP="00DE0B96">
      <w:pPr>
        <w:rPr>
          <w:rFonts w:ascii="Arial" w:hAnsi="Arial" w:cs="Arial"/>
        </w:rPr>
      </w:pPr>
      <w:r w:rsidRPr="00ED1A92">
        <w:rPr>
          <w:rFonts w:ascii="Arial" w:hAnsi="Arial" w:cs="Arial"/>
          <w:b/>
        </w:rPr>
        <w:t>Date/Time –</w:t>
      </w:r>
      <w:r w:rsidRPr="00ED1A92">
        <w:rPr>
          <w:rFonts w:ascii="Arial" w:hAnsi="Arial" w:cs="Arial"/>
        </w:rPr>
        <w:t xml:space="preserve"> </w:t>
      </w:r>
      <w:r w:rsidR="00F86968">
        <w:rPr>
          <w:rFonts w:ascii="Arial" w:hAnsi="Arial" w:cs="Arial"/>
        </w:rPr>
        <w:t>2</w:t>
      </w:r>
      <w:r w:rsidRPr="00ED1A92">
        <w:rPr>
          <w:rFonts w:ascii="Arial" w:hAnsi="Arial" w:cs="Arial"/>
        </w:rPr>
        <w:t>/0</w:t>
      </w:r>
      <w:r w:rsidR="00F86968">
        <w:rPr>
          <w:rFonts w:ascii="Arial" w:hAnsi="Arial" w:cs="Arial"/>
        </w:rPr>
        <w:t>5</w:t>
      </w:r>
      <w:r w:rsidRPr="00ED1A92">
        <w:rPr>
          <w:rFonts w:ascii="Arial" w:hAnsi="Arial" w:cs="Arial"/>
        </w:rPr>
        <w:t>/2020 1</w:t>
      </w:r>
      <w:r>
        <w:rPr>
          <w:rFonts w:ascii="Arial" w:hAnsi="Arial" w:cs="Arial"/>
        </w:rPr>
        <w:t>3</w:t>
      </w:r>
      <w:r w:rsidRPr="00ED1A92">
        <w:rPr>
          <w:rFonts w:ascii="Arial" w:hAnsi="Arial" w:cs="Arial"/>
        </w:rPr>
        <w:t>:00</w:t>
      </w:r>
    </w:p>
    <w:p w14:paraId="2E87E3C5" w14:textId="77777777" w:rsidR="00DE0B96" w:rsidRPr="00ED1A92" w:rsidRDefault="00DE0B96" w:rsidP="00DE0B96">
      <w:pPr>
        <w:rPr>
          <w:rFonts w:ascii="Arial" w:hAnsi="Arial" w:cs="Arial"/>
        </w:rPr>
      </w:pPr>
      <w:r w:rsidRPr="00ED1A92">
        <w:rPr>
          <w:rFonts w:ascii="Arial" w:hAnsi="Arial" w:cs="Arial"/>
          <w:noProof/>
          <w:lang w:val="en-US"/>
        </w:rPr>
        <mc:AlternateContent>
          <mc:Choice Requires="wps">
            <w:drawing>
              <wp:anchor distT="0" distB="0" distL="114300" distR="114300" simplePos="0" relativeHeight="251689984" behindDoc="0" locked="0" layoutInCell="1" hidden="0" allowOverlap="1" wp14:anchorId="674AC764" wp14:editId="3AD034A6">
                <wp:simplePos x="0" y="0"/>
                <wp:positionH relativeFrom="column">
                  <wp:posOffset>0</wp:posOffset>
                </wp:positionH>
                <wp:positionV relativeFrom="paragraph">
                  <wp:posOffset>22860</wp:posOffset>
                </wp:positionV>
                <wp:extent cx="5890260" cy="0"/>
                <wp:effectExtent l="0" t="19050" r="15240" b="38100"/>
                <wp:wrapNone/>
                <wp:docPr id="12" name="Straight Arrow Connector 12"/>
                <wp:cNvGraphicFramePr/>
                <a:graphic xmlns:a="http://schemas.openxmlformats.org/drawingml/2006/main">
                  <a:graphicData uri="http://schemas.microsoft.com/office/word/2010/wordprocessingShape">
                    <wps:wsp>
                      <wps:cNvCnPr/>
                      <wps:spPr>
                        <a:xfrm flipV="1">
                          <a:off x="0" y="0"/>
                          <a:ext cx="5890260" cy="0"/>
                        </a:xfrm>
                        <a:prstGeom prst="straightConnector1">
                          <a:avLst/>
                        </a:prstGeom>
                        <a:noFill/>
                        <a:ln w="57150"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 w14:anchorId="69167046" id="Straight Arrow Connector 12" o:spid="_x0000_s1026" type="#_x0000_t32" style="position:absolute;margin-left:0;margin-top:1.8pt;width:463.8pt;height:0;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" strokeweight="4.5pt"/>
            </w:pict>
          </mc:Fallback>
        </mc:AlternateContent>
      </w:r>
    </w:p>
    <w:p w14:paraId="2E39C22D" w14:textId="77777777" w:rsidR="00DE0B96" w:rsidRPr="00ED1A92" w:rsidRDefault="00DE0B96" w:rsidP="00DE0B96">
      <w:pPr>
        <w:rPr>
          <w:rFonts w:ascii="Arial" w:hAnsi="Arial" w:cs="Arial"/>
          <w:b/>
        </w:rPr>
      </w:pPr>
      <w:r w:rsidRPr="00ED1A92">
        <w:rPr>
          <w:rFonts w:ascii="Arial" w:hAnsi="Arial" w:cs="Arial"/>
          <w:b/>
        </w:rPr>
        <w:t>In attendance</w:t>
      </w:r>
    </w:p>
    <w:p w14:paraId="78DB085E" w14:textId="77777777" w:rsidR="00DE0B96" w:rsidRDefault="00DE0B96" w:rsidP="00DE0B96">
      <w:pPr>
        <w:rPr>
          <w:rFonts w:ascii="Arial" w:hAnsi="Arial" w:cs="Arial"/>
          <w:i/>
        </w:rPr>
      </w:pPr>
      <w:r>
        <w:rPr>
          <w:rFonts w:ascii="Arial" w:hAnsi="Arial" w:cs="Arial"/>
        </w:rPr>
        <w:t>Caleb,</w:t>
      </w:r>
      <w:r w:rsidRPr="00ED1A92">
        <w:rPr>
          <w:rFonts w:ascii="Arial" w:hAnsi="Arial" w:cs="Arial"/>
        </w:rPr>
        <w:t xml:space="preserve"> Akshata </w:t>
      </w:r>
    </w:p>
    <w:p w14:paraId="05DCFE0E" w14:textId="77777777" w:rsidR="00DE0B96" w:rsidRDefault="00DE0B96" w:rsidP="00DE0B96">
      <w:pPr>
        <w:rPr>
          <w:rFonts w:ascii="Arial" w:hAnsi="Arial" w:cs="Arial"/>
          <w:b/>
        </w:rPr>
      </w:pPr>
      <w:r>
        <w:rPr>
          <w:rFonts w:ascii="Arial" w:hAnsi="Arial" w:cs="Arial"/>
          <w:b/>
        </w:rPr>
        <w:t>Absent</w:t>
      </w:r>
    </w:p>
    <w:p w14:paraId="0A0B14F7" w14:textId="77777777" w:rsidR="00DE0B96" w:rsidRPr="00ED1A92" w:rsidRDefault="00DE0B96" w:rsidP="00DE0B96">
      <w:pPr>
        <w:rPr>
          <w:rFonts w:ascii="Arial" w:hAnsi="Arial" w:cs="Arial"/>
        </w:rPr>
      </w:pPr>
      <w:r w:rsidRPr="00ED1A92">
        <w:rPr>
          <w:rFonts w:ascii="Arial" w:hAnsi="Arial" w:cs="Arial"/>
        </w:rPr>
        <w:t>Anand</w:t>
      </w:r>
      <w:r>
        <w:rPr>
          <w:rFonts w:ascii="Arial" w:hAnsi="Arial" w:cs="Arial"/>
        </w:rPr>
        <w:t xml:space="preserve">, </w:t>
      </w:r>
      <w:r w:rsidRPr="00ED1A92">
        <w:rPr>
          <w:rFonts w:ascii="Arial" w:hAnsi="Arial" w:cs="Arial"/>
        </w:rPr>
        <w:t>Nathaniel</w:t>
      </w:r>
    </w:p>
    <w:p w14:paraId="662FEBD8" w14:textId="77777777" w:rsidR="00DE0B96" w:rsidRPr="00ED1A92" w:rsidRDefault="00DE0B96" w:rsidP="00DE0B96">
      <w:pPr>
        <w:rPr>
          <w:rFonts w:ascii="Arial" w:hAnsi="Arial" w:cs="Arial"/>
          <w:b/>
        </w:rPr>
      </w:pPr>
      <w:r w:rsidRPr="00ED1A92">
        <w:rPr>
          <w:rFonts w:ascii="Arial" w:hAnsi="Arial" w:cs="Arial"/>
          <w:b/>
        </w:rPr>
        <w:t>Agenda</w:t>
      </w:r>
    </w:p>
    <w:p w14:paraId="5777AC70" w14:textId="77777777" w:rsidR="00DE0B96" w:rsidRDefault="00DE0B96" w:rsidP="00DE0B96">
      <w:pPr>
        <w:pStyle w:val="ListParagraph"/>
        <w:numPr>
          <w:ilvl w:val="0"/>
          <w:numId w:val="25"/>
        </w:numPr>
        <w:rPr>
          <w:rFonts w:ascii="Arial" w:hAnsi="Arial" w:cs="Arial"/>
        </w:rPr>
      </w:pPr>
      <w:r>
        <w:rPr>
          <w:rFonts w:ascii="Arial" w:hAnsi="Arial" w:cs="Arial"/>
        </w:rPr>
        <w:t>Review the use case list</w:t>
      </w:r>
    </w:p>
    <w:p w14:paraId="251F1EE7" w14:textId="77777777" w:rsidR="00DE0B96" w:rsidRDefault="00DE0B96" w:rsidP="00DE0B96">
      <w:pPr>
        <w:pStyle w:val="ListParagraph"/>
        <w:numPr>
          <w:ilvl w:val="0"/>
          <w:numId w:val="25"/>
        </w:numPr>
        <w:rPr>
          <w:rFonts w:ascii="Arial" w:hAnsi="Arial" w:cs="Arial"/>
        </w:rPr>
      </w:pPr>
      <w:r>
        <w:rPr>
          <w:rFonts w:ascii="Arial" w:hAnsi="Arial" w:cs="Arial"/>
        </w:rPr>
        <w:t>Review System flow and setup</w:t>
      </w:r>
    </w:p>
    <w:p w14:paraId="35F15212" w14:textId="77777777" w:rsidR="00DE0B96" w:rsidRPr="00290B57" w:rsidRDefault="00DE0B96" w:rsidP="00DE0B96">
      <w:pPr>
        <w:pStyle w:val="ListParagraph"/>
        <w:numPr>
          <w:ilvl w:val="0"/>
          <w:numId w:val="25"/>
        </w:numPr>
        <w:rPr>
          <w:rFonts w:ascii="Arial" w:hAnsi="Arial" w:cs="Arial"/>
        </w:rPr>
      </w:pPr>
      <w:r>
        <w:rPr>
          <w:rFonts w:ascii="Arial" w:hAnsi="Arial" w:cs="Arial"/>
        </w:rPr>
        <w:t>Share understanding and approach on class diagram</w:t>
      </w:r>
    </w:p>
    <w:p w14:paraId="05E64154" w14:textId="77777777" w:rsidR="00DE0B96" w:rsidRDefault="00DE0B96" w:rsidP="00DE0B96">
      <w:pPr>
        <w:pStyle w:val="ListParagraph"/>
        <w:numPr>
          <w:ilvl w:val="0"/>
          <w:numId w:val="25"/>
        </w:numPr>
        <w:rPr>
          <w:rFonts w:ascii="Arial" w:hAnsi="Arial" w:cs="Arial"/>
        </w:rPr>
      </w:pPr>
      <w:r w:rsidRPr="00290B57">
        <w:rPr>
          <w:rFonts w:ascii="Arial" w:hAnsi="Arial" w:cs="Arial"/>
        </w:rPr>
        <w:t>Identify next steps</w:t>
      </w:r>
      <w:r>
        <w:rPr>
          <w:rFonts w:ascii="Arial" w:hAnsi="Arial" w:cs="Arial"/>
        </w:rPr>
        <w:t xml:space="preserve"> and task owners </w:t>
      </w:r>
    </w:p>
    <w:p w14:paraId="6D64DD40" w14:textId="77777777" w:rsidR="00DE0B96" w:rsidRPr="00FA688B" w:rsidRDefault="00DE0B96" w:rsidP="00DE0B96">
      <w:pPr>
        <w:pStyle w:val="ListParagraph"/>
        <w:spacing w:after="0" w:line="240" w:lineRule="auto"/>
        <w:rPr>
          <w:rFonts w:ascii="Arial" w:hAnsi="Arial" w:cs="Arial"/>
        </w:rPr>
      </w:pPr>
    </w:p>
    <w:p w14:paraId="5188C0C2" w14:textId="77777777" w:rsidR="00DE0B96" w:rsidRPr="00CD6DDA" w:rsidRDefault="00DE0B96" w:rsidP="00DE0B96">
      <w:pPr>
        <w:rPr>
          <w:rFonts w:ascii="Arial" w:hAnsi="Arial" w:cs="Arial"/>
          <w:b/>
        </w:rPr>
      </w:pPr>
      <w:r w:rsidRPr="00ED1A92">
        <w:rPr>
          <w:rFonts w:ascii="Arial" w:hAnsi="Arial" w:cs="Arial"/>
          <w:b/>
        </w:rPr>
        <w:t>Action sheet</w:t>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8"/>
        <w:gridCol w:w="4410"/>
        <w:gridCol w:w="2970"/>
        <w:gridCol w:w="1440"/>
      </w:tblGrid>
      <w:tr w:rsidR="00DE0B96" w:rsidRPr="00ED1A92" w14:paraId="3FCB42D8" w14:textId="77777777" w:rsidTr="00D50C81">
        <w:tc>
          <w:tcPr>
            <w:tcW w:w="468" w:type="dxa"/>
          </w:tcPr>
          <w:p w14:paraId="0657AA85" w14:textId="77777777" w:rsidR="00DE0B96" w:rsidRPr="00ED1A92" w:rsidRDefault="00DE0B96" w:rsidP="00D50C81">
            <w:pPr>
              <w:jc w:val="center"/>
              <w:rPr>
                <w:rFonts w:ascii="Arial" w:hAnsi="Arial" w:cs="Arial"/>
                <w:b/>
              </w:rPr>
            </w:pPr>
            <w:r>
              <w:rPr>
                <w:rFonts w:ascii="Arial" w:hAnsi="Arial" w:cs="Arial"/>
                <w:b/>
              </w:rPr>
              <w:t>#</w:t>
            </w:r>
          </w:p>
        </w:tc>
        <w:tc>
          <w:tcPr>
            <w:tcW w:w="4410" w:type="dxa"/>
          </w:tcPr>
          <w:p w14:paraId="6C357433" w14:textId="77777777" w:rsidR="00DE0B96" w:rsidRPr="00ED1A92" w:rsidRDefault="00DE0B96" w:rsidP="00D50C81">
            <w:pPr>
              <w:jc w:val="center"/>
              <w:rPr>
                <w:rFonts w:ascii="Arial" w:hAnsi="Arial" w:cs="Arial"/>
                <w:b/>
              </w:rPr>
            </w:pPr>
            <w:r>
              <w:rPr>
                <w:rFonts w:ascii="Arial" w:hAnsi="Arial" w:cs="Arial"/>
                <w:b/>
              </w:rPr>
              <w:t>Key Areas</w:t>
            </w:r>
          </w:p>
        </w:tc>
        <w:tc>
          <w:tcPr>
            <w:tcW w:w="2970" w:type="dxa"/>
          </w:tcPr>
          <w:p w14:paraId="59B7B818" w14:textId="77777777" w:rsidR="00DE0B96" w:rsidRPr="00ED1A92" w:rsidRDefault="00DE0B96" w:rsidP="00D50C81">
            <w:pPr>
              <w:jc w:val="center"/>
              <w:rPr>
                <w:rFonts w:ascii="Arial" w:hAnsi="Arial" w:cs="Arial"/>
                <w:b/>
              </w:rPr>
            </w:pPr>
            <w:r>
              <w:rPr>
                <w:rFonts w:ascii="Arial" w:hAnsi="Arial" w:cs="Arial"/>
                <w:b/>
              </w:rPr>
              <w:t>Action Required/ Date</w:t>
            </w:r>
          </w:p>
        </w:tc>
        <w:tc>
          <w:tcPr>
            <w:tcW w:w="1440" w:type="dxa"/>
          </w:tcPr>
          <w:p w14:paraId="781E5C63" w14:textId="77777777" w:rsidR="00DE0B96" w:rsidRPr="00ED1A92" w:rsidRDefault="00DE0B96" w:rsidP="00D50C81">
            <w:pPr>
              <w:jc w:val="center"/>
              <w:rPr>
                <w:rFonts w:ascii="Arial" w:hAnsi="Arial" w:cs="Arial"/>
                <w:b/>
              </w:rPr>
            </w:pPr>
            <w:r>
              <w:rPr>
                <w:rFonts w:ascii="Arial" w:hAnsi="Arial" w:cs="Arial"/>
                <w:b/>
              </w:rPr>
              <w:t>Action Owner</w:t>
            </w:r>
          </w:p>
        </w:tc>
      </w:tr>
      <w:tr w:rsidR="00DE0B96" w:rsidRPr="00ED1A92" w14:paraId="0B19D03E" w14:textId="77777777" w:rsidTr="00D50C81">
        <w:tc>
          <w:tcPr>
            <w:tcW w:w="468" w:type="dxa"/>
          </w:tcPr>
          <w:p w14:paraId="73D01C20" w14:textId="77777777" w:rsidR="00DE0B96" w:rsidRPr="00ED1A92" w:rsidRDefault="00DE0B96" w:rsidP="00D50C81">
            <w:pPr>
              <w:rPr>
                <w:rFonts w:ascii="Arial" w:hAnsi="Arial" w:cs="Arial"/>
              </w:rPr>
            </w:pPr>
            <w:r>
              <w:rPr>
                <w:rFonts w:ascii="Arial" w:hAnsi="Arial" w:cs="Arial"/>
              </w:rPr>
              <w:t>1.</w:t>
            </w:r>
          </w:p>
          <w:p w14:paraId="11D3F8A8" w14:textId="77777777" w:rsidR="00DE0B96" w:rsidRPr="00ED1A92" w:rsidRDefault="00DE0B96" w:rsidP="00D50C81">
            <w:pPr>
              <w:rPr>
                <w:rFonts w:ascii="Arial" w:hAnsi="Arial" w:cs="Arial"/>
              </w:rPr>
            </w:pPr>
          </w:p>
        </w:tc>
        <w:tc>
          <w:tcPr>
            <w:tcW w:w="4410" w:type="dxa"/>
          </w:tcPr>
          <w:p w14:paraId="0BF6F06B" w14:textId="77777777" w:rsidR="00DE0B96" w:rsidRPr="00ED1A92" w:rsidRDefault="00DE0B96" w:rsidP="00D50C81">
            <w:pPr>
              <w:rPr>
                <w:rFonts w:ascii="Arial" w:hAnsi="Arial" w:cs="Arial"/>
              </w:rPr>
            </w:pPr>
            <w:r>
              <w:rPr>
                <w:rFonts w:ascii="Arial" w:hAnsi="Arial" w:cs="Arial"/>
              </w:rPr>
              <w:t xml:space="preserve">Details shared on the response for number of use cases as received via discussion forum. Outline of use case agreed. </w:t>
            </w:r>
          </w:p>
        </w:tc>
        <w:tc>
          <w:tcPr>
            <w:tcW w:w="2970" w:type="dxa"/>
          </w:tcPr>
          <w:p w14:paraId="1B71F2DE" w14:textId="77777777" w:rsidR="00DE0B96" w:rsidRPr="00ED1A92" w:rsidRDefault="00DE0B96" w:rsidP="00D50C81">
            <w:pPr>
              <w:rPr>
                <w:rFonts w:ascii="Arial" w:hAnsi="Arial" w:cs="Arial"/>
              </w:rPr>
            </w:pPr>
          </w:p>
        </w:tc>
        <w:tc>
          <w:tcPr>
            <w:tcW w:w="1440" w:type="dxa"/>
          </w:tcPr>
          <w:p w14:paraId="7D7EF8C0" w14:textId="77777777" w:rsidR="00DE0B96" w:rsidRPr="00ED1A92" w:rsidRDefault="00DE0B96" w:rsidP="00D50C81">
            <w:pPr>
              <w:rPr>
                <w:rFonts w:ascii="Arial" w:hAnsi="Arial" w:cs="Arial"/>
              </w:rPr>
            </w:pPr>
            <w:r>
              <w:rPr>
                <w:rFonts w:ascii="Arial" w:hAnsi="Arial" w:cs="Arial"/>
              </w:rPr>
              <w:t>Akshata</w:t>
            </w:r>
          </w:p>
        </w:tc>
      </w:tr>
      <w:tr w:rsidR="00DE0B96" w:rsidRPr="00ED1A92" w14:paraId="0713E595" w14:textId="77777777" w:rsidTr="00D50C81">
        <w:tc>
          <w:tcPr>
            <w:tcW w:w="468" w:type="dxa"/>
          </w:tcPr>
          <w:p w14:paraId="7856A2FA" w14:textId="77777777" w:rsidR="00DE0B96" w:rsidRDefault="00DE0B96" w:rsidP="00D50C81">
            <w:pPr>
              <w:rPr>
                <w:rFonts w:ascii="Arial" w:hAnsi="Arial" w:cs="Arial"/>
              </w:rPr>
            </w:pPr>
            <w:r>
              <w:rPr>
                <w:rFonts w:ascii="Arial" w:hAnsi="Arial" w:cs="Arial"/>
              </w:rPr>
              <w:t>2.</w:t>
            </w:r>
          </w:p>
        </w:tc>
        <w:tc>
          <w:tcPr>
            <w:tcW w:w="4410" w:type="dxa"/>
          </w:tcPr>
          <w:p w14:paraId="2EB74376" w14:textId="77777777" w:rsidR="00DE0B96" w:rsidRDefault="00DE0B96" w:rsidP="00D50C81">
            <w:pPr>
              <w:rPr>
                <w:rFonts w:ascii="Arial" w:hAnsi="Arial" w:cs="Arial"/>
              </w:rPr>
            </w:pPr>
            <w:r>
              <w:rPr>
                <w:rFonts w:ascii="Arial" w:hAnsi="Arial" w:cs="Arial"/>
              </w:rPr>
              <w:t>Review of use case list</w:t>
            </w:r>
          </w:p>
        </w:tc>
        <w:tc>
          <w:tcPr>
            <w:tcW w:w="2970" w:type="dxa"/>
          </w:tcPr>
          <w:p w14:paraId="47A3DC69" w14:textId="77777777" w:rsidR="00DE0B96" w:rsidRDefault="00DE0B96" w:rsidP="00D50C81">
            <w:pPr>
              <w:rPr>
                <w:rFonts w:ascii="Arial" w:hAnsi="Arial" w:cs="Arial"/>
              </w:rPr>
            </w:pPr>
            <w:r>
              <w:rPr>
                <w:rFonts w:ascii="Arial" w:hAnsi="Arial" w:cs="Arial"/>
              </w:rPr>
              <w:t>a. Draw use case diagram by 27</w:t>
            </w:r>
            <w:r w:rsidRPr="0039721F">
              <w:rPr>
                <w:rFonts w:ascii="Arial" w:hAnsi="Arial" w:cs="Arial"/>
                <w:vertAlign w:val="superscript"/>
              </w:rPr>
              <w:t>th</w:t>
            </w:r>
            <w:r>
              <w:rPr>
                <w:rFonts w:ascii="Arial" w:hAnsi="Arial" w:cs="Arial"/>
              </w:rPr>
              <w:t xml:space="preserve"> Apr</w:t>
            </w:r>
          </w:p>
          <w:p w14:paraId="744B7A1D" w14:textId="77777777" w:rsidR="00DE0B96" w:rsidRDefault="00DE0B96" w:rsidP="00D50C81">
            <w:pPr>
              <w:rPr>
                <w:rFonts w:ascii="Arial" w:hAnsi="Arial" w:cs="Arial"/>
              </w:rPr>
            </w:pPr>
            <w:r>
              <w:rPr>
                <w:rFonts w:ascii="Arial" w:hAnsi="Arial" w:cs="Arial"/>
              </w:rPr>
              <w:t>b. Prepare write-up on use case list and use case descriptions by 27</w:t>
            </w:r>
            <w:r w:rsidRPr="0039721F">
              <w:rPr>
                <w:rFonts w:ascii="Arial" w:hAnsi="Arial" w:cs="Arial"/>
                <w:vertAlign w:val="superscript"/>
              </w:rPr>
              <w:t>th</w:t>
            </w:r>
            <w:r>
              <w:rPr>
                <w:rFonts w:ascii="Arial" w:hAnsi="Arial" w:cs="Arial"/>
              </w:rPr>
              <w:t xml:space="preserve"> Apr</w:t>
            </w:r>
          </w:p>
        </w:tc>
        <w:tc>
          <w:tcPr>
            <w:tcW w:w="1440" w:type="dxa"/>
          </w:tcPr>
          <w:p w14:paraId="0E989FCD" w14:textId="77777777" w:rsidR="00DE0B96" w:rsidRDefault="00DE0B96" w:rsidP="00D50C81">
            <w:pPr>
              <w:rPr>
                <w:rFonts w:ascii="Arial" w:hAnsi="Arial" w:cs="Arial"/>
              </w:rPr>
            </w:pPr>
            <w:r>
              <w:rPr>
                <w:rFonts w:ascii="Arial" w:hAnsi="Arial" w:cs="Arial"/>
              </w:rPr>
              <w:t>Caleb</w:t>
            </w:r>
          </w:p>
          <w:p w14:paraId="1037394B" w14:textId="77777777" w:rsidR="00DE0B96" w:rsidRDefault="00DE0B96" w:rsidP="00D50C81">
            <w:pPr>
              <w:rPr>
                <w:rFonts w:ascii="Arial" w:hAnsi="Arial" w:cs="Arial"/>
              </w:rPr>
            </w:pPr>
          </w:p>
          <w:p w14:paraId="319DA01A" w14:textId="77777777" w:rsidR="00DE0B96" w:rsidRDefault="00DE0B96" w:rsidP="00D50C81">
            <w:pPr>
              <w:rPr>
                <w:rFonts w:ascii="Arial" w:hAnsi="Arial" w:cs="Arial"/>
              </w:rPr>
            </w:pPr>
            <w:r>
              <w:rPr>
                <w:rFonts w:ascii="Arial" w:hAnsi="Arial" w:cs="Arial"/>
              </w:rPr>
              <w:t>Akshata</w:t>
            </w:r>
          </w:p>
        </w:tc>
      </w:tr>
      <w:tr w:rsidR="00DE0B96" w:rsidRPr="00ED1A92" w14:paraId="10E73BBB" w14:textId="77777777" w:rsidTr="00D50C81">
        <w:tc>
          <w:tcPr>
            <w:tcW w:w="468" w:type="dxa"/>
          </w:tcPr>
          <w:p w14:paraId="215B3A55" w14:textId="77777777" w:rsidR="00DE0B96" w:rsidRDefault="00DE0B96" w:rsidP="00D50C81">
            <w:pPr>
              <w:rPr>
                <w:rFonts w:ascii="Arial" w:hAnsi="Arial" w:cs="Arial"/>
              </w:rPr>
            </w:pPr>
            <w:r>
              <w:rPr>
                <w:rFonts w:ascii="Arial" w:hAnsi="Arial" w:cs="Arial"/>
              </w:rPr>
              <w:t>2.</w:t>
            </w:r>
          </w:p>
        </w:tc>
        <w:tc>
          <w:tcPr>
            <w:tcW w:w="4410" w:type="dxa"/>
          </w:tcPr>
          <w:p w14:paraId="43D98102" w14:textId="77777777" w:rsidR="00DE0B96" w:rsidRDefault="00DE0B96" w:rsidP="00D50C81">
            <w:pPr>
              <w:rPr>
                <w:rFonts w:ascii="Arial" w:hAnsi="Arial" w:cs="Arial"/>
              </w:rPr>
            </w:pPr>
            <w:r>
              <w:rPr>
                <w:rFonts w:ascii="Arial" w:hAnsi="Arial" w:cs="Arial"/>
              </w:rPr>
              <w:t>Review of System flow and Setup. Discussed pros and cons of various architecture and reached an agreement on using Layered Architecture</w:t>
            </w:r>
          </w:p>
        </w:tc>
        <w:tc>
          <w:tcPr>
            <w:tcW w:w="2970" w:type="dxa"/>
          </w:tcPr>
          <w:p w14:paraId="0A36F110" w14:textId="77777777" w:rsidR="00DE0B96" w:rsidRDefault="00DE0B96" w:rsidP="00D50C81">
            <w:pPr>
              <w:rPr>
                <w:rFonts w:ascii="Arial" w:hAnsi="Arial" w:cs="Arial"/>
              </w:rPr>
            </w:pPr>
            <w:r>
              <w:rPr>
                <w:rFonts w:ascii="Arial" w:hAnsi="Arial" w:cs="Arial"/>
              </w:rPr>
              <w:t>Draw System Architecture and share by 27</w:t>
            </w:r>
            <w:r w:rsidRPr="0039721F">
              <w:rPr>
                <w:rFonts w:ascii="Arial" w:hAnsi="Arial" w:cs="Arial"/>
                <w:vertAlign w:val="superscript"/>
              </w:rPr>
              <w:t>th</w:t>
            </w:r>
            <w:r>
              <w:rPr>
                <w:rFonts w:ascii="Arial" w:hAnsi="Arial" w:cs="Arial"/>
              </w:rPr>
              <w:t xml:space="preserve"> Apr</w:t>
            </w:r>
          </w:p>
        </w:tc>
        <w:tc>
          <w:tcPr>
            <w:tcW w:w="1440" w:type="dxa"/>
          </w:tcPr>
          <w:p w14:paraId="78CAA34A" w14:textId="77777777" w:rsidR="00DE0B96" w:rsidRDefault="00DE0B96" w:rsidP="00D50C81">
            <w:pPr>
              <w:rPr>
                <w:rFonts w:ascii="Arial" w:hAnsi="Arial" w:cs="Arial"/>
              </w:rPr>
            </w:pPr>
            <w:r>
              <w:rPr>
                <w:rFonts w:ascii="Arial" w:hAnsi="Arial" w:cs="Arial"/>
              </w:rPr>
              <w:t>Akshata</w:t>
            </w:r>
          </w:p>
        </w:tc>
      </w:tr>
      <w:tr w:rsidR="00DE0B96" w:rsidRPr="00ED1A92" w14:paraId="4D2F0E08" w14:textId="77777777" w:rsidTr="00D50C81">
        <w:tc>
          <w:tcPr>
            <w:tcW w:w="468" w:type="dxa"/>
          </w:tcPr>
          <w:p w14:paraId="11EB3380" w14:textId="77777777" w:rsidR="00DE0B96" w:rsidRDefault="00DE0B96" w:rsidP="00D50C81">
            <w:pPr>
              <w:rPr>
                <w:rFonts w:ascii="Arial" w:hAnsi="Arial" w:cs="Arial"/>
              </w:rPr>
            </w:pPr>
            <w:r>
              <w:rPr>
                <w:rFonts w:ascii="Arial" w:hAnsi="Arial" w:cs="Arial"/>
              </w:rPr>
              <w:t>3.</w:t>
            </w:r>
          </w:p>
        </w:tc>
        <w:tc>
          <w:tcPr>
            <w:tcW w:w="4410" w:type="dxa"/>
          </w:tcPr>
          <w:p w14:paraId="072382AE" w14:textId="77777777" w:rsidR="00DE0B96" w:rsidRPr="00290B57" w:rsidRDefault="00DE0B96" w:rsidP="00D50C81">
            <w:pPr>
              <w:rPr>
                <w:rFonts w:ascii="Arial" w:hAnsi="Arial" w:cs="Arial"/>
              </w:rPr>
            </w:pPr>
            <w:r>
              <w:rPr>
                <w:rFonts w:ascii="Arial" w:hAnsi="Arial" w:cs="Arial"/>
              </w:rPr>
              <w:t>Discussed the approach for developing class diagram, both members agreed to read through the chapter 4 and 5, learnings to be shared in next meeting in context to the case study</w:t>
            </w:r>
          </w:p>
        </w:tc>
        <w:tc>
          <w:tcPr>
            <w:tcW w:w="2970" w:type="dxa"/>
          </w:tcPr>
          <w:p w14:paraId="78590421" w14:textId="77777777" w:rsidR="00DE0B96" w:rsidRPr="00ED1A92" w:rsidRDefault="00DE0B96" w:rsidP="00D50C81">
            <w:pPr>
              <w:rPr>
                <w:rFonts w:ascii="Arial" w:hAnsi="Arial" w:cs="Arial"/>
              </w:rPr>
            </w:pPr>
            <w:r>
              <w:rPr>
                <w:rFonts w:ascii="Arial" w:hAnsi="Arial" w:cs="Arial"/>
              </w:rPr>
              <w:t>Read through chapter 4 and 5</w:t>
            </w:r>
          </w:p>
        </w:tc>
        <w:tc>
          <w:tcPr>
            <w:tcW w:w="1440" w:type="dxa"/>
          </w:tcPr>
          <w:p w14:paraId="0A006BAA" w14:textId="77777777" w:rsidR="00DE0B96" w:rsidRPr="00ED1A92" w:rsidRDefault="00DE0B96" w:rsidP="00D50C81">
            <w:pPr>
              <w:rPr>
                <w:rFonts w:ascii="Arial" w:hAnsi="Arial" w:cs="Arial"/>
              </w:rPr>
            </w:pPr>
            <w:r>
              <w:rPr>
                <w:rFonts w:ascii="Arial" w:hAnsi="Arial" w:cs="Arial"/>
              </w:rPr>
              <w:t>Caleb and Akshata</w:t>
            </w:r>
          </w:p>
        </w:tc>
      </w:tr>
    </w:tbl>
    <w:p w14:paraId="213A285E" w14:textId="77777777" w:rsidR="00DE0B96" w:rsidRPr="00DE0B96" w:rsidRDefault="00DE0B96" w:rsidP="00DE0B96">
      <w:pPr>
        <w:rPr>
          <w:rFonts w:ascii="Arial" w:hAnsi="Arial" w:cs="Arial"/>
          <w:b/>
          <w:sz w:val="16"/>
        </w:rPr>
      </w:pPr>
    </w:p>
    <w:p w14:paraId="4F2B615C" w14:textId="77777777" w:rsidR="00DE0B96" w:rsidRPr="00ED1A92" w:rsidRDefault="00DE0B96" w:rsidP="00DE0B96">
      <w:pPr>
        <w:rPr>
          <w:rFonts w:ascii="Arial" w:hAnsi="Arial" w:cs="Arial"/>
        </w:rPr>
      </w:pPr>
      <w:r w:rsidRPr="00ED1A92">
        <w:rPr>
          <w:rFonts w:ascii="Arial" w:hAnsi="Arial" w:cs="Arial"/>
          <w:b/>
        </w:rPr>
        <w:t>Next Meeting</w:t>
      </w:r>
      <w:r>
        <w:rPr>
          <w:rFonts w:ascii="Arial" w:hAnsi="Arial" w:cs="Arial"/>
        </w:rPr>
        <w:t xml:space="preserve"> – Thursday 30</w:t>
      </w:r>
      <w:r w:rsidRPr="00ED1A92">
        <w:rPr>
          <w:rFonts w:ascii="Arial" w:hAnsi="Arial" w:cs="Arial"/>
        </w:rPr>
        <w:t>.0</w:t>
      </w:r>
      <w:r>
        <w:rPr>
          <w:rFonts w:ascii="Arial" w:hAnsi="Arial" w:cs="Arial"/>
        </w:rPr>
        <w:t>4.2020 14</w:t>
      </w:r>
      <w:r w:rsidRPr="00ED1A92">
        <w:rPr>
          <w:rFonts w:ascii="Arial" w:hAnsi="Arial" w:cs="Arial"/>
        </w:rPr>
        <w:t>:00</w:t>
      </w:r>
    </w:p>
    <w:p w14:paraId="4E42DDA3" w14:textId="77777777" w:rsidR="00DE0B96" w:rsidRDefault="00DE0B96" w:rsidP="00DE0B96">
      <w:pPr>
        <w:pStyle w:val="ListParagraph"/>
        <w:numPr>
          <w:ilvl w:val="0"/>
          <w:numId w:val="23"/>
        </w:numPr>
        <w:spacing w:after="0" w:line="240" w:lineRule="auto"/>
        <w:rPr>
          <w:rFonts w:ascii="Arial" w:hAnsi="Arial" w:cs="Arial"/>
        </w:rPr>
      </w:pPr>
      <w:r>
        <w:rPr>
          <w:rFonts w:ascii="Arial" w:hAnsi="Arial" w:cs="Arial"/>
        </w:rPr>
        <w:t>Review the use case diagram and use case descriptions</w:t>
      </w:r>
    </w:p>
    <w:p w14:paraId="763DA089" w14:textId="77777777" w:rsidR="00DE0B96" w:rsidRDefault="00DE0B96" w:rsidP="00DE0B96">
      <w:pPr>
        <w:pStyle w:val="ListParagraph"/>
        <w:numPr>
          <w:ilvl w:val="0"/>
          <w:numId w:val="23"/>
        </w:numPr>
        <w:spacing w:after="0" w:line="240" w:lineRule="auto"/>
        <w:rPr>
          <w:rFonts w:ascii="Arial" w:hAnsi="Arial" w:cs="Arial"/>
        </w:rPr>
      </w:pPr>
      <w:r>
        <w:rPr>
          <w:rFonts w:ascii="Arial" w:hAnsi="Arial" w:cs="Arial"/>
        </w:rPr>
        <w:t>Discuss and plan number of classes in the class diagram</w:t>
      </w:r>
    </w:p>
    <w:p w14:paraId="35449E4F" w14:textId="77777777" w:rsidR="00DE0B96" w:rsidRDefault="00DE0B96" w:rsidP="00DE0B96">
      <w:pPr>
        <w:pStyle w:val="ListParagraph"/>
        <w:numPr>
          <w:ilvl w:val="0"/>
          <w:numId w:val="23"/>
        </w:numPr>
        <w:spacing w:after="0" w:line="240" w:lineRule="auto"/>
        <w:rPr>
          <w:rFonts w:ascii="Arial" w:hAnsi="Arial" w:cs="Arial"/>
        </w:rPr>
      </w:pPr>
      <w:r>
        <w:rPr>
          <w:rFonts w:ascii="Arial" w:hAnsi="Arial" w:cs="Arial"/>
        </w:rPr>
        <w:t>Share ideas on the attributes and functions within class diagram</w:t>
      </w:r>
    </w:p>
    <w:p w14:paraId="2479FDF7" w14:textId="77777777" w:rsidR="00DE0B96" w:rsidRDefault="00DE0B96" w:rsidP="00281FE3">
      <w:pPr>
        <w:ind w:hanging="90"/>
        <w:rPr>
          <w:rFonts w:ascii="Arial" w:hAnsi="Arial" w:cs="Arial"/>
          <w:sz w:val="28"/>
          <w:szCs w:val="28"/>
        </w:rPr>
      </w:pPr>
    </w:p>
    <w:p w14:paraId="7710A838" w14:textId="77777777" w:rsidR="00CD6DDA" w:rsidRPr="00926763" w:rsidRDefault="00CD6DDA" w:rsidP="00281FE3">
      <w:pPr>
        <w:ind w:hanging="90"/>
        <w:rPr>
          <w:rFonts w:ascii="Arial" w:hAnsi="Arial" w:cs="Arial"/>
          <w:sz w:val="28"/>
          <w:szCs w:val="28"/>
          <w:u w:val="double"/>
        </w:rPr>
      </w:pPr>
      <w:r w:rsidRPr="00926763">
        <w:rPr>
          <w:rFonts w:ascii="Arial" w:hAnsi="Arial" w:cs="Arial"/>
          <w:sz w:val="28"/>
          <w:szCs w:val="28"/>
          <w:u w:val="double"/>
        </w:rPr>
        <w:t>Minutes of meeting #1</w:t>
      </w:r>
    </w:p>
    <w:p w14:paraId="55127516" w14:textId="77777777" w:rsidR="00CD6DDA" w:rsidRPr="00ED1A92" w:rsidRDefault="00CD6DDA" w:rsidP="00281FE3">
      <w:pPr>
        <w:ind w:hanging="90"/>
        <w:rPr>
          <w:rFonts w:ascii="Arial" w:hAnsi="Arial" w:cs="Arial"/>
        </w:rPr>
      </w:pPr>
      <w:r w:rsidRPr="00ED1A92">
        <w:rPr>
          <w:rFonts w:ascii="Arial" w:hAnsi="Arial" w:cs="Arial"/>
          <w:b/>
        </w:rPr>
        <w:t>Group -</w:t>
      </w:r>
      <w:r w:rsidRPr="00ED1A92">
        <w:rPr>
          <w:rFonts w:ascii="Arial" w:hAnsi="Arial" w:cs="Arial"/>
        </w:rPr>
        <w:t xml:space="preserve"> Thunder Cougar Falcon Bird</w:t>
      </w:r>
    </w:p>
    <w:p w14:paraId="4022B9DD" w14:textId="77777777" w:rsidR="00CD6DDA" w:rsidRPr="00ED1A92" w:rsidRDefault="00CD6DDA" w:rsidP="00281FE3">
      <w:pPr>
        <w:ind w:hanging="90"/>
        <w:rPr>
          <w:rFonts w:ascii="Arial" w:hAnsi="Arial" w:cs="Arial"/>
        </w:rPr>
      </w:pPr>
      <w:r w:rsidRPr="00ED1A92">
        <w:rPr>
          <w:rFonts w:ascii="Arial" w:hAnsi="Arial" w:cs="Arial"/>
          <w:b/>
        </w:rPr>
        <w:t>Place -</w:t>
      </w:r>
      <w:r w:rsidRPr="00ED1A92">
        <w:rPr>
          <w:rFonts w:ascii="Arial" w:hAnsi="Arial" w:cs="Arial"/>
        </w:rPr>
        <w:t xml:space="preserve"> </w:t>
      </w:r>
      <w:r>
        <w:rPr>
          <w:rFonts w:ascii="Arial" w:hAnsi="Arial" w:cs="Arial"/>
        </w:rPr>
        <w:t>Zoom</w:t>
      </w:r>
    </w:p>
    <w:p w14:paraId="0F412A35" w14:textId="3D209D8E" w:rsidR="00CD6DDA" w:rsidRPr="00ED1A92" w:rsidRDefault="00CD6DDA" w:rsidP="00281FE3">
      <w:pPr>
        <w:ind w:hanging="90"/>
        <w:rPr>
          <w:rFonts w:ascii="Arial" w:hAnsi="Arial" w:cs="Arial"/>
        </w:rPr>
      </w:pPr>
      <w:r w:rsidRPr="00ED1A92">
        <w:rPr>
          <w:rFonts w:ascii="Arial" w:hAnsi="Arial" w:cs="Arial"/>
          <w:b/>
        </w:rPr>
        <w:t>Date/Time –</w:t>
      </w:r>
      <w:r w:rsidRPr="00ED1A92">
        <w:rPr>
          <w:rFonts w:ascii="Arial" w:hAnsi="Arial" w:cs="Arial"/>
        </w:rPr>
        <w:t xml:space="preserve"> </w:t>
      </w:r>
      <w:r w:rsidR="00F86968">
        <w:rPr>
          <w:rFonts w:ascii="Arial" w:hAnsi="Arial" w:cs="Arial"/>
        </w:rPr>
        <w:t>29</w:t>
      </w:r>
      <w:r w:rsidRPr="00ED1A92">
        <w:rPr>
          <w:rFonts w:ascii="Arial" w:hAnsi="Arial" w:cs="Arial"/>
        </w:rPr>
        <w:t>/0</w:t>
      </w:r>
      <w:r>
        <w:rPr>
          <w:rFonts w:ascii="Arial" w:hAnsi="Arial" w:cs="Arial"/>
        </w:rPr>
        <w:t>4</w:t>
      </w:r>
      <w:r w:rsidRPr="00ED1A92">
        <w:rPr>
          <w:rFonts w:ascii="Arial" w:hAnsi="Arial" w:cs="Arial"/>
        </w:rPr>
        <w:t>/2020 14:00</w:t>
      </w:r>
    </w:p>
    <w:p w14:paraId="51FCDB57" w14:textId="77777777" w:rsidR="00CD6DDA" w:rsidRPr="00ED1A92" w:rsidRDefault="00CD6DDA" w:rsidP="00281FE3">
      <w:pPr>
        <w:ind w:hanging="90"/>
        <w:rPr>
          <w:rFonts w:ascii="Arial" w:hAnsi="Arial" w:cs="Arial"/>
        </w:rPr>
      </w:pPr>
      <w:r w:rsidRPr="00ED1A92">
        <w:rPr>
          <w:rFonts w:ascii="Arial" w:hAnsi="Arial" w:cs="Arial"/>
          <w:noProof/>
          <w:lang w:val="en-US"/>
        </w:rPr>
        <mc:AlternateContent>
          <mc:Choice Requires="wps">
            <w:drawing>
              <wp:anchor distT="0" distB="0" distL="114300" distR="114300" simplePos="0" relativeHeight="251659264" behindDoc="0" locked="0" layoutInCell="1" hidden="0" allowOverlap="1" wp14:anchorId="60809EAB" wp14:editId="4153E235">
                <wp:simplePos x="0" y="0"/>
                <wp:positionH relativeFrom="column">
                  <wp:posOffset>0</wp:posOffset>
                </wp:positionH>
                <wp:positionV relativeFrom="paragraph">
                  <wp:posOffset>22594</wp:posOffset>
                </wp:positionV>
                <wp:extent cx="5603358" cy="0"/>
                <wp:effectExtent l="0" t="19050" r="16510" b="38100"/>
                <wp:wrapNone/>
                <wp:docPr id="8" name="Straight Arrow Connector 8"/>
                <wp:cNvGraphicFramePr/>
                <a:graphic xmlns:a="http://schemas.openxmlformats.org/drawingml/2006/main">
                  <a:graphicData uri="http://schemas.microsoft.com/office/word/2010/wordprocessingShape">
                    <wps:wsp>
                      <wps:cNvCnPr/>
                      <wps:spPr>
                        <a:xfrm>
                          <a:off x="0" y="0"/>
                          <a:ext cx="5603358" cy="0"/>
                        </a:xfrm>
                        <a:prstGeom prst="straightConnector1">
                          <a:avLst/>
                        </a:prstGeom>
                        <a:noFill/>
                        <a:ln w="57150"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 w14:anchorId="08C6305E" id="Straight Arrow Connector 8" o:spid="_x0000_s1026" type="#_x0000_t32" style="position:absolute;margin-left:0;margin-top:1.8pt;width:441.2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" strokeweight="4.5pt"/>
            </w:pict>
          </mc:Fallback>
        </mc:AlternateContent>
      </w:r>
    </w:p>
    <w:p w14:paraId="6C777943" w14:textId="77777777" w:rsidR="00CD6DDA" w:rsidRPr="00ED1A92" w:rsidRDefault="00CD6DDA" w:rsidP="00281FE3">
      <w:pPr>
        <w:ind w:hanging="90"/>
        <w:rPr>
          <w:rFonts w:ascii="Arial" w:hAnsi="Arial" w:cs="Arial"/>
          <w:b/>
        </w:rPr>
      </w:pPr>
      <w:r w:rsidRPr="00ED1A92">
        <w:rPr>
          <w:rFonts w:ascii="Arial" w:hAnsi="Arial" w:cs="Arial"/>
          <w:b/>
        </w:rPr>
        <w:t>In attendance</w:t>
      </w:r>
    </w:p>
    <w:p w14:paraId="3E73E551" w14:textId="77777777" w:rsidR="00CD6DDA" w:rsidRDefault="003905BD" w:rsidP="00281FE3">
      <w:pPr>
        <w:ind w:hanging="90"/>
        <w:rPr>
          <w:rFonts w:ascii="Arial" w:hAnsi="Arial" w:cs="Arial"/>
          <w:i/>
        </w:rPr>
      </w:pPr>
      <w:r>
        <w:rPr>
          <w:rFonts w:ascii="Arial" w:hAnsi="Arial" w:cs="Arial"/>
        </w:rPr>
        <w:t>Caleb,</w:t>
      </w:r>
      <w:r w:rsidR="00CD6DDA" w:rsidRPr="00ED1A92">
        <w:rPr>
          <w:rFonts w:ascii="Arial" w:hAnsi="Arial" w:cs="Arial"/>
        </w:rPr>
        <w:t xml:space="preserve"> Akshata </w:t>
      </w:r>
    </w:p>
    <w:p w14:paraId="7F313681" w14:textId="77777777" w:rsidR="00CD6DDA" w:rsidRDefault="0021319D" w:rsidP="00281FE3">
      <w:pPr>
        <w:ind w:hanging="90"/>
        <w:rPr>
          <w:rFonts w:ascii="Arial" w:hAnsi="Arial" w:cs="Arial"/>
          <w:b/>
        </w:rPr>
      </w:pPr>
      <w:r>
        <w:rPr>
          <w:rFonts w:ascii="Arial" w:hAnsi="Arial" w:cs="Arial"/>
          <w:b/>
        </w:rPr>
        <w:t>Absent</w:t>
      </w:r>
    </w:p>
    <w:p w14:paraId="1E04EA27" w14:textId="77777777" w:rsidR="00CD6DDA" w:rsidRPr="00ED1A92" w:rsidRDefault="00CD6DDA" w:rsidP="00281FE3">
      <w:pPr>
        <w:ind w:hanging="90"/>
        <w:rPr>
          <w:rFonts w:ascii="Arial" w:hAnsi="Arial" w:cs="Arial"/>
        </w:rPr>
      </w:pPr>
      <w:r w:rsidRPr="00ED1A92">
        <w:rPr>
          <w:rFonts w:ascii="Arial" w:hAnsi="Arial" w:cs="Arial"/>
        </w:rPr>
        <w:t>Anand</w:t>
      </w:r>
      <w:r>
        <w:rPr>
          <w:rFonts w:ascii="Arial" w:hAnsi="Arial" w:cs="Arial"/>
        </w:rPr>
        <w:t xml:space="preserve">, </w:t>
      </w:r>
      <w:r w:rsidRPr="00ED1A92">
        <w:rPr>
          <w:rFonts w:ascii="Arial" w:hAnsi="Arial" w:cs="Arial"/>
        </w:rPr>
        <w:t>Nathaniel</w:t>
      </w:r>
    </w:p>
    <w:p w14:paraId="3D97943D" w14:textId="77777777" w:rsidR="00CD6DDA" w:rsidRPr="00ED1A92" w:rsidRDefault="00CD6DDA" w:rsidP="00281FE3">
      <w:pPr>
        <w:ind w:hanging="90"/>
        <w:rPr>
          <w:rFonts w:ascii="Arial" w:hAnsi="Arial" w:cs="Arial"/>
          <w:b/>
        </w:rPr>
      </w:pPr>
      <w:r w:rsidRPr="00ED1A92">
        <w:rPr>
          <w:rFonts w:ascii="Arial" w:hAnsi="Arial" w:cs="Arial"/>
          <w:b/>
        </w:rPr>
        <w:t>Agenda</w:t>
      </w:r>
    </w:p>
    <w:p w14:paraId="7B1EB93B" w14:textId="77777777" w:rsidR="00CD6DDA" w:rsidRDefault="001C332B" w:rsidP="0021319D">
      <w:pPr>
        <w:pStyle w:val="ListParagraph"/>
        <w:numPr>
          <w:ilvl w:val="0"/>
          <w:numId w:val="24"/>
        </w:numPr>
        <w:tabs>
          <w:tab w:val="left" w:pos="1080"/>
        </w:tabs>
        <w:ind w:left="1080"/>
        <w:rPr>
          <w:rFonts w:ascii="Arial" w:hAnsi="Arial" w:cs="Arial"/>
        </w:rPr>
      </w:pPr>
      <w:r>
        <w:rPr>
          <w:rFonts w:ascii="Arial" w:hAnsi="Arial" w:cs="Arial"/>
        </w:rPr>
        <w:t xml:space="preserve">Discuss </w:t>
      </w:r>
      <w:r w:rsidR="0021319D">
        <w:rPr>
          <w:rFonts w:ascii="Arial" w:hAnsi="Arial" w:cs="Arial"/>
        </w:rPr>
        <w:t>the scope of the assignment.</w:t>
      </w:r>
      <w:r w:rsidR="0021319D" w:rsidRPr="0021319D">
        <w:rPr>
          <w:rFonts w:ascii="Calibri" w:eastAsia="Times New Roman" w:hAnsi="Calibri" w:cs="Calibri"/>
          <w:lang w:eastAsia="en-AU"/>
        </w:rPr>
        <w:t xml:space="preserve"> </w:t>
      </w:r>
      <w:r w:rsidR="00C25400" w:rsidRPr="0021319D">
        <w:rPr>
          <w:rFonts w:ascii="Arial" w:hAnsi="Arial" w:cs="Arial"/>
        </w:rPr>
        <w:t>Work</w:t>
      </w:r>
      <w:r w:rsidR="0021319D" w:rsidRPr="0021319D">
        <w:rPr>
          <w:rFonts w:ascii="Arial" w:hAnsi="Arial" w:cs="Arial"/>
        </w:rPr>
        <w:t xml:space="preserve"> through the idea of being in the solution space as opposed to the problem space.</w:t>
      </w:r>
    </w:p>
    <w:p w14:paraId="64B4FACD" w14:textId="77777777" w:rsidR="0021319D" w:rsidRPr="00290B57" w:rsidRDefault="0021319D" w:rsidP="0021319D">
      <w:pPr>
        <w:pStyle w:val="ListParagraph"/>
        <w:numPr>
          <w:ilvl w:val="0"/>
          <w:numId w:val="24"/>
        </w:numPr>
        <w:tabs>
          <w:tab w:val="left" w:pos="1080"/>
        </w:tabs>
        <w:ind w:left="1080"/>
        <w:rPr>
          <w:rFonts w:ascii="Arial" w:hAnsi="Arial" w:cs="Arial"/>
        </w:rPr>
      </w:pPr>
      <w:r>
        <w:rPr>
          <w:rFonts w:ascii="Arial" w:hAnsi="Arial" w:cs="Arial"/>
        </w:rPr>
        <w:t xml:space="preserve">Major functions performed by the system, </w:t>
      </w:r>
      <w:r w:rsidR="00C25400">
        <w:rPr>
          <w:rFonts w:ascii="Arial" w:hAnsi="Arial" w:cs="Arial"/>
        </w:rPr>
        <w:t>in-scope</w:t>
      </w:r>
      <w:r>
        <w:rPr>
          <w:rFonts w:ascii="Arial" w:hAnsi="Arial" w:cs="Arial"/>
        </w:rPr>
        <w:t xml:space="preserve"> functions and functions performed by the staff.</w:t>
      </w:r>
    </w:p>
    <w:p w14:paraId="0E0679BF" w14:textId="77777777" w:rsidR="00CD6DDA" w:rsidRDefault="0021319D" w:rsidP="0021319D">
      <w:pPr>
        <w:pStyle w:val="ListParagraph"/>
        <w:numPr>
          <w:ilvl w:val="0"/>
          <w:numId w:val="24"/>
        </w:numPr>
        <w:tabs>
          <w:tab w:val="left" w:pos="1080"/>
        </w:tabs>
        <w:ind w:left="1080"/>
        <w:rPr>
          <w:rFonts w:ascii="Arial" w:hAnsi="Arial" w:cs="Arial"/>
        </w:rPr>
      </w:pPr>
      <w:r>
        <w:rPr>
          <w:rFonts w:ascii="Arial" w:hAnsi="Arial" w:cs="Arial"/>
        </w:rPr>
        <w:t xml:space="preserve">Plan </w:t>
      </w:r>
      <w:r w:rsidRPr="0021319D">
        <w:rPr>
          <w:rFonts w:ascii="Arial" w:hAnsi="Arial" w:cs="Arial"/>
        </w:rPr>
        <w:t>basic structure of system including how a user would interact with the system</w:t>
      </w:r>
      <w:r w:rsidR="00C25400">
        <w:rPr>
          <w:rFonts w:ascii="Arial" w:hAnsi="Arial" w:cs="Arial"/>
        </w:rPr>
        <w:t>.</w:t>
      </w:r>
    </w:p>
    <w:p w14:paraId="2B42AC6B" w14:textId="77777777" w:rsidR="00CD6DDA" w:rsidRDefault="00CD6DDA" w:rsidP="0021319D">
      <w:pPr>
        <w:pStyle w:val="ListParagraph"/>
        <w:numPr>
          <w:ilvl w:val="0"/>
          <w:numId w:val="24"/>
        </w:numPr>
        <w:tabs>
          <w:tab w:val="left" w:pos="1080"/>
        </w:tabs>
        <w:ind w:left="810" w:hanging="90"/>
        <w:rPr>
          <w:rFonts w:ascii="Arial" w:hAnsi="Arial" w:cs="Arial"/>
        </w:rPr>
      </w:pPr>
      <w:r w:rsidRPr="00290B57">
        <w:rPr>
          <w:rFonts w:ascii="Arial" w:hAnsi="Arial" w:cs="Arial"/>
        </w:rPr>
        <w:t>Schedule next meetings, agree on the date and time</w:t>
      </w:r>
    </w:p>
    <w:p w14:paraId="37DD4B28" w14:textId="77777777" w:rsidR="00CD6DDA" w:rsidRPr="00290B57" w:rsidRDefault="00CD6DDA" w:rsidP="0021319D">
      <w:pPr>
        <w:pStyle w:val="ListParagraph"/>
        <w:numPr>
          <w:ilvl w:val="0"/>
          <w:numId w:val="24"/>
        </w:numPr>
        <w:tabs>
          <w:tab w:val="left" w:pos="1080"/>
        </w:tabs>
        <w:ind w:left="810" w:hanging="90"/>
        <w:rPr>
          <w:rFonts w:ascii="Arial" w:hAnsi="Arial" w:cs="Arial"/>
        </w:rPr>
      </w:pPr>
      <w:r>
        <w:rPr>
          <w:rFonts w:ascii="Arial" w:hAnsi="Arial" w:cs="Arial"/>
        </w:rPr>
        <w:t>Meeting notes ownership</w:t>
      </w:r>
    </w:p>
    <w:p w14:paraId="3F98FF8B" w14:textId="77777777" w:rsidR="00CD6DDA" w:rsidRPr="00FA688B" w:rsidRDefault="00CD6DDA" w:rsidP="00281FE3">
      <w:pPr>
        <w:pStyle w:val="ListParagraph"/>
        <w:spacing w:after="0" w:line="240" w:lineRule="auto"/>
        <w:ind w:hanging="90"/>
        <w:rPr>
          <w:rFonts w:ascii="Arial" w:hAnsi="Arial" w:cs="Arial"/>
        </w:rPr>
      </w:pPr>
    </w:p>
    <w:p w14:paraId="6B90524F" w14:textId="77777777" w:rsidR="00CD6DDA" w:rsidRPr="00CD6DDA" w:rsidRDefault="00CD6DDA" w:rsidP="00281FE3">
      <w:pPr>
        <w:ind w:hanging="90"/>
        <w:rPr>
          <w:rFonts w:ascii="Arial" w:hAnsi="Arial" w:cs="Arial"/>
          <w:b/>
        </w:rPr>
      </w:pPr>
      <w:r w:rsidRPr="00ED1A92">
        <w:rPr>
          <w:rFonts w:ascii="Arial" w:hAnsi="Arial" w:cs="Arial"/>
          <w:b/>
        </w:rPr>
        <w:t>Action sheet</w:t>
      </w:r>
    </w:p>
    <w:tbl>
      <w:tblPr>
        <w:tblW w:w="9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8"/>
        <w:gridCol w:w="4230"/>
        <w:gridCol w:w="3330"/>
        <w:gridCol w:w="1350"/>
      </w:tblGrid>
      <w:tr w:rsidR="00CD6DDA" w:rsidRPr="00ED1A92" w14:paraId="3CA41FAF" w14:textId="77777777" w:rsidTr="00DE0B96">
        <w:trPr>
          <w:trHeight w:val="602"/>
        </w:trPr>
        <w:tc>
          <w:tcPr>
            <w:tcW w:w="468" w:type="dxa"/>
          </w:tcPr>
          <w:p w14:paraId="1AB2803C" w14:textId="77777777" w:rsidR="00CD6DDA" w:rsidRPr="00ED1A92" w:rsidRDefault="0039721F" w:rsidP="00281FE3">
            <w:pPr>
              <w:ind w:hanging="90"/>
              <w:jc w:val="center"/>
              <w:rPr>
                <w:rFonts w:ascii="Arial" w:hAnsi="Arial" w:cs="Arial"/>
                <w:b/>
              </w:rPr>
            </w:pPr>
            <w:r>
              <w:rPr>
                <w:rFonts w:ascii="Arial" w:hAnsi="Arial" w:cs="Arial"/>
                <w:b/>
              </w:rPr>
              <w:t>#</w:t>
            </w:r>
          </w:p>
        </w:tc>
        <w:tc>
          <w:tcPr>
            <w:tcW w:w="4230" w:type="dxa"/>
          </w:tcPr>
          <w:p w14:paraId="4CEE480D" w14:textId="77777777" w:rsidR="00CD6DDA" w:rsidRPr="00ED1A92" w:rsidRDefault="00CD6DDA" w:rsidP="00281FE3">
            <w:pPr>
              <w:ind w:hanging="90"/>
              <w:jc w:val="center"/>
              <w:rPr>
                <w:rFonts w:ascii="Arial" w:hAnsi="Arial" w:cs="Arial"/>
                <w:b/>
              </w:rPr>
            </w:pPr>
            <w:r>
              <w:rPr>
                <w:rFonts w:ascii="Arial" w:hAnsi="Arial" w:cs="Arial"/>
                <w:b/>
              </w:rPr>
              <w:t>Key Areas</w:t>
            </w:r>
          </w:p>
        </w:tc>
        <w:tc>
          <w:tcPr>
            <w:tcW w:w="3330" w:type="dxa"/>
          </w:tcPr>
          <w:p w14:paraId="6C4EF4C9" w14:textId="77777777" w:rsidR="00CD6DDA" w:rsidRPr="00ED1A92" w:rsidRDefault="00CD6DDA" w:rsidP="006B3D2D">
            <w:pPr>
              <w:ind w:hanging="90"/>
              <w:jc w:val="center"/>
              <w:rPr>
                <w:rFonts w:ascii="Arial" w:hAnsi="Arial" w:cs="Arial"/>
                <w:b/>
              </w:rPr>
            </w:pPr>
            <w:r>
              <w:rPr>
                <w:rFonts w:ascii="Arial" w:hAnsi="Arial" w:cs="Arial"/>
                <w:b/>
              </w:rPr>
              <w:t>Action Required</w:t>
            </w:r>
          </w:p>
        </w:tc>
        <w:tc>
          <w:tcPr>
            <w:tcW w:w="1350" w:type="dxa"/>
          </w:tcPr>
          <w:p w14:paraId="2C11A999" w14:textId="77777777" w:rsidR="00CD6DDA" w:rsidRPr="00ED1A92" w:rsidRDefault="00CD6DDA" w:rsidP="00281FE3">
            <w:pPr>
              <w:ind w:hanging="90"/>
              <w:jc w:val="center"/>
              <w:rPr>
                <w:rFonts w:ascii="Arial" w:hAnsi="Arial" w:cs="Arial"/>
                <w:b/>
              </w:rPr>
            </w:pPr>
            <w:r>
              <w:rPr>
                <w:rFonts w:ascii="Arial" w:hAnsi="Arial" w:cs="Arial"/>
                <w:b/>
              </w:rPr>
              <w:t>Action Owner</w:t>
            </w:r>
          </w:p>
        </w:tc>
      </w:tr>
      <w:tr w:rsidR="00CD6DDA" w:rsidRPr="00ED1A92" w14:paraId="6793D4BC" w14:textId="77777777" w:rsidTr="00DE0B96">
        <w:trPr>
          <w:trHeight w:val="1230"/>
        </w:trPr>
        <w:tc>
          <w:tcPr>
            <w:tcW w:w="468" w:type="dxa"/>
          </w:tcPr>
          <w:p w14:paraId="7F6052E3" w14:textId="77777777" w:rsidR="00CD6DDA" w:rsidRPr="00ED1A92" w:rsidRDefault="00CD6DDA" w:rsidP="0039721F">
            <w:pPr>
              <w:ind w:hanging="90"/>
              <w:jc w:val="center"/>
              <w:rPr>
                <w:rFonts w:ascii="Arial" w:hAnsi="Arial" w:cs="Arial"/>
              </w:rPr>
            </w:pPr>
            <w:r>
              <w:rPr>
                <w:rFonts w:ascii="Arial" w:hAnsi="Arial" w:cs="Arial"/>
              </w:rPr>
              <w:t>1.</w:t>
            </w:r>
          </w:p>
          <w:p w14:paraId="2D58D842" w14:textId="77777777" w:rsidR="00CD6DDA" w:rsidRPr="00ED1A92" w:rsidRDefault="00CD6DDA" w:rsidP="0039721F">
            <w:pPr>
              <w:ind w:hanging="90"/>
              <w:jc w:val="center"/>
              <w:rPr>
                <w:rFonts w:ascii="Arial" w:hAnsi="Arial" w:cs="Arial"/>
              </w:rPr>
            </w:pPr>
          </w:p>
        </w:tc>
        <w:tc>
          <w:tcPr>
            <w:tcW w:w="4230" w:type="dxa"/>
          </w:tcPr>
          <w:p w14:paraId="446D3750" w14:textId="77777777" w:rsidR="003835CF" w:rsidRPr="00ED1A92" w:rsidRDefault="003835CF" w:rsidP="00C25400">
            <w:pPr>
              <w:ind w:hanging="18"/>
              <w:rPr>
                <w:rFonts w:ascii="Arial" w:hAnsi="Arial" w:cs="Arial"/>
              </w:rPr>
            </w:pPr>
            <w:r>
              <w:rPr>
                <w:rFonts w:ascii="Arial" w:hAnsi="Arial" w:cs="Arial"/>
              </w:rPr>
              <w:t xml:space="preserve">Discussed case study and understanding on the </w:t>
            </w:r>
            <w:r w:rsidR="006A6709">
              <w:rPr>
                <w:rFonts w:ascii="Arial" w:hAnsi="Arial" w:cs="Arial"/>
              </w:rPr>
              <w:t xml:space="preserve">use case </w:t>
            </w:r>
            <w:r>
              <w:rPr>
                <w:rFonts w:ascii="Arial" w:hAnsi="Arial" w:cs="Arial"/>
              </w:rPr>
              <w:t xml:space="preserve">task. </w:t>
            </w:r>
            <w:r w:rsidR="000925D9">
              <w:rPr>
                <w:rFonts w:ascii="Arial" w:hAnsi="Arial" w:cs="Arial"/>
              </w:rPr>
              <w:t xml:space="preserve">Agreed to seek further clarity on the number of use cases for the </w:t>
            </w:r>
            <w:r w:rsidR="006A6709">
              <w:rPr>
                <w:rFonts w:ascii="Arial" w:hAnsi="Arial" w:cs="Arial"/>
              </w:rPr>
              <w:t>assignment</w:t>
            </w:r>
          </w:p>
        </w:tc>
        <w:tc>
          <w:tcPr>
            <w:tcW w:w="3330" w:type="dxa"/>
          </w:tcPr>
          <w:p w14:paraId="2CEFE203" w14:textId="77777777" w:rsidR="00CD6DDA" w:rsidRPr="00ED1A92" w:rsidRDefault="006A6709" w:rsidP="00C25400">
            <w:pPr>
              <w:ind w:left="-108" w:firstLine="18"/>
              <w:rPr>
                <w:rFonts w:ascii="Arial" w:hAnsi="Arial" w:cs="Arial"/>
              </w:rPr>
            </w:pPr>
            <w:r>
              <w:rPr>
                <w:rFonts w:ascii="Arial" w:hAnsi="Arial" w:cs="Arial"/>
              </w:rPr>
              <w:t>S</w:t>
            </w:r>
            <w:r w:rsidR="003835CF">
              <w:rPr>
                <w:rFonts w:ascii="Arial" w:hAnsi="Arial" w:cs="Arial"/>
              </w:rPr>
              <w:t>eek</w:t>
            </w:r>
            <w:r>
              <w:rPr>
                <w:rFonts w:ascii="Arial" w:hAnsi="Arial" w:cs="Arial"/>
              </w:rPr>
              <w:t xml:space="preserve"> clarity on the number of use cases required</w:t>
            </w:r>
          </w:p>
        </w:tc>
        <w:tc>
          <w:tcPr>
            <w:tcW w:w="1350" w:type="dxa"/>
          </w:tcPr>
          <w:p w14:paraId="09BE60CA" w14:textId="77777777" w:rsidR="00CD6DDA" w:rsidRPr="00ED1A92" w:rsidRDefault="00585392" w:rsidP="00C25400">
            <w:pPr>
              <w:ind w:hanging="18"/>
              <w:rPr>
                <w:rFonts w:ascii="Arial" w:hAnsi="Arial" w:cs="Arial"/>
              </w:rPr>
            </w:pPr>
            <w:r>
              <w:rPr>
                <w:rFonts w:ascii="Arial" w:hAnsi="Arial" w:cs="Arial"/>
              </w:rPr>
              <w:t>Akshata</w:t>
            </w:r>
          </w:p>
        </w:tc>
      </w:tr>
      <w:tr w:rsidR="00CD6DDA" w:rsidRPr="00ED1A92" w14:paraId="080CE8D3" w14:textId="77777777" w:rsidTr="00DE0B96">
        <w:trPr>
          <w:trHeight w:val="1230"/>
        </w:trPr>
        <w:tc>
          <w:tcPr>
            <w:tcW w:w="468" w:type="dxa"/>
          </w:tcPr>
          <w:p w14:paraId="2D5528B5" w14:textId="77777777" w:rsidR="00CD6DDA" w:rsidRDefault="00CD6DDA" w:rsidP="0039721F">
            <w:pPr>
              <w:ind w:hanging="90"/>
              <w:jc w:val="center"/>
              <w:rPr>
                <w:rFonts w:ascii="Arial" w:hAnsi="Arial" w:cs="Arial"/>
              </w:rPr>
            </w:pPr>
            <w:r>
              <w:rPr>
                <w:rFonts w:ascii="Arial" w:hAnsi="Arial" w:cs="Arial"/>
              </w:rPr>
              <w:t>2</w:t>
            </w:r>
            <w:r w:rsidR="00C25400">
              <w:rPr>
                <w:rFonts w:ascii="Arial" w:hAnsi="Arial" w:cs="Arial"/>
              </w:rPr>
              <w:t>.</w:t>
            </w:r>
          </w:p>
        </w:tc>
        <w:tc>
          <w:tcPr>
            <w:tcW w:w="4230" w:type="dxa"/>
          </w:tcPr>
          <w:p w14:paraId="37077D9F" w14:textId="77777777" w:rsidR="00CD6DDA" w:rsidRPr="00290B57" w:rsidRDefault="006A6709" w:rsidP="00C25400">
            <w:pPr>
              <w:ind w:hanging="18"/>
              <w:rPr>
                <w:rFonts w:ascii="Arial" w:hAnsi="Arial" w:cs="Arial"/>
              </w:rPr>
            </w:pPr>
            <w:r>
              <w:rPr>
                <w:rFonts w:ascii="Arial" w:hAnsi="Arial" w:cs="Arial"/>
              </w:rPr>
              <w:t>Discussed the approach for developing class diagram</w:t>
            </w:r>
            <w:r w:rsidR="00585392">
              <w:rPr>
                <w:rFonts w:ascii="Arial" w:hAnsi="Arial" w:cs="Arial"/>
              </w:rPr>
              <w:t>, both members agreed to read through the chapter 4 and 5, learnings to be shared in next meeting</w:t>
            </w:r>
          </w:p>
        </w:tc>
        <w:tc>
          <w:tcPr>
            <w:tcW w:w="3330" w:type="dxa"/>
          </w:tcPr>
          <w:p w14:paraId="356B1CBF" w14:textId="77777777" w:rsidR="00CD6DDA" w:rsidRPr="00ED1A92" w:rsidRDefault="006A6709" w:rsidP="00C25400">
            <w:pPr>
              <w:ind w:left="-108" w:firstLine="18"/>
              <w:rPr>
                <w:rFonts w:ascii="Arial" w:hAnsi="Arial" w:cs="Arial"/>
              </w:rPr>
            </w:pPr>
            <w:r>
              <w:rPr>
                <w:rFonts w:ascii="Arial" w:hAnsi="Arial" w:cs="Arial"/>
              </w:rPr>
              <w:t>Read through chapter 4 and 5</w:t>
            </w:r>
          </w:p>
        </w:tc>
        <w:tc>
          <w:tcPr>
            <w:tcW w:w="1350" w:type="dxa"/>
          </w:tcPr>
          <w:p w14:paraId="693A9903" w14:textId="77777777" w:rsidR="00CD6DDA" w:rsidRPr="00ED1A92" w:rsidRDefault="006A6709" w:rsidP="00C25400">
            <w:pPr>
              <w:ind w:hanging="18"/>
              <w:rPr>
                <w:rFonts w:ascii="Arial" w:hAnsi="Arial" w:cs="Arial"/>
              </w:rPr>
            </w:pPr>
            <w:r>
              <w:rPr>
                <w:rFonts w:ascii="Arial" w:hAnsi="Arial" w:cs="Arial"/>
              </w:rPr>
              <w:t>Caleb and Akshata</w:t>
            </w:r>
          </w:p>
        </w:tc>
      </w:tr>
      <w:tr w:rsidR="00CD6DDA" w:rsidRPr="00ED1A92" w14:paraId="37FE72A1" w14:textId="77777777" w:rsidTr="00DE0B96">
        <w:trPr>
          <w:trHeight w:val="963"/>
        </w:trPr>
        <w:tc>
          <w:tcPr>
            <w:tcW w:w="468" w:type="dxa"/>
          </w:tcPr>
          <w:p w14:paraId="724CAD3B" w14:textId="77777777" w:rsidR="00CD6DDA" w:rsidRDefault="00CD6DDA" w:rsidP="0039721F">
            <w:pPr>
              <w:ind w:hanging="90"/>
              <w:jc w:val="center"/>
              <w:rPr>
                <w:rFonts w:ascii="Arial" w:hAnsi="Arial" w:cs="Arial"/>
              </w:rPr>
            </w:pPr>
            <w:r>
              <w:rPr>
                <w:rFonts w:ascii="Arial" w:hAnsi="Arial" w:cs="Arial"/>
              </w:rPr>
              <w:t>3</w:t>
            </w:r>
            <w:r w:rsidR="00C25400">
              <w:rPr>
                <w:rFonts w:ascii="Arial" w:hAnsi="Arial" w:cs="Arial"/>
              </w:rPr>
              <w:t>.</w:t>
            </w:r>
          </w:p>
        </w:tc>
        <w:tc>
          <w:tcPr>
            <w:tcW w:w="4230" w:type="dxa"/>
          </w:tcPr>
          <w:p w14:paraId="029EB4B0" w14:textId="77777777" w:rsidR="00CD6DDA" w:rsidRPr="00290B57" w:rsidRDefault="00585392" w:rsidP="00C25400">
            <w:pPr>
              <w:ind w:hanging="18"/>
              <w:rPr>
                <w:rFonts w:ascii="Arial" w:hAnsi="Arial" w:cs="Arial"/>
              </w:rPr>
            </w:pPr>
            <w:r>
              <w:rPr>
                <w:rFonts w:ascii="Arial" w:hAnsi="Arial" w:cs="Arial"/>
              </w:rPr>
              <w:t>Both members agreed to seek feedback on Assignment 1, so that the feedback can be incorporated in Assignment 2</w:t>
            </w:r>
          </w:p>
        </w:tc>
        <w:tc>
          <w:tcPr>
            <w:tcW w:w="3330" w:type="dxa"/>
          </w:tcPr>
          <w:p w14:paraId="1D8667FB" w14:textId="77777777" w:rsidR="00CD6DDA" w:rsidRPr="00ED1A92" w:rsidRDefault="00585392" w:rsidP="00C25400">
            <w:pPr>
              <w:ind w:left="-108" w:firstLine="18"/>
              <w:rPr>
                <w:rFonts w:ascii="Arial" w:hAnsi="Arial" w:cs="Arial"/>
              </w:rPr>
            </w:pPr>
            <w:r>
              <w:rPr>
                <w:rFonts w:ascii="Arial" w:hAnsi="Arial" w:cs="Arial"/>
              </w:rPr>
              <w:t>Request feedback on Assignment1</w:t>
            </w:r>
          </w:p>
        </w:tc>
        <w:tc>
          <w:tcPr>
            <w:tcW w:w="1350" w:type="dxa"/>
          </w:tcPr>
          <w:p w14:paraId="484FC9D3" w14:textId="77777777" w:rsidR="00CD6DDA" w:rsidRPr="00ED1A92" w:rsidRDefault="00585392" w:rsidP="00C25400">
            <w:pPr>
              <w:ind w:hanging="18"/>
              <w:rPr>
                <w:rFonts w:ascii="Arial" w:hAnsi="Arial" w:cs="Arial"/>
              </w:rPr>
            </w:pPr>
            <w:r>
              <w:rPr>
                <w:rFonts w:ascii="Arial" w:hAnsi="Arial" w:cs="Arial"/>
              </w:rPr>
              <w:t>Akshata</w:t>
            </w:r>
          </w:p>
        </w:tc>
      </w:tr>
      <w:tr w:rsidR="00C25400" w:rsidRPr="00ED1A92" w14:paraId="7529D7FA" w14:textId="77777777" w:rsidTr="00DE0B96">
        <w:trPr>
          <w:trHeight w:val="978"/>
        </w:trPr>
        <w:tc>
          <w:tcPr>
            <w:tcW w:w="468" w:type="dxa"/>
          </w:tcPr>
          <w:p w14:paraId="37804F33" w14:textId="77777777" w:rsidR="00C25400" w:rsidRDefault="00C25400" w:rsidP="0039721F">
            <w:pPr>
              <w:ind w:hanging="90"/>
              <w:jc w:val="center"/>
              <w:rPr>
                <w:rFonts w:ascii="Arial" w:hAnsi="Arial" w:cs="Arial"/>
              </w:rPr>
            </w:pPr>
            <w:r>
              <w:rPr>
                <w:rFonts w:ascii="Arial" w:hAnsi="Arial" w:cs="Arial"/>
              </w:rPr>
              <w:t>4.</w:t>
            </w:r>
          </w:p>
        </w:tc>
        <w:tc>
          <w:tcPr>
            <w:tcW w:w="4230" w:type="dxa"/>
          </w:tcPr>
          <w:p w14:paraId="506B20A8" w14:textId="77777777" w:rsidR="00C25400" w:rsidRDefault="00C25400" w:rsidP="00C25400">
            <w:pPr>
              <w:ind w:hanging="18"/>
              <w:rPr>
                <w:rFonts w:ascii="Arial" w:hAnsi="Arial" w:cs="Arial"/>
              </w:rPr>
            </w:pPr>
            <w:r>
              <w:rPr>
                <w:rFonts w:ascii="Arial" w:hAnsi="Arial" w:cs="Arial"/>
              </w:rPr>
              <w:t>Discussion on</w:t>
            </w:r>
            <w:r w:rsidRPr="00C25400">
              <w:rPr>
                <w:rFonts w:ascii="Arial" w:hAnsi="Arial" w:cs="Arial"/>
              </w:rPr>
              <w:t xml:space="preserve"> System Flow Diagram</w:t>
            </w:r>
          </w:p>
        </w:tc>
        <w:tc>
          <w:tcPr>
            <w:tcW w:w="3330" w:type="dxa"/>
          </w:tcPr>
          <w:p w14:paraId="38D0B1A9" w14:textId="77777777" w:rsidR="00C25400" w:rsidRDefault="006B3D2D" w:rsidP="00C25400">
            <w:pPr>
              <w:ind w:left="-108" w:firstLine="18"/>
              <w:rPr>
                <w:rFonts w:ascii="Arial" w:hAnsi="Arial" w:cs="Arial"/>
              </w:rPr>
            </w:pPr>
            <w:r>
              <w:rPr>
                <w:rFonts w:ascii="Arial" w:hAnsi="Arial" w:cs="Arial"/>
              </w:rPr>
              <w:t xml:space="preserve">a. </w:t>
            </w:r>
            <w:r w:rsidR="00C25400">
              <w:rPr>
                <w:rFonts w:ascii="Arial" w:hAnsi="Arial" w:cs="Arial"/>
              </w:rPr>
              <w:t>Create system flow diagram and share before next meeting</w:t>
            </w:r>
          </w:p>
          <w:p w14:paraId="393C7810" w14:textId="77777777" w:rsidR="00C25400" w:rsidRDefault="006B3D2D" w:rsidP="00C25400">
            <w:pPr>
              <w:ind w:left="-108" w:firstLine="18"/>
              <w:rPr>
                <w:rFonts w:ascii="Arial" w:hAnsi="Arial" w:cs="Arial"/>
              </w:rPr>
            </w:pPr>
            <w:r>
              <w:rPr>
                <w:rFonts w:ascii="Arial" w:hAnsi="Arial" w:cs="Arial"/>
              </w:rPr>
              <w:t xml:space="preserve">b. Create and Share list of use cases before next meeting </w:t>
            </w:r>
          </w:p>
        </w:tc>
        <w:tc>
          <w:tcPr>
            <w:tcW w:w="1350" w:type="dxa"/>
          </w:tcPr>
          <w:p w14:paraId="5FD6C538" w14:textId="77777777" w:rsidR="00C25400" w:rsidRDefault="006B3D2D" w:rsidP="00C25400">
            <w:pPr>
              <w:ind w:hanging="18"/>
              <w:rPr>
                <w:rFonts w:ascii="Arial" w:hAnsi="Arial" w:cs="Arial"/>
              </w:rPr>
            </w:pPr>
            <w:r>
              <w:rPr>
                <w:rFonts w:ascii="Arial" w:hAnsi="Arial" w:cs="Arial"/>
              </w:rPr>
              <w:t>Akshata</w:t>
            </w:r>
          </w:p>
          <w:p w14:paraId="4D58D327" w14:textId="77777777" w:rsidR="006B3D2D" w:rsidRDefault="006B3D2D" w:rsidP="00C25400">
            <w:pPr>
              <w:ind w:hanging="18"/>
              <w:rPr>
                <w:rFonts w:ascii="Arial" w:hAnsi="Arial" w:cs="Arial"/>
              </w:rPr>
            </w:pPr>
          </w:p>
          <w:p w14:paraId="63A968E4" w14:textId="77777777" w:rsidR="006B3D2D" w:rsidRDefault="006B3D2D" w:rsidP="00C25400">
            <w:pPr>
              <w:ind w:hanging="18"/>
              <w:rPr>
                <w:rFonts w:ascii="Arial" w:hAnsi="Arial" w:cs="Arial"/>
              </w:rPr>
            </w:pPr>
            <w:r>
              <w:rPr>
                <w:rFonts w:ascii="Arial" w:hAnsi="Arial" w:cs="Arial"/>
              </w:rPr>
              <w:t>Caleb</w:t>
            </w:r>
          </w:p>
        </w:tc>
      </w:tr>
      <w:tr w:rsidR="006B3D2D" w:rsidRPr="00ED1A92" w14:paraId="0BFBEC41" w14:textId="77777777" w:rsidTr="00DE0B96">
        <w:trPr>
          <w:trHeight w:val="524"/>
        </w:trPr>
        <w:tc>
          <w:tcPr>
            <w:tcW w:w="468" w:type="dxa"/>
          </w:tcPr>
          <w:p w14:paraId="614F9A43" w14:textId="77777777" w:rsidR="006B3D2D" w:rsidRDefault="006B3D2D" w:rsidP="00281FE3">
            <w:pPr>
              <w:ind w:hanging="90"/>
              <w:rPr>
                <w:rFonts w:ascii="Arial" w:hAnsi="Arial" w:cs="Arial"/>
              </w:rPr>
            </w:pPr>
            <w:r>
              <w:rPr>
                <w:rFonts w:ascii="Arial" w:hAnsi="Arial" w:cs="Arial"/>
              </w:rPr>
              <w:lastRenderedPageBreak/>
              <w:t>5.</w:t>
            </w:r>
          </w:p>
        </w:tc>
        <w:tc>
          <w:tcPr>
            <w:tcW w:w="4230" w:type="dxa"/>
          </w:tcPr>
          <w:p w14:paraId="45DDF3B3" w14:textId="77777777" w:rsidR="006B3D2D" w:rsidRDefault="0039721F" w:rsidP="00C25400">
            <w:pPr>
              <w:ind w:hanging="18"/>
              <w:rPr>
                <w:rFonts w:ascii="Arial" w:hAnsi="Arial" w:cs="Arial"/>
              </w:rPr>
            </w:pPr>
            <w:r>
              <w:rPr>
                <w:rFonts w:ascii="Arial" w:hAnsi="Arial" w:cs="Arial"/>
              </w:rPr>
              <w:t xml:space="preserve">a. </w:t>
            </w:r>
            <w:r w:rsidR="006B3D2D">
              <w:rPr>
                <w:rFonts w:ascii="Arial" w:hAnsi="Arial" w:cs="Arial"/>
              </w:rPr>
              <w:t>Agreement on the meeting schedule and time</w:t>
            </w:r>
          </w:p>
          <w:p w14:paraId="6EDB016D" w14:textId="77777777" w:rsidR="0039721F" w:rsidRDefault="0039721F" w:rsidP="0039721F">
            <w:pPr>
              <w:ind w:hanging="18"/>
              <w:rPr>
                <w:rFonts w:ascii="Arial" w:hAnsi="Arial" w:cs="Arial"/>
              </w:rPr>
            </w:pPr>
            <w:r>
              <w:rPr>
                <w:rFonts w:ascii="Arial" w:hAnsi="Arial" w:cs="Arial"/>
              </w:rPr>
              <w:t xml:space="preserve">b. Meeting notes ownership, Caleb agreed to take ownership of taking meeting notes and sharing it on the same day of the meeting </w:t>
            </w:r>
          </w:p>
        </w:tc>
        <w:tc>
          <w:tcPr>
            <w:tcW w:w="3330" w:type="dxa"/>
          </w:tcPr>
          <w:p w14:paraId="62D2A5E9" w14:textId="77777777" w:rsidR="006B3D2D" w:rsidRDefault="006B3D2D" w:rsidP="00C25400">
            <w:pPr>
              <w:ind w:left="-108" w:firstLine="18"/>
              <w:rPr>
                <w:rFonts w:ascii="Arial" w:hAnsi="Arial" w:cs="Arial"/>
              </w:rPr>
            </w:pPr>
          </w:p>
          <w:p w14:paraId="4633CA77" w14:textId="77777777" w:rsidR="0039721F" w:rsidRDefault="0039721F" w:rsidP="00C25400">
            <w:pPr>
              <w:ind w:left="-108" w:firstLine="18"/>
              <w:rPr>
                <w:rFonts w:ascii="Arial" w:hAnsi="Arial" w:cs="Arial"/>
              </w:rPr>
            </w:pPr>
          </w:p>
          <w:p w14:paraId="4BEB0382" w14:textId="77777777" w:rsidR="0039721F" w:rsidRDefault="0039721F" w:rsidP="0039721F">
            <w:pPr>
              <w:rPr>
                <w:rFonts w:ascii="Arial" w:hAnsi="Arial" w:cs="Arial"/>
              </w:rPr>
            </w:pPr>
          </w:p>
        </w:tc>
        <w:tc>
          <w:tcPr>
            <w:tcW w:w="1350" w:type="dxa"/>
          </w:tcPr>
          <w:p w14:paraId="11F2689F" w14:textId="77777777" w:rsidR="006B3D2D" w:rsidRDefault="006B3D2D" w:rsidP="00C25400">
            <w:pPr>
              <w:ind w:hanging="18"/>
              <w:rPr>
                <w:rFonts w:ascii="Arial" w:hAnsi="Arial" w:cs="Arial"/>
              </w:rPr>
            </w:pPr>
            <w:r>
              <w:rPr>
                <w:rFonts w:ascii="Arial" w:hAnsi="Arial" w:cs="Arial"/>
              </w:rPr>
              <w:t>Caleb &amp; Akshata</w:t>
            </w:r>
          </w:p>
          <w:p w14:paraId="1BA45FCD" w14:textId="77777777" w:rsidR="0039721F" w:rsidRDefault="0039721F" w:rsidP="00C25400">
            <w:pPr>
              <w:ind w:hanging="18"/>
              <w:rPr>
                <w:rFonts w:ascii="Arial" w:hAnsi="Arial" w:cs="Arial"/>
              </w:rPr>
            </w:pPr>
            <w:r>
              <w:rPr>
                <w:rFonts w:ascii="Arial" w:hAnsi="Arial" w:cs="Arial"/>
              </w:rPr>
              <w:t>Caleb</w:t>
            </w:r>
          </w:p>
        </w:tc>
      </w:tr>
    </w:tbl>
    <w:p w14:paraId="5AA3369B" w14:textId="77777777" w:rsidR="00DE0B96" w:rsidRPr="00DE0B96" w:rsidRDefault="00DE0B96" w:rsidP="0021319D">
      <w:pPr>
        <w:ind w:hanging="90"/>
        <w:rPr>
          <w:rFonts w:ascii="Arial" w:hAnsi="Arial" w:cs="Arial"/>
          <w:b/>
          <w:sz w:val="16"/>
        </w:rPr>
      </w:pPr>
    </w:p>
    <w:p w14:paraId="4272AC9A" w14:textId="77777777" w:rsidR="0021319D" w:rsidRPr="00ED1A92" w:rsidRDefault="0021319D" w:rsidP="0021319D">
      <w:pPr>
        <w:ind w:hanging="90"/>
        <w:rPr>
          <w:rFonts w:ascii="Arial" w:hAnsi="Arial" w:cs="Arial"/>
        </w:rPr>
      </w:pPr>
      <w:r w:rsidRPr="00ED1A92">
        <w:rPr>
          <w:rFonts w:ascii="Arial" w:hAnsi="Arial" w:cs="Arial"/>
          <w:b/>
        </w:rPr>
        <w:t>Next Meeting</w:t>
      </w:r>
      <w:r>
        <w:rPr>
          <w:rFonts w:ascii="Arial" w:hAnsi="Arial" w:cs="Arial"/>
        </w:rPr>
        <w:t xml:space="preserve"> – Thursday 22</w:t>
      </w:r>
      <w:r w:rsidRPr="00ED1A92">
        <w:rPr>
          <w:rFonts w:ascii="Arial" w:hAnsi="Arial" w:cs="Arial"/>
        </w:rPr>
        <w:t>.0</w:t>
      </w:r>
      <w:r>
        <w:rPr>
          <w:rFonts w:ascii="Arial" w:hAnsi="Arial" w:cs="Arial"/>
        </w:rPr>
        <w:t>4</w:t>
      </w:r>
      <w:r w:rsidRPr="00ED1A92">
        <w:rPr>
          <w:rFonts w:ascii="Arial" w:hAnsi="Arial" w:cs="Arial"/>
        </w:rPr>
        <w:t>.2020 13:00</w:t>
      </w:r>
    </w:p>
    <w:p w14:paraId="4454770C" w14:textId="77777777" w:rsidR="0021319D" w:rsidRDefault="0021319D" w:rsidP="006B3D2D">
      <w:pPr>
        <w:pStyle w:val="ListParagraph"/>
        <w:numPr>
          <w:ilvl w:val="0"/>
          <w:numId w:val="23"/>
        </w:numPr>
        <w:ind w:left="810" w:hanging="180"/>
        <w:rPr>
          <w:rFonts w:ascii="Arial" w:hAnsi="Arial" w:cs="Arial"/>
        </w:rPr>
      </w:pPr>
      <w:r>
        <w:rPr>
          <w:rFonts w:ascii="Arial" w:hAnsi="Arial" w:cs="Arial"/>
        </w:rPr>
        <w:t>Review the use case list</w:t>
      </w:r>
    </w:p>
    <w:p w14:paraId="7767DECC" w14:textId="77777777" w:rsidR="006B3D2D" w:rsidRPr="00290B57" w:rsidRDefault="006B3D2D" w:rsidP="006B3D2D">
      <w:pPr>
        <w:pStyle w:val="ListParagraph"/>
        <w:numPr>
          <w:ilvl w:val="0"/>
          <w:numId w:val="23"/>
        </w:numPr>
        <w:ind w:left="810" w:hanging="180"/>
        <w:rPr>
          <w:rFonts w:ascii="Arial" w:hAnsi="Arial" w:cs="Arial"/>
        </w:rPr>
      </w:pPr>
      <w:r>
        <w:rPr>
          <w:rFonts w:ascii="Arial" w:hAnsi="Arial" w:cs="Arial"/>
        </w:rPr>
        <w:t>Review system flow and setup</w:t>
      </w:r>
    </w:p>
    <w:p w14:paraId="66DB3756" w14:textId="77777777" w:rsidR="0021319D" w:rsidRDefault="0021319D" w:rsidP="006B3D2D">
      <w:pPr>
        <w:pStyle w:val="ListParagraph"/>
        <w:numPr>
          <w:ilvl w:val="0"/>
          <w:numId w:val="23"/>
        </w:numPr>
        <w:ind w:left="810" w:hanging="180"/>
        <w:rPr>
          <w:rFonts w:ascii="Arial" w:hAnsi="Arial" w:cs="Arial"/>
        </w:rPr>
      </w:pPr>
      <w:r w:rsidRPr="00290B57">
        <w:rPr>
          <w:rFonts w:ascii="Arial" w:hAnsi="Arial" w:cs="Arial"/>
        </w:rPr>
        <w:t>Identify next steps</w:t>
      </w:r>
      <w:r>
        <w:rPr>
          <w:rFonts w:ascii="Arial" w:hAnsi="Arial" w:cs="Arial"/>
        </w:rPr>
        <w:t xml:space="preserve"> and task owners </w:t>
      </w:r>
    </w:p>
    <w:p w14:paraId="02E6C892" w14:textId="77777777" w:rsidR="00DE0B96" w:rsidRDefault="00DE0B96">
      <w:pPr>
        <w:rPr>
          <w:rFonts w:ascii="Arial" w:hAnsi="Arial" w:cs="Arial"/>
        </w:rPr>
      </w:pPr>
      <w:r>
        <w:rPr>
          <w:rFonts w:ascii="Arial" w:hAnsi="Arial" w:cs="Arial"/>
        </w:rPr>
        <w:br w:type="page"/>
      </w:r>
    </w:p>
    <w:p w14:paraId="6AA932D9" w14:textId="77777777" w:rsidR="00DE0B96" w:rsidRDefault="00DE0B96" w:rsidP="00DE0B96">
      <w:pPr>
        <w:pStyle w:val="ListParagraph"/>
        <w:ind w:left="810"/>
        <w:rPr>
          <w:rFonts w:ascii="Arial" w:hAnsi="Arial" w:cs="Arial"/>
        </w:rPr>
      </w:pPr>
    </w:p>
    <w:p w14:paraId="7810964F" w14:textId="77777777" w:rsidR="00585392" w:rsidRPr="00281FE3" w:rsidRDefault="00281FE3" w:rsidP="003B4B4C">
      <w:pPr>
        <w:ind w:left="-90"/>
        <w:rPr>
          <w:rFonts w:ascii="Arial" w:hAnsi="Arial" w:cs="Arial"/>
          <w:b/>
          <w:bCs/>
          <w:sz w:val="28"/>
          <w:szCs w:val="28"/>
        </w:rPr>
      </w:pPr>
      <w:r w:rsidRPr="00281FE3">
        <w:rPr>
          <w:rFonts w:ascii="Arial" w:hAnsi="Arial" w:cs="Arial"/>
          <w:b/>
          <w:bCs/>
          <w:sz w:val="28"/>
          <w:szCs w:val="28"/>
        </w:rPr>
        <w:t>7.</w:t>
      </w:r>
      <w:r>
        <w:rPr>
          <w:sz w:val="36"/>
          <w:szCs w:val="36"/>
        </w:rPr>
        <w:t xml:space="preserve">  </w:t>
      </w:r>
      <w:r w:rsidRPr="00281FE3">
        <w:rPr>
          <w:rFonts w:ascii="Arial" w:hAnsi="Arial" w:cs="Arial"/>
          <w:b/>
          <w:bCs/>
          <w:sz w:val="28"/>
          <w:szCs w:val="28"/>
        </w:rPr>
        <w:t>REFERENCES</w:t>
      </w:r>
    </w:p>
    <w:p w14:paraId="2F633FA0" w14:textId="77777777" w:rsidR="00281FE3" w:rsidRDefault="00A6529B" w:rsidP="003B4B4C">
      <w:pPr>
        <w:pStyle w:val="ListParagraph"/>
        <w:numPr>
          <w:ilvl w:val="0"/>
          <w:numId w:val="29"/>
        </w:numPr>
        <w:spacing w:line="360" w:lineRule="auto"/>
        <w:ind w:left="720"/>
        <w:rPr>
          <w:rFonts w:ascii="Times New Roman" w:hAnsi="Times New Roman" w:cs="Times New Roman"/>
          <w:color w:val="0000FF"/>
          <w:sz w:val="24"/>
          <w:szCs w:val="24"/>
          <w:lang w:val="en-US"/>
        </w:rPr>
      </w:pPr>
      <w:hyperlink r:id="rId23" w:history="1">
        <w:r w:rsidR="00281FE3" w:rsidRPr="00281FE3">
          <w:rPr>
            <w:rStyle w:val="Hyperlink"/>
            <w:rFonts w:ascii="Times New Roman" w:hAnsi="Times New Roman" w:cs="Times New Roman"/>
            <w:sz w:val="24"/>
            <w:szCs w:val="24"/>
            <w:lang w:val="en-US"/>
          </w:rPr>
          <w:t>http://www.w3schools.com/</w:t>
        </w:r>
      </w:hyperlink>
    </w:p>
    <w:p w14:paraId="0D8C9866" w14:textId="77777777" w:rsidR="00281FE3" w:rsidRDefault="00A6529B" w:rsidP="003B4B4C">
      <w:pPr>
        <w:pStyle w:val="ListParagraph"/>
        <w:numPr>
          <w:ilvl w:val="0"/>
          <w:numId w:val="29"/>
        </w:numPr>
        <w:spacing w:line="360" w:lineRule="auto"/>
        <w:ind w:left="720"/>
        <w:rPr>
          <w:rFonts w:ascii="Times New Roman" w:hAnsi="Times New Roman" w:cs="Times New Roman"/>
          <w:color w:val="0000FF"/>
          <w:sz w:val="24"/>
          <w:szCs w:val="24"/>
          <w:lang w:val="en-US"/>
        </w:rPr>
      </w:pPr>
      <w:hyperlink r:id="rId24" w:history="1">
        <w:r w:rsidR="00281FE3" w:rsidRPr="00132175">
          <w:rPr>
            <w:rStyle w:val="Hyperlink"/>
            <w:rFonts w:ascii="Times New Roman" w:hAnsi="Times New Roman" w:cs="Times New Roman"/>
            <w:sz w:val="24"/>
            <w:szCs w:val="24"/>
            <w:lang w:val="en-US"/>
          </w:rPr>
          <w:t>http://agilemodeling.com/</w:t>
        </w:r>
      </w:hyperlink>
    </w:p>
    <w:p w14:paraId="65BF282A" w14:textId="77777777" w:rsidR="00281FE3" w:rsidRPr="00281FE3" w:rsidRDefault="00A6529B" w:rsidP="003B4B4C">
      <w:pPr>
        <w:pStyle w:val="ListParagraph"/>
        <w:numPr>
          <w:ilvl w:val="0"/>
          <w:numId w:val="29"/>
        </w:numPr>
        <w:spacing w:line="360" w:lineRule="auto"/>
        <w:ind w:left="720"/>
        <w:rPr>
          <w:rFonts w:ascii="Times New Roman" w:hAnsi="Times New Roman" w:cs="Times New Roman"/>
          <w:color w:val="0000FF"/>
          <w:sz w:val="24"/>
          <w:szCs w:val="24"/>
          <w:lang w:val="en-US"/>
        </w:rPr>
      </w:pPr>
      <w:hyperlink r:id="rId25" w:history="1">
        <w:r w:rsidR="00281FE3">
          <w:rPr>
            <w:rStyle w:val="Hyperlink"/>
          </w:rPr>
          <w:t>https://en.wikipedia.org/wiki/Class_diagram#</w:t>
        </w:r>
      </w:hyperlink>
    </w:p>
    <w:p w14:paraId="7174CC6A" w14:textId="77777777" w:rsidR="00281FE3" w:rsidRPr="00281FE3" w:rsidRDefault="00A6529B" w:rsidP="003B4B4C">
      <w:pPr>
        <w:pStyle w:val="ListParagraph"/>
        <w:numPr>
          <w:ilvl w:val="0"/>
          <w:numId w:val="29"/>
        </w:numPr>
        <w:spacing w:line="360" w:lineRule="auto"/>
        <w:ind w:left="720"/>
        <w:rPr>
          <w:rFonts w:ascii="Times New Roman" w:hAnsi="Times New Roman" w:cs="Times New Roman"/>
          <w:color w:val="0000FF"/>
          <w:sz w:val="24"/>
          <w:szCs w:val="24"/>
          <w:lang w:val="en-US"/>
        </w:rPr>
      </w:pPr>
      <w:hyperlink r:id="rId26" w:history="1">
        <w:r w:rsidR="00281FE3">
          <w:rPr>
            <w:rStyle w:val="Hyperlink"/>
          </w:rPr>
          <w:t>http://www.tracemodeler.com/articles/a_quick_introduction_to_uml_sequence_diagrams/</w:t>
        </w:r>
      </w:hyperlink>
    </w:p>
    <w:p w14:paraId="28D2F3B3" w14:textId="77777777" w:rsidR="00281FE3" w:rsidRPr="00281FE3" w:rsidRDefault="00A6529B" w:rsidP="003B4B4C">
      <w:pPr>
        <w:pStyle w:val="ListParagraph"/>
        <w:numPr>
          <w:ilvl w:val="0"/>
          <w:numId w:val="29"/>
        </w:numPr>
        <w:spacing w:line="360" w:lineRule="auto"/>
        <w:ind w:left="720"/>
        <w:rPr>
          <w:rFonts w:ascii="Times New Roman" w:hAnsi="Times New Roman" w:cs="Times New Roman"/>
          <w:color w:val="0000FF"/>
          <w:sz w:val="24"/>
          <w:szCs w:val="24"/>
          <w:lang w:val="en-US"/>
        </w:rPr>
      </w:pPr>
      <w:hyperlink r:id="rId27" w:history="1">
        <w:r w:rsidR="00281FE3">
          <w:rPr>
            <w:rStyle w:val="Hyperlink"/>
          </w:rPr>
          <w:t>https://www.uml-diagrams.org/sequence-diagrams.html</w:t>
        </w:r>
      </w:hyperlink>
    </w:p>
    <w:p w14:paraId="3FDBD0CD" w14:textId="77777777" w:rsidR="00DE0B96" w:rsidRDefault="00DE0B96" w:rsidP="00DE0B96">
      <w:pPr>
        <w:ind w:left="-90"/>
        <w:rPr>
          <w:rFonts w:ascii="Arial" w:hAnsi="Arial" w:cs="Arial"/>
          <w:b/>
          <w:bCs/>
          <w:sz w:val="28"/>
          <w:szCs w:val="28"/>
        </w:rPr>
      </w:pPr>
    </w:p>
    <w:p w14:paraId="6EE619D8" w14:textId="77777777" w:rsidR="00281FE3" w:rsidRDefault="00DE0B96" w:rsidP="00DE0B96">
      <w:pPr>
        <w:ind w:left="-90"/>
        <w:rPr>
          <w:rFonts w:ascii="Arial" w:hAnsi="Arial" w:cs="Arial"/>
          <w:b/>
          <w:bCs/>
          <w:sz w:val="28"/>
          <w:szCs w:val="28"/>
        </w:rPr>
      </w:pPr>
      <w:r w:rsidRPr="00DE0B96">
        <w:rPr>
          <w:rFonts w:ascii="Arial" w:hAnsi="Arial" w:cs="Arial"/>
          <w:b/>
          <w:bCs/>
          <w:sz w:val="28"/>
          <w:szCs w:val="28"/>
        </w:rPr>
        <w:t xml:space="preserve">8. </w:t>
      </w:r>
      <w:r>
        <w:rPr>
          <w:rFonts w:ascii="Arial" w:hAnsi="Arial" w:cs="Arial"/>
          <w:b/>
          <w:bCs/>
          <w:sz w:val="28"/>
          <w:szCs w:val="28"/>
        </w:rPr>
        <w:t xml:space="preserve"> </w:t>
      </w:r>
      <w:r w:rsidRPr="00DE0B96">
        <w:rPr>
          <w:rFonts w:ascii="Arial" w:hAnsi="Arial" w:cs="Arial"/>
          <w:b/>
          <w:bCs/>
          <w:sz w:val="28"/>
          <w:szCs w:val="28"/>
        </w:rPr>
        <w:t>TOOLS USED</w:t>
      </w:r>
    </w:p>
    <w:p w14:paraId="0C7A575A" w14:textId="77777777" w:rsidR="00DE0B96" w:rsidRPr="00DE0B96" w:rsidRDefault="00DE0B96" w:rsidP="00DE0B96">
      <w:pPr>
        <w:pStyle w:val="ListParagraph"/>
        <w:numPr>
          <w:ilvl w:val="0"/>
          <w:numId w:val="44"/>
        </w:numPr>
        <w:rPr>
          <w:rFonts w:ascii="Arial" w:hAnsi="Arial" w:cs="Arial"/>
        </w:rPr>
      </w:pPr>
      <w:r w:rsidRPr="00DE0B96">
        <w:rPr>
          <w:rFonts w:ascii="Arial" w:hAnsi="Arial" w:cs="Arial"/>
        </w:rPr>
        <w:t>Draw.io</w:t>
      </w:r>
    </w:p>
    <w:p w14:paraId="4C75D01E" w14:textId="77777777" w:rsidR="00DE0B96" w:rsidRPr="00DE0B96" w:rsidRDefault="00DE0B96" w:rsidP="00DE0B96">
      <w:pPr>
        <w:pStyle w:val="ListParagraph"/>
        <w:numPr>
          <w:ilvl w:val="0"/>
          <w:numId w:val="44"/>
        </w:numPr>
        <w:rPr>
          <w:rFonts w:ascii="Arial" w:hAnsi="Arial" w:cs="Arial"/>
        </w:rPr>
      </w:pPr>
      <w:r w:rsidRPr="00DE0B96">
        <w:rPr>
          <w:rFonts w:ascii="Arial" w:hAnsi="Arial" w:cs="Arial"/>
        </w:rPr>
        <w:t>MS Office Suite</w:t>
      </w:r>
    </w:p>
    <w:p w14:paraId="5EBDE01F" w14:textId="77777777" w:rsidR="00DE0B96" w:rsidRDefault="00DE0B96" w:rsidP="00DE0B96">
      <w:pPr>
        <w:pStyle w:val="ListParagraph"/>
        <w:numPr>
          <w:ilvl w:val="0"/>
          <w:numId w:val="44"/>
        </w:numPr>
        <w:rPr>
          <w:rFonts w:ascii="Arial" w:hAnsi="Arial" w:cs="Arial"/>
        </w:rPr>
      </w:pPr>
      <w:r w:rsidRPr="00DE0B96">
        <w:rPr>
          <w:rFonts w:ascii="Arial" w:hAnsi="Arial" w:cs="Arial"/>
        </w:rPr>
        <w:t>Lucid Chart</w:t>
      </w:r>
    </w:p>
    <w:p w14:paraId="354BDB35" w14:textId="77777777" w:rsidR="00DC02AA" w:rsidRPr="00DE0B96" w:rsidRDefault="00DC02AA" w:rsidP="00DE0B96">
      <w:pPr>
        <w:pStyle w:val="ListParagraph"/>
        <w:numPr>
          <w:ilvl w:val="0"/>
          <w:numId w:val="44"/>
        </w:numPr>
        <w:rPr>
          <w:rFonts w:ascii="Arial" w:hAnsi="Arial" w:cs="Arial"/>
        </w:rPr>
      </w:pPr>
      <w:r>
        <w:rPr>
          <w:rFonts w:ascii="Arial" w:hAnsi="Arial" w:cs="Arial"/>
        </w:rPr>
        <w:t>Zoom</w:t>
      </w:r>
    </w:p>
    <w:sectPr w:rsidR="00DC02AA" w:rsidRPr="00DE0B96" w:rsidSect="004C2196">
      <w:footerReference w:type="default" r:id="rId28"/>
      <w:pgSz w:w="11906" w:h="16838"/>
      <w:pgMar w:top="135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8F3AA" w14:textId="77777777" w:rsidR="00A6529B" w:rsidRDefault="00A6529B" w:rsidP="00473E3B">
      <w:pPr>
        <w:spacing w:after="0" w:line="240" w:lineRule="auto"/>
      </w:pPr>
      <w:r>
        <w:separator/>
      </w:r>
    </w:p>
  </w:endnote>
  <w:endnote w:type="continuationSeparator" w:id="0">
    <w:p w14:paraId="37C80A67" w14:textId="77777777" w:rsidR="00A6529B" w:rsidRDefault="00A6529B" w:rsidP="00473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0CD0E" w14:textId="77777777" w:rsidR="002C31DE" w:rsidRDefault="002C31DE">
    <w:pPr>
      <w:pStyle w:val="Footer"/>
      <w:jc w:val="center"/>
    </w:pPr>
  </w:p>
  <w:p w14:paraId="35278F38" w14:textId="77777777" w:rsidR="002C31DE" w:rsidRDefault="002C31DE">
    <w:pPr>
      <w:pStyle w:val="Footer"/>
    </w:pPr>
    <w:proofErr w:type="spellStart"/>
    <w:r>
      <w:t>UoN</w:t>
    </w:r>
    <w:proofErr w:type="spellEnd"/>
    <w:r>
      <w:t xml:space="preserve"> Callaghan</w:t>
    </w:r>
    <w:r>
      <w:tab/>
    </w:r>
    <w:r>
      <w:fldChar w:fldCharType="begin"/>
    </w:r>
    <w:r>
      <w:instrText xml:space="preserve"> PAGE   \* MERGEFORMAT </w:instrText>
    </w:r>
    <w:r>
      <w:fldChar w:fldCharType="separate"/>
    </w:r>
    <w:r>
      <w:rPr>
        <w:noProof/>
      </w:rPr>
      <w:t>20</w:t>
    </w:r>
    <w:r>
      <w:rPr>
        <w:noProof/>
      </w:rPr>
      <w:fldChar w:fldCharType="end"/>
    </w:r>
    <w:r>
      <w:tab/>
      <w:t xml:space="preserve">       SENG2130-System Analysis and Design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34505" w14:textId="77777777" w:rsidR="00A6529B" w:rsidRDefault="00A6529B" w:rsidP="00473E3B">
      <w:pPr>
        <w:spacing w:after="0" w:line="240" w:lineRule="auto"/>
      </w:pPr>
      <w:r>
        <w:separator/>
      </w:r>
    </w:p>
  </w:footnote>
  <w:footnote w:type="continuationSeparator" w:id="0">
    <w:p w14:paraId="6A4DBD8A" w14:textId="77777777" w:rsidR="00A6529B" w:rsidRDefault="00A6529B" w:rsidP="00473E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493"/>
    <w:multiLevelType w:val="multilevel"/>
    <w:tmpl w:val="9500C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24307"/>
    <w:multiLevelType w:val="hybridMultilevel"/>
    <w:tmpl w:val="69288E70"/>
    <w:lvl w:ilvl="0" w:tplc="E91A242C">
      <w:start w:val="15"/>
      <w:numFmt w:val="decimal"/>
      <w:lvlText w:val="%1."/>
      <w:lvlJc w:val="left"/>
      <w:pPr>
        <w:ind w:left="75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AC757E"/>
    <w:multiLevelType w:val="hybridMultilevel"/>
    <w:tmpl w:val="1542EB96"/>
    <w:lvl w:ilvl="0" w:tplc="30E65C78">
      <w:start w:val="1"/>
      <w:numFmt w:val="decimal"/>
      <w:lvlText w:val="%1."/>
      <w:lvlJc w:val="left"/>
      <w:pPr>
        <w:ind w:left="75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7541B"/>
    <w:multiLevelType w:val="hybridMultilevel"/>
    <w:tmpl w:val="70FAC810"/>
    <w:lvl w:ilvl="0" w:tplc="0409000F">
      <w:start w:val="1"/>
      <w:numFmt w:val="decimal"/>
      <w:lvlText w:val="%1."/>
      <w:lvlJc w:val="left"/>
      <w:pPr>
        <w:ind w:left="75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EA6DEA"/>
    <w:multiLevelType w:val="multilevel"/>
    <w:tmpl w:val="AA3C38F0"/>
    <w:lvl w:ilvl="0">
      <w:start w:val="1"/>
      <w:numFmt w:val="decimal"/>
      <w:lvlText w:val="%1."/>
      <w:lvlJc w:val="left"/>
      <w:pPr>
        <w:ind w:left="502"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5" w15:restartNumberingAfterBreak="0">
    <w:nsid w:val="08067AB6"/>
    <w:multiLevelType w:val="multilevel"/>
    <w:tmpl w:val="F544D68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30677E7"/>
    <w:multiLevelType w:val="hybridMultilevel"/>
    <w:tmpl w:val="542CB0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8AA6777"/>
    <w:multiLevelType w:val="hybridMultilevel"/>
    <w:tmpl w:val="0AA8374E"/>
    <w:lvl w:ilvl="0" w:tplc="40090013">
      <w:start w:val="1"/>
      <w:numFmt w:val="upperRoman"/>
      <w:lvlText w:val="%1."/>
      <w:lvlJc w:val="righ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62940"/>
    <w:multiLevelType w:val="hybridMultilevel"/>
    <w:tmpl w:val="7C7CFD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0623A6"/>
    <w:multiLevelType w:val="hybridMultilevel"/>
    <w:tmpl w:val="7A84856E"/>
    <w:lvl w:ilvl="0" w:tplc="04090001">
      <w:start w:val="1"/>
      <w:numFmt w:val="bullet"/>
      <w:lvlText w:val=""/>
      <w:lvlJc w:val="left"/>
      <w:pPr>
        <w:ind w:left="2370" w:hanging="360"/>
      </w:pPr>
      <w:rPr>
        <w:rFonts w:ascii="Symbol" w:hAnsi="Symbol" w:hint="default"/>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10" w15:restartNumberingAfterBreak="0">
    <w:nsid w:val="2D4B45A6"/>
    <w:multiLevelType w:val="hybridMultilevel"/>
    <w:tmpl w:val="5D223628"/>
    <w:lvl w:ilvl="0" w:tplc="5AF275B0">
      <w:start w:val="1"/>
      <w:numFmt w:val="decimal"/>
      <w:lvlText w:val="%1)"/>
      <w:lvlJc w:val="left"/>
      <w:pPr>
        <w:ind w:left="1211"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914B7F"/>
    <w:multiLevelType w:val="hybridMultilevel"/>
    <w:tmpl w:val="1542EB96"/>
    <w:lvl w:ilvl="0" w:tplc="30E65C78">
      <w:start w:val="1"/>
      <w:numFmt w:val="decimal"/>
      <w:lvlText w:val="%1."/>
      <w:lvlJc w:val="left"/>
      <w:pPr>
        <w:ind w:left="75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9F1F1A"/>
    <w:multiLevelType w:val="hybridMultilevel"/>
    <w:tmpl w:val="E578E6E4"/>
    <w:lvl w:ilvl="0" w:tplc="6E984FDA">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3" w15:restartNumberingAfterBreak="0">
    <w:nsid w:val="39D72B2F"/>
    <w:multiLevelType w:val="hybridMultilevel"/>
    <w:tmpl w:val="5956D2D4"/>
    <w:lvl w:ilvl="0" w:tplc="05C0D8F4">
      <w:start w:val="1"/>
      <w:numFmt w:val="decimal"/>
      <w:lvlText w:val="%1."/>
      <w:lvlJc w:val="left"/>
      <w:pPr>
        <w:ind w:left="756" w:hanging="360"/>
      </w:p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14" w15:restartNumberingAfterBreak="0">
    <w:nsid w:val="3AA3311F"/>
    <w:multiLevelType w:val="hybridMultilevel"/>
    <w:tmpl w:val="27E01BC4"/>
    <w:lvl w:ilvl="0" w:tplc="D4E4EAA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2422D10"/>
    <w:multiLevelType w:val="hybridMultilevel"/>
    <w:tmpl w:val="FCA4DB14"/>
    <w:lvl w:ilvl="0" w:tplc="D4E4EAA8">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89479E"/>
    <w:multiLevelType w:val="hybridMultilevel"/>
    <w:tmpl w:val="5A587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672DF"/>
    <w:multiLevelType w:val="multilevel"/>
    <w:tmpl w:val="2F3A280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8203202"/>
    <w:multiLevelType w:val="hybridMultilevel"/>
    <w:tmpl w:val="875C434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9C13CEF"/>
    <w:multiLevelType w:val="hybridMultilevel"/>
    <w:tmpl w:val="FA2289A0"/>
    <w:lvl w:ilvl="0" w:tplc="D4E4EAA8">
      <w:start w:val="1"/>
      <w:numFmt w:val="decimal"/>
      <w:lvlText w:val="%1."/>
      <w:lvlJc w:val="left"/>
      <w:pPr>
        <w:ind w:left="644" w:hanging="360"/>
      </w:pPr>
      <w:rPr>
        <w:rFonts w:hint="default"/>
      </w:r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0" w15:restartNumberingAfterBreak="0">
    <w:nsid w:val="4B596C53"/>
    <w:multiLevelType w:val="hybridMultilevel"/>
    <w:tmpl w:val="27E01BC4"/>
    <w:lvl w:ilvl="0" w:tplc="D4E4EAA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B87479C"/>
    <w:multiLevelType w:val="hybridMultilevel"/>
    <w:tmpl w:val="51DCF356"/>
    <w:lvl w:ilvl="0" w:tplc="8B805828">
      <w:start w:val="1"/>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22" w15:restartNumberingAfterBreak="0">
    <w:nsid w:val="4D032CC6"/>
    <w:multiLevelType w:val="hybridMultilevel"/>
    <w:tmpl w:val="BFDE2F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DF448DC"/>
    <w:multiLevelType w:val="hybridMultilevel"/>
    <w:tmpl w:val="B6E28472"/>
    <w:lvl w:ilvl="0" w:tplc="2EFE4AB0">
      <w:start w:val="17"/>
      <w:numFmt w:val="decimal"/>
      <w:lvlText w:val="%1."/>
      <w:lvlJc w:val="left"/>
      <w:pPr>
        <w:ind w:left="756" w:hanging="360"/>
      </w:pPr>
      <w:rPr>
        <w:rFonts w:hint="default"/>
      </w:rPr>
    </w:lvl>
    <w:lvl w:ilvl="1" w:tplc="40090019" w:tentative="1">
      <w:start w:val="1"/>
      <w:numFmt w:val="lowerLetter"/>
      <w:lvlText w:val="%2."/>
      <w:lvlJc w:val="left"/>
      <w:pPr>
        <w:ind w:left="1476" w:hanging="360"/>
      </w:pPr>
    </w:lvl>
    <w:lvl w:ilvl="2" w:tplc="4009001B" w:tentative="1">
      <w:start w:val="1"/>
      <w:numFmt w:val="lowerRoman"/>
      <w:lvlText w:val="%3."/>
      <w:lvlJc w:val="right"/>
      <w:pPr>
        <w:ind w:left="2196" w:hanging="180"/>
      </w:pPr>
    </w:lvl>
    <w:lvl w:ilvl="3" w:tplc="4009000F" w:tentative="1">
      <w:start w:val="1"/>
      <w:numFmt w:val="decimal"/>
      <w:lvlText w:val="%4."/>
      <w:lvlJc w:val="left"/>
      <w:pPr>
        <w:ind w:left="2916" w:hanging="360"/>
      </w:pPr>
    </w:lvl>
    <w:lvl w:ilvl="4" w:tplc="40090019" w:tentative="1">
      <w:start w:val="1"/>
      <w:numFmt w:val="lowerLetter"/>
      <w:lvlText w:val="%5."/>
      <w:lvlJc w:val="left"/>
      <w:pPr>
        <w:ind w:left="3636" w:hanging="360"/>
      </w:pPr>
    </w:lvl>
    <w:lvl w:ilvl="5" w:tplc="4009001B" w:tentative="1">
      <w:start w:val="1"/>
      <w:numFmt w:val="lowerRoman"/>
      <w:lvlText w:val="%6."/>
      <w:lvlJc w:val="right"/>
      <w:pPr>
        <w:ind w:left="4356" w:hanging="180"/>
      </w:pPr>
    </w:lvl>
    <w:lvl w:ilvl="6" w:tplc="4009000F" w:tentative="1">
      <w:start w:val="1"/>
      <w:numFmt w:val="decimal"/>
      <w:lvlText w:val="%7."/>
      <w:lvlJc w:val="left"/>
      <w:pPr>
        <w:ind w:left="5076" w:hanging="360"/>
      </w:pPr>
    </w:lvl>
    <w:lvl w:ilvl="7" w:tplc="40090019" w:tentative="1">
      <w:start w:val="1"/>
      <w:numFmt w:val="lowerLetter"/>
      <w:lvlText w:val="%8."/>
      <w:lvlJc w:val="left"/>
      <w:pPr>
        <w:ind w:left="5796" w:hanging="360"/>
      </w:pPr>
    </w:lvl>
    <w:lvl w:ilvl="8" w:tplc="4009001B" w:tentative="1">
      <w:start w:val="1"/>
      <w:numFmt w:val="lowerRoman"/>
      <w:lvlText w:val="%9."/>
      <w:lvlJc w:val="right"/>
      <w:pPr>
        <w:ind w:left="6516" w:hanging="180"/>
      </w:pPr>
    </w:lvl>
  </w:abstractNum>
  <w:abstractNum w:abstractNumId="24" w15:restartNumberingAfterBreak="0">
    <w:nsid w:val="57CA18B5"/>
    <w:multiLevelType w:val="hybridMultilevel"/>
    <w:tmpl w:val="397E2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882443"/>
    <w:multiLevelType w:val="hybridMultilevel"/>
    <w:tmpl w:val="BF7A3A2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6" w15:restartNumberingAfterBreak="0">
    <w:nsid w:val="59141ED3"/>
    <w:multiLevelType w:val="hybridMultilevel"/>
    <w:tmpl w:val="521C898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97225C2"/>
    <w:multiLevelType w:val="hybridMultilevel"/>
    <w:tmpl w:val="9C5E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472C80"/>
    <w:multiLevelType w:val="hybridMultilevel"/>
    <w:tmpl w:val="EDA21BE2"/>
    <w:lvl w:ilvl="0" w:tplc="1354FC58">
      <w:start w:val="1"/>
      <w:numFmt w:val="upperRoman"/>
      <w:lvlText w:val="%1."/>
      <w:lvlJc w:val="righ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60095E"/>
    <w:multiLevelType w:val="multilevel"/>
    <w:tmpl w:val="151E92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CA03429"/>
    <w:multiLevelType w:val="hybridMultilevel"/>
    <w:tmpl w:val="1542EB96"/>
    <w:lvl w:ilvl="0" w:tplc="30E65C78">
      <w:start w:val="1"/>
      <w:numFmt w:val="decimal"/>
      <w:lvlText w:val="%1."/>
      <w:lvlJc w:val="left"/>
      <w:pPr>
        <w:ind w:left="75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B25258"/>
    <w:multiLevelType w:val="hybridMultilevel"/>
    <w:tmpl w:val="36C6D66C"/>
    <w:lvl w:ilvl="0" w:tplc="CFA0A7E2">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32" w15:restartNumberingAfterBreak="0">
    <w:nsid w:val="5F1031DF"/>
    <w:multiLevelType w:val="multilevel"/>
    <w:tmpl w:val="893430E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F54768E"/>
    <w:multiLevelType w:val="hybridMultilevel"/>
    <w:tmpl w:val="14C40D8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1E26CAC"/>
    <w:multiLevelType w:val="hybridMultilevel"/>
    <w:tmpl w:val="962CBD84"/>
    <w:lvl w:ilvl="0" w:tplc="0156B00E">
      <w:start w:val="15"/>
      <w:numFmt w:val="decimal"/>
      <w:lvlText w:val="%1."/>
      <w:lvlJc w:val="left"/>
      <w:pPr>
        <w:ind w:left="756" w:hanging="360"/>
      </w:pPr>
      <w:rPr>
        <w:rFonts w:hint="default"/>
      </w:rPr>
    </w:lvl>
    <w:lvl w:ilvl="1" w:tplc="40090019" w:tentative="1">
      <w:start w:val="1"/>
      <w:numFmt w:val="lowerLetter"/>
      <w:lvlText w:val="%2."/>
      <w:lvlJc w:val="left"/>
      <w:pPr>
        <w:ind w:left="1476" w:hanging="360"/>
      </w:pPr>
    </w:lvl>
    <w:lvl w:ilvl="2" w:tplc="4009001B" w:tentative="1">
      <w:start w:val="1"/>
      <w:numFmt w:val="lowerRoman"/>
      <w:lvlText w:val="%3."/>
      <w:lvlJc w:val="right"/>
      <w:pPr>
        <w:ind w:left="2196" w:hanging="180"/>
      </w:pPr>
    </w:lvl>
    <w:lvl w:ilvl="3" w:tplc="4009000F" w:tentative="1">
      <w:start w:val="1"/>
      <w:numFmt w:val="decimal"/>
      <w:lvlText w:val="%4."/>
      <w:lvlJc w:val="left"/>
      <w:pPr>
        <w:ind w:left="2916" w:hanging="360"/>
      </w:pPr>
    </w:lvl>
    <w:lvl w:ilvl="4" w:tplc="40090019" w:tentative="1">
      <w:start w:val="1"/>
      <w:numFmt w:val="lowerLetter"/>
      <w:lvlText w:val="%5."/>
      <w:lvlJc w:val="left"/>
      <w:pPr>
        <w:ind w:left="3636" w:hanging="360"/>
      </w:pPr>
    </w:lvl>
    <w:lvl w:ilvl="5" w:tplc="4009001B" w:tentative="1">
      <w:start w:val="1"/>
      <w:numFmt w:val="lowerRoman"/>
      <w:lvlText w:val="%6."/>
      <w:lvlJc w:val="right"/>
      <w:pPr>
        <w:ind w:left="4356" w:hanging="180"/>
      </w:pPr>
    </w:lvl>
    <w:lvl w:ilvl="6" w:tplc="4009000F" w:tentative="1">
      <w:start w:val="1"/>
      <w:numFmt w:val="decimal"/>
      <w:lvlText w:val="%7."/>
      <w:lvlJc w:val="left"/>
      <w:pPr>
        <w:ind w:left="5076" w:hanging="360"/>
      </w:pPr>
    </w:lvl>
    <w:lvl w:ilvl="7" w:tplc="40090019" w:tentative="1">
      <w:start w:val="1"/>
      <w:numFmt w:val="lowerLetter"/>
      <w:lvlText w:val="%8."/>
      <w:lvlJc w:val="left"/>
      <w:pPr>
        <w:ind w:left="5796" w:hanging="360"/>
      </w:pPr>
    </w:lvl>
    <w:lvl w:ilvl="8" w:tplc="4009001B" w:tentative="1">
      <w:start w:val="1"/>
      <w:numFmt w:val="lowerRoman"/>
      <w:lvlText w:val="%9."/>
      <w:lvlJc w:val="right"/>
      <w:pPr>
        <w:ind w:left="6516" w:hanging="180"/>
      </w:pPr>
    </w:lvl>
  </w:abstractNum>
  <w:abstractNum w:abstractNumId="35" w15:restartNumberingAfterBreak="0">
    <w:nsid w:val="631E3966"/>
    <w:multiLevelType w:val="hybridMultilevel"/>
    <w:tmpl w:val="95E4D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5C7603E"/>
    <w:multiLevelType w:val="multilevel"/>
    <w:tmpl w:val="C98A693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B22340C"/>
    <w:multiLevelType w:val="hybridMultilevel"/>
    <w:tmpl w:val="F2F8C76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1B7139"/>
    <w:multiLevelType w:val="hybridMultilevel"/>
    <w:tmpl w:val="F56A6444"/>
    <w:lvl w:ilvl="0" w:tplc="77A8F23E">
      <w:start w:val="13"/>
      <w:numFmt w:val="decimal"/>
      <w:lvlText w:val="%1."/>
      <w:lvlJc w:val="left"/>
      <w:pPr>
        <w:ind w:left="75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B638AB"/>
    <w:multiLevelType w:val="hybridMultilevel"/>
    <w:tmpl w:val="27E01BC4"/>
    <w:lvl w:ilvl="0" w:tplc="D4E4EAA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F345BA5"/>
    <w:multiLevelType w:val="hybridMultilevel"/>
    <w:tmpl w:val="1542EB96"/>
    <w:lvl w:ilvl="0" w:tplc="30E65C78">
      <w:start w:val="1"/>
      <w:numFmt w:val="decimal"/>
      <w:lvlText w:val="%1."/>
      <w:lvlJc w:val="left"/>
      <w:pPr>
        <w:ind w:left="75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B675A0"/>
    <w:multiLevelType w:val="hybridMultilevel"/>
    <w:tmpl w:val="1542EB96"/>
    <w:lvl w:ilvl="0" w:tplc="30E65C78">
      <w:start w:val="1"/>
      <w:numFmt w:val="decimal"/>
      <w:lvlText w:val="%1."/>
      <w:lvlJc w:val="left"/>
      <w:pPr>
        <w:ind w:left="75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0A1C97"/>
    <w:multiLevelType w:val="hybridMultilevel"/>
    <w:tmpl w:val="0CA0D0F8"/>
    <w:lvl w:ilvl="0" w:tplc="0409001B">
      <w:start w:val="1"/>
      <w:numFmt w:val="lowerRoman"/>
      <w:lvlText w:val="%1."/>
      <w:lvlJc w:val="righ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211CA2"/>
    <w:multiLevelType w:val="hybridMultilevel"/>
    <w:tmpl w:val="BEC6224C"/>
    <w:lvl w:ilvl="0" w:tplc="D4E4EA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6DB003F"/>
    <w:multiLevelType w:val="multilevel"/>
    <w:tmpl w:val="4BE88A0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70A0C71"/>
    <w:multiLevelType w:val="multilevel"/>
    <w:tmpl w:val="02EC6D5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A0D1C0B"/>
    <w:multiLevelType w:val="hybridMultilevel"/>
    <w:tmpl w:val="EB5492B2"/>
    <w:lvl w:ilvl="0" w:tplc="04090019">
      <w:start w:val="1"/>
      <w:numFmt w:val="lowerLetter"/>
      <w:lvlText w:val="%1."/>
      <w:lvlJc w:val="left"/>
      <w:pPr>
        <w:ind w:left="540" w:hanging="360"/>
      </w:p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7" w15:restartNumberingAfterBreak="0">
    <w:nsid w:val="7E5D1B69"/>
    <w:multiLevelType w:val="multilevel"/>
    <w:tmpl w:val="893430E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9"/>
  </w:num>
  <w:num w:numId="2">
    <w:abstractNumId w:val="35"/>
  </w:num>
  <w:num w:numId="3">
    <w:abstractNumId w:val="43"/>
  </w:num>
  <w:num w:numId="4">
    <w:abstractNumId w:val="20"/>
  </w:num>
  <w:num w:numId="5">
    <w:abstractNumId w:val="31"/>
  </w:num>
  <w:num w:numId="6">
    <w:abstractNumId w:val="12"/>
  </w:num>
  <w:num w:numId="7">
    <w:abstractNumId w:val="4"/>
  </w:num>
  <w:num w:numId="8">
    <w:abstractNumId w:val="15"/>
  </w:num>
  <w:num w:numId="9">
    <w:abstractNumId w:val="13"/>
  </w:num>
  <w:num w:numId="10">
    <w:abstractNumId w:val="38"/>
  </w:num>
  <w:num w:numId="11">
    <w:abstractNumId w:val="1"/>
  </w:num>
  <w:num w:numId="12">
    <w:abstractNumId w:val="34"/>
  </w:num>
  <w:num w:numId="13">
    <w:abstractNumId w:val="23"/>
  </w:num>
  <w:num w:numId="14">
    <w:abstractNumId w:val="3"/>
  </w:num>
  <w:num w:numId="15">
    <w:abstractNumId w:val="14"/>
  </w:num>
  <w:num w:numId="16">
    <w:abstractNumId w:val="40"/>
  </w:num>
  <w:num w:numId="17">
    <w:abstractNumId w:val="2"/>
  </w:num>
  <w:num w:numId="18">
    <w:abstractNumId w:val="11"/>
  </w:num>
  <w:num w:numId="19">
    <w:abstractNumId w:val="41"/>
  </w:num>
  <w:num w:numId="20">
    <w:abstractNumId w:val="30"/>
  </w:num>
  <w:num w:numId="21">
    <w:abstractNumId w:val="10"/>
  </w:num>
  <w:num w:numId="22">
    <w:abstractNumId w:val="27"/>
  </w:num>
  <w:num w:numId="23">
    <w:abstractNumId w:val="29"/>
  </w:num>
  <w:num w:numId="24">
    <w:abstractNumId w:val="8"/>
  </w:num>
  <w:num w:numId="25">
    <w:abstractNumId w:val="17"/>
  </w:num>
  <w:num w:numId="26">
    <w:abstractNumId w:val="9"/>
  </w:num>
  <w:num w:numId="27">
    <w:abstractNumId w:val="39"/>
  </w:num>
  <w:num w:numId="28">
    <w:abstractNumId w:val="21"/>
  </w:num>
  <w:num w:numId="29">
    <w:abstractNumId w:val="33"/>
  </w:num>
  <w:num w:numId="30">
    <w:abstractNumId w:val="0"/>
  </w:num>
  <w:num w:numId="31">
    <w:abstractNumId w:val="5"/>
  </w:num>
  <w:num w:numId="32">
    <w:abstractNumId w:val="26"/>
  </w:num>
  <w:num w:numId="33">
    <w:abstractNumId w:val="22"/>
  </w:num>
  <w:num w:numId="34">
    <w:abstractNumId w:val="45"/>
  </w:num>
  <w:num w:numId="35">
    <w:abstractNumId w:val="36"/>
  </w:num>
  <w:num w:numId="36">
    <w:abstractNumId w:val="47"/>
  </w:num>
  <w:num w:numId="37">
    <w:abstractNumId w:val="32"/>
  </w:num>
  <w:num w:numId="38">
    <w:abstractNumId w:val="37"/>
  </w:num>
  <w:num w:numId="39">
    <w:abstractNumId w:val="16"/>
  </w:num>
  <w:num w:numId="40">
    <w:abstractNumId w:val="24"/>
  </w:num>
  <w:num w:numId="41">
    <w:abstractNumId w:val="18"/>
  </w:num>
  <w:num w:numId="42">
    <w:abstractNumId w:val="6"/>
  </w:num>
  <w:num w:numId="43">
    <w:abstractNumId w:val="44"/>
  </w:num>
  <w:num w:numId="44">
    <w:abstractNumId w:val="25"/>
  </w:num>
  <w:num w:numId="45">
    <w:abstractNumId w:val="46"/>
  </w:num>
  <w:num w:numId="46">
    <w:abstractNumId w:val="28"/>
  </w:num>
  <w:num w:numId="47">
    <w:abstractNumId w:val="42"/>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E3B"/>
    <w:rsid w:val="00001DE2"/>
    <w:rsid w:val="00004A49"/>
    <w:rsid w:val="000079C4"/>
    <w:rsid w:val="00015CE7"/>
    <w:rsid w:val="000271BC"/>
    <w:rsid w:val="00082EEB"/>
    <w:rsid w:val="000925D9"/>
    <w:rsid w:val="0009509B"/>
    <w:rsid w:val="000A7184"/>
    <w:rsid w:val="000D0D1A"/>
    <w:rsid w:val="000E4314"/>
    <w:rsid w:val="000E4905"/>
    <w:rsid w:val="000E6795"/>
    <w:rsid w:val="000F26B1"/>
    <w:rsid w:val="000F6759"/>
    <w:rsid w:val="00101B7D"/>
    <w:rsid w:val="00115F57"/>
    <w:rsid w:val="00134728"/>
    <w:rsid w:val="001376D3"/>
    <w:rsid w:val="00174045"/>
    <w:rsid w:val="001812C1"/>
    <w:rsid w:val="001C1E5E"/>
    <w:rsid w:val="001C332B"/>
    <w:rsid w:val="001D6F85"/>
    <w:rsid w:val="001E79B2"/>
    <w:rsid w:val="001F12D0"/>
    <w:rsid w:val="00204C9A"/>
    <w:rsid w:val="0021319D"/>
    <w:rsid w:val="00225D20"/>
    <w:rsid w:val="00240B6F"/>
    <w:rsid w:val="00262EC0"/>
    <w:rsid w:val="00272DA7"/>
    <w:rsid w:val="00273F79"/>
    <w:rsid w:val="00281FE3"/>
    <w:rsid w:val="00295773"/>
    <w:rsid w:val="002C31DE"/>
    <w:rsid w:val="002D5F80"/>
    <w:rsid w:val="002E5EA2"/>
    <w:rsid w:val="002F31FF"/>
    <w:rsid w:val="003374A9"/>
    <w:rsid w:val="00337BC5"/>
    <w:rsid w:val="00357AA7"/>
    <w:rsid w:val="00374B1D"/>
    <w:rsid w:val="003835CF"/>
    <w:rsid w:val="003905BD"/>
    <w:rsid w:val="0039721F"/>
    <w:rsid w:val="003A38AD"/>
    <w:rsid w:val="003B4B4C"/>
    <w:rsid w:val="003B7918"/>
    <w:rsid w:val="003C0B4F"/>
    <w:rsid w:val="003C52F6"/>
    <w:rsid w:val="003E55D5"/>
    <w:rsid w:val="003F4530"/>
    <w:rsid w:val="00436C2E"/>
    <w:rsid w:val="00473E3B"/>
    <w:rsid w:val="00475479"/>
    <w:rsid w:val="00476678"/>
    <w:rsid w:val="00493244"/>
    <w:rsid w:val="004A45D4"/>
    <w:rsid w:val="004C0206"/>
    <w:rsid w:val="004C2196"/>
    <w:rsid w:val="004C5686"/>
    <w:rsid w:val="005114C2"/>
    <w:rsid w:val="005212B0"/>
    <w:rsid w:val="00524F7C"/>
    <w:rsid w:val="005264C4"/>
    <w:rsid w:val="00541067"/>
    <w:rsid w:val="00545780"/>
    <w:rsid w:val="00562F81"/>
    <w:rsid w:val="00564700"/>
    <w:rsid w:val="00571F8A"/>
    <w:rsid w:val="00585392"/>
    <w:rsid w:val="00590485"/>
    <w:rsid w:val="00596815"/>
    <w:rsid w:val="005B4F1F"/>
    <w:rsid w:val="005C3FB6"/>
    <w:rsid w:val="005D378A"/>
    <w:rsid w:val="00604BA3"/>
    <w:rsid w:val="00620F51"/>
    <w:rsid w:val="0062546D"/>
    <w:rsid w:val="0063660A"/>
    <w:rsid w:val="00647448"/>
    <w:rsid w:val="00656726"/>
    <w:rsid w:val="006653B9"/>
    <w:rsid w:val="00670B05"/>
    <w:rsid w:val="006778BB"/>
    <w:rsid w:val="00691075"/>
    <w:rsid w:val="006926F7"/>
    <w:rsid w:val="006A6709"/>
    <w:rsid w:val="006B182C"/>
    <w:rsid w:val="006B3D2D"/>
    <w:rsid w:val="006C7833"/>
    <w:rsid w:val="006C7F24"/>
    <w:rsid w:val="006D563F"/>
    <w:rsid w:val="006E56C5"/>
    <w:rsid w:val="006F5508"/>
    <w:rsid w:val="00702A60"/>
    <w:rsid w:val="00707B7F"/>
    <w:rsid w:val="00712970"/>
    <w:rsid w:val="007219E4"/>
    <w:rsid w:val="00777F84"/>
    <w:rsid w:val="00786303"/>
    <w:rsid w:val="007B49AA"/>
    <w:rsid w:val="007D587D"/>
    <w:rsid w:val="008253BB"/>
    <w:rsid w:val="008620B6"/>
    <w:rsid w:val="008672F0"/>
    <w:rsid w:val="00896281"/>
    <w:rsid w:val="008C583B"/>
    <w:rsid w:val="008D3FA8"/>
    <w:rsid w:val="009021B0"/>
    <w:rsid w:val="009172A0"/>
    <w:rsid w:val="009255D0"/>
    <w:rsid w:val="00926763"/>
    <w:rsid w:val="00927FA7"/>
    <w:rsid w:val="0096036E"/>
    <w:rsid w:val="009604A0"/>
    <w:rsid w:val="009920E7"/>
    <w:rsid w:val="009C7816"/>
    <w:rsid w:val="00A31C18"/>
    <w:rsid w:val="00A3573D"/>
    <w:rsid w:val="00A35E57"/>
    <w:rsid w:val="00A6529B"/>
    <w:rsid w:val="00A761D4"/>
    <w:rsid w:val="00AB6FE5"/>
    <w:rsid w:val="00AE3A97"/>
    <w:rsid w:val="00B27639"/>
    <w:rsid w:val="00B306DB"/>
    <w:rsid w:val="00B40DB8"/>
    <w:rsid w:val="00B72345"/>
    <w:rsid w:val="00B74F3E"/>
    <w:rsid w:val="00B805B9"/>
    <w:rsid w:val="00BA1A51"/>
    <w:rsid w:val="00BA5BC4"/>
    <w:rsid w:val="00BB651B"/>
    <w:rsid w:val="00BD4A68"/>
    <w:rsid w:val="00BE7AD2"/>
    <w:rsid w:val="00BF646C"/>
    <w:rsid w:val="00C211D5"/>
    <w:rsid w:val="00C25400"/>
    <w:rsid w:val="00C63C3E"/>
    <w:rsid w:val="00C77376"/>
    <w:rsid w:val="00C8563B"/>
    <w:rsid w:val="00CA5216"/>
    <w:rsid w:val="00CC313C"/>
    <w:rsid w:val="00CC5388"/>
    <w:rsid w:val="00CC70DE"/>
    <w:rsid w:val="00CD6DDA"/>
    <w:rsid w:val="00D05F89"/>
    <w:rsid w:val="00D15194"/>
    <w:rsid w:val="00D216F1"/>
    <w:rsid w:val="00D24D77"/>
    <w:rsid w:val="00D253B3"/>
    <w:rsid w:val="00D26D3A"/>
    <w:rsid w:val="00D40160"/>
    <w:rsid w:val="00D50C81"/>
    <w:rsid w:val="00D72080"/>
    <w:rsid w:val="00D74BED"/>
    <w:rsid w:val="00D74CDD"/>
    <w:rsid w:val="00D94A0B"/>
    <w:rsid w:val="00DA2D08"/>
    <w:rsid w:val="00DC02AA"/>
    <w:rsid w:val="00DE0B96"/>
    <w:rsid w:val="00DF2743"/>
    <w:rsid w:val="00DF5255"/>
    <w:rsid w:val="00E2431E"/>
    <w:rsid w:val="00E44AAF"/>
    <w:rsid w:val="00E4580B"/>
    <w:rsid w:val="00E7642F"/>
    <w:rsid w:val="00E95E77"/>
    <w:rsid w:val="00EB3BEC"/>
    <w:rsid w:val="00EC6373"/>
    <w:rsid w:val="00ED00B3"/>
    <w:rsid w:val="00EE14FD"/>
    <w:rsid w:val="00EE3537"/>
    <w:rsid w:val="00EE68A4"/>
    <w:rsid w:val="00EF19DA"/>
    <w:rsid w:val="00EF56E8"/>
    <w:rsid w:val="00F02048"/>
    <w:rsid w:val="00F04C2B"/>
    <w:rsid w:val="00F13BE1"/>
    <w:rsid w:val="00F155BC"/>
    <w:rsid w:val="00F25216"/>
    <w:rsid w:val="00F51BAE"/>
    <w:rsid w:val="00F57622"/>
    <w:rsid w:val="00F733EF"/>
    <w:rsid w:val="00F80DFB"/>
    <w:rsid w:val="00F86968"/>
    <w:rsid w:val="00F956B4"/>
    <w:rsid w:val="00FA0C4D"/>
    <w:rsid w:val="00FA5A9A"/>
    <w:rsid w:val="00FC77DE"/>
    <w:rsid w:val="00FD36ED"/>
    <w:rsid w:val="00FD788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94A563"/>
  <w15:docId w15:val="{24334646-F786-45E2-938C-6F50885A4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3E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3E3B"/>
  </w:style>
  <w:style w:type="paragraph" w:styleId="Footer">
    <w:name w:val="footer"/>
    <w:basedOn w:val="Normal"/>
    <w:link w:val="FooterChar"/>
    <w:uiPriority w:val="99"/>
    <w:unhideWhenUsed/>
    <w:rsid w:val="00473E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3E3B"/>
  </w:style>
  <w:style w:type="paragraph" w:styleId="ListParagraph">
    <w:name w:val="List Paragraph"/>
    <w:basedOn w:val="Normal"/>
    <w:uiPriority w:val="34"/>
    <w:qFormat/>
    <w:rsid w:val="00473E3B"/>
    <w:pPr>
      <w:ind w:left="720"/>
      <w:contextualSpacing/>
    </w:pPr>
  </w:style>
  <w:style w:type="paragraph" w:styleId="BalloonText">
    <w:name w:val="Balloon Text"/>
    <w:basedOn w:val="Normal"/>
    <w:link w:val="BalloonTextChar"/>
    <w:uiPriority w:val="99"/>
    <w:semiHidden/>
    <w:unhideWhenUsed/>
    <w:rsid w:val="00E458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80B"/>
    <w:rPr>
      <w:rFonts w:ascii="Tahoma" w:hAnsi="Tahoma" w:cs="Tahoma"/>
      <w:sz w:val="16"/>
      <w:szCs w:val="16"/>
    </w:rPr>
  </w:style>
  <w:style w:type="character" w:styleId="Hyperlink">
    <w:name w:val="Hyperlink"/>
    <w:basedOn w:val="DefaultParagraphFont"/>
    <w:uiPriority w:val="99"/>
    <w:unhideWhenUsed/>
    <w:rsid w:val="00281FE3"/>
    <w:rPr>
      <w:color w:val="0563C1" w:themeColor="hyperlink"/>
      <w:u w:val="single"/>
    </w:rPr>
  </w:style>
  <w:style w:type="table" w:styleId="TableGrid">
    <w:name w:val="Table Grid"/>
    <w:basedOn w:val="TableNormal"/>
    <w:uiPriority w:val="39"/>
    <w:rsid w:val="00F57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5622">
      <w:bodyDiv w:val="1"/>
      <w:marLeft w:val="0"/>
      <w:marRight w:val="0"/>
      <w:marTop w:val="0"/>
      <w:marBottom w:val="0"/>
      <w:divBdr>
        <w:top w:val="none" w:sz="0" w:space="0" w:color="auto"/>
        <w:left w:val="none" w:sz="0" w:space="0" w:color="auto"/>
        <w:bottom w:val="none" w:sz="0" w:space="0" w:color="auto"/>
        <w:right w:val="none" w:sz="0" w:space="0" w:color="auto"/>
      </w:divBdr>
    </w:div>
    <w:div w:id="64450400">
      <w:bodyDiv w:val="1"/>
      <w:marLeft w:val="0"/>
      <w:marRight w:val="0"/>
      <w:marTop w:val="0"/>
      <w:marBottom w:val="0"/>
      <w:divBdr>
        <w:top w:val="none" w:sz="0" w:space="0" w:color="auto"/>
        <w:left w:val="none" w:sz="0" w:space="0" w:color="auto"/>
        <w:bottom w:val="none" w:sz="0" w:space="0" w:color="auto"/>
        <w:right w:val="none" w:sz="0" w:space="0" w:color="auto"/>
      </w:divBdr>
    </w:div>
    <w:div w:id="134571612">
      <w:bodyDiv w:val="1"/>
      <w:marLeft w:val="0"/>
      <w:marRight w:val="0"/>
      <w:marTop w:val="0"/>
      <w:marBottom w:val="0"/>
      <w:divBdr>
        <w:top w:val="none" w:sz="0" w:space="0" w:color="auto"/>
        <w:left w:val="none" w:sz="0" w:space="0" w:color="auto"/>
        <w:bottom w:val="none" w:sz="0" w:space="0" w:color="auto"/>
        <w:right w:val="none" w:sz="0" w:space="0" w:color="auto"/>
      </w:divBdr>
    </w:div>
    <w:div w:id="696397063">
      <w:bodyDiv w:val="1"/>
      <w:marLeft w:val="0"/>
      <w:marRight w:val="0"/>
      <w:marTop w:val="0"/>
      <w:marBottom w:val="0"/>
      <w:divBdr>
        <w:top w:val="none" w:sz="0" w:space="0" w:color="auto"/>
        <w:left w:val="none" w:sz="0" w:space="0" w:color="auto"/>
        <w:bottom w:val="none" w:sz="0" w:space="0" w:color="auto"/>
        <w:right w:val="none" w:sz="0" w:space="0" w:color="auto"/>
      </w:divBdr>
    </w:div>
    <w:div w:id="933131001">
      <w:bodyDiv w:val="1"/>
      <w:marLeft w:val="0"/>
      <w:marRight w:val="0"/>
      <w:marTop w:val="0"/>
      <w:marBottom w:val="0"/>
      <w:divBdr>
        <w:top w:val="none" w:sz="0" w:space="0" w:color="auto"/>
        <w:left w:val="none" w:sz="0" w:space="0" w:color="auto"/>
        <w:bottom w:val="none" w:sz="0" w:space="0" w:color="auto"/>
        <w:right w:val="none" w:sz="0" w:space="0" w:color="auto"/>
      </w:divBdr>
    </w:div>
    <w:div w:id="1021735168">
      <w:bodyDiv w:val="1"/>
      <w:marLeft w:val="0"/>
      <w:marRight w:val="0"/>
      <w:marTop w:val="0"/>
      <w:marBottom w:val="0"/>
      <w:divBdr>
        <w:top w:val="none" w:sz="0" w:space="0" w:color="auto"/>
        <w:left w:val="none" w:sz="0" w:space="0" w:color="auto"/>
        <w:bottom w:val="none" w:sz="0" w:space="0" w:color="auto"/>
        <w:right w:val="none" w:sz="0" w:space="0" w:color="auto"/>
      </w:divBdr>
    </w:div>
    <w:div w:id="1044401609">
      <w:bodyDiv w:val="1"/>
      <w:marLeft w:val="0"/>
      <w:marRight w:val="0"/>
      <w:marTop w:val="0"/>
      <w:marBottom w:val="0"/>
      <w:divBdr>
        <w:top w:val="none" w:sz="0" w:space="0" w:color="auto"/>
        <w:left w:val="none" w:sz="0" w:space="0" w:color="auto"/>
        <w:bottom w:val="none" w:sz="0" w:space="0" w:color="auto"/>
        <w:right w:val="none" w:sz="0" w:space="0" w:color="auto"/>
      </w:divBdr>
    </w:div>
    <w:div w:id="1059204142">
      <w:bodyDiv w:val="1"/>
      <w:marLeft w:val="0"/>
      <w:marRight w:val="0"/>
      <w:marTop w:val="0"/>
      <w:marBottom w:val="0"/>
      <w:divBdr>
        <w:top w:val="none" w:sz="0" w:space="0" w:color="auto"/>
        <w:left w:val="none" w:sz="0" w:space="0" w:color="auto"/>
        <w:bottom w:val="none" w:sz="0" w:space="0" w:color="auto"/>
        <w:right w:val="none" w:sz="0" w:space="0" w:color="auto"/>
      </w:divBdr>
    </w:div>
    <w:div w:id="1059985451">
      <w:bodyDiv w:val="1"/>
      <w:marLeft w:val="0"/>
      <w:marRight w:val="0"/>
      <w:marTop w:val="0"/>
      <w:marBottom w:val="0"/>
      <w:divBdr>
        <w:top w:val="none" w:sz="0" w:space="0" w:color="auto"/>
        <w:left w:val="none" w:sz="0" w:space="0" w:color="auto"/>
        <w:bottom w:val="none" w:sz="0" w:space="0" w:color="auto"/>
        <w:right w:val="none" w:sz="0" w:space="0" w:color="auto"/>
      </w:divBdr>
    </w:div>
    <w:div w:id="1271745049">
      <w:bodyDiv w:val="1"/>
      <w:marLeft w:val="0"/>
      <w:marRight w:val="0"/>
      <w:marTop w:val="0"/>
      <w:marBottom w:val="0"/>
      <w:divBdr>
        <w:top w:val="none" w:sz="0" w:space="0" w:color="auto"/>
        <w:left w:val="none" w:sz="0" w:space="0" w:color="auto"/>
        <w:bottom w:val="none" w:sz="0" w:space="0" w:color="auto"/>
        <w:right w:val="none" w:sz="0" w:space="0" w:color="auto"/>
      </w:divBdr>
    </w:div>
    <w:div w:id="1396245322">
      <w:bodyDiv w:val="1"/>
      <w:marLeft w:val="0"/>
      <w:marRight w:val="0"/>
      <w:marTop w:val="0"/>
      <w:marBottom w:val="0"/>
      <w:divBdr>
        <w:top w:val="none" w:sz="0" w:space="0" w:color="auto"/>
        <w:left w:val="none" w:sz="0" w:space="0" w:color="auto"/>
        <w:bottom w:val="none" w:sz="0" w:space="0" w:color="auto"/>
        <w:right w:val="none" w:sz="0" w:space="0" w:color="auto"/>
      </w:divBdr>
    </w:div>
    <w:div w:id="1435978268">
      <w:bodyDiv w:val="1"/>
      <w:marLeft w:val="0"/>
      <w:marRight w:val="0"/>
      <w:marTop w:val="0"/>
      <w:marBottom w:val="0"/>
      <w:divBdr>
        <w:top w:val="none" w:sz="0" w:space="0" w:color="auto"/>
        <w:left w:val="none" w:sz="0" w:space="0" w:color="auto"/>
        <w:bottom w:val="none" w:sz="0" w:space="0" w:color="auto"/>
        <w:right w:val="none" w:sz="0" w:space="0" w:color="auto"/>
      </w:divBdr>
    </w:div>
    <w:div w:id="1498425337">
      <w:bodyDiv w:val="1"/>
      <w:marLeft w:val="0"/>
      <w:marRight w:val="0"/>
      <w:marTop w:val="0"/>
      <w:marBottom w:val="0"/>
      <w:divBdr>
        <w:top w:val="none" w:sz="0" w:space="0" w:color="auto"/>
        <w:left w:val="none" w:sz="0" w:space="0" w:color="auto"/>
        <w:bottom w:val="none" w:sz="0" w:space="0" w:color="auto"/>
        <w:right w:val="none" w:sz="0" w:space="0" w:color="auto"/>
      </w:divBdr>
    </w:div>
    <w:div w:id="1643654787">
      <w:bodyDiv w:val="1"/>
      <w:marLeft w:val="0"/>
      <w:marRight w:val="0"/>
      <w:marTop w:val="0"/>
      <w:marBottom w:val="0"/>
      <w:divBdr>
        <w:top w:val="none" w:sz="0" w:space="0" w:color="auto"/>
        <w:left w:val="none" w:sz="0" w:space="0" w:color="auto"/>
        <w:bottom w:val="none" w:sz="0" w:space="0" w:color="auto"/>
        <w:right w:val="none" w:sz="0" w:space="0" w:color="auto"/>
      </w:divBdr>
    </w:div>
    <w:div w:id="1682199334">
      <w:bodyDiv w:val="1"/>
      <w:marLeft w:val="0"/>
      <w:marRight w:val="0"/>
      <w:marTop w:val="0"/>
      <w:marBottom w:val="0"/>
      <w:divBdr>
        <w:top w:val="none" w:sz="0" w:space="0" w:color="auto"/>
        <w:left w:val="none" w:sz="0" w:space="0" w:color="auto"/>
        <w:bottom w:val="none" w:sz="0" w:space="0" w:color="auto"/>
        <w:right w:val="none" w:sz="0" w:space="0" w:color="auto"/>
      </w:divBdr>
    </w:div>
    <w:div w:id="1716006106">
      <w:bodyDiv w:val="1"/>
      <w:marLeft w:val="0"/>
      <w:marRight w:val="0"/>
      <w:marTop w:val="0"/>
      <w:marBottom w:val="0"/>
      <w:divBdr>
        <w:top w:val="none" w:sz="0" w:space="0" w:color="auto"/>
        <w:left w:val="none" w:sz="0" w:space="0" w:color="auto"/>
        <w:bottom w:val="none" w:sz="0" w:space="0" w:color="auto"/>
        <w:right w:val="none" w:sz="0" w:space="0" w:color="auto"/>
      </w:divBdr>
    </w:div>
    <w:div w:id="1769693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tracemodeler.com/articles/a_quick_introduction_to_uml_sequence_diagram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Class_diagra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agilemodeling.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w3schools.com/"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uml-diagrams.org/sequence-diagrams.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9241C-4B39-4DA7-BBF8-5BC08C230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3501</Words>
  <Characters>19962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UOB</Company>
  <LinksUpToDate>false</LinksUpToDate>
  <CharactersWithSpaces>23417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SANTOSH DHURAJI DHURAJI</dc:creator>
  <cp:lastModifiedBy>Ashima</cp:lastModifiedBy>
  <cp:revision>2</cp:revision>
  <dcterms:created xsi:type="dcterms:W3CDTF">2021-05-07T10:56:00Z</dcterms:created>
  <dcterms:modified xsi:type="dcterms:W3CDTF">2021-05-07T10:56:00Z</dcterms:modified>
</cp:coreProperties>
</file>