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2387D5C" w14:paraId="2C078E63" wp14:textId="06F497AD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bookmarkStart w:name="_GoBack" w:id="0"/>
      <w:bookmarkEnd w:id="0"/>
      <w:r w:rsidRPr="42387D5C" w:rsidR="6FB64EB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Business Continuity Policy</w:t>
      </w:r>
    </w:p>
    <w:p w:rsidR="42387D5C" w:rsidP="42387D5C" w:rsidRDefault="42387D5C" w14:paraId="2AAA54AE" w14:textId="7723538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42387D5C" w:rsidTr="42387D5C" w14:paraId="3D7BF26C">
        <w:trPr>
          <w:trHeight w:val="480"/>
        </w:trPr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42387D5C" w:rsidP="42387D5C" w:rsidRDefault="42387D5C" w14:paraId="664A49C5" w14:textId="223EAEE1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2"/>
                <w:sz w:val="28"/>
                <w:szCs w:val="28"/>
              </w:rPr>
            </w:pPr>
            <w:r w:rsidRPr="42387D5C" w:rsidR="42387D5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33332"/>
                <w:sz w:val="28"/>
                <w:szCs w:val="28"/>
                <w:lang w:val="en-US"/>
              </w:rPr>
              <w:t>Document Name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2473EF17" w:rsidP="42387D5C" w:rsidRDefault="2473EF17" w14:paraId="6D0CA9C8" w14:textId="0DAAB16E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33332"/>
                <w:sz w:val="28"/>
                <w:szCs w:val="28"/>
                <w:lang w:val="en-US"/>
              </w:rPr>
            </w:pPr>
            <w:r w:rsidRPr="42387D5C" w:rsidR="2473EF1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33332"/>
                <w:sz w:val="28"/>
                <w:szCs w:val="28"/>
                <w:lang w:val="en-US"/>
              </w:rPr>
              <w:t xml:space="preserve">Business Continuity Policy  </w:t>
            </w:r>
          </w:p>
        </w:tc>
      </w:tr>
      <w:tr w:rsidR="42387D5C" w:rsidTr="42387D5C" w14:paraId="74CC1553">
        <w:trPr>
          <w:trHeight w:val="450"/>
        </w:trPr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42387D5C" w:rsidP="42387D5C" w:rsidRDefault="42387D5C" w14:paraId="1549099C" w14:textId="77CA0AAA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2"/>
                <w:sz w:val="28"/>
                <w:szCs w:val="28"/>
              </w:rPr>
            </w:pPr>
            <w:r w:rsidRPr="42387D5C" w:rsidR="42387D5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33332"/>
                <w:sz w:val="28"/>
                <w:szCs w:val="28"/>
                <w:lang w:val="en-US"/>
              </w:rPr>
              <w:t>Version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42387D5C" w:rsidP="42387D5C" w:rsidRDefault="42387D5C" w14:paraId="1B92226F" w14:textId="3CE28375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2"/>
                <w:sz w:val="28"/>
                <w:szCs w:val="28"/>
              </w:rPr>
            </w:pPr>
            <w:r w:rsidRPr="42387D5C" w:rsidR="42387D5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33332"/>
                <w:sz w:val="28"/>
                <w:szCs w:val="28"/>
                <w:lang w:val="en-US"/>
              </w:rPr>
              <w:t>0.</w:t>
            </w:r>
            <w:r w:rsidRPr="42387D5C" w:rsidR="5069433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33332"/>
                <w:sz w:val="28"/>
                <w:szCs w:val="28"/>
                <w:lang w:val="en-US"/>
              </w:rPr>
              <w:t>1</w:t>
            </w:r>
          </w:p>
        </w:tc>
      </w:tr>
      <w:tr w:rsidR="42387D5C" w:rsidTr="42387D5C" w14:paraId="7157CA71">
        <w:trPr>
          <w:trHeight w:val="480"/>
        </w:trPr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5069433E" w:rsidP="42387D5C" w:rsidRDefault="5069433E" w14:paraId="785F86FC" w14:textId="46C7BFC2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2"/>
                <w:sz w:val="28"/>
                <w:szCs w:val="28"/>
              </w:rPr>
            </w:pPr>
            <w:r w:rsidRPr="42387D5C" w:rsidR="5069433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33332"/>
                <w:sz w:val="28"/>
                <w:szCs w:val="28"/>
                <w:lang w:val="en-US"/>
              </w:rPr>
              <w:t xml:space="preserve">Created </w:t>
            </w:r>
            <w:r w:rsidRPr="42387D5C" w:rsidR="42387D5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33332"/>
                <w:sz w:val="28"/>
                <w:szCs w:val="28"/>
                <w:lang w:val="en-US"/>
              </w:rPr>
              <w:t>by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42387D5C" w:rsidP="42387D5C" w:rsidRDefault="42387D5C" w14:paraId="635A0ECA" w14:textId="303C5BA1">
            <w:pPr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2"/>
                <w:sz w:val="28"/>
                <w:szCs w:val="28"/>
              </w:rPr>
            </w:pPr>
            <w:r w:rsidRPr="42387D5C" w:rsidR="42387D5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33332"/>
                <w:sz w:val="28"/>
                <w:szCs w:val="28"/>
                <w:lang w:val="en-US"/>
              </w:rPr>
              <w:t>Anjaly TA</w:t>
            </w:r>
          </w:p>
        </w:tc>
      </w:tr>
      <w:tr w:rsidR="42387D5C" w:rsidTr="42387D5C" w14:paraId="21785F4A">
        <w:trPr>
          <w:trHeight w:val="450"/>
        </w:trPr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42387D5C" w:rsidP="42387D5C" w:rsidRDefault="42387D5C" w14:paraId="0077203A" w14:textId="1436B6DD">
            <w:pPr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2"/>
                <w:sz w:val="28"/>
                <w:szCs w:val="28"/>
              </w:rPr>
            </w:pPr>
            <w:r w:rsidRPr="42387D5C" w:rsidR="42387D5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33332"/>
                <w:sz w:val="28"/>
                <w:szCs w:val="28"/>
                <w:lang w:val="en-US"/>
              </w:rPr>
              <w:t>Approved by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42387D5C" w:rsidP="42387D5C" w:rsidRDefault="42387D5C" w14:paraId="4C36DF96" w14:textId="479152DD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2"/>
                <w:sz w:val="28"/>
                <w:szCs w:val="28"/>
              </w:rPr>
            </w:pPr>
            <w:r w:rsidRPr="42387D5C" w:rsidR="42387D5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33332"/>
                <w:sz w:val="28"/>
                <w:szCs w:val="28"/>
                <w:lang w:val="en-US"/>
              </w:rPr>
              <w:t>Inderjit Singh Bedi</w:t>
            </w:r>
          </w:p>
        </w:tc>
      </w:tr>
      <w:tr w:rsidR="42387D5C" w:rsidTr="42387D5C" w14:paraId="5EF2541D">
        <w:trPr>
          <w:trHeight w:val="450"/>
        </w:trPr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42387D5C" w:rsidP="42387D5C" w:rsidRDefault="42387D5C" w14:paraId="6EE19CC7" w14:textId="0EBA372D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2"/>
                <w:sz w:val="28"/>
                <w:szCs w:val="28"/>
              </w:rPr>
            </w:pPr>
            <w:r w:rsidRPr="42387D5C" w:rsidR="42387D5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33332"/>
                <w:sz w:val="28"/>
                <w:szCs w:val="28"/>
                <w:lang w:val="en-US"/>
              </w:rPr>
              <w:t>Released on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42387D5C" w:rsidP="42387D5C" w:rsidRDefault="42387D5C" w14:paraId="592F3AA8" w14:textId="3AE0E437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33332"/>
                <w:sz w:val="28"/>
                <w:szCs w:val="28"/>
                <w:lang w:val="en-US"/>
              </w:rPr>
            </w:pPr>
          </w:p>
        </w:tc>
      </w:tr>
    </w:tbl>
    <w:p w:rsidR="42387D5C" w:rsidP="42387D5C" w:rsidRDefault="42387D5C" w14:paraId="5163DCE5" w14:textId="1130ABBC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42387D5C" w:rsidP="42387D5C" w:rsidRDefault="42387D5C" w14:paraId="1C166F8F" w14:textId="538C1AE8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42387D5C" w:rsidP="42387D5C" w:rsidRDefault="42387D5C" w14:paraId="06A92109" w14:textId="089859B7">
      <w:pPr>
        <w:rPr>
          <w:rFonts w:ascii="Times New Roman" w:hAnsi="Times New Roman" w:eastAsia="Times New Roman" w:cs="Times New Roman"/>
          <w:sz w:val="28"/>
          <w:szCs w:val="28"/>
        </w:rPr>
      </w:pPr>
      <w:r w:rsidRPr="42387D5C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w:rsidR="42387D5C" w:rsidP="42387D5C" w:rsidRDefault="42387D5C" w14:paraId="35609F26" w14:textId="41392F6C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4B08F244" w:rsidP="42387D5C" w:rsidRDefault="4B08F244" w14:paraId="055D1B9C" w14:textId="7981DA3F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2387D5C" w:rsidR="4B08F2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Introduction</w:t>
      </w:r>
    </w:p>
    <w:p w:rsidR="4B08F244" w:rsidP="42387D5C" w:rsidRDefault="4B08F244" w14:paraId="4DB7CD9A" w14:textId="7C231582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2387D5C" w:rsidR="4B08F2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This policy outlines the approach to business continuity management for </w:t>
      </w:r>
      <w:r w:rsidRPr="42387D5C" w:rsidR="75494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Xtracap</w:t>
      </w:r>
      <w:r w:rsidRPr="42387D5C" w:rsidR="75494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Fintech India Pvt Ltd.</w:t>
      </w:r>
      <w:r w:rsidRPr="42387D5C" w:rsidR="4B08F2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The policy applies to all employees, contractors, and any third-party vendors who work with </w:t>
      </w:r>
      <w:r w:rsidRPr="42387D5C" w:rsidR="75494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Xtracap Fintech</w:t>
      </w:r>
      <w:r w:rsidRPr="42387D5C" w:rsidR="4B08F2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.</w:t>
      </w:r>
    </w:p>
    <w:p w:rsidR="4B08F244" w:rsidP="42387D5C" w:rsidRDefault="4B08F244" w14:paraId="6762E1BD" w14:textId="67673737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2387D5C" w:rsidR="4B08F2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Objectives</w:t>
      </w:r>
    </w:p>
    <w:p w:rsidR="4B08F244" w:rsidP="42387D5C" w:rsidRDefault="4B08F244" w14:paraId="7C33BB31" w14:textId="14EEE8CC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2387D5C" w:rsidR="4B08F2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The objectives of this policy are to ensure that:</w:t>
      </w:r>
    </w:p>
    <w:p w:rsidR="754944B4" w:rsidP="42387D5C" w:rsidRDefault="754944B4" w14:paraId="2D05D10F" w14:textId="01A1C317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2387D5C" w:rsidR="75494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Xtracap</w:t>
      </w:r>
      <w:r w:rsidRPr="42387D5C" w:rsidR="75494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42387D5C" w:rsidR="75494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Fintech </w:t>
      </w:r>
      <w:r w:rsidRPr="42387D5C" w:rsidR="15F6D2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can</w:t>
      </w:r>
      <w:r w:rsidRPr="42387D5C" w:rsidR="4B08F2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continue to operate in the event of a disruption to its normal business operations</w:t>
      </w:r>
    </w:p>
    <w:p w:rsidR="754944B4" w:rsidP="42387D5C" w:rsidRDefault="754944B4" w14:paraId="0F09B745" w14:textId="5CB24C76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2387D5C" w:rsidR="75494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Xtracap Fintech</w:t>
      </w:r>
      <w:r w:rsidRPr="42387D5C" w:rsidR="4B08F2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can</w:t>
      </w:r>
      <w:r w:rsidRPr="42387D5C" w:rsidR="4B08F2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provide an acceptable level of service to its customers during a disruption</w:t>
      </w:r>
    </w:p>
    <w:p w:rsidR="754944B4" w:rsidP="42387D5C" w:rsidRDefault="754944B4" w14:paraId="0E8FAEB4" w14:textId="2604F763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2387D5C" w:rsidR="75494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Xtracap Fintech</w:t>
      </w:r>
      <w:r w:rsidRPr="42387D5C" w:rsidR="4B08F2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can</w:t>
      </w:r>
      <w:r w:rsidRPr="42387D5C" w:rsidR="4B08F2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recover its normal business operations as quickly and effectively as possible after a disruption</w:t>
      </w:r>
    </w:p>
    <w:p w:rsidR="4B08F244" w:rsidP="42387D5C" w:rsidRDefault="4B08F244" w14:paraId="21186396" w14:textId="7568C480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2387D5C" w:rsidR="4B08F2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All employees understand their roles and responsibilities in relation to business continuity</w:t>
      </w:r>
    </w:p>
    <w:p w:rsidR="4B08F244" w:rsidP="42387D5C" w:rsidRDefault="4B08F244" w14:paraId="37D49D8F" w14:textId="2D62270C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2387D5C" w:rsidR="4B08F2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Scope</w:t>
      </w:r>
    </w:p>
    <w:p w:rsidR="4B08F244" w:rsidP="42387D5C" w:rsidRDefault="4B08F244" w14:paraId="433D8C03" w14:textId="541AA15D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2387D5C" w:rsidR="4B08F2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This policy covers all areas of </w:t>
      </w:r>
      <w:r w:rsidRPr="42387D5C" w:rsidR="75494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Xtracap Fintech</w:t>
      </w:r>
      <w:r w:rsidRPr="42387D5C" w:rsidR="4B08F2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's operations, including but not limited to:</w:t>
      </w:r>
    </w:p>
    <w:p w:rsidR="4B08F244" w:rsidP="42387D5C" w:rsidRDefault="4B08F244" w14:paraId="2C625F7B" w14:textId="0FB9D0FA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2387D5C" w:rsidR="4B08F2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IT systems and infrastructure</w:t>
      </w:r>
    </w:p>
    <w:p w:rsidR="4B08F244" w:rsidP="42387D5C" w:rsidRDefault="4B08F244" w14:paraId="01EF4F97" w14:textId="68DB0659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2387D5C" w:rsidR="4B08F2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Key business processes</w:t>
      </w:r>
    </w:p>
    <w:p w:rsidR="4B08F244" w:rsidP="42387D5C" w:rsidRDefault="4B08F244" w14:paraId="771E8C03" w14:textId="67BE5FE5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2387D5C" w:rsidR="4B08F2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Communication systems</w:t>
      </w:r>
    </w:p>
    <w:p w:rsidR="4B08F244" w:rsidP="42387D5C" w:rsidRDefault="4B08F244" w14:paraId="2E3022C9" w14:textId="4ED9D0A8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2387D5C" w:rsidR="4B08F2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Office facilities</w:t>
      </w:r>
    </w:p>
    <w:p w:rsidR="4B08F244" w:rsidP="42387D5C" w:rsidRDefault="4B08F244" w14:paraId="65D5A7DE" w14:textId="13F986C9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2387D5C" w:rsidR="4B08F2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Human resources</w:t>
      </w:r>
    </w:p>
    <w:p w:rsidR="42387D5C" w:rsidP="42387D5C" w:rsidRDefault="42387D5C" w14:paraId="632E79E8" w14:textId="35BDD77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</w:p>
    <w:p w:rsidR="4B08F244" w:rsidP="42387D5C" w:rsidRDefault="4B08F244" w14:paraId="3E1D5854" w14:textId="5D86ADF9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2387D5C" w:rsidR="4B08F2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Responsibilities</w:t>
      </w:r>
    </w:p>
    <w:p w:rsidR="4B08F244" w:rsidP="42387D5C" w:rsidRDefault="4B08F244" w14:paraId="43D50324" w14:textId="7E0825F0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2387D5C" w:rsidR="4B08F2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4.1 Executive Management</w:t>
      </w:r>
    </w:p>
    <w:p w:rsidR="4B08F244" w:rsidP="42387D5C" w:rsidRDefault="4B08F244" w14:paraId="3C763962" w14:textId="34EDFEA5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2387D5C" w:rsidR="4B08F2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Executive management is responsible for:</w:t>
      </w:r>
    </w:p>
    <w:p w:rsidR="4B08F244" w:rsidP="42387D5C" w:rsidRDefault="4B08F244" w14:paraId="22466D63" w14:textId="7F5FDBAC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2387D5C" w:rsidR="4B08F2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Approving and reviewing the Business Continuity Plan</w:t>
      </w:r>
    </w:p>
    <w:p w:rsidR="4B08F244" w:rsidP="42387D5C" w:rsidRDefault="4B08F244" w14:paraId="149A3CFE" w14:textId="3813E4D1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2387D5C" w:rsidR="4B08F2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Providing the necessary resources for business continuity</w:t>
      </w:r>
    </w:p>
    <w:p w:rsidR="4B08F244" w:rsidP="42387D5C" w:rsidRDefault="4B08F244" w14:paraId="2EC32646" w14:textId="4F7B3463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2387D5C" w:rsidR="4B08F2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Ensuring all employees are aware of their roles and responsibilities</w:t>
      </w:r>
      <w:r>
        <w:br/>
      </w:r>
    </w:p>
    <w:tbl>
      <w:tblPr>
        <w:tblStyle w:val="PlainTable1"/>
        <w:tblW w:w="9135" w:type="dxa"/>
        <w:tblLayout w:type="fixed"/>
        <w:tblLook w:val="06A0" w:firstRow="1" w:lastRow="0" w:firstColumn="1" w:lastColumn="0" w:noHBand="1" w:noVBand="1"/>
      </w:tblPr>
      <w:tblGrid>
        <w:gridCol w:w="900"/>
        <w:gridCol w:w="2355"/>
        <w:gridCol w:w="3225"/>
        <w:gridCol w:w="2655"/>
      </w:tblGrid>
      <w:tr w:rsidR="42387D5C" w:rsidTr="3A9F28E4" w14:paraId="44DCE3A4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5" w:type="dxa"/>
            <w:gridSpan w:val="4"/>
            <w:tcMar/>
          </w:tcPr>
          <w:p w:rsidR="028B5B18" w:rsidP="3A9F28E4" w:rsidRDefault="028B5B18" w14:paraId="513958F7" w14:textId="0FD831A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</w:pPr>
            <w:r w:rsidRPr="3A9F28E4" w:rsidR="028B5B1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Executive Management</w:t>
            </w:r>
          </w:p>
        </w:tc>
      </w:tr>
      <w:tr w:rsidR="42387D5C" w:rsidTr="3A9F28E4" w14:paraId="0CB8AC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Mar/>
          </w:tcPr>
          <w:p w:rsidR="028B5B18" w:rsidP="42387D5C" w:rsidRDefault="028B5B18" w14:paraId="521C773B" w14:textId="1C39DA0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</w:pPr>
            <w:r w:rsidRPr="42387D5C" w:rsidR="028B5B1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Sl.no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028B5B18" w:rsidP="42387D5C" w:rsidRDefault="028B5B18" w14:paraId="3E0AB9A9" w14:textId="1369FB3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</w:pPr>
            <w:r w:rsidRPr="42387D5C" w:rsidR="028B5B1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25" w:type="dxa"/>
            <w:tcMar/>
          </w:tcPr>
          <w:p w:rsidR="028B5B18" w:rsidP="42387D5C" w:rsidRDefault="028B5B18" w14:paraId="29FFB38C" w14:textId="1C12A1A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</w:pPr>
            <w:r w:rsidRPr="42387D5C" w:rsidR="028B5B1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Role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</w:tcPr>
          <w:p w:rsidR="028B5B18" w:rsidP="42387D5C" w:rsidRDefault="028B5B18" w14:paraId="7E913A08" w14:textId="53962B5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</w:pPr>
            <w:r w:rsidRPr="42387D5C" w:rsidR="028B5B1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Contact</w:t>
            </w:r>
            <w:r w:rsidRPr="42387D5C" w:rsidR="29227D1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 xml:space="preserve"> Details</w:t>
            </w:r>
          </w:p>
        </w:tc>
      </w:tr>
      <w:tr w:rsidR="42387D5C" w:rsidTr="3A9F28E4" w14:paraId="645F9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Mar/>
          </w:tcPr>
          <w:p w:rsidR="028B5B18" w:rsidP="42387D5C" w:rsidRDefault="028B5B18" w14:paraId="4E42FCB3" w14:textId="28113B9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</w:pPr>
            <w:r w:rsidRPr="42387D5C" w:rsidR="028B5B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028B5B18" w:rsidP="42387D5C" w:rsidRDefault="028B5B18" w14:paraId="5A00487B" w14:textId="0A6D066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</w:pPr>
            <w:r w:rsidRPr="42387D5C" w:rsidR="028B5B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Mohammed Riaz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25" w:type="dxa"/>
            <w:tcMar/>
          </w:tcPr>
          <w:p w:rsidR="028B5B18" w:rsidP="42387D5C" w:rsidRDefault="028B5B18" w14:paraId="628B21ED" w14:textId="238FCB0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</w:pPr>
            <w:r w:rsidRPr="42387D5C" w:rsidR="028B5B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 xml:space="preserve">CEO, </w:t>
            </w:r>
            <w:r w:rsidRPr="42387D5C" w:rsidR="028B5B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Xtracap</w:t>
            </w:r>
            <w:r w:rsidRPr="42387D5C" w:rsidR="028B5B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 xml:space="preserve"> </w:t>
            </w:r>
            <w:r w:rsidRPr="42387D5C" w:rsidR="405698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Fintech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</w:tcPr>
          <w:p w:rsidR="480B2100" w:rsidP="42387D5C" w:rsidRDefault="480B2100" w14:paraId="41BE1116" w14:textId="5F0035F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</w:pPr>
            <w:r w:rsidRPr="42387D5C" w:rsidR="480B21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9911176980</w:t>
            </w:r>
          </w:p>
        </w:tc>
      </w:tr>
      <w:tr w:rsidR="42387D5C" w:rsidTr="3A9F28E4" w14:paraId="70960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Mar/>
          </w:tcPr>
          <w:p w:rsidR="028B5B18" w:rsidP="42387D5C" w:rsidRDefault="028B5B18" w14:paraId="73DDA896" w14:textId="16911C1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</w:pPr>
            <w:r w:rsidRPr="42387D5C" w:rsidR="028B5B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70060476" w:rsidP="42387D5C" w:rsidRDefault="70060476" w14:paraId="48DB45B3" w14:textId="58F55FA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</w:pPr>
            <w:r w:rsidRPr="42387D5C" w:rsidR="700604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Inderjit Sigh Bedi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25" w:type="dxa"/>
            <w:tcMar/>
          </w:tcPr>
          <w:p w:rsidR="1DB57901" w:rsidP="42387D5C" w:rsidRDefault="1DB57901" w14:paraId="343B0C1F" w14:textId="2E012AC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</w:pPr>
            <w:r w:rsidRPr="42387D5C" w:rsidR="1DB579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Director, Xtracap Fintech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</w:tcPr>
          <w:p w:rsidR="42387D5C" w:rsidP="1D0B4A79" w:rsidRDefault="42387D5C" w14:paraId="067B381E" w14:textId="771990B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</w:pPr>
            <w:r w:rsidRPr="1D0B4A79" w:rsidR="295853A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8882213028</w:t>
            </w:r>
          </w:p>
        </w:tc>
      </w:tr>
      <w:tr w:rsidR="42387D5C" w:rsidTr="3A9F28E4" w14:paraId="00CF0C3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Mar/>
          </w:tcPr>
          <w:p w:rsidR="45C5B206" w:rsidP="42387D5C" w:rsidRDefault="45C5B206" w14:paraId="19A323E1" w14:textId="03747A0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</w:pPr>
            <w:r w:rsidRPr="42387D5C" w:rsidR="45C5B2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161EBF36" w:rsidP="42387D5C" w:rsidRDefault="161EBF36" w14:paraId="4FFCD898" w14:textId="4DC5A1A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</w:pPr>
            <w:r w:rsidRPr="42387D5C" w:rsidR="161EBF3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Nitin Verma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25" w:type="dxa"/>
            <w:tcMar/>
          </w:tcPr>
          <w:p w:rsidR="2ED70922" w:rsidP="42387D5C" w:rsidRDefault="2ED70922" w14:paraId="08C4D64D" w14:textId="30B4032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</w:pPr>
            <w:r w:rsidRPr="42387D5C" w:rsidR="2ED7092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CTO,</w:t>
            </w:r>
            <w:r w:rsidRPr="42387D5C" w:rsidR="3BACD0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 xml:space="preserve"> </w:t>
            </w:r>
            <w:r w:rsidRPr="42387D5C" w:rsidR="3BACD0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Xtracap Fintech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</w:tcPr>
          <w:p w:rsidR="42387D5C" w:rsidP="1D0B4A79" w:rsidRDefault="42387D5C" w14:paraId="24F81AAE" w14:textId="2FD53E1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</w:pPr>
            <w:r w:rsidRPr="1D0B4A79" w:rsidR="67FD38D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8800997950</w:t>
            </w:r>
          </w:p>
        </w:tc>
      </w:tr>
      <w:tr w:rsidR="42387D5C" w:rsidTr="3A9F28E4" w14:paraId="0E7924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Mar/>
          </w:tcPr>
          <w:p w:rsidR="0DB5972C" w:rsidP="42387D5C" w:rsidRDefault="0DB5972C" w14:paraId="249C0CFE" w14:textId="6E55815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</w:pPr>
            <w:r w:rsidRPr="42387D5C" w:rsidR="0DB597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0090E1DC" w:rsidP="42387D5C" w:rsidRDefault="0090E1DC" w14:paraId="6F29B98B" w14:textId="037E7FF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</w:pPr>
            <w:r w:rsidRPr="42387D5C" w:rsidR="0090E1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Gopi Krishna 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25" w:type="dxa"/>
            <w:tcMar/>
          </w:tcPr>
          <w:p w:rsidR="42387D5C" w:rsidP="1D0B4A79" w:rsidRDefault="42387D5C" w14:paraId="14B4B7F6" w14:textId="5046E98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</w:pPr>
            <w:r w:rsidRPr="1D0B4A79" w:rsidR="315CF3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Director</w:t>
            </w:r>
            <w:r w:rsidRPr="1D0B4A79" w:rsidR="44BC5D3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, Xtracap Fintech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</w:tcPr>
          <w:p w:rsidR="42387D5C" w:rsidP="1D0B4A79" w:rsidRDefault="42387D5C" w14:paraId="1347D3BD" w14:textId="280F905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</w:pPr>
            <w:r w:rsidRPr="1D0B4A79" w:rsidR="315CF3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8882213065</w:t>
            </w:r>
          </w:p>
        </w:tc>
      </w:tr>
    </w:tbl>
    <w:p w:rsidR="42387D5C" w:rsidP="42387D5C" w:rsidRDefault="42387D5C" w14:paraId="7F5A41D1" w14:textId="01E2D31D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</w:p>
    <w:p w:rsidR="4B08F244" w:rsidP="42387D5C" w:rsidRDefault="4B08F244" w14:paraId="4C96FFBF" w14:textId="582A5190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2387D5C" w:rsidR="4B08F2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4.2 Business Continuity Management Team</w:t>
      </w:r>
    </w:p>
    <w:p w:rsidR="4B08F244" w:rsidP="42387D5C" w:rsidRDefault="4B08F244" w14:paraId="52112B0A" w14:textId="5CF2ECD3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2387D5C" w:rsidR="4B08F2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The Business Continuity Management Team (BCMT) is responsible for:</w:t>
      </w:r>
    </w:p>
    <w:p w:rsidR="4B08F244" w:rsidP="42387D5C" w:rsidRDefault="4B08F244" w14:paraId="03D27DC0" w14:textId="035C369C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2387D5C" w:rsidR="4B08F2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Developing and maintaining the Business Continuity Plan</w:t>
      </w:r>
    </w:p>
    <w:p w:rsidR="4B08F244" w:rsidP="42387D5C" w:rsidRDefault="4B08F244" w14:paraId="6A88B981" w14:textId="3343C4FE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2387D5C" w:rsidR="4B08F2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Testing and reviewing the Business Continuity Plan on a regular basis</w:t>
      </w:r>
    </w:p>
    <w:p w:rsidR="4B08F244" w:rsidP="42387D5C" w:rsidRDefault="4B08F244" w14:paraId="64DD8CE2" w14:textId="3ACC28B8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2387D5C" w:rsidR="4B08F2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Ensuring all employees are aware of their roles and responsibilities</w:t>
      </w:r>
    </w:p>
    <w:p w:rsidR="4B08F244" w:rsidP="42387D5C" w:rsidRDefault="4B08F244" w14:paraId="799E9812" w14:textId="0A3624AE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2387D5C" w:rsidR="4B08F2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Implementing the Business Continuity Plan in the event of a disruption</w:t>
      </w:r>
    </w:p>
    <w:p w:rsidR="3A4CA821" w:rsidP="42387D5C" w:rsidRDefault="3A4CA821" w14:paraId="38CB075B" w14:textId="7E828859">
      <w:pPr>
        <w:pStyle w:val="Normal"/>
        <w:jc w:val="left"/>
      </w:pPr>
    </w:p>
    <w:tbl>
      <w:tblPr>
        <w:tblStyle w:val="PlainTable1"/>
        <w:tblW w:w="0" w:type="auto"/>
        <w:tblLayout w:type="fixed"/>
        <w:tblLook w:val="06A0" w:firstRow="1" w:lastRow="0" w:firstColumn="1" w:lastColumn="0" w:noHBand="1" w:noVBand="1"/>
      </w:tblPr>
      <w:tblGrid>
        <w:gridCol w:w="900"/>
        <w:gridCol w:w="2685"/>
        <w:gridCol w:w="3345"/>
        <w:gridCol w:w="2205"/>
      </w:tblGrid>
      <w:tr w:rsidR="42387D5C" w:rsidTr="3A9F28E4" w14:paraId="60E483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5" w:type="dxa"/>
            <w:gridSpan w:val="4"/>
            <w:tcMar/>
          </w:tcPr>
          <w:p w:rsidR="3A4CA821" w:rsidP="3A9F28E4" w:rsidRDefault="3A4CA821" w14:paraId="04BD0538" w14:textId="0447215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A9F28E4" w:rsidR="3A4CA82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Business Continuity Management Team</w:t>
            </w:r>
          </w:p>
        </w:tc>
      </w:tr>
      <w:tr w:rsidR="42387D5C" w:rsidTr="3A9F28E4" w14:paraId="38C628A6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Mar/>
          </w:tcPr>
          <w:p w:rsidR="42387D5C" w:rsidP="42387D5C" w:rsidRDefault="42387D5C" w14:paraId="1ED60E9E" w14:textId="1C39DA0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</w:pPr>
            <w:r w:rsidRPr="42387D5C" w:rsidR="42387D5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Sl.no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85" w:type="dxa"/>
            <w:tcMar/>
          </w:tcPr>
          <w:p w:rsidR="42387D5C" w:rsidP="42387D5C" w:rsidRDefault="42387D5C" w14:paraId="2B2D3D11" w14:textId="1369FB3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</w:pPr>
            <w:r w:rsidRPr="42387D5C" w:rsidR="42387D5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45" w:type="dxa"/>
            <w:tcMar/>
          </w:tcPr>
          <w:p w:rsidR="42387D5C" w:rsidP="42387D5C" w:rsidRDefault="42387D5C" w14:paraId="1EDA4CDB" w14:textId="1C12A1A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</w:pPr>
            <w:r w:rsidRPr="42387D5C" w:rsidR="42387D5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Role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05" w:type="dxa"/>
            <w:tcMar/>
          </w:tcPr>
          <w:p w:rsidR="42387D5C" w:rsidP="42387D5C" w:rsidRDefault="42387D5C" w14:paraId="65BB0F38" w14:textId="53962B5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</w:pPr>
            <w:r w:rsidRPr="42387D5C" w:rsidR="42387D5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Contact</w:t>
            </w:r>
            <w:r w:rsidRPr="42387D5C" w:rsidR="42387D5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 xml:space="preserve"> Details</w:t>
            </w:r>
          </w:p>
        </w:tc>
      </w:tr>
      <w:tr w:rsidR="42387D5C" w:rsidTr="3A9F28E4" w14:paraId="14C3B6C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Mar/>
          </w:tcPr>
          <w:p w:rsidR="42387D5C" w:rsidP="42387D5C" w:rsidRDefault="42387D5C" w14:paraId="1DC2E84C" w14:textId="28113B9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</w:pPr>
            <w:r w:rsidRPr="42387D5C" w:rsidR="42387D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85" w:type="dxa"/>
            <w:tcMar/>
          </w:tcPr>
          <w:p w:rsidR="7C9ABDBB" w:rsidP="42387D5C" w:rsidRDefault="7C9ABDBB" w14:paraId="49748932" w14:textId="067D8F4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2387D5C" w:rsidR="7C9ABDB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Inderjit Singh Bedi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45" w:type="dxa"/>
            <w:tcMar/>
          </w:tcPr>
          <w:p w:rsidR="7C9ABDBB" w:rsidP="42387D5C" w:rsidRDefault="7C9ABDBB" w14:paraId="0ABEF440" w14:textId="420B9AD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</w:pPr>
            <w:r w:rsidRPr="42387D5C" w:rsidR="7C9ABDB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Director</w:t>
            </w:r>
            <w:r w:rsidRPr="42387D5C" w:rsidR="42387D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, Xtracap Fintech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05" w:type="dxa"/>
            <w:tcMar/>
          </w:tcPr>
          <w:p w:rsidR="13BCB678" w:rsidP="1D0B4A79" w:rsidRDefault="13BCB678" w14:paraId="2B70E773" w14:textId="7AE8946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</w:pPr>
            <w:r w:rsidRPr="1D0B4A79" w:rsidR="2C57312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8882213028</w:t>
            </w:r>
          </w:p>
        </w:tc>
      </w:tr>
      <w:tr w:rsidR="42387D5C" w:rsidTr="3A9F28E4" w14:paraId="4DA3C6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Mar/>
          </w:tcPr>
          <w:p w:rsidR="42387D5C" w:rsidP="42387D5C" w:rsidRDefault="42387D5C" w14:paraId="079D84F2" w14:textId="16911C1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</w:pPr>
            <w:r w:rsidRPr="42387D5C" w:rsidR="42387D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85" w:type="dxa"/>
            <w:tcMar/>
          </w:tcPr>
          <w:p w:rsidR="59A42895" w:rsidP="42387D5C" w:rsidRDefault="59A42895" w14:paraId="412704BE" w14:textId="3A2D430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</w:pPr>
            <w:r w:rsidRPr="42387D5C" w:rsidR="59A428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Nitin Verma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45" w:type="dxa"/>
            <w:tcMar/>
          </w:tcPr>
          <w:p w:rsidR="59A42895" w:rsidP="42387D5C" w:rsidRDefault="59A42895" w14:paraId="1C103CFB" w14:textId="0A487C8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</w:pPr>
            <w:r w:rsidRPr="42387D5C" w:rsidR="59A428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CTO, Xtracap Fintech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05" w:type="dxa"/>
            <w:tcMar/>
          </w:tcPr>
          <w:p w:rsidR="42387D5C" w:rsidP="1D0B4A79" w:rsidRDefault="42387D5C" w14:paraId="2DA41D37" w14:textId="0CC8317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</w:pPr>
            <w:r w:rsidRPr="1D0B4A79" w:rsidR="08AAC6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8800997950</w:t>
            </w:r>
          </w:p>
        </w:tc>
      </w:tr>
      <w:tr w:rsidR="42387D5C" w:rsidTr="3A9F28E4" w14:paraId="12EA5BD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Mar/>
          </w:tcPr>
          <w:p w:rsidR="43997965" w:rsidP="42387D5C" w:rsidRDefault="43997965" w14:paraId="2307AF3E" w14:textId="0E8DB7D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</w:pPr>
            <w:r w:rsidRPr="42387D5C" w:rsidR="439979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85" w:type="dxa"/>
            <w:tcMar/>
          </w:tcPr>
          <w:p w:rsidR="2258D494" w:rsidP="42387D5C" w:rsidRDefault="2258D494" w14:paraId="468C04AE" w14:textId="0566989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</w:pPr>
            <w:r w:rsidRPr="42387D5C" w:rsidR="2258D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Pulkit Dham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45" w:type="dxa"/>
            <w:tcMar/>
          </w:tcPr>
          <w:p w:rsidR="2258D494" w:rsidP="42387D5C" w:rsidRDefault="2258D494" w14:paraId="28908A83" w14:textId="2F7086E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</w:pPr>
            <w:r w:rsidRPr="42387D5C" w:rsidR="2258D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Sr. Developer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05" w:type="dxa"/>
            <w:tcMar/>
          </w:tcPr>
          <w:p w:rsidR="42387D5C" w:rsidP="1D0B4A79" w:rsidRDefault="42387D5C" w14:paraId="61B61897" w14:textId="1D0AAFF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</w:pPr>
            <w:r w:rsidRPr="1D0B4A79" w:rsidR="6EDA12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9634161986</w:t>
            </w:r>
          </w:p>
        </w:tc>
      </w:tr>
      <w:tr w:rsidR="42387D5C" w:rsidTr="3A9F28E4" w14:paraId="1E4F9A5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Mar/>
          </w:tcPr>
          <w:p w:rsidR="43997965" w:rsidP="42387D5C" w:rsidRDefault="43997965" w14:paraId="4768D922" w14:textId="4E8DF88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</w:pPr>
            <w:r w:rsidRPr="42387D5C" w:rsidR="439979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85" w:type="dxa"/>
            <w:tcMar/>
          </w:tcPr>
          <w:p w:rsidR="03E47B06" w:rsidP="42387D5C" w:rsidRDefault="03E47B06" w14:paraId="20B26FC3" w14:textId="2D85117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</w:pPr>
            <w:r w:rsidRPr="42387D5C" w:rsidR="03E47B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 xml:space="preserve">Anjaly TA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45" w:type="dxa"/>
            <w:tcMar/>
          </w:tcPr>
          <w:p w:rsidR="03E47B06" w:rsidP="42387D5C" w:rsidRDefault="03E47B06" w14:paraId="15538306" w14:textId="3198154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</w:pPr>
            <w:r w:rsidRPr="42387D5C" w:rsidR="03E47B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Business Analyst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05" w:type="dxa"/>
            <w:tcMar/>
          </w:tcPr>
          <w:p w:rsidR="42387D5C" w:rsidP="1D0B4A79" w:rsidRDefault="42387D5C" w14:paraId="668C2094" w14:textId="1B2CE09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</w:pPr>
            <w:r w:rsidRPr="1D0B4A79" w:rsidR="5A5C9A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8086173161</w:t>
            </w:r>
          </w:p>
        </w:tc>
      </w:tr>
    </w:tbl>
    <w:p w:rsidR="42387D5C" w:rsidP="42387D5C" w:rsidRDefault="42387D5C" w14:paraId="5A33939A" w14:textId="6AAC5B5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</w:p>
    <w:p w:rsidR="4B08F244" w:rsidP="42387D5C" w:rsidRDefault="4B08F244" w14:paraId="5018D00F" w14:textId="01744BEC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2387D5C" w:rsidR="4B08F2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4.3 Employees</w:t>
      </w:r>
    </w:p>
    <w:p w:rsidR="4B08F244" w:rsidP="42387D5C" w:rsidRDefault="4B08F244" w14:paraId="0D1994B7" w14:textId="15681A94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2387D5C" w:rsidR="4B08F2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All employees are responsible for:</w:t>
      </w:r>
    </w:p>
    <w:p w:rsidR="4B08F244" w:rsidP="42387D5C" w:rsidRDefault="4B08F244" w14:paraId="19941A4B" w14:textId="5DC838BB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2387D5C" w:rsidR="4B08F2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Understanding their roles and responsibilities in relation to business continuity</w:t>
      </w:r>
    </w:p>
    <w:p w:rsidR="4B08F244" w:rsidP="42387D5C" w:rsidRDefault="4B08F244" w14:paraId="391CF5EA" w14:textId="6DA8E63A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2387D5C" w:rsidR="4B08F2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Cooperating with the BCMT during a disruption</w:t>
      </w:r>
    </w:p>
    <w:p w:rsidR="4B08F244" w:rsidP="42387D5C" w:rsidRDefault="4B08F244" w14:paraId="6A96550B" w14:textId="405CD23F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2387D5C" w:rsidR="4B08F2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Participating in regular testing and training</w:t>
      </w:r>
    </w:p>
    <w:p w:rsidR="42387D5C" w:rsidP="42387D5C" w:rsidRDefault="42387D5C" w14:paraId="5874342B" w14:textId="5014EC9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</w:p>
    <w:p w:rsidR="4B08F244" w:rsidP="42387D5C" w:rsidRDefault="4B08F244" w14:paraId="111403DC" w14:textId="1DB06049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2387D5C" w:rsidR="4B08F2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Business Continuity Plan</w:t>
      </w:r>
    </w:p>
    <w:p w:rsidR="4B08F244" w:rsidP="42387D5C" w:rsidRDefault="4B08F244" w14:paraId="7D2DAD12" w14:textId="34B3E4EA">
      <w:pPr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2387D5C" w:rsidR="4B08F2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The Business Continuity Plan outlines the steps to be taken in the event of a disruption to </w:t>
      </w:r>
      <w:r w:rsidRPr="42387D5C" w:rsidR="75494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Xtracap Fintech</w:t>
      </w:r>
      <w:r w:rsidRPr="42387D5C" w:rsidR="4B08F2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's normal business operations.</w:t>
      </w:r>
      <w:r w:rsidRPr="42387D5C" w:rsidR="2DB7F5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42387D5C" w:rsidR="24057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Xtracap Fintech</w:t>
      </w:r>
      <w:r w:rsidRPr="42387D5C" w:rsidR="2DB7F5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will implement the following business continuity planning process:</w:t>
      </w:r>
    </w:p>
    <w:p w:rsidR="2DB7F5AF" w:rsidP="42387D5C" w:rsidRDefault="2DB7F5AF" w14:paraId="675F955F" w14:textId="09F931E4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2387D5C" w:rsidR="2DB7F5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Identify critical services and resources that are necessary for </w:t>
      </w:r>
      <w:r w:rsidRPr="42387D5C" w:rsidR="48B12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Xtracap Fintech</w:t>
      </w:r>
      <w:r w:rsidRPr="42387D5C" w:rsidR="2DB7F5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to continue its operations</w:t>
      </w:r>
    </w:p>
    <w:p w:rsidR="2DB7F5AF" w:rsidP="42387D5C" w:rsidRDefault="2DB7F5AF" w14:paraId="7821C43D" w14:textId="3312470B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2387D5C" w:rsidR="2DB7F5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Assess the impact of a disruption on these critical services and resources</w:t>
      </w:r>
    </w:p>
    <w:p w:rsidR="2DB7F5AF" w:rsidP="42387D5C" w:rsidRDefault="2DB7F5AF" w14:paraId="6FCCDE8D" w14:textId="20EE2236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2387D5C" w:rsidR="2DB7F5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Develop and implement a business continuity plan that includes procedures and measures to ensure the continuity of critical services and resources</w:t>
      </w:r>
    </w:p>
    <w:p w:rsidR="2DB7F5AF" w:rsidP="42387D5C" w:rsidRDefault="2DB7F5AF" w14:paraId="727A922D" w14:textId="6154FE31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2387D5C" w:rsidR="2DB7F5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Test and validate the business continuity plan on a regular basis</w:t>
      </w:r>
    </w:p>
    <w:p w:rsidR="2DB7F5AF" w:rsidP="42387D5C" w:rsidRDefault="2DB7F5AF" w14:paraId="0F456810" w14:textId="553E8C1F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2387D5C" w:rsidR="2DB7F5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Review and update the business continuity plan as needed to ensure its effectiveness</w:t>
      </w:r>
    </w:p>
    <w:p w:rsidR="42387D5C" w:rsidP="42387D5C" w:rsidRDefault="42387D5C" w14:paraId="72AEAE95" w14:textId="2A9A078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</w:p>
    <w:p w:rsidR="2DB7F5AF" w:rsidP="42387D5C" w:rsidRDefault="2DB7F5AF" w14:paraId="18D842E0" w14:textId="518FB6E5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2387D5C" w:rsidR="2DB7F5A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Emergency Response </w:t>
      </w:r>
    </w:p>
    <w:p w:rsidR="2DB7F5AF" w:rsidP="42387D5C" w:rsidRDefault="2DB7F5AF" w14:paraId="37AA3885" w14:textId="509F340E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2387D5C" w:rsidR="2DB7F5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In the event of an unplanned disruption, </w:t>
      </w:r>
      <w:r w:rsidRPr="42387D5C" w:rsidR="24057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Xtracap</w:t>
      </w:r>
      <w:r w:rsidRPr="42387D5C" w:rsidR="24057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Fintech</w:t>
      </w:r>
      <w:r w:rsidRPr="42387D5C" w:rsidR="2DB7F5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will activate its business </w:t>
      </w:r>
      <w:r w:rsidRPr="42387D5C" w:rsidR="2DB7F5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continuity plan and emergency response procedures. </w:t>
      </w:r>
    </w:p>
    <w:p w:rsidR="2DB7F5AF" w:rsidP="42387D5C" w:rsidRDefault="2DB7F5AF" w14:paraId="7820A176" w14:textId="4680AC7F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2387D5C" w:rsidR="2DB7F5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Notify all relevant parties, including employees, clients, vendors, and regulators</w:t>
      </w:r>
    </w:p>
    <w:p w:rsidR="2DB7F5AF" w:rsidP="42387D5C" w:rsidRDefault="2DB7F5AF" w14:paraId="56651963" w14:textId="711E630C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2387D5C" w:rsidR="2DB7F5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Assess the impact of the disruption on critical services and resources</w:t>
      </w:r>
    </w:p>
    <w:p w:rsidR="2DB7F5AF" w:rsidP="42387D5C" w:rsidRDefault="2DB7F5AF" w14:paraId="287F2613" w14:textId="6B27E807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2387D5C" w:rsidR="2DB7F5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Activate backup systems and alternate locations to ensure the continuity of critical services and resources</w:t>
      </w:r>
    </w:p>
    <w:p w:rsidR="2DB7F5AF" w:rsidP="42387D5C" w:rsidRDefault="2DB7F5AF" w14:paraId="1C6101ED" w14:textId="6F8F9417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2387D5C" w:rsidR="2DB7F5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Monitor the situation and provide regular updates to relevant parties</w:t>
      </w:r>
    </w:p>
    <w:p w:rsidR="2DB7F5AF" w:rsidP="42387D5C" w:rsidRDefault="2DB7F5AF" w14:paraId="29AA37E2" w14:textId="155B8539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2387D5C" w:rsidR="2DB7F5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Deactivate the business continuity plan and emergency response procedures once the disruption has been resolved</w:t>
      </w:r>
      <w:r>
        <w:br/>
      </w:r>
    </w:p>
    <w:p w:rsidR="4B08F244" w:rsidP="42387D5C" w:rsidRDefault="4B08F244" w14:paraId="3CF84F5B" w14:textId="544F040C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2387D5C" w:rsidR="4B08F2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Testing and Review</w:t>
      </w:r>
    </w:p>
    <w:p w:rsidR="4B08F244" w:rsidP="42387D5C" w:rsidRDefault="4B08F244" w14:paraId="2AA56049" w14:textId="1DB96136">
      <w:pPr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2387D5C" w:rsidR="4B08F2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The BCMT will conduct </w:t>
      </w:r>
      <w:r w:rsidRPr="42387D5C" w:rsidR="0BA11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yearly </w:t>
      </w:r>
      <w:r w:rsidRPr="42387D5C" w:rsidR="4B08F2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testing and review of the Business Continuity Plan to ensure its effectiveness. Testing will include:</w:t>
      </w:r>
    </w:p>
    <w:p w:rsidR="4B08F244" w:rsidP="42387D5C" w:rsidRDefault="4B08F244" w14:paraId="6464DD3A" w14:textId="2DE5466E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2387D5C" w:rsidR="4B08F2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Testing the emergency response procedures</w:t>
      </w:r>
    </w:p>
    <w:p w:rsidR="4B08F244" w:rsidP="42387D5C" w:rsidRDefault="4B08F244" w14:paraId="3C1F118F" w14:textId="4AB955A1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2387D5C" w:rsidR="4B08F2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Testing the business recovery procedures</w:t>
      </w:r>
    </w:p>
    <w:p w:rsidR="4B08F244" w:rsidP="42387D5C" w:rsidRDefault="4B08F244" w14:paraId="4A64856E" w14:textId="5D52D874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2387D5C" w:rsidR="4B08F2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Testing the communication procedures</w:t>
      </w:r>
    </w:p>
    <w:p w:rsidR="4B08F244" w:rsidP="42387D5C" w:rsidRDefault="4B08F244" w14:paraId="21506751" w14:textId="0FE15311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2387D5C" w:rsidR="4B08F2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Testing the IT recovery procedures</w:t>
      </w:r>
    </w:p>
    <w:p w:rsidR="4B08F244" w:rsidP="42387D5C" w:rsidRDefault="4B08F244" w14:paraId="4877D0D0" w14:textId="516447DD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2387D5C" w:rsidR="4B08F2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Testing the off-site backup and recovery procedures</w:t>
      </w:r>
    </w:p>
    <w:p w:rsidR="42387D5C" w:rsidP="42387D5C" w:rsidRDefault="42387D5C" w14:paraId="550B4D62" w14:textId="5093E49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</w:p>
    <w:p w:rsidR="4B08F244" w:rsidP="42387D5C" w:rsidRDefault="4B08F244" w14:paraId="22528BE3" w14:textId="0546879F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2387D5C" w:rsidR="4B08F2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Conclusion</w:t>
      </w:r>
    </w:p>
    <w:p w:rsidR="754944B4" w:rsidP="42387D5C" w:rsidRDefault="754944B4" w14:paraId="40A4FF4B" w14:textId="67870910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2387D5C" w:rsidR="75494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Xtracap Fintech</w:t>
      </w:r>
      <w:r w:rsidRPr="42387D5C" w:rsidR="4B08F2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is</w:t>
      </w:r>
      <w:r w:rsidRPr="42387D5C" w:rsidR="4B08F2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committed to maintaining an effective Business Continuity Plan to ensure the continuity of its operations in the event of a disruption. All employees are expected to comply with this policy and participate in regular testing and training. The Business Continuity Plan will be reviewed and updated on a regular basis to ensure its ongoing effectiveness.</w:t>
      </w:r>
    </w:p>
    <w:p w:rsidR="4B08F244" w:rsidP="42387D5C" w:rsidRDefault="4B08F244" w14:paraId="2521914B" w14:textId="549626E6">
      <w:pPr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br/>
      </w:r>
    </w:p>
    <w:p w:rsidR="42387D5C" w:rsidP="42387D5C" w:rsidRDefault="42387D5C" w14:paraId="7DEBBF5E" w14:textId="6365584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33109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974f9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9ADF70"/>
    <w:rsid w:val="008D10D1"/>
    <w:rsid w:val="0090E1DC"/>
    <w:rsid w:val="02078EE1"/>
    <w:rsid w:val="028B5B18"/>
    <w:rsid w:val="03E47B06"/>
    <w:rsid w:val="047C9912"/>
    <w:rsid w:val="05A449F3"/>
    <w:rsid w:val="05A449F3"/>
    <w:rsid w:val="060E1DE7"/>
    <w:rsid w:val="06186973"/>
    <w:rsid w:val="0726F1F7"/>
    <w:rsid w:val="08AAC63A"/>
    <w:rsid w:val="099ADF70"/>
    <w:rsid w:val="0BA11E5D"/>
    <w:rsid w:val="0DB5972C"/>
    <w:rsid w:val="11E01C62"/>
    <w:rsid w:val="11E01C62"/>
    <w:rsid w:val="13BCB678"/>
    <w:rsid w:val="15F6D21C"/>
    <w:rsid w:val="161EBF36"/>
    <w:rsid w:val="168E71F6"/>
    <w:rsid w:val="18363589"/>
    <w:rsid w:val="1A40C895"/>
    <w:rsid w:val="1AC259AE"/>
    <w:rsid w:val="1BDC98F6"/>
    <w:rsid w:val="1D0B4A79"/>
    <w:rsid w:val="1DB57901"/>
    <w:rsid w:val="1E0D58B3"/>
    <w:rsid w:val="1F95CAD1"/>
    <w:rsid w:val="2258D494"/>
    <w:rsid w:val="240575B1"/>
    <w:rsid w:val="24693BF4"/>
    <w:rsid w:val="2473EF17"/>
    <w:rsid w:val="29227D1F"/>
    <w:rsid w:val="295853A1"/>
    <w:rsid w:val="2B8BE79B"/>
    <w:rsid w:val="2B8BE79B"/>
    <w:rsid w:val="2C573121"/>
    <w:rsid w:val="2DB7F5AF"/>
    <w:rsid w:val="2ED70922"/>
    <w:rsid w:val="3004F818"/>
    <w:rsid w:val="315CF310"/>
    <w:rsid w:val="342081BC"/>
    <w:rsid w:val="397D7083"/>
    <w:rsid w:val="3A4CA821"/>
    <w:rsid w:val="3A9F28E4"/>
    <w:rsid w:val="3BACD0CB"/>
    <w:rsid w:val="3C4F9CE6"/>
    <w:rsid w:val="3F00DC9A"/>
    <w:rsid w:val="40569830"/>
    <w:rsid w:val="42387D5C"/>
    <w:rsid w:val="4364CC5C"/>
    <w:rsid w:val="43997965"/>
    <w:rsid w:val="443E930C"/>
    <w:rsid w:val="44BC5D3C"/>
    <w:rsid w:val="45C5B206"/>
    <w:rsid w:val="47BF58A2"/>
    <w:rsid w:val="480B2100"/>
    <w:rsid w:val="48B12BE9"/>
    <w:rsid w:val="495B2903"/>
    <w:rsid w:val="4A94AC33"/>
    <w:rsid w:val="4A94AC33"/>
    <w:rsid w:val="4B08F244"/>
    <w:rsid w:val="4ED99CEC"/>
    <w:rsid w:val="5069433E"/>
    <w:rsid w:val="5393810B"/>
    <w:rsid w:val="58EBD3F8"/>
    <w:rsid w:val="59A42895"/>
    <w:rsid w:val="59F21F30"/>
    <w:rsid w:val="5A5C9A2F"/>
    <w:rsid w:val="63474D0C"/>
    <w:rsid w:val="64384D78"/>
    <w:rsid w:val="652C4CD9"/>
    <w:rsid w:val="66399CD0"/>
    <w:rsid w:val="66C81D3A"/>
    <w:rsid w:val="67FD38D2"/>
    <w:rsid w:val="6859EA54"/>
    <w:rsid w:val="69F5BAB5"/>
    <w:rsid w:val="6B918B16"/>
    <w:rsid w:val="6EDA1218"/>
    <w:rsid w:val="6FB64EB3"/>
    <w:rsid w:val="70060476"/>
    <w:rsid w:val="754944B4"/>
    <w:rsid w:val="76E62E8A"/>
    <w:rsid w:val="7C9ABDBB"/>
    <w:rsid w:val="7FA9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ADF70"/>
  <w15:chartTrackingRefBased/>
  <w15:docId w15:val="{C926C651-9D24-441A-8D1B-A66FAF9619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table" w:styleId="PlainTable1" mc:Ignorable="w14">
    <w:name xmlns:w="http://schemas.openxmlformats.org/wordprocessingml/2006/main" w:val="Plain Table 1"/>
    <w:basedOn xmlns:w="http://schemas.openxmlformats.org/wordprocessingml/2006/main" w:val="TableNormal"/>
    <w:uiPriority xmlns:w="http://schemas.openxmlformats.org/wordprocessingml/2006/main" w:val="41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numbering" Target="numbering.xml" Id="R456fa71bdd9a48dc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053C437C8A0541BA3B134AABF946AD" ma:contentTypeVersion="19" ma:contentTypeDescription="Create a new document." ma:contentTypeScope="" ma:versionID="caeaad462c5a8e31df9914da0b8caba1">
  <xsd:schema xmlns:xsd="http://www.w3.org/2001/XMLSchema" xmlns:xs="http://www.w3.org/2001/XMLSchema" xmlns:p="http://schemas.microsoft.com/office/2006/metadata/properties" xmlns:ns2="9749faf0-d882-4f79-b25b-bef4e6232f89" xmlns:ns3="9a9d6273-42f9-4ea3-9439-480d656af508" targetNamespace="http://schemas.microsoft.com/office/2006/metadata/properties" ma:root="true" ma:fieldsID="1160a87f90199147ae8a2c16832f69fd" ns2:_="" ns3:_="">
    <xsd:import namespace="9749faf0-d882-4f79-b25b-bef4e6232f89"/>
    <xsd:import namespace="9a9d6273-42f9-4ea3-9439-480d656af5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49faf0-d882-4f79-b25b-bef4e6232f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505a7f3-9b68-46ef-ae34-df5a01a96c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d6273-42f9-4ea3-9439-480d656af50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2bfee30-411b-42a3-b3c6-80941f8c57b3}" ma:internalName="TaxCatchAll" ma:showField="CatchAllData" ma:web="9a9d6273-42f9-4ea3-9439-480d656af5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a9d6273-42f9-4ea3-9439-480d656af508" xsi:nil="true"/>
    <lcf76f155ced4ddcb4097134ff3c332f xmlns="9749faf0-d882-4f79-b25b-bef4e6232f8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085AE43-4E0F-41DF-9527-960A0EC8D959}"/>
</file>

<file path=customXml/itemProps2.xml><?xml version="1.0" encoding="utf-8"?>
<ds:datastoreItem xmlns:ds="http://schemas.openxmlformats.org/officeDocument/2006/customXml" ds:itemID="{7C5A422D-D4C8-4B8A-B122-BB1D71CD3AB7}"/>
</file>

<file path=customXml/itemProps3.xml><?xml version="1.0" encoding="utf-8"?>
<ds:datastoreItem xmlns:ds="http://schemas.openxmlformats.org/officeDocument/2006/customXml" ds:itemID="{54F09495-DC07-4F99-9F5E-7CF93024E45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Anjaly T A</dc:creator>
  <cp:keywords/>
  <dc:description/>
  <cp:lastModifiedBy>Anjaly T A</cp:lastModifiedBy>
  <dcterms:created xsi:type="dcterms:W3CDTF">2023-03-11T09:03:45Z</dcterms:created>
  <dcterms:modified xsi:type="dcterms:W3CDTF">2023-04-21T08:36:19Z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0x010100EA3D26FCA2CC604899380A692F143A02</vt:lpwstr>
  </property>
  <property fmtid="{D5CDD505-2E9C-101B-9397-08002B2CF9AE}" pid="3" name="MediaServiceImageTags">
    <vt:lpwstr/>
  </property>
</Properties>
</file>