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51" w:rsidRDefault="003E5A7F">
      <w:pPr>
        <w:pStyle w:val="Heading1"/>
        <w:tabs>
          <w:tab w:val="left" w:pos="10145"/>
        </w:tabs>
        <w:ind w:left="968"/>
      </w:pPr>
      <w:r>
        <w:t>MAJOR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[Form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1]</w:t>
      </w:r>
      <w:r>
        <w:rPr>
          <w:spacing w:val="79"/>
        </w:rPr>
        <w:t xml:space="preserve"> </w:t>
      </w:r>
      <w:r>
        <w:t>(YEAR</w:t>
      </w:r>
      <w:r>
        <w:rPr>
          <w:spacing w:val="-1"/>
        </w:rPr>
        <w:t xml:space="preserve"> </w:t>
      </w:r>
      <w:r w:rsidR="00FD1CB0">
        <w:t>–</w:t>
      </w:r>
      <w:r>
        <w:rPr>
          <w:spacing w:val="80"/>
        </w:rPr>
        <w:t xml:space="preserve"> </w:t>
      </w:r>
      <w:r>
        <w:t>20</w:t>
      </w:r>
      <w:r w:rsidR="00FD1CB0">
        <w:t>22-23</w:t>
      </w:r>
      <w:r>
        <w:t>)</w:t>
      </w:r>
    </w:p>
    <w:p w:rsidR="00CC2451" w:rsidRDefault="003E5A7F">
      <w:pPr>
        <w:tabs>
          <w:tab w:val="left" w:pos="10926"/>
        </w:tabs>
        <w:spacing w:before="258"/>
        <w:ind w:left="219"/>
        <w:rPr>
          <w:rFonts w:ascii="Times New Roman"/>
        </w:rPr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LAB</w:t>
      </w:r>
      <w:r>
        <w:rPr>
          <w:b/>
          <w:spacing w:val="-2"/>
        </w:rPr>
        <w:t xml:space="preserve"> </w:t>
      </w:r>
      <w:r>
        <w:rPr>
          <w:b/>
        </w:rPr>
        <w:t>COORDINATOR:</w:t>
      </w:r>
      <w:r>
        <w:rPr>
          <w:b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proofErr w:type="spellStart"/>
      <w:r w:rsidR="00FD1CB0">
        <w:rPr>
          <w:rFonts w:ascii="Times New Roman"/>
          <w:u w:val="single"/>
        </w:rPr>
        <w:t>Sumit</w:t>
      </w:r>
      <w:proofErr w:type="spellEnd"/>
      <w:r w:rsidR="00FD1CB0">
        <w:rPr>
          <w:rFonts w:ascii="Times New Roman"/>
          <w:u w:val="single"/>
        </w:rPr>
        <w:t xml:space="preserve"> </w:t>
      </w:r>
      <w:proofErr w:type="spellStart"/>
      <w:r w:rsidR="00FD1CB0">
        <w:rPr>
          <w:rFonts w:ascii="Times New Roman"/>
          <w:u w:val="single"/>
        </w:rPr>
        <w:t>Mathur</w:t>
      </w:r>
      <w:proofErr w:type="spellEnd"/>
      <w:r>
        <w:rPr>
          <w:rFonts w:ascii="Times New Roman"/>
          <w:u w:val="single"/>
        </w:rPr>
        <w:tab/>
      </w:r>
    </w:p>
    <w:p w:rsidR="00CC2451" w:rsidRDefault="003E5A7F">
      <w:pPr>
        <w:tabs>
          <w:tab w:val="left" w:pos="10947"/>
        </w:tabs>
        <w:spacing w:before="245"/>
        <w:ind w:left="219"/>
        <w:rPr>
          <w:rFonts w:ascii="Times New Roman"/>
        </w:rPr>
      </w:pPr>
      <w:r>
        <w:rPr>
          <w:b/>
        </w:rPr>
        <w:t>TITLE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PROJECT:</w:t>
      </w:r>
      <w:r>
        <w:rPr>
          <w:b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FD1CB0">
        <w:rPr>
          <w:rFonts w:ascii="Times New Roman"/>
          <w:u w:val="single"/>
        </w:rPr>
        <w:t>Airport Feedback App</w:t>
      </w:r>
      <w:r>
        <w:rPr>
          <w:rFonts w:ascii="Times New Roman"/>
          <w:u w:val="single"/>
        </w:rPr>
        <w:tab/>
      </w:r>
    </w:p>
    <w:p w:rsidR="00CC2451" w:rsidRDefault="003E5A7F">
      <w:pPr>
        <w:spacing w:before="243"/>
        <w:ind w:left="219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TRACK: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t>Tick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ones</w:t>
      </w:r>
      <w:r>
        <w:rPr>
          <w:b/>
        </w:rPr>
        <w:t>)</w:t>
      </w:r>
    </w:p>
    <w:p w:rsidR="00CC2451" w:rsidRDefault="00CC2451">
      <w:pPr>
        <w:pStyle w:val="BodyText"/>
        <w:spacing w:before="2" w:after="1"/>
        <w:rPr>
          <w:b/>
          <w:sz w:val="18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340"/>
        <w:gridCol w:w="2323"/>
        <w:gridCol w:w="2969"/>
        <w:gridCol w:w="1620"/>
      </w:tblGrid>
      <w:tr w:rsidR="00CC2451">
        <w:trPr>
          <w:trHeight w:val="532"/>
        </w:trPr>
        <w:tc>
          <w:tcPr>
            <w:tcW w:w="1277" w:type="dxa"/>
          </w:tcPr>
          <w:p w:rsidR="00CC2451" w:rsidRDefault="003E5A7F">
            <w:pPr>
              <w:pStyle w:val="TableParagraph"/>
              <w:spacing w:line="266" w:lineRule="exact"/>
              <w:ind w:left="105" w:right="92" w:firstLine="218"/>
              <w:rPr>
                <w:sz w:val="20"/>
              </w:rPr>
            </w:pPr>
            <w:r>
              <w:rPr>
                <w:sz w:val="20"/>
              </w:rPr>
              <w:t>1. R&amp;D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(Innovation)</w:t>
            </w:r>
          </w:p>
        </w:tc>
        <w:tc>
          <w:tcPr>
            <w:tcW w:w="2340" w:type="dxa"/>
          </w:tcPr>
          <w:p w:rsidR="00CC2451" w:rsidRDefault="003E5A7F" w:rsidP="00B87066">
            <w:pPr>
              <w:pStyle w:val="TableParagraph"/>
              <w:numPr>
                <w:ilvl w:val="0"/>
                <w:numId w:val="2"/>
              </w:numPr>
              <w:spacing w:line="266" w:lineRule="exact"/>
              <w:ind w:left="539" w:right="118"/>
              <w:rPr>
                <w:sz w:val="20"/>
              </w:rPr>
            </w:pPr>
            <w:r>
              <w:rPr>
                <w:sz w:val="20"/>
              </w:rPr>
              <w:t>2. CONSULTANCY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(Fetched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Industry)</w:t>
            </w:r>
          </w:p>
        </w:tc>
        <w:tc>
          <w:tcPr>
            <w:tcW w:w="2323" w:type="dxa"/>
          </w:tcPr>
          <w:p w:rsidR="00CC2451" w:rsidRDefault="003E5A7F">
            <w:pPr>
              <w:pStyle w:val="TableParagraph"/>
              <w:ind w:left="65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STARTUP</w:t>
            </w:r>
          </w:p>
          <w:p w:rsidR="00CC2451" w:rsidRDefault="003E5A7F">
            <w:pPr>
              <w:pStyle w:val="TableParagraph"/>
              <w:spacing w:line="246" w:lineRule="exact"/>
              <w:ind w:left="122"/>
              <w:rPr>
                <w:sz w:val="20"/>
              </w:rPr>
            </w:pPr>
            <w:r>
              <w:rPr>
                <w:sz w:val="20"/>
              </w:rPr>
              <w:t>(Self-Business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Initiative)</w:t>
            </w:r>
          </w:p>
        </w:tc>
        <w:tc>
          <w:tcPr>
            <w:tcW w:w="2969" w:type="dxa"/>
          </w:tcPr>
          <w:p w:rsidR="00CC2451" w:rsidRDefault="003E5A7F">
            <w:pPr>
              <w:pStyle w:val="TableParagraph"/>
              <w:spacing w:line="266" w:lineRule="exact"/>
              <w:ind w:left="511" w:right="496" w:firstLine="194"/>
              <w:rPr>
                <w:sz w:val="20"/>
              </w:rPr>
            </w:pPr>
            <w:r>
              <w:rPr>
                <w:sz w:val="20"/>
              </w:rPr>
              <w:t>4. PROJECT POOL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INFOSYS)</w:t>
            </w:r>
          </w:p>
        </w:tc>
        <w:tc>
          <w:tcPr>
            <w:tcW w:w="1620" w:type="dxa"/>
          </w:tcPr>
          <w:p w:rsidR="00CC2451" w:rsidRDefault="003E5A7F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</w:p>
          <w:p w:rsidR="00CC2451" w:rsidRDefault="003E5A7F">
            <w:pPr>
              <w:pStyle w:val="TableParagraph"/>
              <w:spacing w:line="246" w:lineRule="exact"/>
              <w:ind w:left="232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EMBEDDED</w:t>
            </w:r>
          </w:p>
        </w:tc>
      </w:tr>
    </w:tbl>
    <w:p w:rsidR="00CC2451" w:rsidRDefault="00CC2451">
      <w:pPr>
        <w:pStyle w:val="BodyText"/>
        <w:spacing w:before="5"/>
        <w:rPr>
          <w:b/>
          <w:sz w:val="40"/>
        </w:rPr>
      </w:pPr>
    </w:p>
    <w:p w:rsidR="00CC2451" w:rsidRDefault="003E5A7F">
      <w:pPr>
        <w:ind w:left="219"/>
        <w:rPr>
          <w:b/>
        </w:rPr>
      </w:pPr>
      <w:r>
        <w:rPr>
          <w:b/>
        </w:rPr>
        <w:t>BRIEF</w:t>
      </w:r>
      <w:r>
        <w:rPr>
          <w:b/>
          <w:spacing w:val="-3"/>
        </w:rPr>
        <w:t xml:space="preserve"> </w:t>
      </w: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PROJECT:</w:t>
      </w:r>
    </w:p>
    <w:p w:rsidR="00CC2451" w:rsidRPr="00FB0351" w:rsidRDefault="00C95A65" w:rsidP="00694EE4">
      <w:pPr>
        <w:pStyle w:val="BodyText"/>
        <w:spacing w:before="8"/>
        <w:ind w:left="284" w:right="585"/>
        <w:jc w:val="both"/>
        <w:rPr>
          <w:rFonts w:ascii="Times New Roman" w:hAnsi="Times New Roman" w:cs="Times New Roman"/>
          <w:sz w:val="22"/>
          <w:szCs w:val="22"/>
        </w:rPr>
      </w:pPr>
      <w:r>
        <w:pict>
          <v:shape id="_x0000_s1029" style="position:absolute;left:0;text-align:left;margin-left:36pt;margin-top:15.35pt;width:538.6pt;height:.1pt;z-index:-15728640;mso-wrap-distance-left:0;mso-wrap-distance-right:0;mso-position-horizontal-relative:page" coordorigin="720,307" coordsize="10772,0" o:spt="100" adj="0,,0" path="m720,307r2371,m3093,307r2372,m5467,307r2371,m7841,307r2371,m10214,307r1277,e" filled="f" strokeweight=".2258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28" style="position:absolute;left:0;text-align:left;margin-left:36pt;margin-top:32.3pt;width:538.6pt;height:.1pt;z-index:-15728128;mso-wrap-distance-left:0;mso-wrap-distance-right:0;mso-position-horizontal-relative:page" coordorigin="720,646" coordsize="10772,0" o:spt="100" adj="0,,0" path="m720,646r2371,m3093,646r2372,m5467,646r2371,m7841,646r2371,m10214,646r1277,e" filled="f" strokeweight=".2258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27" style="position:absolute;left:0;text-align:left;margin-left:36pt;margin-top:49.1pt;width:538.6pt;height:.1pt;z-index:-15727616;mso-wrap-distance-left:0;mso-wrap-distance-right:0;mso-position-horizontal-relative:page" coordorigin="720,982" coordsize="10772,0" o:spt="100" adj="0,,0" path="m720,982r2371,m3093,982r2372,m5467,982r2371,m7841,982r2371,m10214,982r1277,e" filled="f" strokeweight=".2258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26" style="position:absolute;left:0;text-align:left;margin-left:36pt;margin-top:65.9pt;width:538.6pt;height:.1pt;z-index:-15727104;mso-wrap-distance-left:0;mso-wrap-distance-right:0;mso-position-horizontal-relative:page" coordorigin="720,1318" coordsize="10772,0" o:spt="100" adj="0,,0" path="m720,1318r2371,m3093,1318r2372,m5467,1318r2371,m7841,1318r2371,m10214,1318r1277,e" filled="f" strokeweight=".22583mm">
            <v:stroke joinstyle="round"/>
            <v:formulas/>
            <v:path arrowok="t" o:connecttype="segments"/>
            <w10:wrap type="topAndBottom" anchorx="page"/>
          </v:shape>
        </w:pict>
      </w:r>
      <w:r w:rsidR="007D49E4" w:rsidRPr="007D49E4">
        <w:rPr>
          <w:rFonts w:ascii="Times New Roman" w:hAnsi="Times New Roman" w:cs="Times New Roman"/>
          <w:sz w:val="22"/>
          <w:szCs w:val="22"/>
        </w:rPr>
        <w:t>The Airport Feedback System is web-based feedback collecting system for the passengers and provides the automatic generation of feedback which is given by passengers. By using this technology we can give</w:t>
      </w:r>
      <w:r w:rsidR="007D49E4">
        <w:rPr>
          <w:rFonts w:ascii="Times New Roman" w:hAnsi="Times New Roman" w:cs="Times New Roman"/>
          <w:sz w:val="22"/>
          <w:szCs w:val="22"/>
        </w:rPr>
        <w:t xml:space="preserve"> </w:t>
      </w:r>
      <w:r w:rsidR="007D49E4" w:rsidRPr="007D49E4">
        <w:rPr>
          <w:rFonts w:ascii="Times New Roman" w:hAnsi="Times New Roman" w:cs="Times New Roman"/>
          <w:sz w:val="22"/>
          <w:szCs w:val="22"/>
        </w:rPr>
        <w:t xml:space="preserve">feedback in an online system as fast as compared to the </w:t>
      </w:r>
      <w:r w:rsidR="007D49E4">
        <w:rPr>
          <w:rFonts w:ascii="Times New Roman" w:hAnsi="Times New Roman" w:cs="Times New Roman"/>
          <w:sz w:val="22"/>
          <w:szCs w:val="22"/>
        </w:rPr>
        <w:t xml:space="preserve">existing paper feedback system. The user can rate the different </w:t>
      </w:r>
      <w:r w:rsidR="007D49E4" w:rsidRPr="007D49E4">
        <w:rPr>
          <w:rFonts w:ascii="Times New Roman" w:hAnsi="Times New Roman" w:cs="Times New Roman"/>
          <w:sz w:val="22"/>
          <w:szCs w:val="22"/>
        </w:rPr>
        <w:t>departments of the airport</w:t>
      </w:r>
      <w:r w:rsidR="00FB0351">
        <w:rPr>
          <w:rFonts w:ascii="Times New Roman" w:hAnsi="Times New Roman" w:cs="Times New Roman"/>
          <w:sz w:val="22"/>
          <w:szCs w:val="22"/>
        </w:rPr>
        <w:t xml:space="preserve"> by giving them a rating in 1 and</w:t>
      </w:r>
      <w:r w:rsidR="007D49E4" w:rsidRPr="007D49E4">
        <w:rPr>
          <w:rFonts w:ascii="Times New Roman" w:hAnsi="Times New Roman" w:cs="Times New Roman"/>
          <w:sz w:val="22"/>
          <w:szCs w:val="22"/>
        </w:rPr>
        <w:t xml:space="preserve"> 5 and can also provide</w:t>
      </w:r>
      <w:r w:rsidR="007D49E4">
        <w:rPr>
          <w:rFonts w:ascii="Times New Roman" w:hAnsi="Times New Roman" w:cs="Times New Roman"/>
          <w:sz w:val="22"/>
          <w:szCs w:val="22"/>
        </w:rPr>
        <w:t xml:space="preserve"> </w:t>
      </w:r>
      <w:r w:rsidR="007D49E4" w:rsidRPr="007D49E4">
        <w:rPr>
          <w:rFonts w:ascii="Times New Roman" w:hAnsi="Times New Roman" w:cs="Times New Roman"/>
          <w:sz w:val="22"/>
          <w:szCs w:val="22"/>
        </w:rPr>
        <w:t>feedback in the form of a message.</w:t>
      </w:r>
      <w:r w:rsidR="007D49E4">
        <w:rPr>
          <w:rFonts w:ascii="Times New Roman" w:hAnsi="Times New Roman" w:cs="Times New Roman"/>
          <w:sz w:val="22"/>
          <w:szCs w:val="22"/>
        </w:rPr>
        <w:t xml:space="preserve"> </w:t>
      </w:r>
      <w:r w:rsidR="00FB0351">
        <w:rPr>
          <w:rFonts w:ascii="Times New Roman" w:hAnsi="Times New Roman" w:cs="Times New Roman"/>
          <w:sz w:val="22"/>
          <w:szCs w:val="22"/>
        </w:rPr>
        <w:t xml:space="preserve"> </w:t>
      </w:r>
      <w:r w:rsidR="00FB0351" w:rsidRPr="00FB0351">
        <w:rPr>
          <w:rFonts w:ascii="Times New Roman" w:hAnsi="Times New Roman" w:cs="Times New Roman"/>
          <w:sz w:val="22"/>
          <w:szCs w:val="22"/>
        </w:rPr>
        <w:t>The admin can view a</w:t>
      </w:r>
      <w:r w:rsidR="00FB0351">
        <w:rPr>
          <w:rFonts w:ascii="Times New Roman" w:hAnsi="Times New Roman" w:cs="Times New Roman"/>
          <w:sz w:val="22"/>
          <w:szCs w:val="22"/>
        </w:rPr>
        <w:t xml:space="preserve">ll the feedback provided by the </w:t>
      </w:r>
      <w:r w:rsidR="00FB0351" w:rsidRPr="00FB0351">
        <w:rPr>
          <w:rFonts w:ascii="Times New Roman" w:hAnsi="Times New Roman" w:cs="Times New Roman"/>
          <w:sz w:val="22"/>
          <w:szCs w:val="22"/>
        </w:rPr>
        <w:t>passengers and can also sort the feedbacks on certain criteria.</w:t>
      </w:r>
    </w:p>
    <w:p w:rsidR="00CC2451" w:rsidRDefault="00FB0351">
      <w:pPr>
        <w:pStyle w:val="BodyText"/>
        <w:rPr>
          <w:b/>
          <w:sz w:val="19"/>
        </w:rPr>
      </w:pPr>
      <w:r>
        <w:rPr>
          <w:b/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F3D817" wp14:editId="16B5BFDA">
                <wp:simplePos x="0" y="0"/>
                <wp:positionH relativeFrom="page">
                  <wp:posOffset>444500</wp:posOffset>
                </wp:positionH>
                <wp:positionV relativeFrom="paragraph">
                  <wp:posOffset>58420</wp:posOffset>
                </wp:positionV>
                <wp:extent cx="6840220" cy="1270"/>
                <wp:effectExtent l="0" t="0" r="17780" b="1778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72"/>
                            <a:gd name="T2" fmla="+- 0 3091 720"/>
                            <a:gd name="T3" fmla="*/ T2 w 10772"/>
                            <a:gd name="T4" fmla="+- 0 3093 720"/>
                            <a:gd name="T5" fmla="*/ T4 w 10772"/>
                            <a:gd name="T6" fmla="+- 0 5465 720"/>
                            <a:gd name="T7" fmla="*/ T6 w 10772"/>
                            <a:gd name="T8" fmla="+- 0 5467 720"/>
                            <a:gd name="T9" fmla="*/ T8 w 10772"/>
                            <a:gd name="T10" fmla="+- 0 7838 720"/>
                            <a:gd name="T11" fmla="*/ T10 w 10772"/>
                            <a:gd name="T12" fmla="+- 0 7841 720"/>
                            <a:gd name="T13" fmla="*/ T12 w 10772"/>
                            <a:gd name="T14" fmla="+- 0 10212 720"/>
                            <a:gd name="T15" fmla="*/ T14 w 10772"/>
                            <a:gd name="T16" fmla="+- 0 10214 720"/>
                            <a:gd name="T17" fmla="*/ T16 w 10772"/>
                            <a:gd name="T18" fmla="+- 0 11491 720"/>
                            <a:gd name="T19" fmla="*/ T18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2371" y="0"/>
                              </a:lnTo>
                              <a:moveTo>
                                <a:pt x="2373" y="0"/>
                              </a:moveTo>
                              <a:lnTo>
                                <a:pt x="4745" y="0"/>
                              </a:lnTo>
                              <a:moveTo>
                                <a:pt x="4747" y="0"/>
                              </a:moveTo>
                              <a:lnTo>
                                <a:pt x="7118" y="0"/>
                              </a:lnTo>
                              <a:moveTo>
                                <a:pt x="7121" y="0"/>
                              </a:moveTo>
                              <a:lnTo>
                                <a:pt x="9492" y="0"/>
                              </a:lnTo>
                              <a:moveTo>
                                <a:pt x="9494" y="0"/>
                              </a:moveTo>
                              <a:lnTo>
                                <a:pt x="10771" y="0"/>
                              </a:lnTo>
                            </a:path>
                          </a:pathLst>
                        </a:custGeom>
                        <a:noFill/>
                        <a:ln w="81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35pt;margin-top:4.6pt;width:538.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" path="m,l2371,t2,l4745,t2,l7118,t3,l9492,t2,l10771,e" filled="f" strokeweight=".22583mm">
                <v:path arrowok="t" o:connecttype="custom" o:connectlocs="0,0;1505585,0;1506855,0;3013075,0;3014345,0;4519930,0;4521835,0;6027420,0;6028690,0;6839585,0" o:connectangles="0,0,0,0,0,0,0,0,0,0"/>
                <w10:wrap type="topAndBottom" anchorx="page"/>
              </v:shape>
            </w:pict>
          </mc:Fallback>
        </mc:AlternateContent>
      </w:r>
    </w:p>
    <w:p w:rsidR="00CC2451" w:rsidRDefault="00CC2451">
      <w:pPr>
        <w:pStyle w:val="BodyText"/>
        <w:spacing w:before="4"/>
        <w:rPr>
          <w:b/>
          <w:sz w:val="10"/>
        </w:rPr>
      </w:pPr>
    </w:p>
    <w:p w:rsidR="00CC2451" w:rsidRDefault="003E5A7F">
      <w:pPr>
        <w:spacing w:before="101"/>
        <w:ind w:left="220"/>
        <w:rPr>
          <w:b/>
        </w:rPr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TECHNOLOGIES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USED:</w:t>
      </w:r>
    </w:p>
    <w:p w:rsidR="00CC2451" w:rsidRDefault="00CC2451">
      <w:pPr>
        <w:pStyle w:val="BodyText"/>
        <w:rPr>
          <w:b/>
          <w:sz w:val="18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234"/>
        <w:gridCol w:w="1467"/>
        <w:gridCol w:w="4229"/>
      </w:tblGrid>
      <w:tr w:rsidR="00CC2451">
        <w:trPr>
          <w:trHeight w:val="532"/>
        </w:trPr>
        <w:tc>
          <w:tcPr>
            <w:tcW w:w="3600" w:type="dxa"/>
          </w:tcPr>
          <w:p w:rsidR="00CC2451" w:rsidRDefault="003E5A7F"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1234" w:type="dxa"/>
          </w:tcPr>
          <w:p w:rsidR="00CC2451" w:rsidRDefault="003E5A7F"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467" w:type="dxa"/>
          </w:tcPr>
          <w:p w:rsidR="00CC2451" w:rsidRDefault="003E5A7F">
            <w:pPr>
              <w:pStyle w:val="TableParagraph"/>
              <w:spacing w:line="266" w:lineRule="exact"/>
              <w:ind w:left="198" w:right="141" w:hanging="31"/>
              <w:rPr>
                <w:sz w:val="20"/>
              </w:rPr>
            </w:pPr>
            <w:r>
              <w:rPr>
                <w:sz w:val="20"/>
              </w:rPr>
              <w:t>SOFTWARE 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</w:p>
        </w:tc>
        <w:tc>
          <w:tcPr>
            <w:tcW w:w="4229" w:type="dxa"/>
          </w:tcPr>
          <w:p w:rsidR="00CC2451" w:rsidRDefault="003E5A7F">
            <w:pPr>
              <w:pStyle w:val="TableParagraph"/>
              <w:ind w:left="1337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</w:tc>
      </w:tr>
      <w:tr w:rsidR="00CC2451">
        <w:trPr>
          <w:trHeight w:val="292"/>
        </w:trPr>
        <w:tc>
          <w:tcPr>
            <w:tcW w:w="3600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MongoDB</w:t>
            </w:r>
            <w:proofErr w:type="spellEnd"/>
          </w:p>
        </w:tc>
        <w:tc>
          <w:tcPr>
            <w:tcW w:w="1234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6.0.1</w:t>
            </w:r>
          </w:p>
        </w:tc>
        <w:tc>
          <w:tcPr>
            <w:tcW w:w="1467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Software</w:t>
            </w:r>
          </w:p>
        </w:tc>
        <w:tc>
          <w:tcPr>
            <w:tcW w:w="4229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 store the data</w:t>
            </w:r>
          </w:p>
        </w:tc>
      </w:tr>
      <w:tr w:rsidR="00CC2451">
        <w:trPr>
          <w:trHeight w:val="292"/>
        </w:trPr>
        <w:tc>
          <w:tcPr>
            <w:tcW w:w="3600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Express.js</w:t>
            </w:r>
          </w:p>
        </w:tc>
        <w:tc>
          <w:tcPr>
            <w:tcW w:w="1234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4.18.1</w:t>
            </w:r>
          </w:p>
        </w:tc>
        <w:tc>
          <w:tcPr>
            <w:tcW w:w="1467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Software</w:t>
            </w:r>
          </w:p>
        </w:tc>
        <w:tc>
          <w:tcPr>
            <w:tcW w:w="4229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 create the REST API</w:t>
            </w:r>
          </w:p>
        </w:tc>
      </w:tr>
      <w:tr w:rsidR="00CC2451">
        <w:trPr>
          <w:trHeight w:val="292"/>
        </w:trPr>
        <w:tc>
          <w:tcPr>
            <w:tcW w:w="3600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React.js</w:t>
            </w:r>
          </w:p>
        </w:tc>
        <w:tc>
          <w:tcPr>
            <w:tcW w:w="1234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18.2.0</w:t>
            </w:r>
          </w:p>
        </w:tc>
        <w:tc>
          <w:tcPr>
            <w:tcW w:w="1467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Software</w:t>
            </w:r>
          </w:p>
        </w:tc>
        <w:tc>
          <w:tcPr>
            <w:tcW w:w="4229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 create the frontend</w:t>
            </w:r>
          </w:p>
        </w:tc>
      </w:tr>
      <w:tr w:rsidR="00CC2451">
        <w:trPr>
          <w:trHeight w:val="294"/>
        </w:trPr>
        <w:tc>
          <w:tcPr>
            <w:tcW w:w="3600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Node.js</w:t>
            </w:r>
          </w:p>
        </w:tc>
        <w:tc>
          <w:tcPr>
            <w:tcW w:w="1234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16.13.1</w:t>
            </w:r>
          </w:p>
        </w:tc>
        <w:tc>
          <w:tcPr>
            <w:tcW w:w="1467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Software</w:t>
            </w:r>
          </w:p>
        </w:tc>
        <w:tc>
          <w:tcPr>
            <w:tcW w:w="4229" w:type="dxa"/>
          </w:tcPr>
          <w:p w:rsidR="00CC2451" w:rsidRDefault="00FD1CB0" w:rsidP="00FD1C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 create the backend</w:t>
            </w:r>
          </w:p>
        </w:tc>
      </w:tr>
    </w:tbl>
    <w:p w:rsidR="00CC2451" w:rsidRDefault="00CC2451">
      <w:pPr>
        <w:pStyle w:val="BodyText"/>
        <w:spacing w:before="5"/>
        <w:rPr>
          <w:b/>
          <w:sz w:val="40"/>
        </w:rPr>
      </w:pPr>
    </w:p>
    <w:p w:rsidR="00CC2451" w:rsidRDefault="003E5A7F">
      <w:pPr>
        <w:ind w:left="219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MODULES:</w:t>
      </w:r>
    </w:p>
    <w:p w:rsidR="00CC2451" w:rsidRDefault="00CC2451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9"/>
        <w:gridCol w:w="6300"/>
      </w:tblGrid>
      <w:tr w:rsidR="00CC2451">
        <w:trPr>
          <w:trHeight w:val="265"/>
        </w:trPr>
        <w:tc>
          <w:tcPr>
            <w:tcW w:w="4229" w:type="dxa"/>
          </w:tcPr>
          <w:p w:rsidR="00CC2451" w:rsidRDefault="003E5A7F">
            <w:pPr>
              <w:pStyle w:val="TableParagraph"/>
              <w:spacing w:line="246" w:lineRule="exact"/>
              <w:ind w:left="125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6300" w:type="dxa"/>
          </w:tcPr>
          <w:p w:rsidR="00CC2451" w:rsidRDefault="003E5A7F">
            <w:pPr>
              <w:pStyle w:val="TableParagraph"/>
              <w:spacing w:line="246" w:lineRule="exact"/>
              <w:ind w:left="1348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 w:rsidR="00FB0351" w:rsidTr="000834B8">
        <w:trPr>
          <w:trHeight w:val="292"/>
        </w:trPr>
        <w:tc>
          <w:tcPr>
            <w:tcW w:w="4229" w:type="dxa"/>
          </w:tcPr>
          <w:p w:rsidR="00FB03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Passenger Module</w:t>
            </w:r>
          </w:p>
        </w:tc>
        <w:tc>
          <w:tcPr>
            <w:tcW w:w="6300" w:type="dxa"/>
          </w:tcPr>
          <w:p w:rsidR="00FB03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Used for managing the details of a passenger.</w:t>
            </w:r>
          </w:p>
        </w:tc>
      </w:tr>
      <w:tr w:rsidR="00FB0351" w:rsidTr="000834B8">
        <w:trPr>
          <w:trHeight w:val="292"/>
        </w:trPr>
        <w:tc>
          <w:tcPr>
            <w:tcW w:w="4229" w:type="dxa"/>
          </w:tcPr>
          <w:p w:rsidR="00FB03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Feedback Forms</w:t>
            </w:r>
          </w:p>
        </w:tc>
        <w:tc>
          <w:tcPr>
            <w:tcW w:w="6300" w:type="dxa"/>
          </w:tcPr>
          <w:p w:rsidR="00FB03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Used to provide feedbacks.</w:t>
            </w:r>
          </w:p>
        </w:tc>
      </w:tr>
      <w:tr w:rsidR="00FB0351" w:rsidTr="000834B8">
        <w:trPr>
          <w:trHeight w:val="292"/>
        </w:trPr>
        <w:tc>
          <w:tcPr>
            <w:tcW w:w="4229" w:type="dxa"/>
          </w:tcPr>
          <w:p w:rsidR="00FB03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Admin Module</w:t>
            </w:r>
          </w:p>
        </w:tc>
        <w:tc>
          <w:tcPr>
            <w:tcW w:w="6300" w:type="dxa"/>
          </w:tcPr>
          <w:p w:rsidR="00FB03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Used for managing the functionality of admin.</w:t>
            </w:r>
          </w:p>
        </w:tc>
      </w:tr>
      <w:tr w:rsidR="00CC2451">
        <w:trPr>
          <w:trHeight w:val="292"/>
        </w:trPr>
        <w:tc>
          <w:tcPr>
            <w:tcW w:w="4229" w:type="dxa"/>
          </w:tcPr>
          <w:p w:rsidR="00CC24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Feedback Management Module</w:t>
            </w:r>
          </w:p>
        </w:tc>
        <w:tc>
          <w:tcPr>
            <w:tcW w:w="6300" w:type="dxa"/>
          </w:tcPr>
          <w:p w:rsidR="00CC2451" w:rsidRDefault="001A5D49" w:rsidP="00D962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Used to provide feedback data to admin.</w:t>
            </w:r>
          </w:p>
        </w:tc>
      </w:tr>
    </w:tbl>
    <w:p w:rsidR="00CC2451" w:rsidRDefault="00CC2451">
      <w:pPr>
        <w:pStyle w:val="BodyText"/>
        <w:spacing w:before="8"/>
        <w:rPr>
          <w:b/>
          <w:sz w:val="40"/>
        </w:rPr>
      </w:pPr>
    </w:p>
    <w:p w:rsidR="00CC2451" w:rsidRDefault="003E5A7F">
      <w:pPr>
        <w:ind w:left="219"/>
        <w:rPr>
          <w:b/>
        </w:rPr>
      </w:pP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MEMBER</w:t>
      </w:r>
      <w:r>
        <w:rPr>
          <w:b/>
          <w:spacing w:val="-2"/>
        </w:rPr>
        <w:t xml:space="preserve"> </w:t>
      </w:r>
      <w:r>
        <w:rPr>
          <w:b/>
        </w:rPr>
        <w:t>DETAILS:</w:t>
      </w:r>
    </w:p>
    <w:p w:rsidR="00CC2451" w:rsidRDefault="00CC2451">
      <w:pPr>
        <w:pStyle w:val="BodyText"/>
        <w:spacing w:before="0"/>
        <w:rPr>
          <w:b/>
          <w:sz w:val="18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709"/>
        <w:gridCol w:w="1351"/>
        <w:gridCol w:w="2249"/>
        <w:gridCol w:w="3240"/>
      </w:tblGrid>
      <w:tr w:rsidR="00CC2451">
        <w:trPr>
          <w:trHeight w:val="265"/>
        </w:trPr>
        <w:tc>
          <w:tcPr>
            <w:tcW w:w="1980" w:type="dxa"/>
          </w:tcPr>
          <w:p w:rsidR="00CC2451" w:rsidRDefault="003E5A7F">
            <w:pPr>
              <w:pStyle w:val="TableParagraph"/>
              <w:spacing w:before="2" w:line="244" w:lineRule="exact"/>
              <w:ind w:left="256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709" w:type="dxa"/>
          </w:tcPr>
          <w:p w:rsidR="00CC2451" w:rsidRDefault="003E5A7F">
            <w:pPr>
              <w:pStyle w:val="TableParagraph"/>
              <w:spacing w:before="2" w:line="244" w:lineRule="exact"/>
              <w:ind w:left="107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  <w:tc>
          <w:tcPr>
            <w:tcW w:w="1351" w:type="dxa"/>
          </w:tcPr>
          <w:p w:rsidR="00CC2451" w:rsidRDefault="003E5A7F">
            <w:pPr>
              <w:pStyle w:val="TableParagraph"/>
              <w:spacing w:before="2" w:line="244" w:lineRule="exact"/>
              <w:ind w:left="143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249" w:type="dxa"/>
          </w:tcPr>
          <w:p w:rsidR="00CC2451" w:rsidRDefault="003E5A7F">
            <w:pPr>
              <w:pStyle w:val="TableParagraph"/>
              <w:spacing w:before="2" w:line="244" w:lineRule="exact"/>
              <w:ind w:left="395"/>
              <w:rPr>
                <w:sz w:val="20"/>
              </w:rPr>
            </w:pPr>
            <w:r>
              <w:rPr>
                <w:sz w:val="20"/>
              </w:rPr>
              <w:t>EXPERTISE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3240" w:type="dxa"/>
          </w:tcPr>
          <w:p w:rsidR="00CC2451" w:rsidRDefault="003E5A7F">
            <w:pPr>
              <w:pStyle w:val="TableParagraph"/>
              <w:spacing w:before="2" w:line="244" w:lineRule="exact"/>
              <w:ind w:left="837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 w:rsidR="00CC2451">
        <w:trPr>
          <w:trHeight w:val="294"/>
        </w:trPr>
        <w:tc>
          <w:tcPr>
            <w:tcW w:w="1980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Akshita</w:t>
            </w:r>
            <w:proofErr w:type="spellEnd"/>
            <w:r>
              <w:rPr>
                <w:rFonts w:ascii="Times New Roman"/>
                <w:sz w:val="20"/>
              </w:rPr>
              <w:t xml:space="preserve"> Sharma</w:t>
            </w:r>
          </w:p>
        </w:tc>
        <w:tc>
          <w:tcPr>
            <w:tcW w:w="1709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CSE A-G1</w:t>
            </w:r>
          </w:p>
        </w:tc>
        <w:tc>
          <w:tcPr>
            <w:tcW w:w="1351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7976452852</w:t>
            </w:r>
          </w:p>
        </w:tc>
        <w:tc>
          <w:tcPr>
            <w:tcW w:w="2249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React.js</w:t>
            </w:r>
          </w:p>
        </w:tc>
        <w:tc>
          <w:tcPr>
            <w:tcW w:w="3240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Frontend/Backend</w:t>
            </w:r>
          </w:p>
        </w:tc>
      </w:tr>
      <w:tr w:rsidR="00CC2451">
        <w:trPr>
          <w:trHeight w:val="292"/>
        </w:trPr>
        <w:tc>
          <w:tcPr>
            <w:tcW w:w="1980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Akshat</w:t>
            </w:r>
            <w:proofErr w:type="spellEnd"/>
            <w:r>
              <w:rPr>
                <w:rFonts w:ascii="Times New Roman"/>
                <w:sz w:val="20"/>
              </w:rPr>
              <w:t xml:space="preserve"> Gadodia</w:t>
            </w:r>
          </w:p>
        </w:tc>
        <w:tc>
          <w:tcPr>
            <w:tcW w:w="1709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CSE A-G1</w:t>
            </w:r>
          </w:p>
        </w:tc>
        <w:tc>
          <w:tcPr>
            <w:tcW w:w="1351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7737152961</w:t>
            </w:r>
          </w:p>
        </w:tc>
        <w:tc>
          <w:tcPr>
            <w:tcW w:w="2249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REST API</w:t>
            </w:r>
          </w:p>
        </w:tc>
        <w:tc>
          <w:tcPr>
            <w:tcW w:w="3240" w:type="dxa"/>
          </w:tcPr>
          <w:p w:rsidR="00CC2451" w:rsidRDefault="00733019" w:rsidP="007330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Frontend/Backend</w:t>
            </w:r>
          </w:p>
        </w:tc>
      </w:tr>
      <w:tr w:rsidR="00CC2451">
        <w:trPr>
          <w:trHeight w:val="292"/>
        </w:trPr>
        <w:tc>
          <w:tcPr>
            <w:tcW w:w="1980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2451">
        <w:trPr>
          <w:trHeight w:val="292"/>
        </w:trPr>
        <w:tc>
          <w:tcPr>
            <w:tcW w:w="1980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 w:rsidR="00CC2451" w:rsidRDefault="00CC24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2451" w:rsidRDefault="00CC2451">
      <w:pPr>
        <w:pStyle w:val="BodyText"/>
        <w:spacing w:before="8"/>
        <w:rPr>
          <w:b/>
          <w:sz w:val="27"/>
        </w:rPr>
      </w:pPr>
    </w:p>
    <w:p w:rsidR="00CC2451" w:rsidRDefault="003E5A7F">
      <w:pPr>
        <w:pStyle w:val="BodyText"/>
        <w:spacing w:before="0"/>
        <w:ind w:left="219"/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 xml:space="preserve"> </w:t>
      </w:r>
      <w:r>
        <w:t>1.</w:t>
      </w:r>
      <w:r>
        <w:rPr>
          <w:spacing w:val="-3"/>
        </w:rPr>
        <w:t xml:space="preserve"> </w:t>
      </w:r>
      <w:proofErr w:type="gramStart"/>
      <w:r>
        <w:t>This</w:t>
      </w:r>
      <w:proofErr w:type="gramEnd"/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lab coordinator.</w:t>
      </w:r>
    </w:p>
    <w:p w:rsidR="00CC2451" w:rsidRDefault="003E5A7F">
      <w:pPr>
        <w:pStyle w:val="BodyText"/>
        <w:spacing w:before="48"/>
        <w:ind w:left="995"/>
      </w:pPr>
      <w:r>
        <w:t>2.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Xerox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report.</w:t>
      </w:r>
    </w:p>
    <w:p w:rsidR="00CC2451" w:rsidRDefault="00CC2451">
      <w:pPr>
        <w:sectPr w:rsidR="00CC2451">
          <w:type w:val="continuous"/>
          <w:pgSz w:w="12240" w:h="15840"/>
          <w:pgMar w:top="380" w:right="240" w:bottom="280" w:left="500" w:header="720" w:footer="720" w:gutter="0"/>
          <w:cols w:space="720"/>
        </w:sectPr>
      </w:pPr>
    </w:p>
    <w:p w:rsidR="00CC2451" w:rsidRDefault="003E5A7F">
      <w:pPr>
        <w:pStyle w:val="Heading1"/>
        <w:ind w:right="260"/>
        <w:jc w:val="center"/>
      </w:pPr>
      <w:r>
        <w:lastRenderedPageBreak/>
        <w:t>ROLE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TEAM MEMBERS</w:t>
      </w:r>
      <w:r>
        <w:rPr>
          <w:spacing w:val="-2"/>
        </w:rPr>
        <w:t xml:space="preserve"> </w:t>
      </w:r>
      <w:r>
        <w:t>[Form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2]</w:t>
      </w:r>
    </w:p>
    <w:p w:rsidR="00287737" w:rsidRDefault="00287737">
      <w:pPr>
        <w:pStyle w:val="Heading1"/>
        <w:ind w:right="260"/>
        <w:jc w:val="center"/>
      </w:pPr>
    </w:p>
    <w:p w:rsidR="00287737" w:rsidRDefault="00287737">
      <w:pPr>
        <w:pStyle w:val="Heading1"/>
        <w:ind w:right="260"/>
        <w:jc w:val="center"/>
      </w:pPr>
    </w:p>
    <w:p w:rsidR="00CC2451" w:rsidRDefault="00CC2451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1620"/>
        <w:gridCol w:w="1620"/>
        <w:gridCol w:w="5040"/>
      </w:tblGrid>
      <w:tr w:rsidR="00CC2451">
        <w:trPr>
          <w:trHeight w:val="318"/>
        </w:trPr>
        <w:tc>
          <w:tcPr>
            <w:tcW w:w="4608" w:type="dxa"/>
            <w:gridSpan w:val="2"/>
          </w:tcPr>
          <w:p w:rsidR="00CC2451" w:rsidRDefault="003E5A7F">
            <w:pPr>
              <w:pStyle w:val="TableParagraph"/>
              <w:tabs>
                <w:tab w:val="left" w:pos="4250"/>
              </w:tabs>
              <w:spacing w:before="2" w:line="296" w:lineRule="exact"/>
              <w:ind w:left="107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w w:val="99"/>
                <w:sz w:val="24"/>
                <w:u w:val="single"/>
              </w:rPr>
              <w:t xml:space="preserve"> </w:t>
            </w:r>
            <w:proofErr w:type="spellStart"/>
            <w:r w:rsidR="001A5D49">
              <w:rPr>
                <w:rFonts w:ascii="Times New Roman"/>
                <w:w w:val="99"/>
                <w:sz w:val="24"/>
                <w:u w:val="single"/>
              </w:rPr>
              <w:t>Akshita</w:t>
            </w:r>
            <w:proofErr w:type="spellEnd"/>
            <w:r w:rsidR="001A5D49">
              <w:rPr>
                <w:rFonts w:ascii="Times New Roman"/>
                <w:w w:val="99"/>
                <w:sz w:val="24"/>
                <w:u w:val="single"/>
              </w:rPr>
              <w:t xml:space="preserve"> Sharma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6660" w:type="dxa"/>
            <w:gridSpan w:val="2"/>
          </w:tcPr>
          <w:p w:rsidR="00CC2451" w:rsidRDefault="003E5A7F" w:rsidP="001A5D49">
            <w:pPr>
              <w:pStyle w:val="TableParagraph"/>
              <w:tabs>
                <w:tab w:val="left" w:pos="6571"/>
              </w:tabs>
              <w:spacing w:before="2" w:line="296" w:lineRule="exact"/>
              <w:ind w:left="107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MODULE </w:t>
            </w:r>
            <w:r>
              <w:rPr>
                <w:rFonts w:ascii="Times New Roman"/>
                <w:w w:val="99"/>
                <w:sz w:val="24"/>
                <w:u w:val="single"/>
              </w:rPr>
              <w:t xml:space="preserve"> </w:t>
            </w:r>
            <w:r w:rsidR="001A5D49">
              <w:rPr>
                <w:rFonts w:ascii="Times New Roman"/>
                <w:w w:val="99"/>
                <w:sz w:val="24"/>
                <w:u w:val="single"/>
              </w:rPr>
              <w:t>Passenger and Feedback Module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CC2451">
        <w:trPr>
          <w:trHeight w:val="479"/>
        </w:trPr>
        <w:tc>
          <w:tcPr>
            <w:tcW w:w="2988" w:type="dxa"/>
          </w:tcPr>
          <w:p w:rsidR="00CC2451" w:rsidRDefault="003E5A7F">
            <w:pPr>
              <w:pStyle w:val="TableParagraph"/>
              <w:ind w:left="644" w:right="6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</w:p>
        </w:tc>
        <w:tc>
          <w:tcPr>
            <w:tcW w:w="1620" w:type="dxa"/>
          </w:tcPr>
          <w:p w:rsidR="00CC2451" w:rsidRDefault="003E5A7F">
            <w:pPr>
              <w:pStyle w:val="TableParagraph"/>
              <w:spacing w:line="240" w:lineRule="exact"/>
              <w:ind w:left="117" w:right="102" w:firstLine="472"/>
              <w:rPr>
                <w:b/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620" w:type="dxa"/>
          </w:tcPr>
          <w:p w:rsidR="00CC2451" w:rsidRDefault="003E5A7F">
            <w:pPr>
              <w:pStyle w:val="TableParagraph"/>
              <w:spacing w:line="240" w:lineRule="exact"/>
              <w:ind w:left="117" w:right="102" w:firstLine="434"/>
              <w:rPr>
                <w:b/>
                <w:sz w:val="18"/>
              </w:rPr>
            </w:pPr>
            <w:r>
              <w:rPr>
                <w:b/>
                <w:sz w:val="18"/>
              </w:rPr>
              <w:t>HARD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040" w:type="dxa"/>
          </w:tcPr>
          <w:p w:rsidR="00CC2451" w:rsidRDefault="003E5A7F">
            <w:pPr>
              <w:pStyle w:val="TableParagraph"/>
              <w:ind w:right="12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(STORY)</w:t>
            </w:r>
          </w:p>
        </w:tc>
      </w:tr>
      <w:tr w:rsidR="00CC2451">
        <w:trPr>
          <w:trHeight w:val="265"/>
        </w:trPr>
        <w:tc>
          <w:tcPr>
            <w:tcW w:w="2988" w:type="dxa"/>
          </w:tcPr>
          <w:p w:rsidR="00CC2451" w:rsidRDefault="00CC24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CC2451" w:rsidRDefault="00CC24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CC2451" w:rsidRDefault="00CC24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0" w:type="dxa"/>
          </w:tcPr>
          <w:p w:rsidR="00CC2451" w:rsidRDefault="00CC24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17BE" w:rsidTr="00D56FA2">
        <w:trPr>
          <w:trHeight w:val="265"/>
        </w:trPr>
        <w:tc>
          <w:tcPr>
            <w:tcW w:w="2988" w:type="dxa"/>
          </w:tcPr>
          <w:p w:rsidR="000F17BE" w:rsidRDefault="000F17BE" w:rsidP="00D56F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Passenger Registration</w:t>
            </w:r>
          </w:p>
        </w:tc>
        <w:tc>
          <w:tcPr>
            <w:tcW w:w="1620" w:type="dxa"/>
          </w:tcPr>
          <w:p w:rsidR="000F17BE" w:rsidRDefault="000F17BE" w:rsidP="00D56F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28/08/2022</w:t>
            </w:r>
          </w:p>
        </w:tc>
        <w:tc>
          <w:tcPr>
            <w:tcW w:w="1620" w:type="dxa"/>
          </w:tcPr>
          <w:p w:rsidR="000F17BE" w:rsidRDefault="000F17BE" w:rsidP="00D56F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01/09/2022</w:t>
            </w:r>
          </w:p>
        </w:tc>
        <w:tc>
          <w:tcPr>
            <w:tcW w:w="5040" w:type="dxa"/>
          </w:tcPr>
          <w:p w:rsidR="000F17BE" w:rsidRDefault="000F17BE" w:rsidP="00D56F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Passe</w:t>
            </w:r>
            <w:r w:rsidR="00EE378A">
              <w:rPr>
                <w:rFonts w:ascii="Times New Roman"/>
                <w:sz w:val="18"/>
              </w:rPr>
              <w:t xml:space="preserve">nger registration form, </w:t>
            </w:r>
            <w:r>
              <w:rPr>
                <w:rFonts w:ascii="Times New Roman"/>
                <w:sz w:val="18"/>
              </w:rPr>
              <w:t>database collections, model</w:t>
            </w:r>
          </w:p>
        </w:tc>
      </w:tr>
      <w:tr w:rsidR="000F17BE" w:rsidTr="00D56FA2">
        <w:trPr>
          <w:trHeight w:val="265"/>
        </w:trPr>
        <w:tc>
          <w:tcPr>
            <w:tcW w:w="2988" w:type="dxa"/>
          </w:tcPr>
          <w:p w:rsidR="000F17BE" w:rsidRDefault="000F17BE" w:rsidP="007E60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Feedback Form</w:t>
            </w:r>
            <w:r w:rsidR="007E6098">
              <w:rPr>
                <w:rFonts w:ascii="Times New Roman"/>
                <w:sz w:val="18"/>
              </w:rPr>
              <w:t xml:space="preserve"> Data </w:t>
            </w:r>
          </w:p>
        </w:tc>
        <w:tc>
          <w:tcPr>
            <w:tcW w:w="1620" w:type="dxa"/>
          </w:tcPr>
          <w:p w:rsidR="000F17BE" w:rsidRDefault="000F17BE" w:rsidP="00D56F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10/09/2022</w:t>
            </w:r>
          </w:p>
        </w:tc>
        <w:tc>
          <w:tcPr>
            <w:tcW w:w="1620" w:type="dxa"/>
          </w:tcPr>
          <w:p w:rsidR="000F17BE" w:rsidRDefault="000F17BE" w:rsidP="00D56F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15/09/2022</w:t>
            </w:r>
          </w:p>
        </w:tc>
        <w:tc>
          <w:tcPr>
            <w:tcW w:w="5040" w:type="dxa"/>
          </w:tcPr>
          <w:p w:rsidR="000F17BE" w:rsidRDefault="000F17BE" w:rsidP="00D56F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Feedback Forms so that the passenger can provide feedback</w:t>
            </w:r>
          </w:p>
        </w:tc>
      </w:tr>
      <w:tr w:rsidR="00CC2451">
        <w:trPr>
          <w:trHeight w:val="265"/>
        </w:trPr>
        <w:tc>
          <w:tcPr>
            <w:tcW w:w="2988" w:type="dxa"/>
          </w:tcPr>
          <w:p w:rsidR="00CC2451" w:rsidRDefault="00D94148" w:rsidP="00D9414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Frontend Styling Improved</w:t>
            </w:r>
          </w:p>
        </w:tc>
        <w:tc>
          <w:tcPr>
            <w:tcW w:w="1620" w:type="dxa"/>
          </w:tcPr>
          <w:p w:rsidR="00CC2451" w:rsidRDefault="00D94148" w:rsidP="00D9414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20/09/2022</w:t>
            </w:r>
          </w:p>
        </w:tc>
        <w:tc>
          <w:tcPr>
            <w:tcW w:w="1620" w:type="dxa"/>
          </w:tcPr>
          <w:p w:rsidR="00CC2451" w:rsidRDefault="00D94148" w:rsidP="00D9414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22/09/2022</w:t>
            </w:r>
          </w:p>
        </w:tc>
        <w:tc>
          <w:tcPr>
            <w:tcW w:w="5040" w:type="dxa"/>
          </w:tcPr>
          <w:p w:rsidR="00CC2451" w:rsidRDefault="00BC5014" w:rsidP="00D9414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Frontend Styling Improved</w:t>
            </w:r>
          </w:p>
        </w:tc>
      </w:tr>
      <w:tr w:rsidR="00CC2451">
        <w:trPr>
          <w:trHeight w:val="265"/>
        </w:trPr>
        <w:tc>
          <w:tcPr>
            <w:tcW w:w="2988" w:type="dxa"/>
          </w:tcPr>
          <w:p w:rsidR="00CC2451" w:rsidRDefault="007E6098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Feedback Form Designed</w:t>
            </w:r>
          </w:p>
        </w:tc>
        <w:tc>
          <w:tcPr>
            <w:tcW w:w="1620" w:type="dxa"/>
          </w:tcPr>
          <w:p w:rsidR="00CC2451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27/09/2022</w:t>
            </w:r>
          </w:p>
        </w:tc>
        <w:tc>
          <w:tcPr>
            <w:tcW w:w="1620" w:type="dxa"/>
          </w:tcPr>
          <w:p w:rsidR="00CC2451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30/09/2022</w:t>
            </w:r>
          </w:p>
        </w:tc>
        <w:tc>
          <w:tcPr>
            <w:tcW w:w="5040" w:type="dxa"/>
          </w:tcPr>
          <w:p w:rsidR="00CC2451" w:rsidRDefault="007E6098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Designing of feedback forms is done</w:t>
            </w:r>
          </w:p>
        </w:tc>
      </w:tr>
      <w:tr w:rsidR="00E352AC" w:rsidTr="00F47DC3">
        <w:trPr>
          <w:trHeight w:val="265"/>
        </w:trPr>
        <w:tc>
          <w:tcPr>
            <w:tcW w:w="2988" w:type="dxa"/>
          </w:tcPr>
          <w:p w:rsidR="00E352AC" w:rsidRDefault="007E6098" w:rsidP="007E60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Storing User Details </w:t>
            </w:r>
          </w:p>
        </w:tc>
        <w:tc>
          <w:tcPr>
            <w:tcW w:w="1620" w:type="dxa"/>
          </w:tcPr>
          <w:p w:rsidR="00E352AC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05/10/2022</w:t>
            </w:r>
          </w:p>
        </w:tc>
        <w:tc>
          <w:tcPr>
            <w:tcW w:w="1620" w:type="dxa"/>
          </w:tcPr>
          <w:p w:rsidR="00E352AC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08/10/2022</w:t>
            </w:r>
          </w:p>
        </w:tc>
        <w:tc>
          <w:tcPr>
            <w:tcW w:w="5040" w:type="dxa"/>
          </w:tcPr>
          <w:p w:rsidR="00E352AC" w:rsidRDefault="007E6098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User details are stored on local machine</w:t>
            </w:r>
          </w:p>
        </w:tc>
      </w:tr>
      <w:tr w:rsidR="00E352AC" w:rsidTr="00F47DC3">
        <w:trPr>
          <w:trHeight w:val="265"/>
        </w:trPr>
        <w:tc>
          <w:tcPr>
            <w:tcW w:w="2988" w:type="dxa"/>
          </w:tcPr>
          <w:p w:rsidR="00E352AC" w:rsidRDefault="007E6098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Passenger Flight Details</w:t>
            </w:r>
          </w:p>
        </w:tc>
        <w:tc>
          <w:tcPr>
            <w:tcW w:w="1620" w:type="dxa"/>
          </w:tcPr>
          <w:p w:rsidR="00E352AC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30/10/2022</w:t>
            </w:r>
          </w:p>
        </w:tc>
        <w:tc>
          <w:tcPr>
            <w:tcW w:w="1620" w:type="dxa"/>
          </w:tcPr>
          <w:p w:rsidR="00E352AC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30/10/2022</w:t>
            </w:r>
          </w:p>
        </w:tc>
        <w:tc>
          <w:tcPr>
            <w:tcW w:w="5040" w:type="dxa"/>
          </w:tcPr>
          <w:p w:rsidR="00E352AC" w:rsidRDefault="007E6098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Flight details of passenger is</w:t>
            </w:r>
            <w:proofErr w:type="gramEnd"/>
            <w:r>
              <w:rPr>
                <w:rFonts w:ascii="Times New Roman"/>
                <w:sz w:val="18"/>
              </w:rPr>
              <w:t xml:space="preserve"> displayed.</w:t>
            </w:r>
            <w:bookmarkStart w:id="0" w:name="_GoBack"/>
            <w:bookmarkEnd w:id="0"/>
          </w:p>
        </w:tc>
      </w:tr>
      <w:tr w:rsidR="00E352AC" w:rsidTr="00F47DC3">
        <w:trPr>
          <w:trHeight w:val="265"/>
        </w:trPr>
        <w:tc>
          <w:tcPr>
            <w:tcW w:w="2988" w:type="dxa"/>
          </w:tcPr>
          <w:p w:rsidR="00E352AC" w:rsidRDefault="007E6098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 Testing and Debugging</w:t>
            </w:r>
          </w:p>
        </w:tc>
        <w:tc>
          <w:tcPr>
            <w:tcW w:w="1620" w:type="dxa"/>
          </w:tcPr>
          <w:p w:rsidR="00E352AC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12/11/2022</w:t>
            </w:r>
          </w:p>
        </w:tc>
        <w:tc>
          <w:tcPr>
            <w:tcW w:w="1620" w:type="dxa"/>
          </w:tcPr>
          <w:p w:rsidR="00E352AC" w:rsidRDefault="00287737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16/10/2022</w:t>
            </w:r>
          </w:p>
        </w:tc>
        <w:tc>
          <w:tcPr>
            <w:tcW w:w="5040" w:type="dxa"/>
          </w:tcPr>
          <w:p w:rsidR="00E352AC" w:rsidRDefault="007E6098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Website is tested and some minor error solved</w:t>
            </w:r>
          </w:p>
        </w:tc>
      </w:tr>
      <w:tr w:rsidR="00E352AC" w:rsidTr="00F47DC3">
        <w:trPr>
          <w:trHeight w:val="265"/>
        </w:trPr>
        <w:tc>
          <w:tcPr>
            <w:tcW w:w="2988" w:type="dxa"/>
          </w:tcPr>
          <w:p w:rsidR="00E352AC" w:rsidRDefault="00E352AC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E352AC" w:rsidRDefault="00E352AC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E352AC" w:rsidRDefault="00E352AC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040" w:type="dxa"/>
          </w:tcPr>
          <w:p w:rsidR="00E352AC" w:rsidRDefault="00E352AC" w:rsidP="0028773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287737" w:rsidRDefault="00287737">
      <w:pPr>
        <w:tabs>
          <w:tab w:val="left" w:pos="10815"/>
        </w:tabs>
        <w:spacing w:before="355"/>
        <w:ind w:right="242"/>
        <w:jc w:val="center"/>
        <w:rPr>
          <w:b/>
          <w:sz w:val="26"/>
        </w:rPr>
      </w:pPr>
    </w:p>
    <w:p w:rsidR="00287737" w:rsidRDefault="00287737">
      <w:pPr>
        <w:tabs>
          <w:tab w:val="left" w:pos="10815"/>
        </w:tabs>
        <w:spacing w:before="355"/>
        <w:ind w:right="242"/>
        <w:jc w:val="center"/>
        <w:rPr>
          <w:b/>
          <w:sz w:val="26"/>
        </w:rPr>
      </w:pPr>
      <w:r>
        <w:rPr>
          <w:b/>
          <w:sz w:val="26"/>
        </w:rPr>
        <w:t xml:space="preserve">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1620"/>
        <w:gridCol w:w="1620"/>
        <w:gridCol w:w="5040"/>
      </w:tblGrid>
      <w:tr w:rsidR="00287737" w:rsidTr="002271C4">
        <w:trPr>
          <w:trHeight w:val="318"/>
        </w:trPr>
        <w:tc>
          <w:tcPr>
            <w:tcW w:w="4608" w:type="dxa"/>
            <w:gridSpan w:val="2"/>
          </w:tcPr>
          <w:p w:rsidR="00287737" w:rsidRDefault="00287737" w:rsidP="002271C4">
            <w:pPr>
              <w:pStyle w:val="TableParagraph"/>
              <w:tabs>
                <w:tab w:val="left" w:pos="3552"/>
              </w:tabs>
              <w:spacing w:before="2" w:line="296" w:lineRule="exact"/>
              <w:ind w:left="107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w w:val="99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/>
                <w:w w:val="99"/>
                <w:sz w:val="24"/>
                <w:u w:val="single"/>
              </w:rPr>
              <w:t>Akshat</w:t>
            </w:r>
            <w:proofErr w:type="spellEnd"/>
            <w:r>
              <w:rPr>
                <w:rFonts w:ascii="Times New Roman"/>
                <w:w w:val="99"/>
                <w:sz w:val="24"/>
                <w:u w:val="single"/>
              </w:rPr>
              <w:t xml:space="preserve"> Gadodia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6660" w:type="dxa"/>
            <w:gridSpan w:val="2"/>
          </w:tcPr>
          <w:p w:rsidR="00287737" w:rsidRDefault="00287737" w:rsidP="002271C4">
            <w:pPr>
              <w:pStyle w:val="TableParagraph"/>
              <w:tabs>
                <w:tab w:val="left" w:pos="6571"/>
              </w:tabs>
              <w:spacing w:before="2" w:line="296" w:lineRule="exact"/>
              <w:ind w:left="107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MODULE </w:t>
            </w:r>
            <w:r>
              <w:rPr>
                <w:rFonts w:ascii="Times New Roman"/>
                <w:w w:val="99"/>
                <w:sz w:val="24"/>
                <w:u w:val="single"/>
              </w:rPr>
              <w:t xml:space="preserve"> Admin &amp; Feedback Management Module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287737" w:rsidTr="002271C4">
        <w:trPr>
          <w:trHeight w:val="479"/>
        </w:trPr>
        <w:tc>
          <w:tcPr>
            <w:tcW w:w="2988" w:type="dxa"/>
          </w:tcPr>
          <w:p w:rsidR="00287737" w:rsidRDefault="00287737" w:rsidP="002271C4">
            <w:pPr>
              <w:pStyle w:val="TableParagraph"/>
              <w:ind w:left="641" w:right="6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spacing w:line="240" w:lineRule="exact"/>
              <w:ind w:left="117" w:right="102" w:firstLine="472"/>
              <w:rPr>
                <w:b/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spacing w:line="240" w:lineRule="exact"/>
              <w:ind w:left="117" w:right="102" w:firstLine="434"/>
              <w:rPr>
                <w:b/>
                <w:sz w:val="18"/>
              </w:rPr>
            </w:pPr>
            <w:r>
              <w:rPr>
                <w:b/>
                <w:sz w:val="18"/>
              </w:rPr>
              <w:t>HARD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040" w:type="dxa"/>
          </w:tcPr>
          <w:p w:rsidR="00287737" w:rsidRDefault="00287737" w:rsidP="002271C4">
            <w:pPr>
              <w:pStyle w:val="TableParagraph"/>
              <w:ind w:right="12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(STORY)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287737" w:rsidP="002271C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0" w:type="dxa"/>
          </w:tcPr>
          <w:p w:rsidR="00287737" w:rsidRDefault="00287737" w:rsidP="002271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Basic Project Structure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20/08/2022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22/08/2022</w:t>
            </w:r>
          </w:p>
        </w:tc>
        <w:tc>
          <w:tcPr>
            <w:tcW w:w="504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the basic project structure of MERN stack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Feedback Forms</w:t>
            </w:r>
            <w:r w:rsidR="007E6098">
              <w:rPr>
                <w:rFonts w:ascii="Times New Roman"/>
                <w:sz w:val="18"/>
              </w:rPr>
              <w:t xml:space="preserve"> Models Created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10/09/2022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15/09/2022</w:t>
            </w:r>
          </w:p>
        </w:tc>
        <w:tc>
          <w:tcPr>
            <w:tcW w:w="504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feedback forms REST API and database collections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Frontend Styling Improved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20/09/2022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22/09/2022</w:t>
            </w:r>
          </w:p>
        </w:tc>
        <w:tc>
          <w:tcPr>
            <w:tcW w:w="504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Frontend Styling Improved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Admin Login Implemented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27/09/2022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30/09/2022</w:t>
            </w:r>
          </w:p>
        </w:tc>
        <w:tc>
          <w:tcPr>
            <w:tcW w:w="5040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Admin login module is designed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Feedback Data Display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05/10/2022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08/10/2022</w:t>
            </w:r>
          </w:p>
        </w:tc>
        <w:tc>
          <w:tcPr>
            <w:tcW w:w="5040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Feedback Data Summary is displayed to admin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Authentication Implemented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30/10/2022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30/10/2022</w:t>
            </w:r>
          </w:p>
        </w:tc>
        <w:tc>
          <w:tcPr>
            <w:tcW w:w="5040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Authentication for admin is implemented 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 Testing and Debugging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12/11/2022</w:t>
            </w: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16/10/2022</w:t>
            </w:r>
          </w:p>
        </w:tc>
        <w:tc>
          <w:tcPr>
            <w:tcW w:w="5040" w:type="dxa"/>
          </w:tcPr>
          <w:p w:rsidR="00287737" w:rsidRDefault="007E6098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Website is tested and some minor error solved</w:t>
            </w:r>
          </w:p>
        </w:tc>
      </w:tr>
      <w:tr w:rsidR="00287737" w:rsidTr="002271C4">
        <w:trPr>
          <w:trHeight w:val="265"/>
        </w:trPr>
        <w:tc>
          <w:tcPr>
            <w:tcW w:w="2988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040" w:type="dxa"/>
          </w:tcPr>
          <w:p w:rsidR="00287737" w:rsidRDefault="00287737" w:rsidP="002271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287737" w:rsidRDefault="00287737">
      <w:pPr>
        <w:tabs>
          <w:tab w:val="left" w:pos="10815"/>
        </w:tabs>
        <w:spacing w:before="355"/>
        <w:ind w:right="242"/>
        <w:jc w:val="center"/>
        <w:rPr>
          <w:b/>
          <w:sz w:val="26"/>
        </w:rPr>
      </w:pPr>
    </w:p>
    <w:p w:rsidR="00287737" w:rsidRDefault="00287737">
      <w:pPr>
        <w:tabs>
          <w:tab w:val="left" w:pos="10815"/>
        </w:tabs>
        <w:spacing w:before="355"/>
        <w:ind w:right="242"/>
        <w:jc w:val="center"/>
        <w:rPr>
          <w:b/>
          <w:sz w:val="26"/>
        </w:rPr>
      </w:pPr>
    </w:p>
    <w:p w:rsidR="00CC2451" w:rsidRDefault="003E5A7F">
      <w:pPr>
        <w:tabs>
          <w:tab w:val="left" w:pos="10815"/>
        </w:tabs>
        <w:spacing w:before="355"/>
        <w:ind w:right="242"/>
        <w:jc w:val="center"/>
        <w:rPr>
          <w:rFonts w:ascii="Times New Roman" w:hAnsi="Times New Roman"/>
          <w:sz w:val="26"/>
        </w:rPr>
      </w:pPr>
      <w:r>
        <w:rPr>
          <w:b/>
          <w:sz w:val="26"/>
        </w:rPr>
        <w:t>MENTOR’S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SIGNATURE</w:t>
      </w:r>
      <w:r>
        <w:rPr>
          <w:b/>
          <w:spacing w:val="-1"/>
          <w:sz w:val="26"/>
        </w:rPr>
        <w:t xml:space="preserve"> </w:t>
      </w:r>
      <w:r w:rsidR="00733019" w:rsidRPr="00733019">
        <w:rPr>
          <w:rFonts w:ascii="Times New Roman" w:hAnsi="Times New Roman"/>
          <w:b/>
          <w:w w:val="99"/>
          <w:sz w:val="26"/>
        </w:rPr>
        <w:t>:</w:t>
      </w:r>
      <w:proofErr w:type="gramEnd"/>
      <w:r w:rsidR="00733019" w:rsidRPr="00733019">
        <w:rPr>
          <w:rFonts w:ascii="Times New Roman" w:hAnsi="Times New Roman"/>
          <w:b/>
          <w:w w:val="99"/>
          <w:sz w:val="26"/>
        </w:rPr>
        <w:t xml:space="preserve"> </w:t>
      </w:r>
      <w:r w:rsidR="00733019">
        <w:rPr>
          <w:rFonts w:ascii="Times New Roman" w:hAnsi="Times New Roman"/>
          <w:w w:val="99"/>
          <w:sz w:val="26"/>
          <w:u w:val="single"/>
        </w:rPr>
        <w:t xml:space="preserve"> Dr. </w:t>
      </w:r>
      <w:proofErr w:type="spellStart"/>
      <w:r w:rsidR="00733019">
        <w:rPr>
          <w:rFonts w:ascii="Times New Roman" w:hAnsi="Times New Roman"/>
          <w:w w:val="99"/>
          <w:sz w:val="26"/>
          <w:u w:val="single"/>
        </w:rPr>
        <w:t>Nilam</w:t>
      </w:r>
      <w:proofErr w:type="spellEnd"/>
      <w:r w:rsidR="00733019">
        <w:rPr>
          <w:rFonts w:ascii="Times New Roman" w:hAnsi="Times New Roman"/>
          <w:w w:val="99"/>
          <w:sz w:val="26"/>
          <w:u w:val="single"/>
        </w:rPr>
        <w:t xml:space="preserve"> </w:t>
      </w:r>
      <w:proofErr w:type="spellStart"/>
      <w:r w:rsidR="00733019">
        <w:rPr>
          <w:rFonts w:ascii="Times New Roman" w:hAnsi="Times New Roman"/>
          <w:w w:val="99"/>
          <w:sz w:val="26"/>
          <w:u w:val="single"/>
        </w:rPr>
        <w:t>Choudhary</w:t>
      </w:r>
      <w:proofErr w:type="spellEnd"/>
      <w:r>
        <w:rPr>
          <w:rFonts w:ascii="Times New Roman" w:hAnsi="Times New Roman"/>
          <w:sz w:val="26"/>
          <w:u w:val="single"/>
        </w:rPr>
        <w:tab/>
      </w:r>
    </w:p>
    <w:p w:rsidR="00CC2451" w:rsidRDefault="003E5A7F">
      <w:pPr>
        <w:pStyle w:val="BodyText"/>
        <w:spacing w:before="249"/>
        <w:ind w:left="219"/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 xml:space="preserve"> </w:t>
      </w:r>
      <w:r>
        <w:t>1.</w:t>
      </w:r>
      <w:r>
        <w:rPr>
          <w:spacing w:val="-3"/>
        </w:rPr>
        <w:t xml:space="preserve"> </w:t>
      </w:r>
      <w:proofErr w:type="gramStart"/>
      <w:r>
        <w:t>This</w:t>
      </w:r>
      <w:proofErr w:type="gramEnd"/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lab coordinator.</w:t>
      </w:r>
    </w:p>
    <w:p w:rsidR="00CC2451" w:rsidRDefault="003E5A7F">
      <w:pPr>
        <w:pStyle w:val="ListParagraph"/>
        <w:numPr>
          <w:ilvl w:val="0"/>
          <w:numId w:val="1"/>
        </w:numPr>
        <w:tabs>
          <w:tab w:val="left" w:pos="1202"/>
        </w:tabs>
        <w:spacing w:before="48"/>
        <w:rPr>
          <w:sz w:val="20"/>
        </w:rPr>
      </w:pP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student must</w:t>
      </w:r>
      <w:r>
        <w:rPr>
          <w:spacing w:val="-2"/>
          <w:sz w:val="20"/>
        </w:rPr>
        <w:t xml:space="preserve"> </w:t>
      </w:r>
      <w:r>
        <w:rPr>
          <w:sz w:val="20"/>
        </w:rPr>
        <w:t>keep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Xerox</w:t>
      </w:r>
      <w:r>
        <w:rPr>
          <w:spacing w:val="-3"/>
          <w:sz w:val="20"/>
        </w:rPr>
        <w:t xml:space="preserve"> </w:t>
      </w: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of this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reference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his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her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work.</w:t>
      </w:r>
    </w:p>
    <w:p w:rsidR="00CC2451" w:rsidRDefault="003E5A7F">
      <w:pPr>
        <w:pStyle w:val="ListParagraph"/>
        <w:numPr>
          <w:ilvl w:val="0"/>
          <w:numId w:val="1"/>
        </w:numPr>
        <w:tabs>
          <w:tab w:val="left" w:pos="1202"/>
        </w:tabs>
        <w:rPr>
          <w:sz w:val="20"/>
        </w:rPr>
      </w:pP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detailed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planned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</w:t>
      </w:r>
      <w:r>
        <w:rPr>
          <w:spacing w:val="-1"/>
          <w:sz w:val="20"/>
        </w:rPr>
        <w:t xml:space="preserve"> </w:t>
      </w:r>
      <w:r>
        <w:rPr>
          <w:sz w:val="20"/>
        </w:rPr>
        <w:t>along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completion</w:t>
      </w:r>
      <w:r>
        <w:rPr>
          <w:spacing w:val="-3"/>
          <w:sz w:val="20"/>
        </w:rPr>
        <w:t xml:space="preserve"> </w:t>
      </w:r>
      <w:r>
        <w:rPr>
          <w:sz w:val="20"/>
        </w:rPr>
        <w:t>deadline</w:t>
      </w:r>
      <w:r>
        <w:rPr>
          <w:spacing w:val="-4"/>
          <w:sz w:val="20"/>
        </w:rPr>
        <w:t xml:space="preserve"> </w:t>
      </w:r>
      <w:r>
        <w:rPr>
          <w:sz w:val="20"/>
        </w:rPr>
        <w:t>dates.</w:t>
      </w:r>
    </w:p>
    <w:p w:rsidR="00CC2451" w:rsidRDefault="003E5A7F">
      <w:pPr>
        <w:pStyle w:val="ListParagraph"/>
        <w:numPr>
          <w:ilvl w:val="0"/>
          <w:numId w:val="1"/>
        </w:numPr>
        <w:tabs>
          <w:tab w:val="left" w:pos="1202"/>
        </w:tabs>
        <w:spacing w:before="41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against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form.</w:t>
      </w:r>
    </w:p>
    <w:sectPr w:rsidR="00CC2451">
      <w:pgSz w:w="12240" w:h="15840"/>
      <w:pgMar w:top="380" w:right="2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24735"/>
    <w:multiLevelType w:val="hybridMultilevel"/>
    <w:tmpl w:val="2EF03A32"/>
    <w:lvl w:ilvl="0" w:tplc="1728E1CE">
      <w:start w:val="1"/>
      <w:numFmt w:val="bullet"/>
      <w:lvlText w:val=""/>
      <w:lvlJc w:val="left"/>
      <w:pPr>
        <w:ind w:left="1096" w:hanging="360"/>
      </w:pPr>
      <w:rPr>
        <w:rFonts w:ascii="Wingdings" w:hAnsi="Wingdings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">
    <w:nsid w:val="57B924D7"/>
    <w:multiLevelType w:val="hybridMultilevel"/>
    <w:tmpl w:val="F104B146"/>
    <w:lvl w:ilvl="0" w:tplc="5D6A47AC">
      <w:start w:val="2"/>
      <w:numFmt w:val="decimal"/>
      <w:lvlText w:val="%1."/>
      <w:lvlJc w:val="left"/>
      <w:pPr>
        <w:ind w:left="1201" w:hanging="207"/>
      </w:pPr>
      <w:rPr>
        <w:rFonts w:ascii="Gadugi" w:eastAsia="Gadugi" w:hAnsi="Gadugi" w:cs="Gadugi" w:hint="default"/>
        <w:w w:val="99"/>
        <w:sz w:val="20"/>
        <w:szCs w:val="20"/>
        <w:lang w:val="en-US" w:eastAsia="en-US" w:bidi="ar-SA"/>
      </w:rPr>
    </w:lvl>
    <w:lvl w:ilvl="1" w:tplc="11203C98">
      <w:numFmt w:val="bullet"/>
      <w:lvlText w:val="•"/>
      <w:lvlJc w:val="left"/>
      <w:pPr>
        <w:ind w:left="2230" w:hanging="207"/>
      </w:pPr>
      <w:rPr>
        <w:rFonts w:hint="default"/>
        <w:lang w:val="en-US" w:eastAsia="en-US" w:bidi="ar-SA"/>
      </w:rPr>
    </w:lvl>
    <w:lvl w:ilvl="2" w:tplc="DD08F740">
      <w:numFmt w:val="bullet"/>
      <w:lvlText w:val="•"/>
      <w:lvlJc w:val="left"/>
      <w:pPr>
        <w:ind w:left="3260" w:hanging="207"/>
      </w:pPr>
      <w:rPr>
        <w:rFonts w:hint="default"/>
        <w:lang w:val="en-US" w:eastAsia="en-US" w:bidi="ar-SA"/>
      </w:rPr>
    </w:lvl>
    <w:lvl w:ilvl="3" w:tplc="17BABEA8">
      <w:numFmt w:val="bullet"/>
      <w:lvlText w:val="•"/>
      <w:lvlJc w:val="left"/>
      <w:pPr>
        <w:ind w:left="4290" w:hanging="207"/>
      </w:pPr>
      <w:rPr>
        <w:rFonts w:hint="default"/>
        <w:lang w:val="en-US" w:eastAsia="en-US" w:bidi="ar-SA"/>
      </w:rPr>
    </w:lvl>
    <w:lvl w:ilvl="4" w:tplc="D3F89324">
      <w:numFmt w:val="bullet"/>
      <w:lvlText w:val="•"/>
      <w:lvlJc w:val="left"/>
      <w:pPr>
        <w:ind w:left="5320" w:hanging="207"/>
      </w:pPr>
      <w:rPr>
        <w:rFonts w:hint="default"/>
        <w:lang w:val="en-US" w:eastAsia="en-US" w:bidi="ar-SA"/>
      </w:rPr>
    </w:lvl>
    <w:lvl w:ilvl="5" w:tplc="307ED9B8">
      <w:numFmt w:val="bullet"/>
      <w:lvlText w:val="•"/>
      <w:lvlJc w:val="left"/>
      <w:pPr>
        <w:ind w:left="6350" w:hanging="207"/>
      </w:pPr>
      <w:rPr>
        <w:rFonts w:hint="default"/>
        <w:lang w:val="en-US" w:eastAsia="en-US" w:bidi="ar-SA"/>
      </w:rPr>
    </w:lvl>
    <w:lvl w:ilvl="6" w:tplc="E68C2E66">
      <w:numFmt w:val="bullet"/>
      <w:lvlText w:val="•"/>
      <w:lvlJc w:val="left"/>
      <w:pPr>
        <w:ind w:left="7380" w:hanging="207"/>
      </w:pPr>
      <w:rPr>
        <w:rFonts w:hint="default"/>
        <w:lang w:val="en-US" w:eastAsia="en-US" w:bidi="ar-SA"/>
      </w:rPr>
    </w:lvl>
    <w:lvl w:ilvl="7" w:tplc="8640B068">
      <w:numFmt w:val="bullet"/>
      <w:lvlText w:val="•"/>
      <w:lvlJc w:val="left"/>
      <w:pPr>
        <w:ind w:left="8410" w:hanging="207"/>
      </w:pPr>
      <w:rPr>
        <w:rFonts w:hint="default"/>
        <w:lang w:val="en-US" w:eastAsia="en-US" w:bidi="ar-SA"/>
      </w:rPr>
    </w:lvl>
    <w:lvl w:ilvl="8" w:tplc="35B484AE">
      <w:numFmt w:val="bullet"/>
      <w:lvlText w:val="•"/>
      <w:lvlJc w:val="left"/>
      <w:pPr>
        <w:ind w:left="9440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2451"/>
    <w:rsid w:val="000F17BE"/>
    <w:rsid w:val="001A5D49"/>
    <w:rsid w:val="00287737"/>
    <w:rsid w:val="003032BA"/>
    <w:rsid w:val="003E5A7F"/>
    <w:rsid w:val="00694EE4"/>
    <w:rsid w:val="00733019"/>
    <w:rsid w:val="007D49E4"/>
    <w:rsid w:val="007E6098"/>
    <w:rsid w:val="00817938"/>
    <w:rsid w:val="00930F7D"/>
    <w:rsid w:val="0099509E"/>
    <w:rsid w:val="00B87066"/>
    <w:rsid w:val="00BC5014"/>
    <w:rsid w:val="00C95A65"/>
    <w:rsid w:val="00CA2A88"/>
    <w:rsid w:val="00CC2451"/>
    <w:rsid w:val="00D94148"/>
    <w:rsid w:val="00D962D7"/>
    <w:rsid w:val="00DF41A9"/>
    <w:rsid w:val="00E352AC"/>
    <w:rsid w:val="00EE378A"/>
    <w:rsid w:val="00F813DF"/>
    <w:rsid w:val="00FB0351"/>
    <w:rsid w:val="00FD1CB0"/>
    <w:rsid w:val="00FD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1"/>
    <w:qFormat/>
    <w:pPr>
      <w:spacing w:before="74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1201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1"/>
    <w:qFormat/>
    <w:pPr>
      <w:spacing w:before="74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1201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Gadodia</dc:creator>
  <cp:lastModifiedBy>Asus</cp:lastModifiedBy>
  <cp:revision>25</cp:revision>
  <cp:lastPrinted>2022-11-12T10:07:00Z</cp:lastPrinted>
  <dcterms:created xsi:type="dcterms:W3CDTF">2022-09-15T06:33:00Z</dcterms:created>
  <dcterms:modified xsi:type="dcterms:W3CDTF">2022-11-12T10:07:00Z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2022-09-15T00:00:00Z</vt:filetime>
  </property>
</Properties>
</file>