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tabs>
          <w:tab w:val="left" w:leader="none" w:pos="9360"/>
        </w:tabs>
        <w:ind w:left="0" w:right="0" w:firstLine="0"/>
        <w:jc w:val="center"/>
        <w:rPr>
          <w:rFonts w:ascii="Times New Roman" w:cs="Times New Roman" w:eastAsia="Times New Roman" w:hAnsi="Times New Roman"/>
          <w:i w:val="0"/>
          <w:sz w:val="28"/>
          <w:szCs w:val="28"/>
          <w:highlight w:val="white"/>
        </w:rPr>
      </w:pPr>
      <w:r w:rsidDel="00000000" w:rsidR="00000000" w:rsidRPr="00000000">
        <w:rPr>
          <w:rFonts w:ascii="Times New Roman" w:cs="Times New Roman" w:eastAsia="Times New Roman" w:hAnsi="Times New Roman"/>
          <w:i w:val="0"/>
          <w:sz w:val="28"/>
          <w:szCs w:val="28"/>
          <w:highlight w:val="white"/>
          <w:rtl w:val="0"/>
        </w:rPr>
        <w:t xml:space="preserve">A Software requirements specification</w:t>
      </w:r>
    </w:p>
    <w:p w:rsidR="00000000" w:rsidDel="00000000" w:rsidP="00000000" w:rsidRDefault="00000000" w:rsidRPr="00000000" w14:paraId="00000002">
      <w:pPr>
        <w:shd w:fill="ffffff" w:val="clear"/>
        <w:ind w:left="0" w:right="0" w:firstLine="0"/>
        <w:jc w:val="center"/>
        <w:rPr>
          <w:rFonts w:ascii="Times New Roman" w:cs="Times New Roman" w:eastAsia="Times New Roman" w:hAnsi="Times New Roman"/>
          <w:i w:val="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w:t>
      </w:r>
      <w:r w:rsidDel="00000000" w:rsidR="00000000" w:rsidRPr="00000000">
        <w:rPr>
          <w:rFonts w:ascii="Times New Roman" w:cs="Times New Roman" w:eastAsia="Times New Roman" w:hAnsi="Times New Roman"/>
          <w:i w:val="0"/>
          <w:sz w:val="28"/>
          <w:szCs w:val="28"/>
          <w:highlight w:val="white"/>
          <w:rtl w:val="0"/>
        </w:rPr>
        <w:t xml:space="preserve">n</w:t>
      </w:r>
    </w:p>
    <w:p w:rsidR="00000000" w:rsidDel="00000000" w:rsidP="00000000" w:rsidRDefault="00000000" w:rsidRPr="00000000" w14:paraId="00000003">
      <w:pPr>
        <w:shd w:fill="ffffff" w:val="clear"/>
        <w:ind w:firstLine="720"/>
        <w:jc w:val="center"/>
        <w:rPr>
          <w:rFonts w:ascii="Times New Roman" w:cs="Times New Roman" w:eastAsia="Times New Roman" w:hAnsi="Times New Roman"/>
          <w:i w:val="0"/>
          <w:sz w:val="24"/>
          <w:szCs w:val="24"/>
          <w:highlight w:val="white"/>
        </w:rPr>
      </w:pPr>
      <w:r w:rsidDel="00000000" w:rsidR="00000000" w:rsidRPr="00000000">
        <w:rPr>
          <w:rtl w:val="0"/>
        </w:rPr>
      </w:r>
    </w:p>
    <w:p w:rsidR="00000000" w:rsidDel="00000000" w:rsidP="00000000" w:rsidRDefault="00000000" w:rsidRPr="00000000" w14:paraId="00000004">
      <w:pPr>
        <w:shd w:fill="ffffff" w:val="clear"/>
        <w:ind w:left="0" w:right="0" w:firstLine="0"/>
        <w:jc w:val="center"/>
        <w:rPr>
          <w:rFonts w:ascii="Times New Roman" w:cs="Times New Roman" w:eastAsia="Times New Roman" w:hAnsi="Times New Roman"/>
          <w:sz w:val="48"/>
          <w:szCs w:val="48"/>
          <w:highlight w:val="white"/>
        </w:rPr>
      </w:pPr>
      <w:r w:rsidDel="00000000" w:rsidR="00000000" w:rsidRPr="00000000">
        <w:rPr>
          <w:rFonts w:ascii="Times New Roman" w:cs="Times New Roman" w:eastAsia="Times New Roman" w:hAnsi="Times New Roman"/>
          <w:sz w:val="48"/>
          <w:szCs w:val="48"/>
          <w:highlight w:val="white"/>
          <w:rtl w:val="0"/>
        </w:rPr>
        <w:t xml:space="preserve">Product and Credentials NFT Platform for Business</w:t>
      </w:r>
    </w:p>
    <w:p w:rsidR="00000000" w:rsidDel="00000000" w:rsidP="00000000" w:rsidRDefault="00000000" w:rsidRPr="00000000" w14:paraId="00000005">
      <w:pPr>
        <w:shd w:fill="ffffff" w:val="clear"/>
        <w:ind w:left="0" w:right="0" w:firstLine="0"/>
        <w:jc w:val="center"/>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06">
      <w:pPr>
        <w:shd w:fill="ffffff" w:val="clear"/>
        <w:ind w:left="0" w:right="0" w:firstLine="0"/>
        <w:jc w:val="center"/>
        <w:rPr>
          <w:rFonts w:ascii="Times New Roman" w:cs="Times New Roman" w:eastAsia="Times New Roman" w:hAnsi="Times New Roman"/>
          <w:i w:val="1"/>
          <w:sz w:val="48"/>
          <w:szCs w:val="48"/>
          <w:highlight w:val="white"/>
        </w:rPr>
      </w:pPr>
      <w:r w:rsidDel="00000000" w:rsidR="00000000" w:rsidRPr="00000000">
        <w:rPr>
          <w:rFonts w:ascii="Times New Roman" w:cs="Times New Roman" w:eastAsia="Times New Roman" w:hAnsi="Times New Roman"/>
          <w:sz w:val="24"/>
          <w:szCs w:val="24"/>
          <w:highlight w:val="white"/>
          <w:rtl w:val="0"/>
        </w:rPr>
        <w:t xml:space="preserve">Submitted in Partial Fulfillment for the Award of Degree of Bachelor of Technology in Computer Science and EngineeringfromRajasthan Technical University, Kota</w:t>
      </w:r>
      <w:r w:rsidDel="00000000" w:rsidR="00000000" w:rsidRPr="00000000">
        <w:rPr>
          <w:rtl w:val="0"/>
        </w:rPr>
      </w:r>
    </w:p>
    <w:p w:rsidR="00000000" w:rsidDel="00000000" w:rsidP="00000000" w:rsidRDefault="00000000" w:rsidRPr="00000000" w14:paraId="00000007">
      <w:pPr>
        <w:shd w:fill="ffffff" w:val="clear"/>
        <w:ind w:left="0" w:right="0" w:firstLine="0"/>
        <w:jc w:val="center"/>
        <w:rPr>
          <w:rFonts w:ascii="Times New Roman" w:cs="Times New Roman" w:eastAsia="Times New Roman" w:hAnsi="Times New Roman"/>
          <w:i w:val="1"/>
          <w:sz w:val="40"/>
          <w:szCs w:val="40"/>
          <w:highlight w:val="white"/>
        </w:rPr>
      </w:pPr>
      <w:r w:rsidDel="00000000" w:rsidR="00000000" w:rsidRPr="00000000">
        <w:rPr>
          <w:rtl w:val="0"/>
        </w:rPr>
      </w:r>
    </w:p>
    <w:p w:rsidR="00000000" w:rsidDel="00000000" w:rsidP="00000000" w:rsidRDefault="00000000" w:rsidRPr="00000000" w14:paraId="00000008">
      <w:pPr>
        <w:shd w:fill="ffffff" w:val="clear"/>
        <w:ind w:left="0" w:right="0" w:firstLine="0"/>
        <w:jc w:val="center"/>
        <w:rPr>
          <w:rFonts w:ascii="Times New Roman" w:cs="Times New Roman" w:eastAsia="Times New Roman" w:hAnsi="Times New Roman"/>
          <w:i w:val="1"/>
          <w:sz w:val="48"/>
          <w:szCs w:val="48"/>
          <w:highlight w:val="white"/>
        </w:rPr>
      </w:pPr>
      <w:r w:rsidDel="00000000" w:rsidR="00000000" w:rsidRPr="00000000">
        <w:rPr>
          <w:rFonts w:ascii="Times New Roman" w:cs="Times New Roman" w:eastAsia="Times New Roman" w:hAnsi="Times New Roman"/>
          <w:i w:val="1"/>
          <w:sz w:val="48"/>
          <w:szCs w:val="48"/>
          <w:highlight w:val="white"/>
        </w:rPr>
        <w:drawing>
          <wp:inline distB="0" distT="0" distL="0" distR="0">
            <wp:extent cx="1957388" cy="1786790"/>
            <wp:effectExtent b="0" l="0" r="0" t="0"/>
            <wp:docPr descr="C:\xampp2\htdocs\Works\Pravah2015.tar\public_html\images\skitlogo.png" id="13" name="image3.png"/>
            <a:graphic>
              <a:graphicData uri="http://schemas.openxmlformats.org/drawingml/2006/picture">
                <pic:pic>
                  <pic:nvPicPr>
                    <pic:cNvPr descr="C:\xampp2\htdocs\Works\Pravah2015.tar\public_html\images\skitlogo.png" id="0" name="image3.png"/>
                    <pic:cNvPicPr preferRelativeResize="0"/>
                  </pic:nvPicPr>
                  <pic:blipFill>
                    <a:blip r:embed="rId6"/>
                    <a:srcRect b="0" l="0" r="0" t="0"/>
                    <a:stretch>
                      <a:fillRect/>
                    </a:stretch>
                  </pic:blipFill>
                  <pic:spPr>
                    <a:xfrm>
                      <a:off x="0" y="0"/>
                      <a:ext cx="1957388" cy="178679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ind w:left="0" w:right="0" w:firstLine="0"/>
        <w:jc w:val="center"/>
        <w:rPr>
          <w:rFonts w:ascii="Times New Roman" w:cs="Times New Roman" w:eastAsia="Times New Roman" w:hAnsi="Times New Roman"/>
          <w:i w:val="1"/>
          <w:sz w:val="40"/>
          <w:szCs w:val="40"/>
          <w:highlight w:val="white"/>
        </w:rPr>
      </w:pPr>
      <w:r w:rsidDel="00000000" w:rsidR="00000000" w:rsidRPr="00000000">
        <w:rPr>
          <w:rtl w:val="0"/>
        </w:rPr>
      </w:r>
    </w:p>
    <w:p w:rsidR="00000000" w:rsidDel="00000000" w:rsidP="00000000" w:rsidRDefault="00000000" w:rsidRPr="00000000" w14:paraId="0000000A">
      <w:pPr>
        <w:shd w:fill="ffffff" w:val="clear"/>
        <w:spacing w:line="360" w:lineRule="auto"/>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MENTOR:</w:t>
        <w:tab/>
        <w:tab/>
        <w:tab/>
        <w:tab/>
        <w:tab/>
        <w:tab/>
        <w:tab/>
        <w:t xml:space="preserve">SUBMITTED BY:</w:t>
      </w:r>
    </w:p>
    <w:p w:rsidR="00000000" w:rsidDel="00000000" w:rsidP="00000000" w:rsidRDefault="00000000" w:rsidRPr="00000000" w14:paraId="0000000B">
      <w:pPr>
        <w:shd w:fill="ffffff" w:val="clear"/>
        <w:spacing w:line="360" w:lineRule="auto"/>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Dr. Nilam Choudhary</w:t>
        <w:tab/>
        <w:tab/>
        <w:tab/>
        <w:tab/>
        <w:tab/>
        <w:t xml:space="preserve">Akshat Gadodia</w:t>
        <w:tab/>
        <w:t xml:space="preserve">19ESKCS021</w:t>
      </w:r>
    </w:p>
    <w:p w:rsidR="00000000" w:rsidDel="00000000" w:rsidP="00000000" w:rsidRDefault="00000000" w:rsidRPr="00000000" w14:paraId="0000000C">
      <w:pPr>
        <w:shd w:fill="ffffff" w:val="clear"/>
        <w:spacing w:line="36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(Dept. of Computer Science &amp; Engineering)</w:t>
        <w:tab/>
        <w:tab/>
        <w:tab/>
      </w:r>
      <w:r w:rsidDel="00000000" w:rsidR="00000000" w:rsidRPr="00000000">
        <w:rPr>
          <w:rFonts w:ascii="Times New Roman" w:cs="Times New Roman" w:eastAsia="Times New Roman" w:hAnsi="Times New Roman"/>
          <w:b w:val="1"/>
          <w:sz w:val="24"/>
          <w:szCs w:val="24"/>
          <w:highlight w:val="white"/>
          <w:rtl w:val="0"/>
        </w:rPr>
        <w:t xml:space="preserve">Akshita Sharma</w:t>
        <w:tab/>
        <w:t xml:space="preserve">19ESKCS027</w:t>
      </w:r>
      <w:r w:rsidDel="00000000" w:rsidR="00000000" w:rsidRPr="00000000">
        <w:rPr>
          <w:rtl w:val="0"/>
        </w:rPr>
      </w:r>
    </w:p>
    <w:p w:rsidR="00000000" w:rsidDel="00000000" w:rsidP="00000000" w:rsidRDefault="00000000" w:rsidRPr="00000000" w14:paraId="0000000D">
      <w:pPr>
        <w:shd w:fill="ffffff" w:val="clear"/>
        <w:spacing w:line="360" w:lineRule="auto"/>
        <w:ind w:right="0" w:firstLine="72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tab/>
        <w:tab/>
        <w:tab/>
        <w:tab/>
        <w:tab/>
      </w:r>
    </w:p>
    <w:p w:rsidR="00000000" w:rsidDel="00000000" w:rsidP="00000000" w:rsidRDefault="00000000" w:rsidRPr="00000000" w14:paraId="0000000E">
      <w:pPr>
        <w:shd w:fill="ffffff" w:val="clear"/>
        <w:spacing w:line="360" w:lineRule="auto"/>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COORDINATOR:</w:t>
        <w:tab/>
        <w:tab/>
        <w:tab/>
        <w:tab/>
        <w:tab/>
        <w:tab/>
      </w:r>
    </w:p>
    <w:p w:rsidR="00000000" w:rsidDel="00000000" w:rsidP="00000000" w:rsidRDefault="00000000" w:rsidRPr="00000000" w14:paraId="0000000F">
      <w:pPr>
        <w:shd w:fill="ffffff" w:val="clear"/>
        <w:spacing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Mr. Kailash Soni</w:t>
        <w:tab/>
        <w:tab/>
        <w:tab/>
        <w:tab/>
        <w:tab/>
      </w:r>
    </w:p>
    <w:p w:rsidR="00000000" w:rsidDel="00000000" w:rsidP="00000000" w:rsidRDefault="00000000" w:rsidRPr="00000000" w14:paraId="00000010">
      <w:pPr>
        <w:shd w:fill="ffffff" w:val="clear"/>
        <w:spacing w:line="360" w:lineRule="auto"/>
        <w:ind w:left="0" w:right="9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(Dept. of Computer Science &amp; Engineering)</w:t>
      </w:r>
    </w:p>
    <w:p w:rsidR="00000000" w:rsidDel="00000000" w:rsidP="00000000" w:rsidRDefault="00000000" w:rsidRPr="00000000" w14:paraId="00000011">
      <w:pPr>
        <w:shd w:fill="ffffff" w:val="clear"/>
        <w:spacing w:line="360" w:lineRule="auto"/>
        <w:ind w:left="0" w:right="9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hd w:fill="ffffff" w:val="clear"/>
        <w:ind w:left="0" w:righ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DEPARTMENT OF COMPUTER SCIENCE &amp; ENGINEERING</w:t>
      </w:r>
    </w:p>
    <w:p w:rsidR="00000000" w:rsidDel="00000000" w:rsidP="00000000" w:rsidRDefault="00000000" w:rsidRPr="00000000" w14:paraId="00000013">
      <w:pPr>
        <w:shd w:fill="ffffff" w:val="clear"/>
        <w:ind w:left="0" w:right="0" w:firstLine="0"/>
        <w:jc w:val="center"/>
        <w:rPr>
          <w:rFonts w:ascii="Times New Roman" w:cs="Times New Roman" w:eastAsia="Times New Roman" w:hAnsi="Times New Roman"/>
          <w:i w:val="1"/>
          <w:sz w:val="48"/>
          <w:szCs w:val="48"/>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-482599</wp:posOffset>
                </wp:positionH>
                <wp:positionV relativeFrom="paragraph">
                  <wp:posOffset>127000</wp:posOffset>
                </wp:positionV>
                <wp:extent cx="7156450" cy="25400"/>
                <wp:effectExtent b="0" l="0" r="0" t="0"/>
                <wp:wrapNone/>
                <wp:docPr id="1" name=""/>
                <a:graphic>
                  <a:graphicData uri="http://schemas.microsoft.com/office/word/2010/wordprocessingShape">
                    <wps:wsp>
                      <wps:cNvSpPr/>
                      <wps:cNvPr id="2" name="Shape 2"/>
                      <wps:spPr>
                        <a:xfrm>
                          <a:off x="1774125" y="3780000"/>
                          <a:ext cx="7143750" cy="0"/>
                        </a:xfrm>
                        <a:custGeom>
                          <a:rect b="b" l="l" r="r" t="t"/>
                          <a:pathLst>
                            <a:path extrusionOk="0" h="1" w="7143750">
                              <a:moveTo>
                                <a:pt x="0" y="0"/>
                              </a:moveTo>
                              <a:lnTo>
                                <a:pt x="714375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-482599</wp:posOffset>
                </wp:positionH>
                <wp:positionV relativeFrom="paragraph">
                  <wp:posOffset>127000</wp:posOffset>
                </wp:positionV>
                <wp:extent cx="7156450" cy="25400"/>
                <wp:effectExtent b="0" l="0" r="0" t="0"/>
                <wp:wrapNone/>
                <wp:docPr id="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7156450" cy="25400"/>
                        </a:xfrm>
                        <a:prstGeom prst="rect"/>
                        <a:ln/>
                      </pic:spPr>
                    </pic:pic>
                  </a:graphicData>
                </a:graphic>
              </wp:anchor>
            </w:drawing>
          </mc:Fallback>
        </mc:AlternateContent>
      </w:r>
    </w:p>
    <w:p w:rsidR="00000000" w:rsidDel="00000000" w:rsidP="00000000" w:rsidRDefault="00000000" w:rsidRPr="00000000" w14:paraId="00000014">
      <w:pPr>
        <w:shd w:fill="ffffff" w:val="clear"/>
        <w:ind w:firstLine="72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28"/>
          <w:szCs w:val="28"/>
          <w:highlight w:val="white"/>
          <w:rtl w:val="0"/>
        </w:rPr>
        <w:t xml:space="preserve">SWAMI KESHWANAND INSTITUTE OF TECHNOLOGY, MANAGEMENT &amp; GRAMOTHAN</w:t>
      </w:r>
      <w:r w:rsidDel="00000000" w:rsidR="00000000" w:rsidRPr="00000000">
        <w:rPr>
          <w:rtl w:val="0"/>
        </w:rPr>
      </w:r>
    </w:p>
    <w:p w:rsidR="00000000" w:rsidDel="00000000" w:rsidP="00000000" w:rsidRDefault="00000000" w:rsidRPr="00000000" w14:paraId="00000015">
      <w:pPr>
        <w:shd w:fill="ffffff" w:val="clear"/>
        <w:ind w:left="0" w:right="0" w:firstLine="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Ramnagaria (Jagatpura), Jaipur – 302017</w:t>
      </w:r>
    </w:p>
    <w:p w:rsidR="00000000" w:rsidDel="00000000" w:rsidP="00000000" w:rsidRDefault="00000000" w:rsidRPr="00000000" w14:paraId="00000016">
      <w:pPr>
        <w:shd w:fill="ffffff" w:val="clear"/>
        <w:ind w:left="0" w:right="0"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17">
      <w:pPr>
        <w:shd w:fill="ffffff" w:val="clear"/>
        <w:ind w:left="0" w:right="0" w:firstLine="0"/>
        <w:jc w:val="center"/>
        <w:rPr>
          <w:rFonts w:ascii="Times New Roman" w:cs="Times New Roman" w:eastAsia="Times New Roman" w:hAnsi="Times New Roman"/>
          <w:i w:val="1"/>
          <w:sz w:val="48"/>
          <w:szCs w:val="48"/>
          <w:highlight w:val="white"/>
        </w:rPr>
      </w:pPr>
      <w:bookmarkStart w:colFirst="0" w:colLast="0" w:name="_gjdgxs" w:id="0"/>
      <w:bookmarkEnd w:id="0"/>
      <w:r w:rsidDel="00000000" w:rsidR="00000000" w:rsidRPr="00000000">
        <w:rPr>
          <w:rFonts w:ascii="Times New Roman" w:cs="Times New Roman" w:eastAsia="Times New Roman" w:hAnsi="Times New Roman"/>
          <w:b w:val="1"/>
          <w:sz w:val="24"/>
          <w:szCs w:val="24"/>
          <w:highlight w:val="white"/>
          <w:rtl w:val="0"/>
        </w:rPr>
        <w:t xml:space="preserve">SESSION 2022-23</w:t>
      </w: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shd w:fill="ffffff" w:val="clear"/>
        <w:spacing w:after="240" w:before="240" w:line="360" w:lineRule="auto"/>
        <w:ind w:left="3408" w:firstLine="0"/>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Table of Contents</w:t>
      </w:r>
    </w:p>
    <w:p w:rsidR="00000000" w:rsidDel="00000000" w:rsidP="00000000" w:rsidRDefault="00000000" w:rsidRPr="00000000" w14:paraId="000000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240" w:line="360" w:lineRule="auto"/>
        <w:ind w:left="720" w:right="922"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Introduction</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Methodology</w:t>
      </w:r>
    </w:p>
    <w:p w:rsidR="00000000" w:rsidDel="00000000" w:rsidP="00000000" w:rsidRDefault="00000000" w:rsidRPr="00000000" w14:paraId="0000001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Purpose</w:t>
      </w:r>
    </w:p>
    <w:p w:rsidR="00000000" w:rsidDel="00000000" w:rsidP="00000000" w:rsidRDefault="00000000" w:rsidRPr="00000000" w14:paraId="000000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Scope   </w:t>
      </w:r>
    </w:p>
    <w:p w:rsidR="00000000" w:rsidDel="00000000" w:rsidP="00000000" w:rsidRDefault="00000000" w:rsidRPr="00000000" w14:paraId="000000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Definitions, Acronyms and Abbreviations</w:t>
      </w:r>
    </w:p>
    <w:p w:rsidR="00000000" w:rsidDel="00000000" w:rsidP="00000000" w:rsidRDefault="00000000" w:rsidRPr="00000000" w14:paraId="000000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Tools Used</w:t>
      </w:r>
    </w:p>
    <w:p w:rsidR="00000000" w:rsidDel="00000000" w:rsidP="00000000" w:rsidRDefault="00000000" w:rsidRPr="00000000" w14:paraId="000000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Technologies to be used</w:t>
      </w:r>
    </w:p>
    <w:p w:rsidR="00000000" w:rsidDel="00000000" w:rsidP="00000000" w:rsidRDefault="00000000" w:rsidRPr="00000000" w14:paraId="000000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Overview</w:t>
      </w:r>
    </w:p>
    <w:p w:rsidR="00000000" w:rsidDel="00000000" w:rsidP="00000000" w:rsidRDefault="00000000" w:rsidRPr="00000000" w14:paraId="0000002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360" w:lineRule="auto"/>
        <w:ind w:left="72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Overall Description</w:t>
      </w:r>
    </w:p>
    <w:p w:rsidR="00000000" w:rsidDel="00000000" w:rsidP="00000000" w:rsidRDefault="00000000" w:rsidRPr="00000000" w14:paraId="0000002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Product Perspective</w:t>
      </w:r>
    </w:p>
    <w:p w:rsidR="00000000" w:rsidDel="00000000" w:rsidP="00000000" w:rsidRDefault="00000000" w:rsidRPr="00000000" w14:paraId="0000002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Software Interface</w:t>
      </w:r>
    </w:p>
    <w:p w:rsidR="00000000" w:rsidDel="00000000" w:rsidP="00000000" w:rsidRDefault="00000000" w:rsidRPr="00000000" w14:paraId="0000002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Hardware Interface</w:t>
      </w:r>
    </w:p>
    <w:p w:rsidR="00000000" w:rsidDel="00000000" w:rsidP="00000000" w:rsidRDefault="00000000" w:rsidRPr="00000000" w14:paraId="0000002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Communication Interface</w:t>
      </w:r>
    </w:p>
    <w:p w:rsidR="00000000" w:rsidDel="00000000" w:rsidP="00000000" w:rsidRDefault="00000000" w:rsidRPr="00000000" w14:paraId="0000002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Constraints</w:t>
      </w:r>
    </w:p>
    <w:p w:rsidR="00000000" w:rsidDel="00000000" w:rsidP="00000000" w:rsidRDefault="00000000" w:rsidRPr="00000000" w14:paraId="0000002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E-R Diagram</w:t>
      </w:r>
    </w:p>
    <w:p w:rsidR="00000000" w:rsidDel="00000000" w:rsidP="00000000" w:rsidRDefault="00000000" w:rsidRPr="00000000" w14:paraId="0000002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Use-Case Model Survey</w:t>
      </w:r>
    </w:p>
    <w:p w:rsidR="00000000" w:rsidDel="00000000" w:rsidP="00000000" w:rsidRDefault="00000000" w:rsidRPr="00000000" w14:paraId="0000002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Architecture Design</w:t>
      </w:r>
    </w:p>
    <w:p w:rsidR="00000000" w:rsidDel="00000000" w:rsidP="00000000" w:rsidRDefault="00000000" w:rsidRPr="00000000" w14:paraId="0000002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Database Design</w:t>
      </w:r>
    </w:p>
    <w:p w:rsidR="00000000" w:rsidDel="00000000" w:rsidP="00000000" w:rsidRDefault="00000000" w:rsidRPr="00000000" w14:paraId="0000002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360" w:lineRule="auto"/>
        <w:ind w:left="72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Specific Requirements</w:t>
      </w:r>
    </w:p>
    <w:p w:rsidR="00000000" w:rsidDel="00000000" w:rsidP="00000000" w:rsidRDefault="00000000" w:rsidRPr="00000000" w14:paraId="0000002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Use-Case Reports</w:t>
      </w:r>
    </w:p>
    <w:p w:rsidR="00000000" w:rsidDel="00000000" w:rsidP="00000000" w:rsidRDefault="00000000" w:rsidRPr="00000000" w14:paraId="0000002D">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Activity Diagrams</w:t>
      </w:r>
    </w:p>
    <w:p w:rsidR="00000000" w:rsidDel="00000000" w:rsidP="00000000" w:rsidRDefault="00000000" w:rsidRPr="00000000" w14:paraId="0000002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ffffff" w:val="clear"/>
        <w:spacing w:after="0" w:before="0" w:line="360" w:lineRule="auto"/>
        <w:ind w:left="108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Sequence Diagrams</w:t>
      </w:r>
    </w:p>
    <w:p w:rsidR="00000000" w:rsidDel="00000000" w:rsidP="00000000" w:rsidRDefault="00000000" w:rsidRPr="00000000" w14:paraId="000000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360" w:lineRule="auto"/>
        <w:ind w:left="720" w:right="922" w:hanging="360"/>
        <w:jc w:val="both"/>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References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922"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922"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360" w:lineRule="auto"/>
        <w:ind w:left="720" w:right="922"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33">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shd w:fill="ffffff" w:val="clear"/>
        <w:spacing w:after="240" w:before="240" w:line="360" w:lineRule="auto"/>
        <w:ind w:left="0" w:right="0" w:firstLine="0"/>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Introduction</w:t>
      </w:r>
    </w:p>
    <w:p w:rsidR="00000000" w:rsidDel="00000000" w:rsidP="00000000" w:rsidRDefault="00000000" w:rsidRPr="00000000" w14:paraId="0000003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240" w:before="240" w:line="360" w:lineRule="auto"/>
        <w:ind w:left="720" w:right="922" w:hanging="72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Methodology</w:t>
      </w:r>
    </w:p>
    <w:p w:rsidR="00000000" w:rsidDel="00000000" w:rsidP="00000000" w:rsidRDefault="00000000" w:rsidRPr="00000000" w14:paraId="00000037">
      <w:pPr>
        <w:widowControl w:val="0"/>
        <w:shd w:fill="ffffff" w:val="clear"/>
        <w:spacing w:after="240" w:before="240" w:line="3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 Unified Process:</w:t>
      </w:r>
    </w:p>
    <w:p w:rsidR="00000000" w:rsidDel="00000000" w:rsidP="00000000" w:rsidRDefault="00000000" w:rsidRPr="00000000" w14:paraId="00000038">
      <w:pPr>
        <w:widowControl w:val="0"/>
        <w:shd w:fill="ffffff" w:val="clear"/>
        <w:spacing w:line="360" w:lineRule="auto"/>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Rational Unified Process brings together elements from all of the generic process models, sup-ports iteration and illustrates good practice in specification and design. The RUP is normally described from three perspectives:</w:t>
      </w:r>
    </w:p>
    <w:p w:rsidR="00000000" w:rsidDel="00000000" w:rsidP="00000000" w:rsidRDefault="00000000" w:rsidRPr="00000000" w14:paraId="00000039">
      <w:pPr>
        <w:widowControl w:val="0"/>
        <w:numPr>
          <w:ilvl w:val="0"/>
          <w:numId w:val="9"/>
        </w:numPr>
        <w:shd w:fill="ffffff" w:val="clear"/>
        <w:spacing w:line="360" w:lineRule="auto"/>
        <w:ind w:left="72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t>
      </w:r>
      <w:r w:rsidDel="00000000" w:rsidR="00000000" w:rsidRPr="00000000">
        <w:rPr>
          <w:rFonts w:ascii="Times New Roman" w:cs="Times New Roman" w:eastAsia="Times New Roman" w:hAnsi="Times New Roman"/>
          <w:b w:val="1"/>
          <w:i w:val="1"/>
          <w:sz w:val="24"/>
          <w:szCs w:val="24"/>
          <w:highlight w:val="white"/>
          <w:rtl w:val="0"/>
        </w:rPr>
        <w:t xml:space="preserve">dynamic perspective</w:t>
      </w:r>
      <w:r w:rsidDel="00000000" w:rsidR="00000000" w:rsidRPr="00000000">
        <w:rPr>
          <w:rFonts w:ascii="Times New Roman" w:cs="Times New Roman" w:eastAsia="Times New Roman" w:hAnsi="Times New Roman"/>
          <w:sz w:val="24"/>
          <w:szCs w:val="24"/>
          <w:highlight w:val="white"/>
          <w:rtl w:val="0"/>
        </w:rPr>
        <w:t xml:space="preserve"> that shows the phases of the model over time.</w:t>
      </w:r>
    </w:p>
    <w:p w:rsidR="00000000" w:rsidDel="00000000" w:rsidP="00000000" w:rsidRDefault="00000000" w:rsidRPr="00000000" w14:paraId="0000003A">
      <w:pPr>
        <w:widowControl w:val="0"/>
        <w:numPr>
          <w:ilvl w:val="0"/>
          <w:numId w:val="9"/>
        </w:numPr>
        <w:shd w:fill="ffffff" w:val="clear"/>
        <w:spacing w:line="360" w:lineRule="auto"/>
        <w:ind w:left="72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t>
      </w:r>
      <w:r w:rsidDel="00000000" w:rsidR="00000000" w:rsidRPr="00000000">
        <w:rPr>
          <w:rFonts w:ascii="Times New Roman" w:cs="Times New Roman" w:eastAsia="Times New Roman" w:hAnsi="Times New Roman"/>
          <w:b w:val="1"/>
          <w:i w:val="1"/>
          <w:sz w:val="24"/>
          <w:szCs w:val="24"/>
          <w:highlight w:val="white"/>
          <w:rtl w:val="0"/>
        </w:rPr>
        <w:t xml:space="preserve">static perspective</w:t>
      </w:r>
      <w:r w:rsidDel="00000000" w:rsidR="00000000" w:rsidRPr="00000000">
        <w:rPr>
          <w:rFonts w:ascii="Times New Roman" w:cs="Times New Roman" w:eastAsia="Times New Roman" w:hAnsi="Times New Roman"/>
          <w:sz w:val="24"/>
          <w:szCs w:val="24"/>
          <w:highlight w:val="white"/>
          <w:rtl w:val="0"/>
        </w:rPr>
        <w:t xml:space="preserve"> that shows the process activities that are enacted.</w:t>
      </w:r>
    </w:p>
    <w:p w:rsidR="00000000" w:rsidDel="00000000" w:rsidP="00000000" w:rsidRDefault="00000000" w:rsidRPr="00000000" w14:paraId="0000003B">
      <w:pPr>
        <w:widowControl w:val="0"/>
        <w:numPr>
          <w:ilvl w:val="0"/>
          <w:numId w:val="9"/>
        </w:numPr>
        <w:shd w:fill="ffffff" w:val="clear"/>
        <w:spacing w:line="360" w:lineRule="auto"/>
        <w:ind w:left="720" w:hanging="360"/>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w:t>
      </w:r>
      <w:r w:rsidDel="00000000" w:rsidR="00000000" w:rsidRPr="00000000">
        <w:rPr>
          <w:rFonts w:ascii="Times New Roman" w:cs="Times New Roman" w:eastAsia="Times New Roman" w:hAnsi="Times New Roman"/>
          <w:b w:val="1"/>
          <w:i w:val="1"/>
          <w:sz w:val="24"/>
          <w:szCs w:val="24"/>
          <w:highlight w:val="white"/>
          <w:rtl w:val="0"/>
        </w:rPr>
        <w:t xml:space="preserve">practice perspective</w:t>
      </w:r>
      <w:r w:rsidDel="00000000" w:rsidR="00000000" w:rsidRPr="00000000">
        <w:rPr>
          <w:rFonts w:ascii="Times New Roman" w:cs="Times New Roman" w:eastAsia="Times New Roman" w:hAnsi="Times New Roman"/>
          <w:sz w:val="24"/>
          <w:szCs w:val="24"/>
          <w:highlight w:val="white"/>
          <w:rtl w:val="0"/>
        </w:rPr>
        <w:t xml:space="preserve"> that suggests good practices to be used during the process.</w:t>
      </w:r>
    </w:p>
    <w:p w:rsidR="00000000" w:rsidDel="00000000" w:rsidP="00000000" w:rsidRDefault="00000000" w:rsidRPr="00000000" w14:paraId="0000003C">
      <w:pPr>
        <w:widowControl w:val="0"/>
        <w:shd w:fill="ffffff" w:val="clear"/>
        <w:spacing w:line="36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981450" cy="2986088"/>
            <wp:effectExtent b="0" l="0" r="0" t="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8145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hd w:fill="ffffff" w:val="clear"/>
        <w:spacing w:line="360" w:lineRule="auto"/>
        <w:ind w:left="32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1.1: Phases of RUP</w:t>
      </w:r>
      <w:r w:rsidDel="00000000" w:rsidR="00000000" w:rsidRPr="00000000">
        <w:rPr>
          <w:rtl w:val="0"/>
        </w:rPr>
      </w:r>
    </w:p>
    <w:p w:rsidR="00000000" w:rsidDel="00000000" w:rsidP="00000000" w:rsidRDefault="00000000" w:rsidRPr="00000000" w14:paraId="0000003E">
      <w:pPr>
        <w:widowControl w:val="0"/>
        <w:shd w:fill="ffffff" w:val="clea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different phases in RUP are:</w:t>
      </w:r>
    </w:p>
    <w:p w:rsidR="00000000" w:rsidDel="00000000" w:rsidP="00000000" w:rsidRDefault="00000000" w:rsidRPr="00000000" w14:paraId="0000003F">
      <w:pPr>
        <w:widowControl w:val="0"/>
        <w:numPr>
          <w:ilvl w:val="0"/>
          <w:numId w:val="2"/>
        </w:numPr>
        <w:shd w:fill="ffffff" w:val="clea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Inception</w:t>
      </w:r>
      <w:r w:rsidDel="00000000" w:rsidR="00000000" w:rsidRPr="00000000">
        <w:rPr>
          <w:rtl w:val="0"/>
        </w:rPr>
      </w:r>
    </w:p>
    <w:p w:rsidR="00000000" w:rsidDel="00000000" w:rsidP="00000000" w:rsidRDefault="00000000" w:rsidRPr="00000000" w14:paraId="00000040">
      <w:pPr>
        <w:widowControl w:val="0"/>
        <w:shd w:fill="ffffff" w:val="clear"/>
        <w:spacing w:line="360" w:lineRule="auto"/>
        <w:ind w:righ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goal of the inception phase is to establish a business case for the system. Identifying all external entities that will interact with the system and defining these interactions. This information is used to assess the contribution of a system to business.</w:t>
      </w:r>
    </w:p>
    <w:p w:rsidR="00000000" w:rsidDel="00000000" w:rsidP="00000000" w:rsidRDefault="00000000" w:rsidRPr="00000000" w14:paraId="00000041">
      <w:pPr>
        <w:widowControl w:val="0"/>
        <w:numPr>
          <w:ilvl w:val="0"/>
          <w:numId w:val="2"/>
        </w:numPr>
        <w:shd w:fill="ffffff" w:val="clea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Elaboration</w:t>
      </w:r>
      <w:r w:rsidDel="00000000" w:rsidR="00000000" w:rsidRPr="00000000">
        <w:rPr>
          <w:rtl w:val="0"/>
        </w:rPr>
      </w:r>
    </w:p>
    <w:p w:rsidR="00000000" w:rsidDel="00000000" w:rsidP="00000000" w:rsidRDefault="00000000" w:rsidRPr="00000000" w14:paraId="00000042">
      <w:pPr>
        <w:widowControl w:val="0"/>
        <w:shd w:fill="ffffff" w:val="clear"/>
        <w:tabs>
          <w:tab w:val="left" w:leader="none" w:pos="9360"/>
        </w:tabs>
        <w:spacing w:line="360" w:lineRule="auto"/>
        <w:ind w:righ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goals of the elaboration phase are to develop an understanding of the problem domain, establish an architectural framework, develop project plan and identify key project risks.</w:t>
      </w:r>
    </w:p>
    <w:p w:rsidR="00000000" w:rsidDel="00000000" w:rsidP="00000000" w:rsidRDefault="00000000" w:rsidRPr="00000000" w14:paraId="00000043">
      <w:pPr>
        <w:widowControl w:val="0"/>
        <w:numPr>
          <w:ilvl w:val="0"/>
          <w:numId w:val="2"/>
        </w:numPr>
        <w:shd w:fill="ffffff" w:val="clea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Construction</w:t>
      </w:r>
      <w:r w:rsidDel="00000000" w:rsidR="00000000" w:rsidRPr="00000000">
        <w:rPr>
          <w:rtl w:val="0"/>
        </w:rPr>
      </w:r>
    </w:p>
    <w:p w:rsidR="00000000" w:rsidDel="00000000" w:rsidP="00000000" w:rsidRDefault="00000000" w:rsidRPr="00000000" w14:paraId="00000044">
      <w:pPr>
        <w:widowControl w:val="0"/>
        <w:shd w:fill="ffffff" w:val="clear"/>
        <w:spacing w:line="360" w:lineRule="auto"/>
        <w:ind w:righ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phase is concerned with system design, programming and testing. Parts of the system are developed in parallel and integrated during this phase.</w:t>
      </w:r>
    </w:p>
    <w:p w:rsidR="00000000" w:rsidDel="00000000" w:rsidP="00000000" w:rsidRDefault="00000000" w:rsidRPr="00000000" w14:paraId="00000045">
      <w:pPr>
        <w:widowControl w:val="0"/>
        <w:numPr>
          <w:ilvl w:val="0"/>
          <w:numId w:val="2"/>
        </w:numPr>
        <w:shd w:fill="ffffff" w:val="clea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Transition</w:t>
      </w:r>
      <w:r w:rsidDel="00000000" w:rsidR="00000000" w:rsidRPr="00000000">
        <w:rPr>
          <w:rtl w:val="0"/>
        </w:rPr>
      </w:r>
    </w:p>
    <w:p w:rsidR="00000000" w:rsidDel="00000000" w:rsidP="00000000" w:rsidRDefault="00000000" w:rsidRPr="00000000" w14:paraId="00000046">
      <w:pPr>
        <w:widowControl w:val="0"/>
        <w:shd w:fill="ffffff" w:val="clear"/>
        <w:spacing w:line="360" w:lineRule="auto"/>
        <w:ind w:righ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final phase of RUP and is concerned with moving the system from the development com-munity to the user community and making it work in real environment.</w:t>
      </w:r>
    </w:p>
    <w:p w:rsidR="00000000" w:rsidDel="00000000" w:rsidP="00000000" w:rsidRDefault="00000000" w:rsidRPr="00000000" w14:paraId="00000047">
      <w:pPr>
        <w:widowControl w:val="0"/>
        <w:shd w:fill="ffffff" w:val="clear"/>
        <w:spacing w:line="360" w:lineRule="auto"/>
        <w:ind w:righ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widowControl w:val="0"/>
        <w:numPr>
          <w:ilvl w:val="1"/>
          <w:numId w:val="8"/>
        </w:numPr>
        <w:shd w:fill="ffffff" w:val="clear"/>
        <w:spacing w:line="360" w:lineRule="auto"/>
        <w:ind w:left="720" w:right="0" w:hanging="72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Purpose</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360" w:lineRule="auto"/>
        <w:ind w:left="0" w:right="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purpose of the Product and Credentials NFT Platform for Businesses is to provide a comprehensive and secure platform for businesses to create and manage NFTs of their physical and virtual products, as well as non-transferable documents such as certificates, diplomas, and degrees. This platform aims to enhance the authenticity and value of the products and documents by creating a unique and tamper-proof digital asset that can be easily verified by customers and other stakeholders.</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360" w:lineRule="auto"/>
        <w:ind w:left="0" w:right="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platform also aims to provide businesses with an efficient and cost-effective way of managing their product and credential data, eliminating the need for manual record-keeping and reducing the risk of data loss or theft. Additionally, the platform offers businesses the opportunity to reward their customers with a valuable and unique digital asset, which can help to build customer loyalty and trust.</w:t>
      </w:r>
    </w:p>
    <w:p w:rsidR="00000000" w:rsidDel="00000000" w:rsidP="00000000" w:rsidRDefault="00000000" w:rsidRPr="00000000" w14:paraId="0000004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Through the Product and Credentials NFT Platform for Businesses, businesses can also gain access to a wider market of buyers and investors who are interested in investing in unique and valuable digital assets. The platform provides a secure and transparent marketplace for buying and selling NFTs, offering businesses a new revenue stream and investment opportunity.</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360" w:lineRule="auto"/>
        <w:ind w:left="0" w:right="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the Product and Credentials NFT Platform for Businesses aims to revolutionize the way businesses manage and monetize their products and credentials, providing a secure and efficient platform for creating, managing, and trading unique and valuable digital assets.</w:t>
      </w:r>
    </w:p>
    <w:p w:rsidR="00000000" w:rsidDel="00000000" w:rsidP="00000000" w:rsidRDefault="00000000" w:rsidRPr="00000000" w14:paraId="0000004D">
      <w:pPr>
        <w:shd w:fill="ffffff" w:val="clear"/>
        <w:spacing w:line="360" w:lineRule="auto"/>
        <w:ind w:left="0" w:righ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widowControl w:val="0"/>
        <w:numPr>
          <w:ilvl w:val="1"/>
          <w:numId w:val="8"/>
        </w:numPr>
        <w:shd w:fill="ffffff" w:val="clear"/>
        <w:spacing w:after="0" w:afterAutospacing="0" w:line="360" w:lineRule="auto"/>
        <w:ind w:left="720" w:right="0" w:hanging="72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Scope</w:t>
      </w:r>
    </w:p>
    <w:p w:rsidR="00000000" w:rsidDel="00000000" w:rsidP="00000000" w:rsidRDefault="00000000" w:rsidRPr="00000000" w14:paraId="0000004F">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Provide businesses with a platform to create and manage NFTs of their products, digital credentials, and other relevant assets.</w:t>
      </w:r>
      <w:r w:rsidDel="00000000" w:rsidR="00000000" w:rsidRPr="00000000">
        <w:rPr>
          <w:rtl w:val="0"/>
        </w:rPr>
      </w:r>
    </w:p>
    <w:p w:rsidR="00000000" w:rsidDel="00000000" w:rsidP="00000000" w:rsidRDefault="00000000" w:rsidRPr="00000000" w14:paraId="00000050">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Enable businesses to offer unique and valuable assets to their customers through the creation of product and credential NFTs.</w:t>
      </w:r>
      <w:r w:rsidDel="00000000" w:rsidR="00000000" w:rsidRPr="00000000">
        <w:rPr>
          <w:rtl w:val="0"/>
        </w:rPr>
      </w:r>
    </w:p>
    <w:p w:rsidR="00000000" w:rsidDel="00000000" w:rsidP="00000000" w:rsidRDefault="00000000" w:rsidRPr="00000000" w14:paraId="00000051">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Allow for easy verification of authenticity of NFTs, providing customers with increased trust in the businesses they purchase from.</w:t>
      </w:r>
      <w:r w:rsidDel="00000000" w:rsidR="00000000" w:rsidRPr="00000000">
        <w:rPr>
          <w:rtl w:val="0"/>
        </w:rPr>
      </w:r>
    </w:p>
    <w:p w:rsidR="00000000" w:rsidDel="00000000" w:rsidP="00000000" w:rsidRDefault="00000000" w:rsidRPr="00000000" w14:paraId="00000052">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Offer a secure and reliable platform for businesses to manage and track their NFTs and associated assets.</w:t>
      </w:r>
      <w:r w:rsidDel="00000000" w:rsidR="00000000" w:rsidRPr="00000000">
        <w:rPr>
          <w:rtl w:val="0"/>
        </w:rPr>
      </w:r>
    </w:p>
    <w:p w:rsidR="00000000" w:rsidDel="00000000" w:rsidP="00000000" w:rsidRDefault="00000000" w:rsidRPr="00000000" w14:paraId="00000053">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Provide businesses with tools to customize and brand their NFTs, allowing them to showcase their products and credentials in a unique way.</w:t>
      </w:r>
      <w:r w:rsidDel="00000000" w:rsidR="00000000" w:rsidRPr="00000000">
        <w:rPr>
          <w:rtl w:val="0"/>
        </w:rPr>
      </w:r>
    </w:p>
    <w:p w:rsidR="00000000" w:rsidDel="00000000" w:rsidP="00000000" w:rsidRDefault="00000000" w:rsidRPr="00000000" w14:paraId="00000054">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Offer support and assistance to businesses throughout the NFT creation and management process, including guidance on best practices and technical issues.</w:t>
      </w:r>
      <w:r w:rsidDel="00000000" w:rsidR="00000000" w:rsidRPr="00000000">
        <w:rPr>
          <w:rtl w:val="0"/>
        </w:rPr>
      </w:r>
    </w:p>
    <w:p w:rsidR="00000000" w:rsidDel="00000000" w:rsidP="00000000" w:rsidRDefault="00000000" w:rsidRPr="00000000" w14:paraId="00000055">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Continuously improve and update the platform based on feedback from businesses and users, ensuring it remains up-to-date and meets the evolving needs of the market.</w:t>
      </w:r>
    </w:p>
    <w:p w:rsidR="00000000" w:rsidDel="00000000" w:rsidP="00000000" w:rsidRDefault="00000000" w:rsidRPr="00000000" w14:paraId="00000056">
      <w:pPr>
        <w:numPr>
          <w:ilvl w:val="0"/>
          <w:numId w:val="2"/>
        </w:numPr>
        <w:pBdr>
          <w:top w:color="d9d9e3" w:space="0" w:sz="0" w:val="none"/>
          <w:left w:color="d9d9e3" w:space="0" w:sz="0" w:val="none"/>
          <w:bottom w:color="d9d9e3" w:space="0" w:sz="0" w:val="none"/>
          <w:right w:color="d9d9e3" w:space="0" w:sz="0" w:val="none"/>
          <w:between w:color="d9d9e3" w:space="0" w:sz="0" w:val="none"/>
        </w:pBdr>
        <w:shd w:fill="ffffff" w:val="clear"/>
        <w:spacing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Expand the scope of the platform to include additional features and services that enhance the value of NFTs for businesses and customers alike.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0" w:line="360" w:lineRule="auto"/>
        <w:ind w:left="720" w:right="922" w:hanging="72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Definitions, Acronyms and Abbreviations</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NFT (Non-Fungible Token)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right="0" w:firstLine="720"/>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A</w:t>
      </w:r>
      <w:r w:rsidDel="00000000" w:rsidR="00000000" w:rsidRPr="00000000">
        <w:rPr>
          <w:rFonts w:ascii="Times New Roman" w:cs="Times New Roman" w:eastAsia="Times New Roman" w:hAnsi="Times New Roman"/>
          <w:sz w:val="24"/>
          <w:szCs w:val="24"/>
          <w:highlight w:val="white"/>
          <w:rtl w:val="0"/>
        </w:rPr>
        <w:t xml:space="preserve"> unique digital asset that is verified on the blockchain network. Blockchain: a decentralized, distributed digital ledger that records transactions &amp; information securely &amp; transparently.</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UML (Unified Modeling Language)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It is a standard language for writing software blueprints. The UML may be used to visualize, specify, construct and document.</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XML (Extensible Markup Language)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It is a text based format that </w:t>
      </w:r>
      <w:r w:rsidDel="00000000" w:rsidR="00000000" w:rsidRPr="00000000">
        <w:rPr>
          <w:rFonts w:ascii="Times New Roman" w:cs="Times New Roman" w:eastAsia="Times New Roman" w:hAnsi="Times New Roman"/>
          <w:sz w:val="24"/>
          <w:szCs w:val="24"/>
          <w:highlight w:val="white"/>
          <w:rtl w:val="0"/>
        </w:rPr>
        <w:t xml:space="preserve">lets</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developers describe, deliver and exchange structured data between a range of applications to client for display and manipulation.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HTTP (Hypertext Transfer Protocol)</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It’s a service protocol.</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DAO </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Decentralized Autonomous Organization</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A decentralized autonomous organization, sometimes called a decentralized autonomous corporation, is an organization constructed by rules encoded as a computer program that is often transparent, controlled by the organization's members and not influenced by a central government.</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0" w:line="360" w:lineRule="auto"/>
        <w:ind w:left="720" w:right="0" w:hanging="72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Tools Used</w:t>
      </w:r>
    </w:p>
    <w:p w:rsidR="00000000" w:rsidDel="00000000" w:rsidP="00000000" w:rsidRDefault="00000000" w:rsidRPr="00000000" w14:paraId="00000066">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ffffff" w:val="clear"/>
        <w:spacing w:after="0" w:before="0" w:line="360" w:lineRule="auto"/>
        <w:ind w:left="720" w:right="0"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Application architecture – </w:t>
      </w:r>
      <w:r w:rsidDel="00000000" w:rsidR="00000000" w:rsidRPr="00000000">
        <w:rPr>
          <w:rFonts w:ascii="Times New Roman" w:cs="Times New Roman" w:eastAsia="Times New Roman" w:hAnsi="Times New Roman"/>
          <w:b w:val="1"/>
          <w:sz w:val="24"/>
          <w:szCs w:val="24"/>
          <w:highlight w:val="white"/>
          <w:rtl w:val="0"/>
        </w:rPr>
        <w:t xml:space="preserve">Node.js, Express.js, Next.js</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Node.js</w:t>
      </w:r>
      <w:r w:rsidDel="00000000" w:rsidR="00000000" w:rsidRPr="00000000">
        <w:rPr>
          <w:rtl w:val="0"/>
        </w:rPr>
      </w:r>
    </w:p>
    <w:p w:rsidR="00000000" w:rsidDel="00000000" w:rsidP="00000000" w:rsidRDefault="00000000" w:rsidRPr="00000000" w14:paraId="00000068">
      <w:pPr>
        <w:widowControl w:val="0"/>
        <w:shd w:fill="ffffff" w:val="clear"/>
        <w:spacing w:before="0" w:line="344.8622131347656" w:lineRule="auto"/>
        <w:ind w:left="720" w:right="897.87963867187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 is an open-source, cross-platform, back-end JavaScript runtime environment  that runs on a JavaScript Engine and executes JavaScript code outside a web browser,  which was designed to build scalable network applications. </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Express.js</w:t>
      </w:r>
      <w:r w:rsidDel="00000000" w:rsidR="00000000" w:rsidRPr="00000000">
        <w:rPr>
          <w:rtl w:val="0"/>
        </w:rPr>
      </w:r>
    </w:p>
    <w:p w:rsidR="00000000" w:rsidDel="00000000" w:rsidP="00000000" w:rsidRDefault="00000000" w:rsidRPr="00000000" w14:paraId="0000006A">
      <w:pPr>
        <w:widowControl w:val="0"/>
        <w:shd w:fill="ffffff" w:val="clear"/>
        <w:spacing w:before="0" w:line="344.5286750793457" w:lineRule="auto"/>
        <w:ind w:left="720" w:right="898.999023437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Express.js, or simply Express, is a back end web application framework for Node.js,  released as free and open-source software under the MIT License. It is designed for  building web applications and APIs. It has been called the de facto standard server  framework for Node.js. </w:t>
      </w:r>
    </w:p>
    <w:p w:rsidR="00000000" w:rsidDel="00000000" w:rsidP="00000000" w:rsidRDefault="00000000" w:rsidRPr="00000000" w14:paraId="0000006B">
      <w:pPr>
        <w:numPr>
          <w:ilvl w:val="0"/>
          <w:numId w:val="10"/>
        </w:numPr>
        <w:shd w:fill="ffffff" w:val="clear"/>
        <w:spacing w:line="360" w:lineRule="auto"/>
        <w:ind w:right="0" w:firstLine="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Next.js</w:t>
      </w:r>
    </w:p>
    <w:p w:rsidR="00000000" w:rsidDel="00000000" w:rsidP="00000000" w:rsidRDefault="00000000" w:rsidRPr="00000000" w14:paraId="0000006C">
      <w:pPr>
        <w:shd w:fill="ffffff" w:val="clear"/>
        <w:spacing w:line="360" w:lineRule="auto"/>
        <w:ind w:righ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1"/>
          <w:szCs w:val="21"/>
          <w:highlight w:val="white"/>
          <w:rtl w:val="0"/>
        </w:rPr>
        <w:t xml:space="preserve">Next.js is an open-source web development framework created by Vercel enabling React-based web applications with server-side rendering and generating static websites</w:t>
      </w:r>
      <w:r w:rsidDel="00000000" w:rsidR="00000000" w:rsidRPr="00000000">
        <w:rPr>
          <w:rtl w:val="0"/>
        </w:rPr>
      </w:r>
    </w:p>
    <w:p w:rsidR="00000000" w:rsidDel="00000000" w:rsidP="00000000" w:rsidRDefault="00000000" w:rsidRPr="00000000" w14:paraId="0000006D">
      <w:pPr>
        <w:shd w:fill="ffffff" w:val="clear"/>
        <w:spacing w:line="360" w:lineRule="auto"/>
        <w:ind w:righ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Development Tool</w:t>
      </w:r>
      <w:r w:rsidDel="00000000" w:rsidR="00000000" w:rsidRPr="00000000">
        <w:rPr>
          <w:rtl w:val="0"/>
        </w:rPr>
      </w:r>
    </w:p>
    <w:p w:rsidR="00000000" w:rsidDel="00000000" w:rsidP="00000000" w:rsidRDefault="00000000" w:rsidRPr="00000000" w14:paraId="0000006F">
      <w:pPr>
        <w:widowControl w:val="0"/>
        <w:numPr>
          <w:ilvl w:val="0"/>
          <w:numId w:val="3"/>
        </w:numPr>
        <w:shd w:fill="ffffff" w:val="clear"/>
        <w:spacing w:before="0" w:beforeAutospacing="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Visual Studio Code</w:t>
      </w:r>
    </w:p>
    <w:p w:rsidR="00000000" w:rsidDel="00000000" w:rsidP="00000000" w:rsidRDefault="00000000" w:rsidRPr="00000000" w14:paraId="00000070">
      <w:pPr>
        <w:widowControl w:val="0"/>
        <w:shd w:fill="ffffff" w:val="clear"/>
        <w:spacing w:before="130.31982421875" w:line="344.8286533355713" w:lineRule="auto"/>
        <w:ind w:left="720" w:right="896.79809570312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 Studio Code, also commonly referred to as VS Code, is a source-code editor made by  Microsoft for Windows, Linux and macOS. Features include support for debugging, syntax  highlighting, intelligent code completion, snippets, code refactoring, and embedded Git.</w:t>
      </w:r>
    </w:p>
    <w:p w:rsidR="00000000" w:rsidDel="00000000" w:rsidP="00000000" w:rsidRDefault="00000000" w:rsidRPr="00000000" w14:paraId="00000071">
      <w:pPr>
        <w:widowControl w:val="0"/>
        <w:shd w:fill="ffffff" w:val="clear"/>
        <w:spacing w:before="130.31982421875" w:line="344.8286533355713" w:lineRule="auto"/>
        <w:ind w:left="720" w:right="896.798095703125"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widowControl w:val="0"/>
        <w:numPr>
          <w:ilvl w:val="0"/>
          <w:numId w:val="14"/>
        </w:numPr>
        <w:shd w:fill="ffffff" w:val="clear"/>
        <w:spacing w:before="149.520263671875"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Remix IDE</w:t>
      </w:r>
    </w:p>
    <w:p w:rsidR="00000000" w:rsidDel="00000000" w:rsidP="00000000" w:rsidRDefault="00000000" w:rsidRPr="00000000" w14:paraId="00000073">
      <w:pPr>
        <w:widowControl w:val="0"/>
        <w:shd w:fill="ffffff" w:val="clear"/>
        <w:spacing w:before="130.31982421875" w:line="344.8622131347656" w:lineRule="auto"/>
        <w:ind w:left="720" w:right="897.87963867187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Remix IDE, is a no-setup tool with a GUI for developing smart contracts. Used by experts and beginners alike, Remix will get you going in double time. Remix plays well with other tools, and allows for a simple deployment process to the chain of your choice. Remix is famous for our visual debugger.</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75">
      <w:pPr>
        <w:widowControl w:val="0"/>
        <w:numPr>
          <w:ilvl w:val="2"/>
          <w:numId w:val="8"/>
        </w:numPr>
        <w:shd w:fill="ffffff" w:val="clear"/>
        <w:ind w:right="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Database platform – MongoDB </w:t>
      </w:r>
      <w:r w:rsidDel="00000000" w:rsidR="00000000" w:rsidRPr="00000000">
        <w:rPr>
          <w:rtl w:val="0"/>
        </w:rPr>
      </w:r>
    </w:p>
    <w:p w:rsidR="00000000" w:rsidDel="00000000" w:rsidP="00000000" w:rsidRDefault="00000000" w:rsidRPr="00000000" w14:paraId="00000076">
      <w:pPr>
        <w:widowControl w:val="0"/>
        <w:shd w:fill="ffffff" w:val="clear"/>
        <w:spacing w:before="128.31787109375" w:line="345.19540786743164" w:lineRule="auto"/>
        <w:ind w:left="0" w:right="897.8784179687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is a source-available cross-platform document-oriented database program. Classified  as a NoSQL database program, MongoDB uses JSON-like documents with optional schemas.  MongoDB is developed by MongoDB Inc. and licensed under the Server Side Public License  which is deemed non-free by several distributions</w:t>
      </w:r>
      <w:r w:rsidDel="00000000" w:rsidR="00000000" w:rsidRPr="00000000">
        <w:rPr>
          <w:rFonts w:ascii="Times New Roman" w:cs="Times New Roman" w:eastAsia="Times New Roman" w:hAnsi="Times New Roman"/>
          <w:sz w:val="21.1200008392334"/>
          <w:szCs w:val="21.1200008392334"/>
          <w:highlight w:val="white"/>
          <w:rtl w:val="0"/>
        </w:rPr>
        <w:t xml:space="preserve">. </w:t>
      </w:r>
      <w:r w:rsidDel="00000000" w:rsidR="00000000" w:rsidRPr="00000000">
        <w:rPr>
          <w:rtl w:val="0"/>
        </w:rPr>
      </w:r>
    </w:p>
    <w:p w:rsidR="00000000" w:rsidDel="00000000" w:rsidP="00000000" w:rsidRDefault="00000000" w:rsidRPr="00000000" w14:paraId="00000077">
      <w:pPr>
        <w:widowControl w:val="0"/>
        <w:numPr>
          <w:ilvl w:val="2"/>
          <w:numId w:val="8"/>
        </w:numPr>
        <w:shd w:fill="ffffff" w:val="clear"/>
        <w:spacing w:before="447.5244140625" w:lineRule="auto"/>
        <w:ind w:right="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Design tool - Creately </w:t>
      </w:r>
      <w:r w:rsidDel="00000000" w:rsidR="00000000" w:rsidRPr="00000000">
        <w:rPr>
          <w:rtl w:val="0"/>
        </w:rPr>
      </w:r>
    </w:p>
    <w:p w:rsidR="00000000" w:rsidDel="00000000" w:rsidP="00000000" w:rsidRDefault="00000000" w:rsidRPr="00000000" w14:paraId="00000078">
      <w:pPr>
        <w:widowControl w:val="0"/>
        <w:shd w:fill="ffffff" w:val="clear"/>
        <w:spacing w:before="127.918701171875" w:line="345.11183738708496" w:lineRule="auto"/>
        <w:ind w:left="0" w:right="898.999023437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Creately is a SaaS visual collaboration tool with diagramming and design capabilities designed  by Cinergix. Creately has two versions: an online cloud edition and a downloadable offline  edition for desktop which is compatible with Windows, Mac and Linux. </w:t>
      </w:r>
      <w:r w:rsidDel="00000000" w:rsidR="00000000" w:rsidRPr="00000000">
        <w:rPr>
          <w:rtl w:val="0"/>
        </w:rPr>
      </w:r>
    </w:p>
    <w:p w:rsidR="00000000" w:rsidDel="00000000" w:rsidP="00000000" w:rsidRDefault="00000000" w:rsidRPr="00000000" w14:paraId="00000079">
      <w:pPr>
        <w:widowControl w:val="0"/>
        <w:numPr>
          <w:ilvl w:val="2"/>
          <w:numId w:val="8"/>
        </w:numPr>
        <w:shd w:fill="ffffff" w:val="clear"/>
        <w:spacing w:before="447.6092529296875" w:lineRule="auto"/>
        <w:ind w:right="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1.5.5 Web server – Node Server </w:t>
      </w:r>
      <w:r w:rsidDel="00000000" w:rsidR="00000000" w:rsidRPr="00000000">
        <w:rPr>
          <w:rtl w:val="0"/>
        </w:rPr>
      </w:r>
    </w:p>
    <w:p w:rsidR="00000000" w:rsidDel="00000000" w:rsidP="00000000" w:rsidRDefault="00000000" w:rsidRPr="00000000" w14:paraId="0000007A">
      <w:pPr>
        <w:widowControl w:val="0"/>
        <w:shd w:fill="ffffff" w:val="clear"/>
        <w:spacing w:before="130.31982421875" w:line="344.52884674072266" w:lineRule="auto"/>
        <w:ind w:left="0" w:right="895.59936523437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Node.js server makes your app available to serve HTTP requests. It provides the interaction  between users and your application. Creating and starting a server is easy with Node.js's built-in  http module. Node. js runs on chrome v8 engine which converts JavasSript code into machine  code, it is highly scalable, lightweight, fast, and data-intensive. </w:t>
      </w:r>
      <w:r w:rsidDel="00000000" w:rsidR="00000000" w:rsidRPr="00000000">
        <w:rPr>
          <w:rtl w:val="0"/>
        </w:rPr>
      </w:r>
    </w:p>
    <w:p w:rsidR="00000000" w:rsidDel="00000000" w:rsidP="00000000" w:rsidRDefault="00000000" w:rsidRPr="00000000" w14:paraId="0000007B">
      <w:pPr>
        <w:shd w:fill="ffffff" w:val="clear"/>
        <w:spacing w:line="360" w:lineRule="auto"/>
        <w:ind w:left="0" w:righ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0" w:line="360" w:lineRule="auto"/>
        <w:ind w:left="720" w:right="0" w:hanging="72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Technologies to be used</w:t>
      </w:r>
    </w:p>
    <w:p w:rsidR="00000000" w:rsidDel="00000000" w:rsidP="00000000" w:rsidRDefault="00000000" w:rsidRPr="00000000" w14:paraId="0000007D">
      <w:pPr>
        <w:widowControl w:val="0"/>
        <w:numPr>
          <w:ilvl w:val="0"/>
          <w:numId w:val="21"/>
        </w:numPr>
        <w:shd w:fill="ffffff" w:val="clear"/>
        <w:spacing w:before="198.6932373046875" w:lineRule="auto"/>
        <w:ind w:right="0" w:firstLine="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 : Non-Relational Database Management System. </w:t>
      </w:r>
    </w:p>
    <w:p w:rsidR="00000000" w:rsidDel="00000000" w:rsidP="00000000" w:rsidRDefault="00000000" w:rsidRPr="00000000" w14:paraId="0000007E">
      <w:pPr>
        <w:widowControl w:val="0"/>
        <w:numPr>
          <w:ilvl w:val="0"/>
          <w:numId w:val="21"/>
        </w:numPr>
        <w:shd w:fill="ffffff" w:val="clear"/>
        <w:spacing w:before="151.920166015625" w:lineRule="auto"/>
        <w:ind w:right="0" w:firstLine="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 Github : Version Control System </w:t>
      </w:r>
    </w:p>
    <w:p w:rsidR="00000000" w:rsidDel="00000000" w:rsidP="00000000" w:rsidRDefault="00000000" w:rsidRPr="00000000" w14:paraId="0000007F">
      <w:pPr>
        <w:widowControl w:val="0"/>
        <w:numPr>
          <w:ilvl w:val="0"/>
          <w:numId w:val="21"/>
        </w:numPr>
        <w:shd w:fill="ffffff" w:val="clear"/>
        <w:spacing w:before="151.920166015625" w:lineRule="auto"/>
        <w:ind w:right="0" w:firstLine="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Next.js : Front End Web Development </w:t>
      </w:r>
    </w:p>
    <w:p w:rsidR="00000000" w:rsidDel="00000000" w:rsidP="00000000" w:rsidRDefault="00000000" w:rsidRPr="00000000" w14:paraId="00000080">
      <w:pPr>
        <w:widowControl w:val="0"/>
        <w:numPr>
          <w:ilvl w:val="0"/>
          <w:numId w:val="21"/>
        </w:numPr>
        <w:shd w:fill="ffffff" w:val="clear"/>
        <w:spacing w:before="149.520263671875" w:lineRule="auto"/>
        <w:ind w:right="0" w:firstLine="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 Express.js : Web Development </w:t>
      </w:r>
    </w:p>
    <w:p w:rsidR="00000000" w:rsidDel="00000000" w:rsidP="00000000" w:rsidRDefault="00000000" w:rsidRPr="00000000" w14:paraId="00000081">
      <w:pPr>
        <w:widowControl w:val="0"/>
        <w:numPr>
          <w:ilvl w:val="0"/>
          <w:numId w:val="21"/>
        </w:numPr>
        <w:shd w:fill="ffffff" w:val="clear"/>
        <w:spacing w:before="149.520263671875"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Goerli : Blockchain Technology</w:t>
      </w:r>
    </w:p>
    <w:p w:rsidR="00000000" w:rsidDel="00000000" w:rsidP="00000000" w:rsidRDefault="00000000" w:rsidRPr="00000000" w14:paraId="00000082">
      <w:pPr>
        <w:widowControl w:val="0"/>
        <w:numPr>
          <w:ilvl w:val="0"/>
          <w:numId w:val="21"/>
        </w:numPr>
        <w:shd w:fill="ffffff" w:val="clear"/>
        <w:spacing w:before="149.520263671875"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Solidity : Smart Contract Programming Language</w:t>
      </w:r>
    </w:p>
    <w:p w:rsidR="00000000" w:rsidDel="00000000" w:rsidP="00000000" w:rsidRDefault="00000000" w:rsidRPr="00000000" w14:paraId="00000083">
      <w:pPr>
        <w:widowControl w:val="0"/>
        <w:numPr>
          <w:ilvl w:val="0"/>
          <w:numId w:val="21"/>
        </w:numPr>
        <w:shd w:fill="ffffff" w:val="clear"/>
        <w:spacing w:before="149.520263671875"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Vercel : Cloud Hosting Service</w:t>
      </w:r>
    </w:p>
    <w:p w:rsidR="00000000" w:rsidDel="00000000" w:rsidP="00000000" w:rsidRDefault="00000000" w:rsidRPr="00000000" w14:paraId="00000084">
      <w:pPr>
        <w:widowControl w:val="0"/>
        <w:numPr>
          <w:ilvl w:val="0"/>
          <w:numId w:val="21"/>
        </w:numPr>
        <w:shd w:fill="ffffff" w:val="clear"/>
        <w:spacing w:before="149.520263671875"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Web3.js, Ethers, Wagmi : Blockchain Integration Libraries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ffffff" w:val="clear"/>
        <w:spacing w:after="0" w:before="0" w:line="360" w:lineRule="auto"/>
        <w:ind w:left="720" w:right="0" w:hanging="72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Overview</w:t>
      </w:r>
    </w:p>
    <w:p w:rsidR="00000000" w:rsidDel="00000000" w:rsidP="00000000" w:rsidRDefault="00000000" w:rsidRPr="00000000" w14:paraId="00000087">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Existing System:</w:t>
      </w:r>
    </w:p>
    <w:p w:rsidR="00000000" w:rsidDel="00000000" w:rsidP="00000000" w:rsidRDefault="00000000" w:rsidRPr="00000000" w14:paraId="000000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Aims to provide a unique and valuable asset to customers in the form of NFTs.</w:t>
      </w:r>
      <w:r w:rsidDel="00000000" w:rsidR="00000000" w:rsidRPr="00000000">
        <w:rPr>
          <w:rtl w:val="0"/>
        </w:rPr>
      </w:r>
    </w:p>
    <w:p w:rsidR="00000000" w:rsidDel="00000000" w:rsidP="00000000" w:rsidRDefault="00000000" w:rsidRPr="00000000" w14:paraId="00000089">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platform allows businesses to create NFTs of their physical and virtual products, as well as their digital credentials such as diplomas, certificates, and other documents.</w:t>
      </w:r>
    </w:p>
    <w:p w:rsidR="00000000" w:rsidDel="00000000" w:rsidP="00000000" w:rsidRDefault="00000000" w:rsidRPr="00000000" w14:paraId="0000008A">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Customers can easily verify the authenticity of their purchases and credentials by accessing the NFTs through a blockchain-based system.</w:t>
      </w:r>
    </w:p>
    <w:p w:rsidR="00000000" w:rsidDel="00000000" w:rsidP="00000000" w:rsidRDefault="00000000" w:rsidRPr="00000000" w14:paraId="0000008B">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platform offers a secure and transparent way for businesses to manage and track their products and credentials.</w:t>
      </w:r>
    </w:p>
    <w:p w:rsidR="00000000" w:rsidDel="00000000" w:rsidP="00000000" w:rsidRDefault="00000000" w:rsidRPr="00000000" w14:paraId="0000008C">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also provides analytics and insights to businesses to help them improve their products and services based on customer preferences and feedback.</w:t>
      </w:r>
    </w:p>
    <w:p w:rsidR="00000000" w:rsidDel="00000000" w:rsidP="00000000" w:rsidRDefault="00000000" w:rsidRPr="00000000" w14:paraId="0000008D">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platform is built using cutting-edge blockchain technology and smart contract systems to ensure high security and reliability of the NFTs.</w:t>
      </w:r>
    </w:p>
    <w:p w:rsidR="00000000" w:rsidDel="00000000" w:rsidP="00000000" w:rsidRDefault="00000000" w:rsidRPr="00000000" w14:paraId="0000008E">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platform offers a user-friendly interface for both businesses and customers to manage and access their NFTs.</w:t>
      </w:r>
    </w:p>
    <w:p w:rsidR="00000000" w:rsidDel="00000000" w:rsidP="00000000" w:rsidRDefault="00000000" w:rsidRPr="00000000" w14:paraId="0000008F">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is scalable and customizable, allowing businesses to tailor the platform to their specific needs and requirements.</w:t>
      </w:r>
    </w:p>
    <w:p w:rsidR="00000000" w:rsidDel="00000000" w:rsidP="00000000" w:rsidRDefault="00000000" w:rsidRPr="00000000" w14:paraId="00000090">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is scalable and customizable, allowing businesses to tailor the platform to their specific needs and requirements.</w:t>
      </w:r>
    </w:p>
    <w:p w:rsidR="00000000" w:rsidDel="00000000" w:rsidP="00000000" w:rsidRDefault="00000000" w:rsidRPr="00000000" w14:paraId="00000091">
      <w:pPr>
        <w:numPr>
          <w:ilvl w:val="0"/>
          <w:numId w:val="22"/>
        </w:numPr>
        <w:pBdr>
          <w:top w:color="d9d9e3" w:space="0" w:sz="0" w:val="none"/>
          <w:left w:color="d9d9e3" w:space="0" w:sz="0" w:val="none"/>
          <w:bottom w:color="d9d9e3" w:space="0" w:sz="0" w:val="none"/>
          <w:right w:color="d9d9e3" w:space="0" w:sz="0" w:val="none"/>
          <w:between w:color="d9d9e3" w:space="0" w:sz="0" w:val="none"/>
        </w:pBdr>
        <w:shd w:fill="ffffff" w:val="clear"/>
        <w:spacing w:before="0" w:beforeAutospacing="0" w:line="360" w:lineRule="auto"/>
        <w:ind w:right="0" w:firstLine="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is scalable and customizable, allowing businesses to tailor the platform to their specific needs and requirements.</w:t>
      </w:r>
      <w:r w:rsidDel="00000000" w:rsidR="00000000" w:rsidRPr="00000000">
        <w:rPr>
          <w:rtl w:val="0"/>
        </w:rPr>
      </w:r>
    </w:p>
    <w:p w:rsidR="00000000" w:rsidDel="00000000" w:rsidP="00000000" w:rsidRDefault="00000000" w:rsidRPr="00000000" w14:paraId="00000092">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Drawbacks:</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Lack of understanding and adoption</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Limited access</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Limited regulatory framework</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Proposed System:</w:t>
      </w:r>
    </w:p>
    <w:p w:rsidR="00000000" w:rsidDel="00000000" w:rsidP="00000000" w:rsidRDefault="00000000" w:rsidRPr="00000000" w14:paraId="00000099">
      <w:pPr>
        <w:numPr>
          <w:ilvl w:val="0"/>
          <w:numId w:val="16"/>
        </w:numPr>
        <w:shd w:fill="ffffff" w:val="clear"/>
        <w:spacing w:after="0" w:after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Creation of a blockchain-based platform that allows businesses to create NFTs of their physical and virtual products, as well as digital credentials like diplomas and certificates.</w:t>
      </w:r>
    </w:p>
    <w:p w:rsidR="00000000" w:rsidDel="00000000" w:rsidP="00000000" w:rsidRDefault="00000000" w:rsidRPr="00000000" w14:paraId="0000009A">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Creation of a blockchain-based platform that allows businesses to create NFTs of their physical and virtual products, as well as digital credentials like diplomas and certificates.</w:t>
      </w:r>
    </w:p>
    <w:p w:rsidR="00000000" w:rsidDel="00000000" w:rsidP="00000000" w:rsidRDefault="00000000" w:rsidRPr="00000000" w14:paraId="0000009B">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platform will also provide a marketplace where customers can trade their NFTs, creating a new ecosystem of digital assets.</w:t>
      </w:r>
    </w:p>
    <w:p w:rsidR="00000000" w:rsidDel="00000000" w:rsidP="00000000" w:rsidRDefault="00000000" w:rsidRPr="00000000" w14:paraId="0000009C">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platform will utilize smart contracts to automate processes such as payment and transfer of ownership.</w:t>
      </w:r>
    </w:p>
    <w:p w:rsidR="00000000" w:rsidDel="00000000" w:rsidP="00000000" w:rsidRDefault="00000000" w:rsidRPr="00000000" w14:paraId="0000009D">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spacing w:before="0" w:before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platform will integrate with existing e-commerce and education systems to streamline the process of creating and verifying NFTs for businesses and customers.</w:t>
      </w:r>
      <w:r w:rsidDel="00000000" w:rsidR="00000000" w:rsidRPr="00000000">
        <w:rPr>
          <w:rtl w:val="0"/>
        </w:rPr>
      </w:r>
    </w:p>
    <w:p w:rsidR="00000000" w:rsidDel="00000000" w:rsidP="00000000" w:rsidRDefault="00000000" w:rsidRPr="00000000" w14:paraId="0000009E">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Our Plan:</w:t>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Research and development.</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Platform development.</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Partner with businesses</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t>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Marketing and promotion</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Ongoing support and maintenance</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A4">
      <w:pPr>
        <w:shd w:fill="ffffff" w:val="clear"/>
        <w:ind w:left="0" w:right="0" w:firstLine="0"/>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Overall Description</w:t>
      </w:r>
    </w:p>
    <w:p w:rsidR="00000000" w:rsidDel="00000000" w:rsidP="00000000" w:rsidRDefault="00000000" w:rsidRPr="00000000" w14:paraId="000000A5">
      <w:pPr>
        <w:shd w:fill="ffffff" w:val="clear"/>
        <w:ind w:firstLine="720"/>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240" w:lineRule="auto"/>
        <w:ind w:left="720" w:right="922" w:hanging="72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Product Perspective</w:t>
      </w:r>
    </w:p>
    <w:p w:rsidR="00000000" w:rsidDel="00000000" w:rsidP="00000000" w:rsidRDefault="00000000" w:rsidRPr="00000000" w14:paraId="000000A7">
      <w:pPr>
        <w:shd w:fill="ffffff" w:val="clea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A8">
      <w:pPr>
        <w:shd w:fill="ffffff" w:val="clear"/>
        <w:ind w:left="0" w:firstLine="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43600" cy="4216400"/>
            <wp:effectExtent b="0" l="0" r="0" t="0"/>
            <wp:docPr id="2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ind w:lef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A">
      <w:pPr>
        <w:shd w:fill="ffffff" w:val="clear"/>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2.1: Product Perspective</w:t>
      </w:r>
    </w:p>
    <w:p w:rsidR="00000000" w:rsidDel="00000000" w:rsidP="00000000" w:rsidRDefault="00000000" w:rsidRPr="00000000" w14:paraId="000000AB">
      <w:pPr>
        <w:shd w:fill="ffffff" w:val="clear"/>
        <w:ind w:left="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C">
      <w:pPr>
        <w:shd w:fill="ffffff" w:val="clear"/>
        <w:ind w:left="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360" w:lineRule="auto"/>
        <w:ind w:left="720" w:right="922" w:hanging="72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Software Interface</w:t>
      </w:r>
    </w:p>
    <w:p w:rsidR="00000000" w:rsidDel="00000000" w:rsidP="00000000" w:rsidRDefault="00000000" w:rsidRPr="00000000" w14:paraId="000000A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Client on Internet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Web Browser, Operating System (any)</w:t>
      </w:r>
    </w:p>
    <w:p w:rsidR="00000000" w:rsidDel="00000000" w:rsidP="00000000" w:rsidRDefault="00000000" w:rsidRPr="00000000" w14:paraId="000000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Client on Intranet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Web Browser, Operating System (any)</w:t>
      </w:r>
    </w:p>
    <w:p w:rsidR="00000000" w:rsidDel="00000000" w:rsidP="00000000" w:rsidRDefault="00000000" w:rsidRPr="00000000" w14:paraId="000000B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Web Server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Node.js Server</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Operating System (any)</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numPr>
          <w:ilvl w:val="0"/>
          <w:numId w:val="6"/>
        </w:numPr>
        <w:shd w:fill="ffffff" w:val="clear"/>
        <w:spacing w:line="360" w:lineRule="auto"/>
        <w:ind w:right="0" w:firstLine="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Blockchain</w:t>
      </w:r>
    </w:p>
    <w:p w:rsidR="00000000" w:rsidDel="00000000" w:rsidP="00000000" w:rsidRDefault="00000000" w:rsidRPr="00000000" w14:paraId="000000B6">
      <w:pPr>
        <w:shd w:fill="ffffff" w:val="clear"/>
        <w:spacing w:line="360" w:lineRule="auto"/>
        <w:ind w:right="0"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Goerli</w:t>
      </w:r>
      <w:r w:rsidDel="00000000" w:rsidR="00000000" w:rsidRPr="00000000">
        <w:rPr>
          <w:rFonts w:ascii="Times New Roman" w:cs="Times New Roman" w:eastAsia="Times New Roman" w:hAnsi="Times New Roman"/>
          <w:sz w:val="24"/>
          <w:szCs w:val="24"/>
          <w:highlight w:val="white"/>
          <w:rtl w:val="0"/>
        </w:rPr>
        <w:t xml:space="preserve">, Operating System (any)</w:t>
      </w:r>
    </w:p>
    <w:p w:rsidR="00000000" w:rsidDel="00000000" w:rsidP="00000000" w:rsidRDefault="00000000" w:rsidRPr="00000000" w14:paraId="000000B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DataBase Server</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MongoDB</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Operating System (any)</w:t>
      </w:r>
    </w:p>
    <w:p w:rsidR="00000000" w:rsidDel="00000000" w:rsidP="00000000" w:rsidRDefault="00000000" w:rsidRPr="00000000" w14:paraId="000000B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Development End</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right="0" w:firstLine="72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Node.js, Express.js, React.js, JavaScript, OS(Windows)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360" w:lineRule="auto"/>
        <w:ind w:left="720" w:right="0" w:hanging="720"/>
        <w:jc w:val="left"/>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Hardware Interface</w:t>
      </w:r>
    </w:p>
    <w:p w:rsidR="00000000" w:rsidDel="00000000" w:rsidP="00000000" w:rsidRDefault="00000000" w:rsidRPr="00000000" w14:paraId="000000BD">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Minimum Requirements:</w:t>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2394"/>
        <w:gridCol w:w="2394"/>
        <w:tblGridChange w:id="0">
          <w:tblGrid>
            <w:gridCol w:w="2394"/>
            <w:gridCol w:w="2394"/>
            <w:gridCol w:w="2394"/>
            <w:gridCol w:w="2394"/>
          </w:tblGrid>
        </w:tblGridChange>
      </w:tblGrid>
      <w:tr>
        <w:trPr>
          <w:cantSplit w:val="0"/>
          <w:tblHeader w:val="0"/>
        </w:trPr>
        <w:tc>
          <w:tcPr>
            <w:gridSpan w:val="4"/>
            <w:shd w:fill="ffffff" w:val="clear"/>
            <w:vAlign w:val="center"/>
          </w:tcPr>
          <w:p w:rsidR="00000000" w:rsidDel="00000000" w:rsidP="00000000" w:rsidRDefault="00000000" w:rsidRPr="00000000" w14:paraId="000000BE">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Client Side</w:t>
            </w:r>
          </w:p>
        </w:tc>
      </w:tr>
      <w:tr>
        <w:trPr>
          <w:cantSplit w:val="0"/>
          <w:tblHeader w:val="0"/>
        </w:trPr>
        <w:tc>
          <w:tcPr>
            <w:shd w:fill="ffffff" w:val="clear"/>
            <w:vAlign w:val="center"/>
          </w:tcPr>
          <w:p w:rsidR="00000000" w:rsidDel="00000000" w:rsidP="00000000" w:rsidRDefault="00000000" w:rsidRPr="00000000" w14:paraId="000000C2">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tc>
        <w:tc>
          <w:tcPr>
            <w:shd w:fill="ffffff" w:val="clear"/>
            <w:vAlign w:val="center"/>
          </w:tcPr>
          <w:p w:rsidR="00000000" w:rsidDel="00000000" w:rsidP="00000000" w:rsidRDefault="00000000" w:rsidRPr="00000000" w14:paraId="000000C3">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Processor</w:t>
            </w:r>
          </w:p>
        </w:tc>
        <w:tc>
          <w:tcPr>
            <w:shd w:fill="ffffff" w:val="clear"/>
            <w:vAlign w:val="center"/>
          </w:tcPr>
          <w:p w:rsidR="00000000" w:rsidDel="00000000" w:rsidP="00000000" w:rsidRDefault="00000000" w:rsidRPr="00000000" w14:paraId="000000C4">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RAM</w:t>
            </w:r>
          </w:p>
        </w:tc>
        <w:tc>
          <w:tcPr>
            <w:shd w:fill="ffffff" w:val="clear"/>
            <w:vAlign w:val="center"/>
          </w:tcPr>
          <w:p w:rsidR="00000000" w:rsidDel="00000000" w:rsidP="00000000" w:rsidRDefault="00000000" w:rsidRPr="00000000" w14:paraId="000000C5">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Disk Space</w:t>
            </w:r>
          </w:p>
        </w:tc>
      </w:tr>
      <w:tr>
        <w:trPr>
          <w:cantSplit w:val="0"/>
          <w:tblHeader w:val="0"/>
        </w:trPr>
        <w:tc>
          <w:tcPr>
            <w:shd w:fill="ffffff" w:val="clear"/>
            <w:vAlign w:val="center"/>
          </w:tcPr>
          <w:p w:rsidR="00000000" w:rsidDel="00000000" w:rsidP="00000000" w:rsidRDefault="00000000" w:rsidRPr="00000000" w14:paraId="000000C6">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Chrome</w:t>
            </w:r>
            <w:r w:rsidDel="00000000" w:rsidR="00000000" w:rsidRPr="00000000">
              <w:rPr>
                <w:rtl w:val="0"/>
              </w:rPr>
            </w:r>
          </w:p>
        </w:tc>
        <w:tc>
          <w:tcPr>
            <w:shd w:fill="ffffff" w:val="clear"/>
            <w:vAlign w:val="center"/>
          </w:tcPr>
          <w:p w:rsidR="00000000" w:rsidDel="00000000" w:rsidP="00000000" w:rsidRDefault="00000000" w:rsidRPr="00000000" w14:paraId="000000C7">
            <w:pPr>
              <w:shd w:fill="ffffff" w:val="clea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Intel Pentium III or AMD -800 MHz</w:t>
            </w:r>
          </w:p>
        </w:tc>
        <w:tc>
          <w:tcPr>
            <w:shd w:fill="ffffff" w:val="clear"/>
            <w:vAlign w:val="center"/>
          </w:tcPr>
          <w:p w:rsidR="00000000" w:rsidDel="00000000" w:rsidP="00000000" w:rsidRDefault="00000000" w:rsidRPr="00000000" w14:paraId="000000C8">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GB</w:t>
            </w:r>
            <w:r w:rsidDel="00000000" w:rsidR="00000000" w:rsidRPr="00000000">
              <w:rPr>
                <w:rtl w:val="0"/>
              </w:rPr>
            </w:r>
          </w:p>
        </w:tc>
        <w:tc>
          <w:tcPr>
            <w:shd w:fill="ffffff" w:val="clear"/>
            <w:vAlign w:val="center"/>
          </w:tcPr>
          <w:p w:rsidR="00000000" w:rsidDel="00000000" w:rsidP="00000000" w:rsidRDefault="00000000" w:rsidRPr="00000000" w14:paraId="000000C9">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 MB</w:t>
            </w:r>
            <w:r w:rsidDel="00000000" w:rsidR="00000000" w:rsidRPr="00000000">
              <w:rPr>
                <w:rtl w:val="0"/>
              </w:rPr>
            </w:r>
          </w:p>
        </w:tc>
      </w:tr>
    </w:tbl>
    <w:p w:rsidR="00000000" w:rsidDel="00000000" w:rsidP="00000000" w:rsidRDefault="00000000" w:rsidRPr="00000000" w14:paraId="000000CA">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2394"/>
        <w:gridCol w:w="2394"/>
        <w:tblGridChange w:id="0">
          <w:tblGrid>
            <w:gridCol w:w="2394"/>
            <w:gridCol w:w="2394"/>
            <w:gridCol w:w="2394"/>
            <w:gridCol w:w="2394"/>
          </w:tblGrid>
        </w:tblGridChange>
      </w:tblGrid>
      <w:tr>
        <w:trPr>
          <w:cantSplit w:val="0"/>
          <w:tblHeader w:val="0"/>
        </w:trPr>
        <w:tc>
          <w:tcPr>
            <w:gridSpan w:val="4"/>
            <w:shd w:fill="ffffff" w:val="clear"/>
            <w:vAlign w:val="center"/>
          </w:tcPr>
          <w:p w:rsidR="00000000" w:rsidDel="00000000" w:rsidP="00000000" w:rsidRDefault="00000000" w:rsidRPr="00000000" w14:paraId="000000CB">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Server Side</w:t>
            </w:r>
          </w:p>
        </w:tc>
      </w:tr>
      <w:tr>
        <w:trPr>
          <w:cantSplit w:val="0"/>
          <w:tblHeader w:val="0"/>
        </w:trPr>
        <w:tc>
          <w:tcPr>
            <w:shd w:fill="ffffff" w:val="clear"/>
            <w:vAlign w:val="center"/>
          </w:tcPr>
          <w:p w:rsidR="00000000" w:rsidDel="00000000" w:rsidP="00000000" w:rsidRDefault="00000000" w:rsidRPr="00000000" w14:paraId="000000CF">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tc>
        <w:tc>
          <w:tcPr>
            <w:shd w:fill="ffffff" w:val="clear"/>
            <w:vAlign w:val="center"/>
          </w:tcPr>
          <w:p w:rsidR="00000000" w:rsidDel="00000000" w:rsidP="00000000" w:rsidRDefault="00000000" w:rsidRPr="00000000" w14:paraId="000000D0">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Processor</w:t>
            </w:r>
          </w:p>
        </w:tc>
        <w:tc>
          <w:tcPr>
            <w:shd w:fill="ffffff" w:val="clear"/>
            <w:vAlign w:val="center"/>
          </w:tcPr>
          <w:p w:rsidR="00000000" w:rsidDel="00000000" w:rsidP="00000000" w:rsidRDefault="00000000" w:rsidRPr="00000000" w14:paraId="000000D1">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RAM</w:t>
            </w:r>
          </w:p>
        </w:tc>
        <w:tc>
          <w:tcPr>
            <w:shd w:fill="ffffff" w:val="clear"/>
            <w:vAlign w:val="center"/>
          </w:tcPr>
          <w:p w:rsidR="00000000" w:rsidDel="00000000" w:rsidP="00000000" w:rsidRDefault="00000000" w:rsidRPr="00000000" w14:paraId="000000D2">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Disk Space</w:t>
            </w:r>
          </w:p>
        </w:tc>
      </w:tr>
      <w:tr>
        <w:trPr>
          <w:cantSplit w:val="0"/>
          <w:tblHeader w:val="0"/>
        </w:trPr>
        <w:tc>
          <w:tcPr>
            <w:shd w:fill="ffffff" w:val="clear"/>
            <w:vAlign w:val="center"/>
          </w:tcPr>
          <w:p w:rsidR="00000000" w:rsidDel="00000000" w:rsidP="00000000" w:rsidRDefault="00000000" w:rsidRPr="00000000" w14:paraId="000000D3">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w:t>
            </w:r>
            <w:r w:rsidDel="00000000" w:rsidR="00000000" w:rsidRPr="00000000">
              <w:rPr>
                <w:rtl w:val="0"/>
              </w:rPr>
            </w:r>
          </w:p>
        </w:tc>
        <w:tc>
          <w:tcPr>
            <w:shd w:fill="ffffff" w:val="clear"/>
            <w:vAlign w:val="center"/>
          </w:tcPr>
          <w:p w:rsidR="00000000" w:rsidDel="00000000" w:rsidP="00000000" w:rsidRDefault="00000000" w:rsidRPr="00000000" w14:paraId="000000D4">
            <w:pPr>
              <w:shd w:fill="ffffff" w:val="clea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Intel Pentium III or AMD -800 MHz</w:t>
            </w:r>
          </w:p>
        </w:tc>
        <w:tc>
          <w:tcPr>
            <w:shd w:fill="ffffff" w:val="clear"/>
            <w:vAlign w:val="center"/>
          </w:tcPr>
          <w:p w:rsidR="00000000" w:rsidDel="00000000" w:rsidP="00000000" w:rsidRDefault="00000000" w:rsidRPr="00000000" w14:paraId="000000D5">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GB</w:t>
            </w:r>
            <w:r w:rsidDel="00000000" w:rsidR="00000000" w:rsidRPr="00000000">
              <w:rPr>
                <w:rtl w:val="0"/>
              </w:rPr>
            </w:r>
          </w:p>
        </w:tc>
        <w:tc>
          <w:tcPr>
            <w:shd w:fill="ffffff" w:val="clear"/>
            <w:vAlign w:val="center"/>
          </w:tcPr>
          <w:p w:rsidR="00000000" w:rsidDel="00000000" w:rsidP="00000000" w:rsidRDefault="00000000" w:rsidRPr="00000000" w14:paraId="000000D6">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 GB</w:t>
            </w: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0D7">
            <w:pPr>
              <w:shd w:fill="ffffff" w:val="clear"/>
              <w:spacing w:line="360" w:lineRule="auto"/>
              <w:ind w:left="0" w:right="0" w:firstLine="0"/>
              <w:jc w:val="center"/>
              <w:rPr>
                <w:rFonts w:ascii="Times New Roman" w:cs="Times New Roman" w:eastAsia="Times New Roman" w:hAnsi="Times New Roman"/>
                <w:b w:val="1"/>
                <w:color w:val="f7f7f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w:t>
            </w:r>
            <w:r w:rsidDel="00000000" w:rsidR="00000000" w:rsidRPr="00000000">
              <w:rPr>
                <w:rtl w:val="0"/>
              </w:rPr>
            </w:r>
          </w:p>
        </w:tc>
        <w:tc>
          <w:tcPr>
            <w:shd w:fill="ffffff" w:val="clear"/>
            <w:vAlign w:val="center"/>
          </w:tcPr>
          <w:p w:rsidR="00000000" w:rsidDel="00000000" w:rsidP="00000000" w:rsidRDefault="00000000" w:rsidRPr="00000000" w14:paraId="000000D8">
            <w:pPr>
              <w:shd w:fill="ffffff" w:val="clea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Intel Pentium III or AMD -800 MHz</w:t>
            </w:r>
          </w:p>
        </w:tc>
        <w:tc>
          <w:tcPr>
            <w:shd w:fill="ffffff" w:val="clear"/>
            <w:vAlign w:val="center"/>
          </w:tcPr>
          <w:p w:rsidR="00000000" w:rsidDel="00000000" w:rsidP="00000000" w:rsidRDefault="00000000" w:rsidRPr="00000000" w14:paraId="000000D9">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512 MB</w:t>
            </w:r>
            <w:r w:rsidDel="00000000" w:rsidR="00000000" w:rsidRPr="00000000">
              <w:rPr>
                <w:rtl w:val="0"/>
              </w:rPr>
            </w:r>
          </w:p>
        </w:tc>
        <w:tc>
          <w:tcPr>
            <w:shd w:fill="ffffff" w:val="clear"/>
            <w:vAlign w:val="center"/>
          </w:tcPr>
          <w:p w:rsidR="00000000" w:rsidDel="00000000" w:rsidP="00000000" w:rsidRDefault="00000000" w:rsidRPr="00000000" w14:paraId="000000DA">
            <w:pPr>
              <w:shd w:fill="ffffff" w:val="clea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500 MB</w:t>
            </w:r>
          </w:p>
          <w:p w:rsidR="00000000" w:rsidDel="00000000" w:rsidP="00000000" w:rsidRDefault="00000000" w:rsidRPr="00000000" w14:paraId="000000DB">
            <w:pPr>
              <w:shd w:fill="ffffff" w:val="clea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(Excluding Data</w:t>
            </w:r>
          </w:p>
          <w:p w:rsidR="00000000" w:rsidDel="00000000" w:rsidP="00000000" w:rsidRDefault="00000000" w:rsidRPr="00000000" w14:paraId="000000DC">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Size)</w:t>
            </w: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0DD">
            <w:pPr>
              <w:shd w:fill="ffffff" w:val="clear"/>
              <w:spacing w:line="360" w:lineRule="auto"/>
              <w:ind w:left="0" w:right="0"/>
              <w:jc w:val="center"/>
              <w:rPr>
                <w:rFonts w:ascii="Times New Roman" w:cs="Times New Roman" w:eastAsia="Times New Roman" w:hAnsi="Times New Roman"/>
                <w:b w:val="1"/>
                <w:color w:val="f7f7f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Goerli </w:t>
            </w:r>
            <w:r w:rsidDel="00000000" w:rsidR="00000000" w:rsidRPr="00000000">
              <w:rPr>
                <w:rtl w:val="0"/>
              </w:rPr>
            </w:r>
          </w:p>
        </w:tc>
        <w:tc>
          <w:tcPr>
            <w:shd w:fill="ffffff" w:val="clear"/>
            <w:vAlign w:val="center"/>
          </w:tcPr>
          <w:p w:rsidR="00000000" w:rsidDel="00000000" w:rsidP="00000000" w:rsidRDefault="00000000" w:rsidRPr="00000000" w14:paraId="000000DE">
            <w:pPr>
              <w:shd w:fill="ffffff" w:val="clear"/>
              <w:ind w:left="0" w:right="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Intel i3 Processor or AMD Ryzen 3</w:t>
            </w:r>
          </w:p>
        </w:tc>
        <w:tc>
          <w:tcPr>
            <w:shd w:fill="ffffff" w:val="clear"/>
            <w:vAlign w:val="center"/>
          </w:tcPr>
          <w:p w:rsidR="00000000" w:rsidDel="00000000" w:rsidP="00000000" w:rsidRDefault="00000000" w:rsidRPr="00000000" w14:paraId="000000DF">
            <w:pPr>
              <w:shd w:fill="ffffff" w:val="clear"/>
              <w:spacing w:line="360" w:lineRule="auto"/>
              <w:ind w:left="0" w:right="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GB</w:t>
            </w:r>
            <w:r w:rsidDel="00000000" w:rsidR="00000000" w:rsidRPr="00000000">
              <w:rPr>
                <w:rtl w:val="0"/>
              </w:rPr>
            </w:r>
          </w:p>
        </w:tc>
        <w:tc>
          <w:tcPr>
            <w:shd w:fill="ffffff" w:val="clear"/>
            <w:vAlign w:val="center"/>
          </w:tcPr>
          <w:p w:rsidR="00000000" w:rsidDel="00000000" w:rsidP="00000000" w:rsidRDefault="00000000" w:rsidRPr="00000000" w14:paraId="000000E0">
            <w:pPr>
              <w:shd w:fill="ffffff" w:val="clear"/>
              <w:ind w:left="0" w:right="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GB</w:t>
            </w:r>
          </w:p>
          <w:p w:rsidR="00000000" w:rsidDel="00000000" w:rsidP="00000000" w:rsidRDefault="00000000" w:rsidRPr="00000000" w14:paraId="000000E1">
            <w:pPr>
              <w:shd w:fill="ffffff" w:val="clear"/>
              <w:ind w:left="0" w:right="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(Excluding Data</w:t>
            </w:r>
          </w:p>
          <w:p w:rsidR="00000000" w:rsidDel="00000000" w:rsidP="00000000" w:rsidRDefault="00000000" w:rsidRPr="00000000" w14:paraId="000000E2">
            <w:pPr>
              <w:shd w:fill="ffffff" w:val="clear"/>
              <w:spacing w:line="360" w:lineRule="auto"/>
              <w:ind w:left="0" w:right="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Size)</w:t>
            </w:r>
            <w:r w:rsidDel="00000000" w:rsidR="00000000" w:rsidRPr="00000000">
              <w:rPr>
                <w:rtl w:val="0"/>
              </w:rPr>
            </w:r>
          </w:p>
        </w:tc>
      </w:tr>
    </w:tbl>
    <w:p w:rsidR="00000000" w:rsidDel="00000000" w:rsidP="00000000" w:rsidRDefault="00000000" w:rsidRPr="00000000" w14:paraId="000000E3">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4">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Recommended Requirements:</w:t>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2394"/>
        <w:gridCol w:w="2394"/>
        <w:tblGridChange w:id="0">
          <w:tblGrid>
            <w:gridCol w:w="2394"/>
            <w:gridCol w:w="2394"/>
            <w:gridCol w:w="2394"/>
            <w:gridCol w:w="2394"/>
          </w:tblGrid>
        </w:tblGridChange>
      </w:tblGrid>
      <w:tr>
        <w:trPr>
          <w:cantSplit w:val="0"/>
          <w:tblHeader w:val="0"/>
        </w:trPr>
        <w:tc>
          <w:tcPr>
            <w:gridSpan w:val="4"/>
            <w:shd w:fill="ffffff" w:val="clear"/>
            <w:vAlign w:val="center"/>
          </w:tcPr>
          <w:p w:rsidR="00000000" w:rsidDel="00000000" w:rsidP="00000000" w:rsidRDefault="00000000" w:rsidRPr="00000000" w14:paraId="000000E5">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Client Side</w:t>
            </w:r>
          </w:p>
        </w:tc>
      </w:tr>
      <w:tr>
        <w:trPr>
          <w:cantSplit w:val="0"/>
          <w:tblHeader w:val="0"/>
        </w:trPr>
        <w:tc>
          <w:tcPr>
            <w:shd w:fill="ffffff" w:val="clear"/>
            <w:vAlign w:val="center"/>
          </w:tcPr>
          <w:p w:rsidR="00000000" w:rsidDel="00000000" w:rsidP="00000000" w:rsidRDefault="00000000" w:rsidRPr="00000000" w14:paraId="000000E9">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tc>
        <w:tc>
          <w:tcPr>
            <w:shd w:fill="ffffff" w:val="clear"/>
            <w:vAlign w:val="center"/>
          </w:tcPr>
          <w:p w:rsidR="00000000" w:rsidDel="00000000" w:rsidP="00000000" w:rsidRDefault="00000000" w:rsidRPr="00000000" w14:paraId="000000EA">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Processor</w:t>
            </w:r>
          </w:p>
        </w:tc>
        <w:tc>
          <w:tcPr>
            <w:shd w:fill="ffffff" w:val="clear"/>
            <w:vAlign w:val="center"/>
          </w:tcPr>
          <w:p w:rsidR="00000000" w:rsidDel="00000000" w:rsidP="00000000" w:rsidRDefault="00000000" w:rsidRPr="00000000" w14:paraId="000000EB">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RAM</w:t>
            </w:r>
          </w:p>
        </w:tc>
        <w:tc>
          <w:tcPr>
            <w:shd w:fill="ffffff" w:val="clear"/>
            <w:vAlign w:val="center"/>
          </w:tcPr>
          <w:p w:rsidR="00000000" w:rsidDel="00000000" w:rsidP="00000000" w:rsidRDefault="00000000" w:rsidRPr="00000000" w14:paraId="000000EC">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Disk Space</w:t>
            </w:r>
          </w:p>
        </w:tc>
      </w:tr>
      <w:tr>
        <w:trPr>
          <w:cantSplit w:val="0"/>
          <w:tblHeader w:val="0"/>
        </w:trPr>
        <w:tc>
          <w:tcPr>
            <w:shd w:fill="ffffff" w:val="clear"/>
            <w:vAlign w:val="center"/>
          </w:tcPr>
          <w:p w:rsidR="00000000" w:rsidDel="00000000" w:rsidP="00000000" w:rsidRDefault="00000000" w:rsidRPr="00000000" w14:paraId="000000ED">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Chrome</w:t>
            </w:r>
            <w:r w:rsidDel="00000000" w:rsidR="00000000" w:rsidRPr="00000000">
              <w:rPr>
                <w:rtl w:val="0"/>
              </w:rPr>
            </w:r>
          </w:p>
        </w:tc>
        <w:tc>
          <w:tcPr>
            <w:shd w:fill="ffffff" w:val="clear"/>
            <w:vAlign w:val="center"/>
          </w:tcPr>
          <w:p w:rsidR="00000000" w:rsidDel="00000000" w:rsidP="00000000" w:rsidRDefault="00000000" w:rsidRPr="00000000" w14:paraId="000000EE">
            <w:pPr>
              <w:shd w:fill="ffffff" w:val="clear"/>
              <w:ind w:left="0" w:right="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Intel i3 Processor or AMD Ryzen 3</w:t>
            </w:r>
          </w:p>
        </w:tc>
        <w:tc>
          <w:tcPr>
            <w:shd w:fill="ffffff" w:val="clear"/>
            <w:vAlign w:val="center"/>
          </w:tcPr>
          <w:p w:rsidR="00000000" w:rsidDel="00000000" w:rsidP="00000000" w:rsidRDefault="00000000" w:rsidRPr="00000000" w14:paraId="000000EF">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GB</w:t>
            </w:r>
            <w:r w:rsidDel="00000000" w:rsidR="00000000" w:rsidRPr="00000000">
              <w:rPr>
                <w:rtl w:val="0"/>
              </w:rPr>
            </w:r>
          </w:p>
        </w:tc>
        <w:tc>
          <w:tcPr>
            <w:shd w:fill="ffffff" w:val="clear"/>
            <w:vAlign w:val="center"/>
          </w:tcPr>
          <w:p w:rsidR="00000000" w:rsidDel="00000000" w:rsidP="00000000" w:rsidRDefault="00000000" w:rsidRPr="00000000" w14:paraId="000000F0">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GB</w:t>
            </w:r>
            <w:r w:rsidDel="00000000" w:rsidR="00000000" w:rsidRPr="00000000">
              <w:rPr>
                <w:rtl w:val="0"/>
              </w:rPr>
            </w:r>
          </w:p>
        </w:tc>
      </w:tr>
    </w:tbl>
    <w:p w:rsidR="00000000" w:rsidDel="00000000" w:rsidP="00000000" w:rsidRDefault="00000000" w:rsidRPr="00000000" w14:paraId="000000F1">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2">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3">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tbl>
      <w:tblPr>
        <w:tblStyle w:val="Table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4"/>
        <w:gridCol w:w="2394"/>
        <w:gridCol w:w="2394"/>
        <w:gridCol w:w="2394"/>
        <w:tblGridChange w:id="0">
          <w:tblGrid>
            <w:gridCol w:w="2394"/>
            <w:gridCol w:w="2394"/>
            <w:gridCol w:w="2394"/>
            <w:gridCol w:w="2394"/>
          </w:tblGrid>
        </w:tblGridChange>
      </w:tblGrid>
      <w:tr>
        <w:trPr>
          <w:cantSplit w:val="0"/>
          <w:tblHeader w:val="0"/>
        </w:trPr>
        <w:tc>
          <w:tcPr>
            <w:gridSpan w:val="4"/>
            <w:shd w:fill="ffffff" w:val="clear"/>
            <w:vAlign w:val="center"/>
          </w:tcPr>
          <w:p w:rsidR="00000000" w:rsidDel="00000000" w:rsidP="00000000" w:rsidRDefault="00000000" w:rsidRPr="00000000" w14:paraId="000000F4">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Server Side</w:t>
            </w:r>
          </w:p>
        </w:tc>
      </w:tr>
      <w:tr>
        <w:trPr>
          <w:cantSplit w:val="0"/>
          <w:tblHeader w:val="0"/>
        </w:trPr>
        <w:tc>
          <w:tcPr>
            <w:shd w:fill="ffffff" w:val="clear"/>
            <w:vAlign w:val="center"/>
          </w:tcPr>
          <w:p w:rsidR="00000000" w:rsidDel="00000000" w:rsidP="00000000" w:rsidRDefault="00000000" w:rsidRPr="00000000" w14:paraId="000000F8">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tc>
        <w:tc>
          <w:tcPr>
            <w:shd w:fill="ffffff" w:val="clear"/>
            <w:vAlign w:val="center"/>
          </w:tcPr>
          <w:p w:rsidR="00000000" w:rsidDel="00000000" w:rsidP="00000000" w:rsidRDefault="00000000" w:rsidRPr="00000000" w14:paraId="000000F9">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Processor</w:t>
            </w:r>
          </w:p>
        </w:tc>
        <w:tc>
          <w:tcPr>
            <w:shd w:fill="ffffff" w:val="clear"/>
            <w:vAlign w:val="center"/>
          </w:tcPr>
          <w:p w:rsidR="00000000" w:rsidDel="00000000" w:rsidP="00000000" w:rsidRDefault="00000000" w:rsidRPr="00000000" w14:paraId="000000FA">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RAM</w:t>
            </w:r>
          </w:p>
        </w:tc>
        <w:tc>
          <w:tcPr>
            <w:shd w:fill="ffffff" w:val="clear"/>
            <w:vAlign w:val="center"/>
          </w:tcPr>
          <w:p w:rsidR="00000000" w:rsidDel="00000000" w:rsidP="00000000" w:rsidRDefault="00000000" w:rsidRPr="00000000" w14:paraId="000000FB">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Disk Space</w:t>
            </w:r>
          </w:p>
        </w:tc>
      </w:tr>
      <w:tr>
        <w:trPr>
          <w:cantSplit w:val="0"/>
          <w:tblHeader w:val="0"/>
        </w:trPr>
        <w:tc>
          <w:tcPr>
            <w:shd w:fill="ffffff" w:val="clear"/>
            <w:vAlign w:val="center"/>
          </w:tcPr>
          <w:p w:rsidR="00000000" w:rsidDel="00000000" w:rsidP="00000000" w:rsidRDefault="00000000" w:rsidRPr="00000000" w14:paraId="000000FC">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w:t>
            </w:r>
            <w:r w:rsidDel="00000000" w:rsidR="00000000" w:rsidRPr="00000000">
              <w:rPr>
                <w:rtl w:val="0"/>
              </w:rPr>
            </w:r>
          </w:p>
        </w:tc>
        <w:tc>
          <w:tcPr>
            <w:shd w:fill="ffffff" w:val="clear"/>
            <w:vAlign w:val="center"/>
          </w:tcPr>
          <w:p w:rsidR="00000000" w:rsidDel="00000000" w:rsidP="00000000" w:rsidRDefault="00000000" w:rsidRPr="00000000" w14:paraId="000000FD">
            <w:pPr>
              <w:shd w:fill="ffffff" w:val="clear"/>
              <w:ind w:left="0" w:right="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Intel i3 Processor or AMD Ryzen 3</w:t>
            </w:r>
            <w:r w:rsidDel="00000000" w:rsidR="00000000" w:rsidRPr="00000000">
              <w:rPr>
                <w:rtl w:val="0"/>
              </w:rPr>
            </w:r>
          </w:p>
        </w:tc>
        <w:tc>
          <w:tcPr>
            <w:shd w:fill="ffffff" w:val="clear"/>
            <w:vAlign w:val="center"/>
          </w:tcPr>
          <w:p w:rsidR="00000000" w:rsidDel="00000000" w:rsidP="00000000" w:rsidRDefault="00000000" w:rsidRPr="00000000" w14:paraId="000000FE">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GB</w:t>
            </w:r>
            <w:r w:rsidDel="00000000" w:rsidR="00000000" w:rsidRPr="00000000">
              <w:rPr>
                <w:rtl w:val="0"/>
              </w:rPr>
            </w:r>
          </w:p>
        </w:tc>
        <w:tc>
          <w:tcPr>
            <w:shd w:fill="ffffff" w:val="clear"/>
            <w:vAlign w:val="center"/>
          </w:tcPr>
          <w:p w:rsidR="00000000" w:rsidDel="00000000" w:rsidP="00000000" w:rsidRDefault="00000000" w:rsidRPr="00000000" w14:paraId="000000FF">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 GB</w:t>
            </w: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100">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MongoDB</w:t>
            </w:r>
            <w:r w:rsidDel="00000000" w:rsidR="00000000" w:rsidRPr="00000000">
              <w:rPr>
                <w:rtl w:val="0"/>
              </w:rPr>
            </w:r>
          </w:p>
        </w:tc>
        <w:tc>
          <w:tcPr>
            <w:shd w:fill="ffffff" w:val="clear"/>
            <w:vAlign w:val="center"/>
          </w:tcPr>
          <w:p w:rsidR="00000000" w:rsidDel="00000000" w:rsidP="00000000" w:rsidRDefault="00000000" w:rsidRPr="00000000" w14:paraId="00000101">
            <w:pPr>
              <w:shd w:fill="ffffff" w:val="clear"/>
              <w:ind w:left="0" w:right="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Intel i3 Processor or AMD Ryzen 3</w:t>
            </w:r>
            <w:r w:rsidDel="00000000" w:rsidR="00000000" w:rsidRPr="00000000">
              <w:rPr>
                <w:rtl w:val="0"/>
              </w:rPr>
            </w:r>
          </w:p>
        </w:tc>
        <w:tc>
          <w:tcPr>
            <w:shd w:fill="ffffff" w:val="clear"/>
            <w:vAlign w:val="center"/>
          </w:tcPr>
          <w:p w:rsidR="00000000" w:rsidDel="00000000" w:rsidP="00000000" w:rsidRDefault="00000000" w:rsidRPr="00000000" w14:paraId="00000102">
            <w:pPr>
              <w:shd w:fill="ffffff" w:val="clea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GB</w:t>
            </w:r>
          </w:p>
        </w:tc>
        <w:tc>
          <w:tcPr>
            <w:shd w:fill="ffffff" w:val="clear"/>
            <w:vAlign w:val="center"/>
          </w:tcPr>
          <w:p w:rsidR="00000000" w:rsidDel="00000000" w:rsidP="00000000" w:rsidRDefault="00000000" w:rsidRPr="00000000" w14:paraId="00000103">
            <w:pPr>
              <w:shd w:fill="ffffff" w:val="clea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GB</w:t>
            </w:r>
          </w:p>
          <w:p w:rsidR="00000000" w:rsidDel="00000000" w:rsidP="00000000" w:rsidRDefault="00000000" w:rsidRPr="00000000" w14:paraId="00000104">
            <w:pPr>
              <w:shd w:fill="ffffff" w:val="clear"/>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(Excluding Data</w:t>
            </w:r>
          </w:p>
          <w:p w:rsidR="00000000" w:rsidDel="00000000" w:rsidP="00000000" w:rsidRDefault="00000000" w:rsidRPr="00000000" w14:paraId="00000105">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Size)</w:t>
            </w: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106">
            <w:pPr>
              <w:shd w:fill="ffffff" w:val="clear"/>
              <w:spacing w:line="360" w:lineRule="auto"/>
              <w:ind w:left="0" w:right="0"/>
              <w:jc w:val="center"/>
              <w:rPr>
                <w:rFonts w:ascii="Times New Roman" w:cs="Times New Roman" w:eastAsia="Times New Roman" w:hAnsi="Times New Roman"/>
                <w:b w:val="1"/>
                <w:color w:val="f7f7f8"/>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Goerli</w:t>
            </w:r>
            <w:r w:rsidDel="00000000" w:rsidR="00000000" w:rsidRPr="00000000">
              <w:rPr>
                <w:rtl w:val="0"/>
              </w:rPr>
            </w:r>
          </w:p>
        </w:tc>
        <w:tc>
          <w:tcPr>
            <w:shd w:fill="ffffff" w:val="clear"/>
            <w:vAlign w:val="center"/>
          </w:tcPr>
          <w:p w:rsidR="00000000" w:rsidDel="00000000" w:rsidP="00000000" w:rsidRDefault="00000000" w:rsidRPr="00000000" w14:paraId="00000107">
            <w:pPr>
              <w:shd w:fill="ffffff" w:val="clear"/>
              <w:ind w:left="0" w:right="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Intel i5 Processor or AMD Ryzen 5</w:t>
            </w:r>
          </w:p>
        </w:tc>
        <w:tc>
          <w:tcPr>
            <w:shd w:fill="ffffff" w:val="clear"/>
            <w:vAlign w:val="center"/>
          </w:tcPr>
          <w:p w:rsidR="00000000" w:rsidDel="00000000" w:rsidP="00000000" w:rsidRDefault="00000000" w:rsidRPr="00000000" w14:paraId="00000108">
            <w:pPr>
              <w:shd w:fill="ffffff" w:val="clear"/>
              <w:spacing w:line="360" w:lineRule="auto"/>
              <w:ind w:left="0" w:right="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GB</w:t>
            </w:r>
            <w:r w:rsidDel="00000000" w:rsidR="00000000" w:rsidRPr="00000000">
              <w:rPr>
                <w:rtl w:val="0"/>
              </w:rPr>
            </w:r>
          </w:p>
        </w:tc>
        <w:tc>
          <w:tcPr>
            <w:shd w:fill="ffffff" w:val="clear"/>
            <w:vAlign w:val="center"/>
          </w:tcPr>
          <w:p w:rsidR="00000000" w:rsidDel="00000000" w:rsidP="00000000" w:rsidRDefault="00000000" w:rsidRPr="00000000" w14:paraId="00000109">
            <w:pPr>
              <w:shd w:fill="ffffff" w:val="clear"/>
              <w:ind w:left="0" w:right="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GB</w:t>
            </w:r>
          </w:p>
          <w:p w:rsidR="00000000" w:rsidDel="00000000" w:rsidP="00000000" w:rsidRDefault="00000000" w:rsidRPr="00000000" w14:paraId="0000010A">
            <w:pPr>
              <w:shd w:fill="ffffff" w:val="clear"/>
              <w:ind w:left="0" w:right="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(Excluding Data</w:t>
            </w:r>
          </w:p>
          <w:p w:rsidR="00000000" w:rsidDel="00000000" w:rsidP="00000000" w:rsidRDefault="00000000" w:rsidRPr="00000000" w14:paraId="0000010B">
            <w:pPr>
              <w:shd w:fill="ffffff" w:val="clear"/>
              <w:spacing w:line="360" w:lineRule="auto"/>
              <w:ind w:left="0" w:right="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Size)</w:t>
            </w:r>
            <w:r w:rsidDel="00000000" w:rsidR="00000000" w:rsidRPr="00000000">
              <w:rPr>
                <w:rtl w:val="0"/>
              </w:rPr>
            </w:r>
          </w:p>
        </w:tc>
      </w:tr>
    </w:tbl>
    <w:p w:rsidR="00000000" w:rsidDel="00000000" w:rsidP="00000000" w:rsidRDefault="00000000" w:rsidRPr="00000000" w14:paraId="0000010C">
      <w:pPr>
        <w:shd w:fill="ffffff" w:val="clear"/>
        <w:spacing w:line="360" w:lineRule="auto"/>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360" w:lineRule="auto"/>
        <w:ind w:left="720" w:right="0" w:hanging="720"/>
        <w:jc w:val="left"/>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Communication Interface</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Clients</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business</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on the Internet</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will be using HTTP/HTTPS protocol.</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Server </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on </w:t>
      </w:r>
      <w:r w:rsidDel="00000000" w:rsidR="00000000" w:rsidRPr="00000000">
        <w:rPr>
          <w:rFonts w:ascii="Times New Roman" w:cs="Times New Roman" w:eastAsia="Times New Roman" w:hAnsi="Times New Roman"/>
          <w:sz w:val="24"/>
          <w:szCs w:val="24"/>
          <w:highlight w:val="white"/>
          <w:rtl w:val="0"/>
        </w:rPr>
        <w:t xml:space="preserve">Blockchain</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will be </w:t>
      </w:r>
      <w:r w:rsidDel="00000000" w:rsidR="00000000" w:rsidRPr="00000000">
        <w:rPr>
          <w:rFonts w:ascii="Times New Roman" w:cs="Times New Roman" w:eastAsia="Times New Roman" w:hAnsi="Times New Roman"/>
          <w:sz w:val="24"/>
          <w:szCs w:val="24"/>
          <w:highlight w:val="white"/>
          <w:rtl w:val="0"/>
        </w:rPr>
        <w:t xml:space="preserve">using the HTTP</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/HTTPS protocol.</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360" w:lineRule="auto"/>
        <w:ind w:left="720" w:right="0" w:hanging="720"/>
        <w:jc w:val="left"/>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Constraints</w:t>
      </w:r>
    </w:p>
    <w:p w:rsidR="00000000" w:rsidDel="00000000" w:rsidP="00000000" w:rsidRDefault="00000000" w:rsidRPr="00000000" w14:paraId="000001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GUI is only in English.</w:t>
      </w:r>
    </w:p>
    <w:p w:rsidR="00000000" w:rsidDel="00000000" w:rsidP="00000000" w:rsidRDefault="00000000" w:rsidRPr="00000000" w14:paraId="000001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sz w:val="24"/>
          <w:szCs w:val="24"/>
          <w:highlight w:val="white"/>
          <w:rtl w:val="0"/>
        </w:rPr>
        <w:t xml:space="preserve">Web3 wallet (such as Metamask) </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is used for the identification of users.</w:t>
      </w:r>
    </w:p>
    <w:p w:rsidR="00000000" w:rsidDel="00000000" w:rsidP="00000000" w:rsidRDefault="00000000" w:rsidRPr="00000000" w14:paraId="000001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Only registered </w:t>
      </w:r>
      <w:r w:rsidDel="00000000" w:rsidR="00000000" w:rsidRPr="00000000">
        <w:rPr>
          <w:rFonts w:ascii="Times New Roman" w:cs="Times New Roman" w:eastAsia="Times New Roman" w:hAnsi="Times New Roman"/>
          <w:sz w:val="24"/>
          <w:szCs w:val="24"/>
          <w:highlight w:val="white"/>
          <w:rtl w:val="0"/>
        </w:rPr>
        <w:t xml:space="preserve">businesses</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will be authorized to use the services.</w:t>
      </w:r>
    </w:p>
    <w:p w:rsidR="00000000" w:rsidDel="00000000" w:rsidP="00000000" w:rsidRDefault="00000000" w:rsidRPr="00000000" w14:paraId="000001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This system is working </w:t>
      </w:r>
      <w:r w:rsidDel="00000000" w:rsidR="00000000" w:rsidRPr="00000000">
        <w:rPr>
          <w:rFonts w:ascii="Times New Roman" w:cs="Times New Roman" w:eastAsia="Times New Roman" w:hAnsi="Times New Roman"/>
          <w:sz w:val="24"/>
          <w:szCs w:val="24"/>
          <w:highlight w:val="white"/>
          <w:rtl w:val="0"/>
        </w:rPr>
        <w:t xml:space="preserve">for a single</w:t>
      </w: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 server.</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360" w:lineRule="auto"/>
        <w:ind w:left="720" w:right="0" w:hanging="720"/>
        <w:jc w:val="left"/>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E-R Diagram</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630" w:right="0" w:firstLine="630"/>
        <w:jc w:val="center"/>
        <w:rPr>
          <w:rFonts w:ascii="Times New Roman" w:cs="Times New Roman" w:eastAsia="Times New Roman" w:hAnsi="Times New Roman"/>
          <w:b w:val="1"/>
          <w:i w:val="0"/>
          <w:smallCaps w:val="0"/>
          <w:strike w:val="0"/>
          <w:sz w:val="32"/>
          <w:szCs w:val="32"/>
          <w:highlight w:val="white"/>
          <w:u w:val="none"/>
          <w:vertAlign w:val="baselin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6025933" cy="4327178"/>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25933" cy="432717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ind w:left="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4"/>
          <w:szCs w:val="24"/>
          <w:highlight w:val="white"/>
          <w:rtl w:val="0"/>
        </w:rPr>
        <w:t xml:space="preserve">Fig 2.2: E-R Diagram</w:t>
      </w:r>
      <w:r w:rsidDel="00000000" w:rsidR="00000000" w:rsidRPr="00000000">
        <w:rPr>
          <w:rtl w:val="0"/>
        </w:rPr>
      </w:r>
    </w:p>
    <w:p w:rsidR="00000000" w:rsidDel="00000000" w:rsidP="00000000" w:rsidRDefault="00000000" w:rsidRPr="00000000" w14:paraId="00000125">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6">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7">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8">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9">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A">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B">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C">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D">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E">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F">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0">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1">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2">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3">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4">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5">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6">
      <w:pPr>
        <w:shd w:fill="ffffff" w:val="clear"/>
        <w:ind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7">
      <w:pPr>
        <w:shd w:fill="ffffff" w:val="clea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240" w:lineRule="auto"/>
        <w:ind w:left="720" w:right="922" w:hanging="72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Use Case Model Survey</w:t>
      </w:r>
    </w:p>
    <w:p w:rsidR="00000000" w:rsidDel="00000000" w:rsidP="00000000" w:rsidRDefault="00000000" w:rsidRPr="00000000" w14:paraId="00000139">
      <w:pPr>
        <w:shd w:fill="ffffff" w:val="clear"/>
        <w:ind w:left="-720" w:firstLine="72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427137" cy="7753052"/>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427137" cy="7753052"/>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ffffff" w:val="clear"/>
        <w:ind w:firstLine="720"/>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b w:val="1"/>
          <w:sz w:val="24"/>
          <w:szCs w:val="24"/>
          <w:highlight w:val="white"/>
          <w:rtl w:val="0"/>
        </w:rPr>
        <w:t xml:space="preserve">Fig 2.3: Use Case Model Survey</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Business</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color w:val="374151"/>
          <w:sz w:val="24"/>
          <w:szCs w:val="24"/>
          <w:highlight w:val="white"/>
          <w:rtl w:val="0"/>
        </w:rPr>
        <w:t xml:space="preserve">Business users can create and manage NFTs for their physical and virtual products, as well as for their documents such as certificates and diplomas. They can authenticate their NFTs and connect with potential buyers or clients on the platform.</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Support User</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color w:val="374151"/>
          <w:sz w:val="24"/>
          <w:szCs w:val="24"/>
          <w:highlight w:val="white"/>
          <w:rtl w:val="0"/>
        </w:rPr>
        <w:t xml:space="preserve">Support users can assist other users with their transactions on the platform, including troubleshooting issues related to buying, selling, or verifying NFTs. They can provide guidance on using Web3 wallets and ensure that the platform operates smoothly and securely.</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Sales User</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color w:val="374151"/>
          <w:sz w:val="24"/>
          <w:szCs w:val="24"/>
          <w:highlight w:val="white"/>
          <w:rtl w:val="0"/>
        </w:rPr>
        <w:t xml:space="preserve">The sales user can verify user registration and assist them with their sales on the platform. They ensure a smooth sales process and help buyers and sellers navigate the platform.</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Editor User</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editor user can create and manage blog posts and help articles on the platform, ensuring that they are informative, accurate, and engaging. They work closely with other teams to ensure that the content aligns with the platform's goals and values.</w:t>
      </w:r>
    </w:p>
    <w:p w:rsidR="00000000" w:rsidDel="00000000" w:rsidP="00000000" w:rsidRDefault="00000000" w:rsidRPr="00000000" w14:paraId="00000143">
      <w:pPr>
        <w:numPr>
          <w:ilvl w:val="0"/>
          <w:numId w:val="12"/>
        </w:numPr>
        <w:shd w:fill="ffffff" w:val="clear"/>
        <w:spacing w:line="360" w:lineRule="auto"/>
        <w:ind w:right="0" w:firstLine="36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Admin:</w:t>
      </w:r>
    </w:p>
    <w:p w:rsidR="00000000" w:rsidDel="00000000" w:rsidP="00000000" w:rsidRDefault="00000000" w:rsidRPr="00000000" w14:paraId="00000144">
      <w:pPr>
        <w:shd w:fill="ffffff" w:val="clear"/>
        <w:spacing w:line="360" w:lineRule="auto"/>
        <w:ind w:right="0" w:firstLine="72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admin user has complete control over the platform and can perform all tasks related to user management, content management, and system administration. They ensure that the platform is running smoothly and securely, and that all users and content adhere to the platform's policies and guidelines.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spacing w:after="0" w:before="0" w:line="360" w:lineRule="auto"/>
        <w:ind w:left="720" w:right="0" w:hanging="720"/>
        <w:jc w:val="left"/>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Architecture Diagram</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1"/>
          <w:i w:val="0"/>
          <w:smallCaps w:val="0"/>
          <w:strike w:val="0"/>
          <w:sz w:val="32"/>
          <w:szCs w:val="32"/>
          <w:highlight w:val="white"/>
          <w:u w:val="none"/>
          <w:vertAlign w:val="baselin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5943600" cy="42164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hd w:fill="ffffff" w:val="clear"/>
        <w:spacing w:line="360" w:lineRule="auto"/>
        <w:ind w:left="-720" w:righ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52">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2.4: Architecture Diagram</w:t>
      </w:r>
    </w:p>
    <w:p w:rsidR="00000000" w:rsidDel="00000000" w:rsidP="00000000" w:rsidRDefault="00000000" w:rsidRPr="00000000" w14:paraId="00000153">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4">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5">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6">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7">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8">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9">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A">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B">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C">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D">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E">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F">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0">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1">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2">
      <w:pPr>
        <w:shd w:fill="ffffff" w:val="clear"/>
        <w:tabs>
          <w:tab w:val="left" w:leader="none" w:pos="175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ffffff" w:val="clear"/>
        <w:tabs>
          <w:tab w:val="left" w:leader="none" w:pos="1755"/>
        </w:tabs>
        <w:spacing w:after="0" w:before="0" w:line="240" w:lineRule="auto"/>
        <w:ind w:left="720" w:right="922" w:hanging="72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Database Design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755"/>
        </w:tabs>
        <w:spacing w:after="0" w:before="0" w:line="240" w:lineRule="auto"/>
        <w:ind w:left="720" w:right="922" w:firstLine="0"/>
        <w:jc w:val="both"/>
        <w:rPr>
          <w:rFonts w:ascii="Times New Roman" w:cs="Times New Roman" w:eastAsia="Times New Roman" w:hAnsi="Times New Roman"/>
          <w:b w:val="1"/>
          <w:i w:val="0"/>
          <w:smallCaps w:val="0"/>
          <w:strike w:val="0"/>
          <w:sz w:val="32"/>
          <w:szCs w:val="32"/>
          <w:highlight w:val="white"/>
          <w:u w:val="none"/>
          <w:vertAlign w:val="baseline"/>
        </w:rPr>
      </w:pPr>
      <w:r w:rsidDel="00000000" w:rsidR="00000000" w:rsidRPr="00000000">
        <w:rPr>
          <w:rtl w:val="0"/>
        </w:rPr>
      </w:r>
    </w:p>
    <w:p w:rsidR="00000000" w:rsidDel="00000000" w:rsidP="00000000" w:rsidRDefault="00000000" w:rsidRPr="00000000" w14:paraId="00000165">
      <w:pPr>
        <w:shd w:fill="ffffff" w:val="clear"/>
        <w:tabs>
          <w:tab w:val="left" w:leader="none" w:pos="1755"/>
        </w:tabs>
        <w:ind w:left="-720" w:right="-540" w:firstLine="72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114300" distT="114300" distL="114300" distR="114300">
            <wp:extent cx="6359751" cy="4576167"/>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359751" cy="4576167"/>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hd w:fill="ffffff" w:val="clear"/>
        <w:ind w:firstLine="72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167">
      <w:pPr>
        <w:shd w:fill="ffffff" w:val="clear"/>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2.5: Database Design</w:t>
      </w:r>
    </w:p>
    <w:p w:rsidR="00000000" w:rsidDel="00000000" w:rsidP="00000000" w:rsidRDefault="00000000" w:rsidRPr="00000000" w14:paraId="00000168">
      <w:pPr>
        <w:shd w:fill="ffffff" w:val="clea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9">
      <w:pPr>
        <w:shd w:fill="ffffff" w:val="clear"/>
        <w:ind w:firstLine="720"/>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A">
      <w:pPr>
        <w:shd w:fill="ffffff" w:val="clear"/>
        <w:ind w:left="0" w:right="0" w:firstLine="0"/>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Specific Requirements</w:t>
      </w:r>
    </w:p>
    <w:p w:rsidR="00000000" w:rsidDel="00000000" w:rsidP="00000000" w:rsidRDefault="00000000" w:rsidRPr="00000000" w14:paraId="0000016B">
      <w:pPr>
        <w:shd w:fill="ffffff" w:val="clear"/>
        <w:ind w:left="0" w:right="0" w:firstLine="0"/>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ffffff" w:val="clear"/>
        <w:spacing w:after="0" w:before="0" w:line="240" w:lineRule="auto"/>
        <w:ind w:left="480" w:right="922" w:hanging="48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Use Case Reports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80" w:right="922" w:firstLine="0"/>
        <w:jc w:val="both"/>
        <w:rPr>
          <w:rFonts w:ascii="Times New Roman" w:cs="Times New Roman" w:eastAsia="Times New Roman" w:hAnsi="Times New Roman"/>
          <w:b w:val="1"/>
          <w:i w:val="0"/>
          <w:smallCaps w:val="0"/>
          <w:strike w:val="0"/>
          <w:sz w:val="32"/>
          <w:szCs w:val="32"/>
          <w:highlight w:val="white"/>
          <w:u w:val="none"/>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ffffff" w:val="clear"/>
        <w:spacing w:after="0" w:before="0" w:line="240" w:lineRule="auto"/>
        <w:ind w:left="720" w:right="922"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Business </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use-case report</w:t>
      </w:r>
    </w:p>
    <w:p w:rsidR="00000000" w:rsidDel="00000000" w:rsidP="00000000" w:rsidRDefault="00000000" w:rsidRPr="00000000" w14:paraId="0000016F">
      <w:pPr>
        <w:shd w:fill="ffffff" w:val="clea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0">
      <w:pPr>
        <w:shd w:fill="ffffff" w:val="clear"/>
        <w:tabs>
          <w:tab w:val="left" w:leader="none" w:pos="2535"/>
        </w:tabs>
        <w:ind w:left="0" w:firstLine="72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043488" cy="6556534"/>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043488" cy="655653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hd w:fill="ffffff" w:val="clear"/>
        <w:tabs>
          <w:tab w:val="left" w:leader="none" w:pos="2535"/>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3.1: Use case diagram for business</w:t>
      </w:r>
    </w:p>
    <w:p w:rsidR="00000000" w:rsidDel="00000000" w:rsidP="00000000" w:rsidRDefault="00000000" w:rsidRPr="00000000" w14:paraId="00000172">
      <w:pPr>
        <w:shd w:fill="ffffff" w:val="clear"/>
        <w:tabs>
          <w:tab w:val="left" w:leader="none" w:pos="2535"/>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tbl>
      <w:tblPr>
        <w:tblStyle w:val="Table5"/>
        <w:tblW w:w="96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6660"/>
        <w:tblGridChange w:id="0">
          <w:tblGrid>
            <w:gridCol w:w="2988"/>
            <w:gridCol w:w="6660"/>
          </w:tblGrid>
        </w:tblGridChange>
      </w:tblGrid>
      <w:tr>
        <w:trPr>
          <w:cantSplit w:val="0"/>
          <w:trHeight w:val="432" w:hRule="atLeast"/>
          <w:tblHeader w:val="0"/>
        </w:trPr>
        <w:tc>
          <w:tcPr>
            <w:vAlign w:val="center"/>
          </w:tcPr>
          <w:p w:rsidR="00000000" w:rsidDel="00000000" w:rsidP="00000000" w:rsidRDefault="00000000" w:rsidRPr="00000000" w14:paraId="00000173">
            <w:pPr>
              <w:widowControl w:val="0"/>
              <w:shd w:fill="ffffff" w:val="clear"/>
              <w:spacing w:line="207" w:lineRule="auto"/>
              <w:ind w:left="34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w:t>
            </w:r>
          </w:p>
        </w:tc>
        <w:tc>
          <w:tcPr>
            <w:vAlign w:val="center"/>
          </w:tcPr>
          <w:p w:rsidR="00000000" w:rsidDel="00000000" w:rsidP="00000000" w:rsidRDefault="00000000" w:rsidRPr="00000000" w14:paraId="00000174">
            <w:pPr>
              <w:widowControl w:val="0"/>
              <w:shd w:fill="ffffff" w:val="clear"/>
              <w:spacing w:line="207" w:lineRule="auto"/>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w:t>
            </w:r>
          </w:p>
        </w:tc>
      </w:tr>
      <w:tr>
        <w:trPr>
          <w:cantSplit w:val="0"/>
          <w:trHeight w:val="450" w:hRule="atLeast"/>
          <w:tblHeader w:val="0"/>
        </w:trPr>
        <w:tc>
          <w:tcPr>
            <w:vAlign w:val="center"/>
          </w:tcPr>
          <w:p w:rsidR="00000000" w:rsidDel="00000000" w:rsidP="00000000" w:rsidRDefault="00000000" w:rsidRPr="00000000" w14:paraId="00000175">
            <w:pPr>
              <w:widowControl w:val="0"/>
              <w:shd w:fill="ffffff" w:val="clear"/>
              <w:spacing w:line="213" w:lineRule="auto"/>
              <w:ind w:left="1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Register</w:t>
            </w:r>
          </w:p>
        </w:tc>
        <w:tc>
          <w:tcPr>
            <w:vAlign w:val="center"/>
          </w:tcPr>
          <w:p w:rsidR="00000000" w:rsidDel="00000000" w:rsidP="00000000" w:rsidRDefault="00000000" w:rsidRPr="00000000" w14:paraId="00000176">
            <w:pPr>
              <w:widowControl w:val="0"/>
              <w:shd w:fill="ffffff" w:val="clear"/>
              <w:spacing w:line="213" w:lineRule="auto"/>
              <w:ind w:lef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Register for an account on the platform</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77">
            <w:pPr>
              <w:widowControl w:val="0"/>
              <w:shd w:fill="ffffff" w:val="clear"/>
              <w:spacing w:line="213" w:lineRule="auto"/>
              <w:ind w:left="1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Login</w:t>
            </w:r>
          </w:p>
        </w:tc>
        <w:tc>
          <w:tcPr>
            <w:vAlign w:val="center"/>
          </w:tcPr>
          <w:p w:rsidR="00000000" w:rsidDel="00000000" w:rsidP="00000000" w:rsidRDefault="00000000" w:rsidRPr="00000000" w14:paraId="00000178">
            <w:pPr>
              <w:widowControl w:val="0"/>
              <w:shd w:fill="ffffff" w:val="clear"/>
              <w:spacing w:line="213" w:lineRule="auto"/>
              <w:ind w:lef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Login to the platform using a Web3 wallet</w:t>
            </w:r>
            <w:r w:rsidDel="00000000" w:rsidR="00000000" w:rsidRPr="00000000">
              <w:rPr>
                <w:rtl w:val="0"/>
              </w:rPr>
            </w:r>
          </w:p>
        </w:tc>
      </w:tr>
      <w:tr>
        <w:trPr>
          <w:cantSplit w:val="0"/>
          <w:trHeight w:val="467" w:hRule="atLeast"/>
          <w:tblHeader w:val="0"/>
        </w:trPr>
        <w:tc>
          <w:tcPr>
            <w:vAlign w:val="center"/>
          </w:tcPr>
          <w:p w:rsidR="00000000" w:rsidDel="00000000" w:rsidP="00000000" w:rsidRDefault="00000000" w:rsidRPr="00000000" w14:paraId="00000179">
            <w:pPr>
              <w:widowControl w:val="0"/>
              <w:shd w:fill="ffffff" w:val="clear"/>
              <w:spacing w:line="210" w:lineRule="auto"/>
              <w:ind w:left="1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profile</w:t>
            </w:r>
          </w:p>
        </w:tc>
        <w:tc>
          <w:tcPr>
            <w:vAlign w:val="center"/>
          </w:tcPr>
          <w:p w:rsidR="00000000" w:rsidDel="00000000" w:rsidP="00000000" w:rsidRDefault="00000000" w:rsidRPr="00000000" w14:paraId="0000017A">
            <w:pPr>
              <w:widowControl w:val="0"/>
              <w:shd w:fill="ffffff" w:val="clear"/>
              <w:spacing w:line="210" w:lineRule="auto"/>
              <w:ind w:left="80" w:right="-1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profile</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7B">
            <w:pPr>
              <w:widowControl w:val="0"/>
              <w:shd w:fill="ffffff" w:val="clear"/>
              <w:spacing w:line="213" w:lineRule="auto"/>
              <w:ind w:left="10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profile</w:t>
            </w:r>
          </w:p>
        </w:tc>
        <w:tc>
          <w:tcPr>
            <w:vAlign w:val="center"/>
          </w:tcPr>
          <w:p w:rsidR="00000000" w:rsidDel="00000000" w:rsidP="00000000" w:rsidRDefault="00000000" w:rsidRPr="00000000" w14:paraId="0000017C">
            <w:pPr>
              <w:widowControl w:val="0"/>
              <w:shd w:fill="ffffff" w:val="clear"/>
              <w:spacing w:line="213" w:lineRule="auto"/>
              <w:ind w:lef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their personal information</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7D">
            <w:pPr>
              <w:widowControl w:val="0"/>
              <w:shd w:fill="ffffff" w:val="clear"/>
              <w:spacing w:line="213" w:lineRule="auto"/>
              <w:ind w:left="100" w:right="-18"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product template</w:t>
            </w:r>
          </w:p>
        </w:tc>
        <w:tc>
          <w:tcPr>
            <w:vAlign w:val="center"/>
          </w:tcPr>
          <w:p w:rsidR="00000000" w:rsidDel="00000000" w:rsidP="00000000" w:rsidRDefault="00000000" w:rsidRPr="00000000" w14:paraId="0000017E">
            <w:pPr>
              <w:widowControl w:val="0"/>
              <w:shd w:fill="ffffff" w:val="clear"/>
              <w:spacing w:line="213" w:lineRule="auto"/>
              <w:ind w:left="8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Contact support, sales, or other teams on the platform</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7F">
            <w:pPr>
              <w:widowControl w:val="0"/>
              <w:shd w:fill="ffffff" w:val="clear"/>
              <w:spacing w:line="210"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Wallet Balance</w:t>
            </w:r>
          </w:p>
        </w:tc>
        <w:tc>
          <w:tcPr>
            <w:vAlign w:val="center"/>
          </w:tcPr>
          <w:p w:rsidR="00000000" w:rsidDel="00000000" w:rsidP="00000000" w:rsidRDefault="00000000" w:rsidRPr="00000000" w14:paraId="00000180">
            <w:pPr>
              <w:widowControl w:val="0"/>
              <w:shd w:fill="ffffff" w:val="clear"/>
              <w:spacing w:line="210" w:lineRule="auto"/>
              <w:ind w:left="8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drunken bytes wallet balance</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81">
            <w:pPr>
              <w:widowControl w:val="0"/>
              <w:shd w:fill="ffffff" w:val="clear"/>
              <w:spacing w:line="210"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Balance to Wallet</w:t>
            </w:r>
          </w:p>
        </w:tc>
        <w:tc>
          <w:tcPr>
            <w:vAlign w:val="center"/>
          </w:tcPr>
          <w:p w:rsidR="00000000" w:rsidDel="00000000" w:rsidP="00000000" w:rsidRDefault="00000000" w:rsidRPr="00000000" w14:paraId="00000182">
            <w:pPr>
              <w:widowControl w:val="0"/>
              <w:shd w:fill="ffffff" w:val="clear"/>
              <w:spacing w:line="210" w:lineRule="auto"/>
              <w:ind w:left="8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balance to their drunken bytes wallet</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83">
            <w:pPr>
              <w:widowControl w:val="0"/>
              <w:shd w:fill="ffffff" w:val="clear"/>
              <w:spacing w:line="210"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Wallet Transactions</w:t>
            </w:r>
          </w:p>
        </w:tc>
        <w:tc>
          <w:tcPr>
            <w:vAlign w:val="center"/>
          </w:tcPr>
          <w:p w:rsidR="00000000" w:rsidDel="00000000" w:rsidP="00000000" w:rsidRDefault="00000000" w:rsidRPr="00000000" w14:paraId="00000184">
            <w:pPr>
              <w:widowControl w:val="0"/>
              <w:shd w:fill="ffffff" w:val="clear"/>
              <w:spacing w:line="210" w:lineRule="auto"/>
              <w:ind w:left="8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wallet transaction history</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85">
            <w:pPr>
              <w:widowControl w:val="0"/>
              <w:shd w:fill="ffffff" w:val="clear"/>
              <w:spacing w:line="210"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NFT</w:t>
            </w:r>
          </w:p>
        </w:tc>
        <w:tc>
          <w:tcPr>
            <w:vAlign w:val="center"/>
          </w:tcPr>
          <w:p w:rsidR="00000000" w:rsidDel="00000000" w:rsidP="00000000" w:rsidRDefault="00000000" w:rsidRPr="00000000" w14:paraId="00000186">
            <w:pPr>
              <w:widowControl w:val="0"/>
              <w:shd w:fill="ffffff" w:val="clear"/>
              <w:spacing w:line="210" w:lineRule="auto"/>
              <w:ind w:left="8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Products and Documents NFTs</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87">
            <w:pPr>
              <w:widowControl w:val="0"/>
              <w:shd w:fill="ffffff" w:val="clear"/>
              <w:spacing w:line="210"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NFT Transactions</w:t>
            </w:r>
          </w:p>
        </w:tc>
        <w:tc>
          <w:tcPr>
            <w:vAlign w:val="center"/>
          </w:tcPr>
          <w:p w:rsidR="00000000" w:rsidDel="00000000" w:rsidP="00000000" w:rsidRDefault="00000000" w:rsidRPr="00000000" w14:paraId="00000188">
            <w:pPr>
              <w:widowControl w:val="0"/>
              <w:shd w:fill="ffffff" w:val="clear"/>
              <w:spacing w:line="210" w:lineRule="auto"/>
              <w:ind w:left="8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NFT transactions and history</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89">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Contact Teams</w:t>
            </w:r>
          </w:p>
        </w:tc>
        <w:tc>
          <w:tcPr>
            <w:vAlign w:val="center"/>
          </w:tcPr>
          <w:p w:rsidR="00000000" w:rsidDel="00000000" w:rsidP="00000000" w:rsidRDefault="00000000" w:rsidRPr="00000000" w14:paraId="0000018A">
            <w:pPr>
              <w:widowControl w:val="0"/>
              <w:shd w:fill="ffffff" w:val="clear"/>
              <w:spacing w:line="213" w:lineRule="auto"/>
              <w:ind w:left="8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Contact support, sales, or other teams on the platform</w:t>
            </w:r>
            <w:r w:rsidDel="00000000" w:rsidR="00000000" w:rsidRPr="00000000">
              <w:rPr>
                <w:rtl w:val="0"/>
              </w:rPr>
            </w:r>
          </w:p>
        </w:tc>
      </w:tr>
      <w:tr>
        <w:trPr>
          <w:cantSplit w:val="0"/>
          <w:trHeight w:val="557" w:hRule="atLeast"/>
          <w:tblHeader w:val="0"/>
        </w:trPr>
        <w:tc>
          <w:tcPr>
            <w:vAlign w:val="center"/>
          </w:tcPr>
          <w:p w:rsidR="00000000" w:rsidDel="00000000" w:rsidP="00000000" w:rsidRDefault="00000000" w:rsidRPr="00000000" w14:paraId="0000018B">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API Key</w:t>
            </w:r>
          </w:p>
        </w:tc>
        <w:tc>
          <w:tcPr>
            <w:vAlign w:val="center"/>
          </w:tcPr>
          <w:p w:rsidR="00000000" w:rsidDel="00000000" w:rsidP="00000000" w:rsidRDefault="00000000" w:rsidRPr="00000000" w14:paraId="0000018C">
            <w:pPr>
              <w:widowControl w:val="0"/>
              <w:shd w:fill="ffffff" w:val="clear"/>
              <w:spacing w:line="213" w:lineRule="auto"/>
              <w:ind w:left="8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 create an API Key to integrate the functionality into their existing website</w:t>
            </w:r>
          </w:p>
        </w:tc>
      </w:tr>
      <w:tr>
        <w:trPr>
          <w:cantSplit w:val="0"/>
          <w:trHeight w:val="557" w:hRule="atLeast"/>
          <w:tblHeader w:val="0"/>
        </w:trPr>
        <w:tc>
          <w:tcPr>
            <w:vAlign w:val="center"/>
          </w:tcPr>
          <w:p w:rsidR="00000000" w:rsidDel="00000000" w:rsidP="00000000" w:rsidRDefault="00000000" w:rsidRPr="00000000" w14:paraId="0000018D">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Help Center Articles</w:t>
            </w:r>
          </w:p>
        </w:tc>
        <w:tc>
          <w:tcPr>
            <w:vAlign w:val="center"/>
          </w:tcPr>
          <w:p w:rsidR="00000000" w:rsidDel="00000000" w:rsidP="00000000" w:rsidRDefault="00000000" w:rsidRPr="00000000" w14:paraId="0000018E">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before="0" w:line="213" w:lineRule="auto"/>
              <w:ind w:left="9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help center articles and documentation to learn more about the platform's features and functionalities.</w:t>
            </w:r>
            <w:r w:rsidDel="00000000" w:rsidR="00000000" w:rsidRPr="00000000">
              <w:rPr>
                <w:rtl w:val="0"/>
              </w:rPr>
            </w:r>
          </w:p>
        </w:tc>
      </w:tr>
      <w:tr>
        <w:trPr>
          <w:cantSplit w:val="0"/>
          <w:trHeight w:val="557" w:hRule="atLeast"/>
          <w:tblHeader w:val="0"/>
        </w:trPr>
        <w:tc>
          <w:tcPr>
            <w:vAlign w:val="center"/>
          </w:tcPr>
          <w:p w:rsidR="00000000" w:rsidDel="00000000" w:rsidP="00000000" w:rsidRDefault="00000000" w:rsidRPr="00000000" w14:paraId="0000018F">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Blogs</w:t>
            </w:r>
          </w:p>
        </w:tc>
        <w:tc>
          <w:tcPr>
            <w:vAlign w:val="center"/>
          </w:tcPr>
          <w:p w:rsidR="00000000" w:rsidDel="00000000" w:rsidP="00000000" w:rsidRDefault="00000000" w:rsidRPr="00000000" w14:paraId="00000190">
            <w:pPr>
              <w:widowControl w:val="0"/>
              <w:shd w:fill="ffffff" w:val="clear"/>
              <w:spacing w:line="213" w:lineRule="auto"/>
              <w:ind w:left="80" w:right="0" w:firstLine="1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blog posts and other content published by the platform's editorial team to stay updated on industry news and trends</w:t>
            </w:r>
            <w:r w:rsidDel="00000000" w:rsidR="00000000" w:rsidRPr="00000000">
              <w:rPr>
                <w:rtl w:val="0"/>
              </w:rPr>
            </w:r>
          </w:p>
        </w:tc>
      </w:tr>
      <w:tr>
        <w:trPr>
          <w:cantSplit w:val="0"/>
          <w:trHeight w:val="557" w:hRule="atLeast"/>
          <w:tblHeader w:val="0"/>
        </w:trPr>
        <w:tc>
          <w:tcPr>
            <w:vAlign w:val="center"/>
          </w:tcPr>
          <w:p w:rsidR="00000000" w:rsidDel="00000000" w:rsidP="00000000" w:rsidRDefault="00000000" w:rsidRPr="00000000" w14:paraId="00000191">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Documentation</w:t>
            </w:r>
          </w:p>
        </w:tc>
        <w:tc>
          <w:tcPr>
            <w:vAlign w:val="center"/>
          </w:tcPr>
          <w:p w:rsidR="00000000" w:rsidDel="00000000" w:rsidP="00000000" w:rsidRDefault="00000000" w:rsidRPr="00000000" w14:paraId="00000192">
            <w:pPr>
              <w:widowControl w:val="0"/>
              <w:shd w:fill="ffffff" w:val="clear"/>
              <w:spacing w:line="213" w:lineRule="auto"/>
              <w:ind w:left="80" w:right="0" w:firstLine="1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the platform's documentation to learn about the platform's technical specifications, integrations, and other technical details</w:t>
            </w:r>
          </w:p>
        </w:tc>
      </w:tr>
      <w:tr>
        <w:trPr>
          <w:cantSplit w:val="0"/>
          <w:trHeight w:val="557" w:hRule="atLeast"/>
          <w:tblHeader w:val="0"/>
        </w:trPr>
        <w:tc>
          <w:tcPr>
            <w:vAlign w:val="center"/>
          </w:tcPr>
          <w:p w:rsidR="00000000" w:rsidDel="00000000" w:rsidP="00000000" w:rsidRDefault="00000000" w:rsidRPr="00000000" w14:paraId="00000193">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FAQs</w:t>
            </w:r>
          </w:p>
        </w:tc>
        <w:tc>
          <w:tcPr>
            <w:vAlign w:val="center"/>
          </w:tcPr>
          <w:p w:rsidR="00000000" w:rsidDel="00000000" w:rsidP="00000000" w:rsidRDefault="00000000" w:rsidRPr="00000000" w14:paraId="00000194">
            <w:pPr>
              <w:widowControl w:val="0"/>
              <w:shd w:fill="ffffff" w:val="clear"/>
              <w:spacing w:line="213" w:lineRule="auto"/>
              <w:ind w:left="80" w:right="0" w:firstLine="1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the platform's FAQs (Frequently Asked Questions) to get answers to common questions about the platform's features, functionalities, and policies</w:t>
            </w:r>
          </w:p>
        </w:tc>
      </w:tr>
    </w:tbl>
    <w:p w:rsidR="00000000" w:rsidDel="00000000" w:rsidP="00000000" w:rsidRDefault="00000000" w:rsidRPr="00000000" w14:paraId="00000195">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6">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7">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8">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9">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A">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B">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C">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D">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E">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F">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0">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1">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2">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3">
      <w:pPr>
        <w:shd w:fill="ffffff" w:val="clear"/>
        <w:tabs>
          <w:tab w:val="left" w:leader="none" w:pos="253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720" w:right="922"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Support User </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use-case report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480" w:right="922" w:firstLine="0"/>
        <w:jc w:val="both"/>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576888" cy="7624577"/>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76888" cy="7624577"/>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left"/>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center"/>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Fig 3.2: Use case diagram for </w:t>
      </w:r>
      <w:r w:rsidDel="00000000" w:rsidR="00000000" w:rsidRPr="00000000">
        <w:rPr>
          <w:rFonts w:ascii="Times New Roman" w:cs="Times New Roman" w:eastAsia="Times New Roman" w:hAnsi="Times New Roman"/>
          <w:b w:val="1"/>
          <w:sz w:val="24"/>
          <w:szCs w:val="24"/>
          <w:highlight w:val="white"/>
          <w:rtl w:val="0"/>
        </w:rPr>
        <w:t xml:space="preserve">Support User</w:t>
      </w:r>
      <w:r w:rsidDel="00000000" w:rsidR="00000000" w:rsidRPr="00000000">
        <w:rPr>
          <w:rtl w:val="0"/>
        </w:rPr>
      </w:r>
    </w:p>
    <w:tbl>
      <w:tblPr>
        <w:tblStyle w:val="Table6"/>
        <w:tblW w:w="96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6660"/>
        <w:tblGridChange w:id="0">
          <w:tblGrid>
            <w:gridCol w:w="2988"/>
            <w:gridCol w:w="6660"/>
          </w:tblGrid>
        </w:tblGridChange>
      </w:tblGrid>
      <w:tr>
        <w:trPr>
          <w:cantSplit w:val="0"/>
          <w:trHeight w:val="432" w:hRule="atLeast"/>
          <w:tblHeader w:val="0"/>
        </w:trPr>
        <w:tc>
          <w:tcPr>
            <w:vAlign w:val="center"/>
          </w:tcPr>
          <w:p w:rsidR="00000000" w:rsidDel="00000000" w:rsidP="00000000" w:rsidRDefault="00000000" w:rsidRPr="00000000" w14:paraId="000001A8">
            <w:pPr>
              <w:widowControl w:val="0"/>
              <w:shd w:fill="ffffff" w:val="clear"/>
              <w:spacing w:line="207" w:lineRule="auto"/>
              <w:ind w:left="34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w:t>
            </w:r>
          </w:p>
        </w:tc>
        <w:tc>
          <w:tcPr>
            <w:vAlign w:val="center"/>
          </w:tcPr>
          <w:p w:rsidR="00000000" w:rsidDel="00000000" w:rsidP="00000000" w:rsidRDefault="00000000" w:rsidRPr="00000000" w14:paraId="000001A9">
            <w:pPr>
              <w:widowControl w:val="0"/>
              <w:shd w:fill="ffffff" w:val="clear"/>
              <w:spacing w:line="207" w:lineRule="auto"/>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 Description</w:t>
            </w:r>
          </w:p>
        </w:tc>
      </w:tr>
      <w:tr>
        <w:trPr>
          <w:cantSplit w:val="0"/>
          <w:trHeight w:val="432" w:hRule="atLeast"/>
          <w:tblHeader w:val="0"/>
        </w:trPr>
        <w:tc>
          <w:tcPr>
            <w:vAlign w:val="center"/>
          </w:tcPr>
          <w:p w:rsidR="00000000" w:rsidDel="00000000" w:rsidP="00000000" w:rsidRDefault="00000000" w:rsidRPr="00000000" w14:paraId="000001AA">
            <w:pPr>
              <w:widowControl w:val="0"/>
              <w:shd w:fill="ffffff" w:val="clear"/>
              <w:spacing w:line="214" w:lineRule="auto"/>
              <w:ind w:left="10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 in</w:t>
            </w:r>
          </w:p>
        </w:tc>
        <w:tc>
          <w:tcPr>
            <w:vAlign w:val="center"/>
          </w:tcPr>
          <w:p w:rsidR="00000000" w:rsidDel="00000000" w:rsidP="00000000" w:rsidRDefault="00000000" w:rsidRPr="00000000" w14:paraId="000001AB">
            <w:pPr>
              <w:widowControl w:val="0"/>
              <w:shd w:fill="ffffff" w:val="clear"/>
              <w:tabs>
                <w:tab w:val="left" w:leader="none" w:pos="6444"/>
              </w:tabs>
              <w:spacing w:line="214" w:lineRule="auto"/>
              <w:ind w:left="72"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Support User has to Sign In in order to start his work.</w:t>
            </w:r>
          </w:p>
        </w:tc>
      </w:tr>
      <w:tr>
        <w:trPr>
          <w:cantSplit w:val="0"/>
          <w:trHeight w:val="432" w:hRule="atLeast"/>
          <w:tblHeader w:val="0"/>
        </w:trPr>
        <w:tc>
          <w:tcPr>
            <w:vAlign w:val="center"/>
          </w:tcPr>
          <w:p w:rsidR="00000000" w:rsidDel="00000000" w:rsidP="00000000" w:rsidRDefault="00000000" w:rsidRPr="00000000" w14:paraId="000001AC">
            <w:pPr>
              <w:widowControl w:val="0"/>
              <w:shd w:fill="ffffff" w:val="clear"/>
              <w:spacing w:line="21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Repeat Failed Transaction</w:t>
            </w:r>
          </w:p>
        </w:tc>
        <w:tc>
          <w:tcPr>
            <w:vAlign w:val="center"/>
          </w:tcPr>
          <w:p w:rsidR="00000000" w:rsidDel="00000000" w:rsidP="00000000" w:rsidRDefault="00000000" w:rsidRPr="00000000" w14:paraId="000001AD">
            <w:pPr>
              <w:widowControl w:val="0"/>
              <w:shd w:fill="ffffff" w:val="clear"/>
              <w:spacing w:line="214" w:lineRule="auto"/>
              <w:ind w:left="80" w:right="-1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Retry a transaction that failed previously.</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AE">
            <w:pPr>
              <w:widowControl w:val="0"/>
              <w:shd w:fill="ffffff" w:val="clear"/>
              <w:spacing w:line="21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User Message</w:t>
            </w:r>
          </w:p>
        </w:tc>
        <w:tc>
          <w:tcPr>
            <w:vAlign w:val="center"/>
          </w:tcPr>
          <w:p w:rsidR="00000000" w:rsidDel="00000000" w:rsidP="00000000" w:rsidRDefault="00000000" w:rsidRPr="00000000" w14:paraId="000001AF">
            <w:pPr>
              <w:widowControl w:val="0"/>
              <w:shd w:fill="ffffff" w:val="clear"/>
              <w:spacing w:line="214" w:lineRule="auto"/>
              <w:ind w:left="80" w:right="-1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messages sent by business for help.</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B0">
            <w:pPr>
              <w:widowControl w:val="0"/>
              <w:shd w:fill="ffffff" w:val="clear"/>
              <w:spacing w:line="20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All Users</w:t>
            </w:r>
          </w:p>
        </w:tc>
        <w:tc>
          <w:tcPr>
            <w:vAlign w:val="center"/>
          </w:tcPr>
          <w:p w:rsidR="00000000" w:rsidDel="00000000" w:rsidP="00000000" w:rsidRDefault="00000000" w:rsidRPr="00000000" w14:paraId="000001B1">
            <w:pPr>
              <w:widowControl w:val="0"/>
              <w:shd w:fill="ffffff" w:val="clear"/>
              <w:spacing w:line="204" w:lineRule="auto"/>
              <w:ind w:left="8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Browse all users on the platform.</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B2">
            <w:pPr>
              <w:widowControl w:val="0"/>
              <w:shd w:fill="ffffff" w:val="clear"/>
              <w:spacing w:line="213"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NFT Transactions</w:t>
            </w:r>
          </w:p>
        </w:tc>
        <w:tc>
          <w:tcPr>
            <w:vAlign w:val="center"/>
          </w:tcPr>
          <w:p w:rsidR="00000000" w:rsidDel="00000000" w:rsidP="00000000" w:rsidRDefault="00000000" w:rsidRPr="00000000" w14:paraId="000001B3">
            <w:pPr>
              <w:widowControl w:val="0"/>
              <w:shd w:fill="ffffff" w:val="clear"/>
              <w:spacing w:line="213" w:lineRule="auto"/>
              <w:ind w:left="8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 transaction history for NFTs.</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B4">
            <w:pPr>
              <w:widowControl w:val="0"/>
              <w:shd w:fill="ffffff" w:val="clear"/>
              <w:spacing w:line="213"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Wallet Transactions</w:t>
            </w:r>
          </w:p>
        </w:tc>
        <w:tc>
          <w:tcPr>
            <w:vAlign w:val="center"/>
          </w:tcPr>
          <w:p w:rsidR="00000000" w:rsidDel="00000000" w:rsidP="00000000" w:rsidRDefault="00000000" w:rsidRPr="00000000" w14:paraId="000001B5">
            <w:pPr>
              <w:widowControl w:val="0"/>
              <w:shd w:fill="ffffff" w:val="clear"/>
              <w:spacing w:line="207" w:lineRule="auto"/>
              <w:ind w:left="80" w:right="7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 transaction history for Drunken Bytes User wallets.</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B6">
            <w:pPr>
              <w:widowControl w:val="0"/>
              <w:shd w:fill="ffffff" w:val="clear"/>
              <w:spacing w:line="199"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Profile</w:t>
            </w:r>
          </w:p>
        </w:tc>
        <w:tc>
          <w:tcPr>
            <w:vAlign w:val="center"/>
          </w:tcPr>
          <w:p w:rsidR="00000000" w:rsidDel="00000000" w:rsidP="00000000" w:rsidRDefault="00000000" w:rsidRPr="00000000" w14:paraId="000001B7">
            <w:pPr>
              <w:widowControl w:val="0"/>
              <w:shd w:fill="ffffff" w:val="clear"/>
              <w:spacing w:line="210" w:lineRule="auto"/>
              <w:ind w:left="80" w:right="-1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profile</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1B8">
            <w:pPr>
              <w:widowControl w:val="0"/>
              <w:shd w:fill="ffffff" w:val="clear"/>
              <w:spacing w:line="20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 Password</w:t>
            </w:r>
          </w:p>
        </w:tc>
        <w:tc>
          <w:tcPr>
            <w:vAlign w:val="center"/>
          </w:tcPr>
          <w:p w:rsidR="00000000" w:rsidDel="00000000" w:rsidP="00000000" w:rsidRDefault="00000000" w:rsidRPr="00000000" w14:paraId="000001B9">
            <w:pPr>
              <w:widowControl w:val="0"/>
              <w:shd w:fill="ffffff" w:val="clear"/>
              <w:spacing w:line="204" w:lineRule="auto"/>
              <w:ind w:left="80" w:right="7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their account’s login password.</w:t>
            </w:r>
            <w:r w:rsidDel="00000000" w:rsidR="00000000" w:rsidRPr="00000000">
              <w:rPr>
                <w:rtl w:val="0"/>
              </w:rPr>
            </w:r>
          </w:p>
        </w:tc>
      </w:tr>
    </w:tbl>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180" w:right="360" w:firstLine="0"/>
        <w:jc w:val="both"/>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720" w:right="360"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Sales User </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use-case report</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535"/>
        </w:tabs>
        <w:spacing w:after="0" w:before="0" w:line="240" w:lineRule="auto"/>
        <w:ind w:left="0" w:right="360" w:firstLine="0"/>
        <w:jc w:val="both"/>
        <w:rPr>
          <w:rFonts w:ascii="Times New Roman" w:cs="Times New Roman" w:eastAsia="Times New Roman" w:hAnsi="Times New Roman"/>
          <w:i w:val="0"/>
          <w:smallCaps w:val="0"/>
          <w:strike w:val="0"/>
          <w:sz w:val="22"/>
          <w:szCs w:val="22"/>
          <w:highlight w:val="white"/>
          <w:u w:val="none"/>
          <w:vertAlign w:val="baseline"/>
        </w:rPr>
      </w:pPr>
      <w:r w:rsidDel="00000000" w:rsidR="00000000" w:rsidRPr="00000000">
        <w:rPr>
          <w:rFonts w:ascii="Times New Roman" w:cs="Times New Roman" w:eastAsia="Times New Roman" w:hAnsi="Times New Roman"/>
          <w:highlight w:val="white"/>
        </w:rPr>
        <w:drawing>
          <wp:inline distB="114300" distT="114300" distL="114300" distR="114300">
            <wp:extent cx="6141498" cy="7601917"/>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41498" cy="7601917"/>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hd w:fill="ffffff" w:val="clear"/>
        <w:tabs>
          <w:tab w:val="left" w:leader="none" w:pos="2355"/>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3.3: Use case diagram for Sales User</w:t>
      </w:r>
    </w:p>
    <w:tbl>
      <w:tblPr>
        <w:tblStyle w:val="Table7"/>
        <w:tblW w:w="96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6660"/>
        <w:tblGridChange w:id="0">
          <w:tblGrid>
            <w:gridCol w:w="2988"/>
            <w:gridCol w:w="6660"/>
          </w:tblGrid>
        </w:tblGridChange>
      </w:tblGrid>
      <w:tr>
        <w:trPr>
          <w:cantSplit w:val="0"/>
          <w:trHeight w:val="389" w:hRule="atLeast"/>
          <w:tblHeader w:val="0"/>
        </w:trPr>
        <w:tc>
          <w:tcPr>
            <w:vAlign w:val="center"/>
          </w:tcPr>
          <w:p w:rsidR="00000000" w:rsidDel="00000000" w:rsidP="00000000" w:rsidRDefault="00000000" w:rsidRPr="00000000" w14:paraId="000001DD">
            <w:pPr>
              <w:widowControl w:val="0"/>
              <w:shd w:fill="ffffff" w:val="clear"/>
              <w:spacing w:line="207" w:lineRule="auto"/>
              <w:ind w:left="34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w:t>
            </w:r>
          </w:p>
        </w:tc>
        <w:tc>
          <w:tcPr>
            <w:vAlign w:val="center"/>
          </w:tcPr>
          <w:p w:rsidR="00000000" w:rsidDel="00000000" w:rsidP="00000000" w:rsidRDefault="00000000" w:rsidRPr="00000000" w14:paraId="000001DE">
            <w:pPr>
              <w:widowControl w:val="0"/>
              <w:shd w:fill="ffffff" w:val="clear"/>
              <w:spacing w:line="207" w:lineRule="auto"/>
              <w:ind w:left="72" w:right="72"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 Description</w:t>
            </w:r>
          </w:p>
        </w:tc>
      </w:tr>
      <w:tr>
        <w:trPr>
          <w:cantSplit w:val="0"/>
          <w:trHeight w:val="389" w:hRule="atLeast"/>
          <w:tblHeader w:val="0"/>
        </w:trPr>
        <w:tc>
          <w:tcPr>
            <w:vAlign w:val="center"/>
          </w:tcPr>
          <w:p w:rsidR="00000000" w:rsidDel="00000000" w:rsidP="00000000" w:rsidRDefault="00000000" w:rsidRPr="00000000" w14:paraId="000001DF">
            <w:pPr>
              <w:widowControl w:val="0"/>
              <w:shd w:fill="ffffff" w:val="clear"/>
              <w:spacing w:line="214" w:lineRule="auto"/>
              <w:ind w:left="10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 in</w:t>
            </w:r>
          </w:p>
        </w:tc>
        <w:tc>
          <w:tcPr>
            <w:vAlign w:val="center"/>
          </w:tcPr>
          <w:p w:rsidR="00000000" w:rsidDel="00000000" w:rsidP="00000000" w:rsidRDefault="00000000" w:rsidRPr="00000000" w14:paraId="000001E0">
            <w:pPr>
              <w:widowControl w:val="0"/>
              <w:shd w:fill="ffffff" w:val="clear"/>
              <w:tabs>
                <w:tab w:val="left" w:leader="none" w:pos="6444"/>
              </w:tabs>
              <w:spacing w:line="214" w:lineRule="auto"/>
              <w:ind w:left="72"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Sales User has to Sign In in order to start his work.</w:t>
            </w:r>
          </w:p>
        </w:tc>
      </w:tr>
      <w:tr>
        <w:trPr>
          <w:cantSplit w:val="0"/>
          <w:trHeight w:val="389" w:hRule="atLeast"/>
          <w:tblHeader w:val="0"/>
        </w:trPr>
        <w:tc>
          <w:tcPr>
            <w:vAlign w:val="center"/>
          </w:tcPr>
          <w:p w:rsidR="00000000" w:rsidDel="00000000" w:rsidP="00000000" w:rsidRDefault="00000000" w:rsidRPr="00000000" w14:paraId="000001E1">
            <w:pPr>
              <w:widowControl w:val="0"/>
              <w:shd w:fill="ffffff" w:val="clear"/>
              <w:spacing w:line="21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User Message</w:t>
            </w:r>
          </w:p>
        </w:tc>
        <w:tc>
          <w:tcPr>
            <w:vAlign w:val="center"/>
          </w:tcPr>
          <w:p w:rsidR="00000000" w:rsidDel="00000000" w:rsidP="00000000" w:rsidRDefault="00000000" w:rsidRPr="00000000" w14:paraId="000001E2">
            <w:pPr>
              <w:widowControl w:val="0"/>
              <w:shd w:fill="ffffff" w:val="clear"/>
              <w:spacing w:line="214" w:lineRule="auto"/>
              <w:ind w:left="80" w:right="-1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messages sent by business for help.</w:t>
            </w:r>
            <w:r w:rsidDel="00000000" w:rsidR="00000000" w:rsidRPr="00000000">
              <w:rPr>
                <w:rtl w:val="0"/>
              </w:rPr>
            </w:r>
          </w:p>
        </w:tc>
      </w:tr>
      <w:tr>
        <w:trPr>
          <w:cantSplit w:val="0"/>
          <w:trHeight w:val="389" w:hRule="atLeast"/>
          <w:tblHeader w:val="0"/>
        </w:trPr>
        <w:tc>
          <w:tcPr>
            <w:vAlign w:val="center"/>
          </w:tcPr>
          <w:p w:rsidR="00000000" w:rsidDel="00000000" w:rsidP="00000000" w:rsidRDefault="00000000" w:rsidRPr="00000000" w14:paraId="000001E3">
            <w:pPr>
              <w:widowControl w:val="0"/>
              <w:shd w:fill="ffffff" w:val="clear"/>
              <w:spacing w:line="20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All Users</w:t>
            </w:r>
          </w:p>
        </w:tc>
        <w:tc>
          <w:tcPr>
            <w:vAlign w:val="center"/>
          </w:tcPr>
          <w:p w:rsidR="00000000" w:rsidDel="00000000" w:rsidP="00000000" w:rsidRDefault="00000000" w:rsidRPr="00000000" w14:paraId="000001E4">
            <w:pPr>
              <w:widowControl w:val="0"/>
              <w:shd w:fill="ffffff" w:val="clear"/>
              <w:spacing w:line="204" w:lineRule="auto"/>
              <w:ind w:left="8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Browse all users on the platform.</w:t>
            </w:r>
            <w:r w:rsidDel="00000000" w:rsidR="00000000" w:rsidRPr="00000000">
              <w:rPr>
                <w:rtl w:val="0"/>
              </w:rPr>
            </w:r>
          </w:p>
        </w:tc>
      </w:tr>
      <w:tr>
        <w:trPr>
          <w:cantSplit w:val="0"/>
          <w:trHeight w:val="389" w:hRule="atLeast"/>
          <w:tblHeader w:val="0"/>
        </w:trPr>
        <w:tc>
          <w:tcPr>
            <w:vAlign w:val="center"/>
          </w:tcPr>
          <w:p w:rsidR="00000000" w:rsidDel="00000000" w:rsidP="00000000" w:rsidRDefault="00000000" w:rsidRPr="00000000" w14:paraId="000001E5">
            <w:pPr>
              <w:widowControl w:val="0"/>
              <w:shd w:fill="ffffff" w:val="clear"/>
              <w:spacing w:line="213"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Verify User Registration</w:t>
            </w:r>
          </w:p>
        </w:tc>
        <w:tc>
          <w:tcPr>
            <w:vAlign w:val="center"/>
          </w:tcPr>
          <w:p w:rsidR="00000000" w:rsidDel="00000000" w:rsidP="00000000" w:rsidRDefault="00000000" w:rsidRPr="00000000" w14:paraId="000001E6">
            <w:pPr>
              <w:widowControl w:val="0"/>
              <w:shd w:fill="ffffff" w:val="clear"/>
              <w:spacing w:line="213" w:lineRule="auto"/>
              <w:ind w:left="8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 that user account registration meets platform policies and verify that the business is verified and not fraudulent.</w:t>
            </w:r>
            <w:r w:rsidDel="00000000" w:rsidR="00000000" w:rsidRPr="00000000">
              <w:rPr>
                <w:rtl w:val="0"/>
              </w:rPr>
            </w:r>
          </w:p>
        </w:tc>
      </w:tr>
      <w:tr>
        <w:trPr>
          <w:cantSplit w:val="0"/>
          <w:trHeight w:val="389" w:hRule="atLeast"/>
          <w:tblHeader w:val="0"/>
        </w:trPr>
        <w:tc>
          <w:tcPr>
            <w:vAlign w:val="center"/>
          </w:tcPr>
          <w:p w:rsidR="00000000" w:rsidDel="00000000" w:rsidP="00000000" w:rsidRDefault="00000000" w:rsidRPr="00000000" w14:paraId="000001E7">
            <w:pPr>
              <w:widowControl w:val="0"/>
              <w:shd w:fill="ffffff" w:val="clear"/>
              <w:spacing w:line="213"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Contact Potential Business</w:t>
            </w:r>
          </w:p>
        </w:tc>
        <w:tc>
          <w:tcPr>
            <w:vAlign w:val="center"/>
          </w:tcPr>
          <w:p w:rsidR="00000000" w:rsidDel="00000000" w:rsidP="00000000" w:rsidRDefault="00000000" w:rsidRPr="00000000" w14:paraId="000001E8">
            <w:pPr>
              <w:widowControl w:val="0"/>
              <w:shd w:fill="ffffff" w:val="clear"/>
              <w:spacing w:line="207" w:lineRule="auto"/>
              <w:ind w:left="80" w:right="7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Reach out to potential business users for platform adoption or sales.</w:t>
            </w:r>
            <w:r w:rsidDel="00000000" w:rsidR="00000000" w:rsidRPr="00000000">
              <w:rPr>
                <w:rtl w:val="0"/>
              </w:rPr>
            </w:r>
          </w:p>
        </w:tc>
      </w:tr>
      <w:tr>
        <w:trPr>
          <w:cantSplit w:val="0"/>
          <w:trHeight w:val="389" w:hRule="atLeast"/>
          <w:tblHeader w:val="0"/>
        </w:trPr>
        <w:tc>
          <w:tcPr>
            <w:vAlign w:val="center"/>
          </w:tcPr>
          <w:p w:rsidR="00000000" w:rsidDel="00000000" w:rsidP="00000000" w:rsidRDefault="00000000" w:rsidRPr="00000000" w14:paraId="000001E9">
            <w:pPr>
              <w:widowControl w:val="0"/>
              <w:shd w:fill="ffffff" w:val="clear"/>
              <w:spacing w:line="199"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Profile</w:t>
            </w:r>
          </w:p>
        </w:tc>
        <w:tc>
          <w:tcPr>
            <w:vAlign w:val="center"/>
          </w:tcPr>
          <w:p w:rsidR="00000000" w:rsidDel="00000000" w:rsidP="00000000" w:rsidRDefault="00000000" w:rsidRPr="00000000" w14:paraId="000001EA">
            <w:pPr>
              <w:widowControl w:val="0"/>
              <w:shd w:fill="ffffff" w:val="clear"/>
              <w:spacing w:line="210" w:lineRule="auto"/>
              <w:ind w:left="80" w:right="-1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profile</w:t>
            </w:r>
          </w:p>
        </w:tc>
      </w:tr>
      <w:tr>
        <w:trPr>
          <w:cantSplit w:val="0"/>
          <w:trHeight w:val="389" w:hRule="atLeast"/>
          <w:tblHeader w:val="0"/>
        </w:trPr>
        <w:tc>
          <w:tcPr>
            <w:vAlign w:val="center"/>
          </w:tcPr>
          <w:p w:rsidR="00000000" w:rsidDel="00000000" w:rsidP="00000000" w:rsidRDefault="00000000" w:rsidRPr="00000000" w14:paraId="000001EB">
            <w:pPr>
              <w:widowControl w:val="0"/>
              <w:shd w:fill="ffffff" w:val="clear"/>
              <w:spacing w:line="20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 Password</w:t>
            </w:r>
          </w:p>
        </w:tc>
        <w:tc>
          <w:tcPr>
            <w:vAlign w:val="center"/>
          </w:tcPr>
          <w:p w:rsidR="00000000" w:rsidDel="00000000" w:rsidP="00000000" w:rsidRDefault="00000000" w:rsidRPr="00000000" w14:paraId="000001EC">
            <w:pPr>
              <w:widowControl w:val="0"/>
              <w:shd w:fill="ffffff" w:val="clear"/>
              <w:spacing w:line="204" w:lineRule="auto"/>
              <w:ind w:left="80" w:right="7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their account’s login password.</w:t>
            </w:r>
            <w:r w:rsidDel="00000000" w:rsidR="00000000" w:rsidRPr="00000000">
              <w:rPr>
                <w:rtl w:val="0"/>
              </w:rPr>
            </w:r>
          </w:p>
        </w:tc>
      </w:tr>
    </w:tbl>
    <w:p w:rsidR="00000000" w:rsidDel="00000000" w:rsidP="00000000" w:rsidRDefault="00000000" w:rsidRPr="00000000" w14:paraId="000001ED">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E">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F">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0">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1">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2">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3">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4">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5">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6">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7">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8">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9">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A">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B">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C">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D">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E">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F">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0">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1">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2">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3">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4">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5">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6">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7">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8">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9">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A">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B">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C">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D">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ffffff" w:val="clear"/>
        <w:tabs>
          <w:tab w:val="left" w:leader="none" w:pos="2355"/>
        </w:tabs>
        <w:spacing w:after="0" w:before="0" w:line="240" w:lineRule="auto"/>
        <w:ind w:left="720" w:right="922"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Editor User </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use-case report</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355"/>
        </w:tabs>
        <w:spacing w:after="0" w:before="0" w:line="240" w:lineRule="auto"/>
        <w:ind w:left="0" w:right="0" w:firstLine="0"/>
        <w:jc w:val="both"/>
        <w:rPr>
          <w:rFonts w:ascii="Times New Roman" w:cs="Times New Roman" w:eastAsia="Times New Roman" w:hAnsi="Times New Roman"/>
          <w:i w:val="0"/>
          <w:smallCaps w:val="0"/>
          <w:strike w:val="0"/>
          <w:sz w:val="21"/>
          <w:szCs w:val="21"/>
          <w:highlight w:val="white"/>
          <w:u w:val="none"/>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355"/>
        </w:tabs>
        <w:spacing w:after="0" w:before="0" w:line="240" w:lineRule="auto"/>
        <w:ind w:left="0" w:right="0" w:firstLine="0"/>
        <w:jc w:val="both"/>
        <w:rPr>
          <w:rFonts w:ascii="Times New Roman" w:cs="Times New Roman" w:eastAsia="Times New Roman" w:hAnsi="Times New Roman"/>
          <w:i w:val="0"/>
          <w:smallCaps w:val="0"/>
          <w:strike w:val="0"/>
          <w:sz w:val="21"/>
          <w:szCs w:val="21"/>
          <w:highlight w:val="white"/>
          <w:u w:val="none"/>
          <w:vertAlign w:val="baselin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5943600" cy="7420003"/>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742000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355"/>
        </w:tabs>
        <w:spacing w:after="0" w:before="0" w:line="240" w:lineRule="auto"/>
        <w:ind w:left="720" w:right="922" w:firstLine="0"/>
        <w:jc w:val="center"/>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Fig 3.4: Use case diagram for </w:t>
      </w:r>
      <w:r w:rsidDel="00000000" w:rsidR="00000000" w:rsidRPr="00000000">
        <w:rPr>
          <w:rFonts w:ascii="Times New Roman" w:cs="Times New Roman" w:eastAsia="Times New Roman" w:hAnsi="Times New Roman"/>
          <w:b w:val="1"/>
          <w:sz w:val="24"/>
          <w:szCs w:val="24"/>
          <w:highlight w:val="white"/>
          <w:rtl w:val="0"/>
        </w:rPr>
        <w:t xml:space="preserve">Editor User</w:t>
      </w:r>
      <w:r w:rsidDel="00000000" w:rsidR="00000000" w:rsidRPr="00000000">
        <w:rPr>
          <w:rtl w:val="0"/>
        </w:rPr>
      </w:r>
    </w:p>
    <w:tbl>
      <w:tblPr>
        <w:tblStyle w:val="Table8"/>
        <w:tblW w:w="96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6660"/>
        <w:tblGridChange w:id="0">
          <w:tblGrid>
            <w:gridCol w:w="2988"/>
            <w:gridCol w:w="6660"/>
          </w:tblGrid>
        </w:tblGridChange>
      </w:tblGrid>
      <w:tr>
        <w:trPr>
          <w:cantSplit w:val="0"/>
          <w:trHeight w:val="432" w:hRule="atLeast"/>
          <w:tblHeader w:val="0"/>
        </w:trPr>
        <w:tc>
          <w:tcPr>
            <w:vAlign w:val="center"/>
          </w:tcPr>
          <w:p w:rsidR="00000000" w:rsidDel="00000000" w:rsidP="00000000" w:rsidRDefault="00000000" w:rsidRPr="00000000" w14:paraId="00000212">
            <w:pPr>
              <w:widowControl w:val="0"/>
              <w:shd w:fill="ffffff" w:val="clear"/>
              <w:spacing w:line="207" w:lineRule="auto"/>
              <w:ind w:left="34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w:t>
            </w:r>
          </w:p>
        </w:tc>
        <w:tc>
          <w:tcPr>
            <w:vAlign w:val="center"/>
          </w:tcPr>
          <w:p w:rsidR="00000000" w:rsidDel="00000000" w:rsidP="00000000" w:rsidRDefault="00000000" w:rsidRPr="00000000" w14:paraId="00000213">
            <w:pPr>
              <w:widowControl w:val="0"/>
              <w:shd w:fill="ffffff" w:val="clear"/>
              <w:spacing w:line="207" w:lineRule="auto"/>
              <w:ind w:left="72" w:right="72"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 Description</w:t>
            </w:r>
          </w:p>
        </w:tc>
      </w:tr>
      <w:tr>
        <w:trPr>
          <w:cantSplit w:val="0"/>
          <w:trHeight w:val="432" w:hRule="atLeast"/>
          <w:tblHeader w:val="0"/>
        </w:trPr>
        <w:tc>
          <w:tcPr>
            <w:vAlign w:val="center"/>
          </w:tcPr>
          <w:p w:rsidR="00000000" w:rsidDel="00000000" w:rsidP="00000000" w:rsidRDefault="00000000" w:rsidRPr="00000000" w14:paraId="00000214">
            <w:pPr>
              <w:widowControl w:val="0"/>
              <w:shd w:fill="ffffff" w:val="clear"/>
              <w:spacing w:line="214" w:lineRule="auto"/>
              <w:ind w:left="100" w:right="7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 in</w:t>
            </w:r>
          </w:p>
        </w:tc>
        <w:tc>
          <w:tcPr>
            <w:vAlign w:val="center"/>
          </w:tcPr>
          <w:p w:rsidR="00000000" w:rsidDel="00000000" w:rsidP="00000000" w:rsidRDefault="00000000" w:rsidRPr="00000000" w14:paraId="00000215">
            <w:pPr>
              <w:widowControl w:val="0"/>
              <w:shd w:fill="ffffff" w:val="clear"/>
              <w:tabs>
                <w:tab w:val="left" w:leader="none" w:pos="6444"/>
              </w:tabs>
              <w:spacing w:line="214" w:lineRule="auto"/>
              <w:ind w:left="72" w:right="-108"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EditorUser has to Sign In in order to start his work.</w:t>
            </w:r>
          </w:p>
        </w:tc>
      </w:tr>
      <w:tr>
        <w:trPr>
          <w:cantSplit w:val="0"/>
          <w:trHeight w:val="548" w:hRule="atLeast"/>
          <w:tblHeader w:val="0"/>
        </w:trPr>
        <w:tc>
          <w:tcPr>
            <w:vAlign w:val="center"/>
          </w:tcPr>
          <w:p w:rsidR="00000000" w:rsidDel="00000000" w:rsidP="00000000" w:rsidRDefault="00000000" w:rsidRPr="00000000" w14:paraId="00000216">
            <w:pPr>
              <w:widowControl w:val="0"/>
              <w:shd w:fill="ffffff" w:val="clear"/>
              <w:spacing w:line="21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User Message</w:t>
            </w:r>
          </w:p>
        </w:tc>
        <w:tc>
          <w:tcPr>
            <w:vAlign w:val="center"/>
          </w:tcPr>
          <w:p w:rsidR="00000000" w:rsidDel="00000000" w:rsidP="00000000" w:rsidRDefault="00000000" w:rsidRPr="00000000" w14:paraId="00000217">
            <w:pPr>
              <w:widowControl w:val="0"/>
              <w:shd w:fill="ffffff" w:val="clear"/>
              <w:spacing w:line="214" w:lineRule="auto"/>
              <w:ind w:left="80" w:right="-18"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messages sent by business for help.</w:t>
            </w:r>
          </w:p>
        </w:tc>
      </w:tr>
      <w:tr>
        <w:trPr>
          <w:cantSplit w:val="0"/>
          <w:trHeight w:val="432" w:hRule="atLeast"/>
          <w:tblHeader w:val="0"/>
        </w:trPr>
        <w:tc>
          <w:tcPr>
            <w:vAlign w:val="center"/>
          </w:tcPr>
          <w:p w:rsidR="00000000" w:rsidDel="00000000" w:rsidP="00000000" w:rsidRDefault="00000000" w:rsidRPr="00000000" w14:paraId="00000218">
            <w:pPr>
              <w:widowControl w:val="0"/>
              <w:shd w:fill="ffffff" w:val="clear"/>
              <w:spacing w:line="199"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Profile</w:t>
            </w:r>
          </w:p>
        </w:tc>
        <w:tc>
          <w:tcPr>
            <w:vAlign w:val="center"/>
          </w:tcPr>
          <w:p w:rsidR="00000000" w:rsidDel="00000000" w:rsidP="00000000" w:rsidRDefault="00000000" w:rsidRPr="00000000" w14:paraId="00000219">
            <w:pPr>
              <w:widowControl w:val="0"/>
              <w:shd w:fill="ffffff" w:val="clear"/>
              <w:spacing w:line="210" w:lineRule="auto"/>
              <w:ind w:left="80" w:right="-1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profile</w:t>
            </w:r>
          </w:p>
        </w:tc>
      </w:tr>
      <w:tr>
        <w:trPr>
          <w:cantSplit w:val="0"/>
          <w:trHeight w:val="432" w:hRule="atLeast"/>
          <w:tblHeader w:val="0"/>
        </w:trPr>
        <w:tc>
          <w:tcPr>
            <w:vAlign w:val="center"/>
          </w:tcPr>
          <w:p w:rsidR="00000000" w:rsidDel="00000000" w:rsidP="00000000" w:rsidRDefault="00000000" w:rsidRPr="00000000" w14:paraId="0000021A">
            <w:pPr>
              <w:widowControl w:val="0"/>
              <w:shd w:fill="ffffff" w:val="clear"/>
              <w:spacing w:line="20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 Password</w:t>
            </w:r>
          </w:p>
        </w:tc>
        <w:tc>
          <w:tcPr>
            <w:vAlign w:val="center"/>
          </w:tcPr>
          <w:p w:rsidR="00000000" w:rsidDel="00000000" w:rsidP="00000000" w:rsidRDefault="00000000" w:rsidRPr="00000000" w14:paraId="0000021B">
            <w:pPr>
              <w:widowControl w:val="0"/>
              <w:shd w:fill="ffffff" w:val="clear"/>
              <w:spacing w:line="204" w:lineRule="auto"/>
              <w:ind w:left="80" w:right="7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their account’s login password.</w:t>
            </w:r>
          </w:p>
        </w:tc>
      </w:tr>
      <w:tr>
        <w:trPr>
          <w:cantSplit w:val="0"/>
          <w:trHeight w:val="432" w:hRule="atLeast"/>
          <w:tblHeader w:val="0"/>
        </w:trPr>
        <w:tc>
          <w:tcPr>
            <w:vAlign w:val="center"/>
          </w:tcPr>
          <w:p w:rsidR="00000000" w:rsidDel="00000000" w:rsidP="00000000" w:rsidRDefault="00000000" w:rsidRPr="00000000" w14:paraId="0000021C">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Help Center Articles</w:t>
            </w:r>
          </w:p>
        </w:tc>
        <w:tc>
          <w:tcPr>
            <w:vAlign w:val="center"/>
          </w:tcPr>
          <w:p w:rsidR="00000000" w:rsidDel="00000000" w:rsidP="00000000" w:rsidRDefault="00000000" w:rsidRPr="00000000" w14:paraId="0000021D">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line="213" w:lineRule="auto"/>
              <w:ind w:left="9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help center articles and documentation to learn more about the platform's features and functionalities.</w:t>
            </w:r>
          </w:p>
        </w:tc>
      </w:tr>
      <w:tr>
        <w:trPr>
          <w:cantSplit w:val="0"/>
          <w:trHeight w:val="432" w:hRule="atLeast"/>
          <w:tblHeader w:val="0"/>
        </w:trPr>
        <w:tc>
          <w:tcPr>
            <w:vAlign w:val="center"/>
          </w:tcPr>
          <w:p w:rsidR="00000000" w:rsidDel="00000000" w:rsidP="00000000" w:rsidRDefault="00000000" w:rsidRPr="00000000" w14:paraId="0000021E">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Blogs</w:t>
            </w:r>
          </w:p>
        </w:tc>
        <w:tc>
          <w:tcPr>
            <w:vAlign w:val="center"/>
          </w:tcPr>
          <w:p w:rsidR="00000000" w:rsidDel="00000000" w:rsidP="00000000" w:rsidRDefault="00000000" w:rsidRPr="00000000" w14:paraId="0000021F">
            <w:pPr>
              <w:widowControl w:val="0"/>
              <w:shd w:fill="ffffff" w:val="clear"/>
              <w:spacing w:line="213" w:lineRule="auto"/>
              <w:ind w:left="80" w:right="0" w:firstLine="1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blog posts and other content published by the platform's editorial team to stay updated on industry news and trends</w:t>
            </w:r>
          </w:p>
        </w:tc>
      </w:tr>
      <w:tr>
        <w:trPr>
          <w:cantSplit w:val="0"/>
          <w:trHeight w:val="432" w:hRule="atLeast"/>
          <w:tblHeader w:val="0"/>
        </w:trPr>
        <w:tc>
          <w:tcPr>
            <w:vAlign w:val="center"/>
          </w:tcPr>
          <w:p w:rsidR="00000000" w:rsidDel="00000000" w:rsidP="00000000" w:rsidRDefault="00000000" w:rsidRPr="00000000" w14:paraId="00000220">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Write Help Center Articles</w:t>
            </w:r>
          </w:p>
        </w:tc>
        <w:tc>
          <w:tcPr>
            <w:vAlign w:val="center"/>
          </w:tcPr>
          <w:p w:rsidR="00000000" w:rsidDel="00000000" w:rsidP="00000000" w:rsidRDefault="00000000" w:rsidRPr="00000000" w14:paraId="00000221">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line="213" w:lineRule="auto"/>
              <w:ind w:left="9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educational articles to aid users in platform navigation or issue resolution.</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222">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Write Blogs</w:t>
            </w:r>
          </w:p>
        </w:tc>
        <w:tc>
          <w:tcPr>
            <w:vAlign w:val="center"/>
          </w:tcPr>
          <w:p w:rsidR="00000000" w:rsidDel="00000000" w:rsidP="00000000" w:rsidRDefault="00000000" w:rsidRPr="00000000" w14:paraId="00000223">
            <w:pPr>
              <w:widowControl w:val="0"/>
              <w:shd w:fill="ffffff" w:val="clear"/>
              <w:spacing w:line="213" w:lineRule="auto"/>
              <w:ind w:left="80" w:right="0" w:firstLine="1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informative or engaging content for platform news, insights or trends.</w:t>
            </w:r>
            <w:r w:rsidDel="00000000" w:rsidR="00000000" w:rsidRPr="00000000">
              <w:rPr>
                <w:rtl w:val="0"/>
              </w:rPr>
            </w:r>
          </w:p>
        </w:tc>
      </w:tr>
    </w:tbl>
    <w:p w:rsidR="00000000" w:rsidDel="00000000" w:rsidP="00000000" w:rsidRDefault="00000000" w:rsidRPr="00000000" w14:paraId="00000224">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5">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6">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7">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8">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9">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A">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B">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C">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D">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E">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F">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0">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1">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2">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3">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4">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5">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6">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7">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8">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9">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A">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B">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C">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D">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E">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F">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40">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41">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42">
      <w:pPr>
        <w:shd w:fill="ffffff" w:val="clear"/>
        <w:tabs>
          <w:tab w:val="left" w:leader="none" w:pos="2355"/>
        </w:tabs>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43">
      <w:pPr>
        <w:numPr>
          <w:ilvl w:val="2"/>
          <w:numId w:val="19"/>
        </w:numPr>
        <w:shd w:fill="ffffff" w:val="clear"/>
        <w:tabs>
          <w:tab w:val="left" w:leader="none" w:pos="2355"/>
        </w:tabs>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Admin use-case report</w:t>
      </w:r>
    </w:p>
    <w:p w:rsidR="00000000" w:rsidDel="00000000" w:rsidP="00000000" w:rsidRDefault="00000000" w:rsidRPr="00000000" w14:paraId="00000244">
      <w:pPr>
        <w:shd w:fill="ffffff" w:val="clear"/>
        <w:tabs>
          <w:tab w:val="left" w:leader="none" w:pos="2355"/>
        </w:tabs>
        <w:ind w:left="0" w:right="0" w:firstLine="72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4348163" cy="75718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348163" cy="7571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hd w:fill="ffffff" w:val="clear"/>
        <w:tabs>
          <w:tab w:val="left" w:leader="none" w:pos="2355"/>
        </w:tabs>
        <w:ind w:left="0" w:right="0"/>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246">
      <w:pPr>
        <w:shd w:fill="ffffff" w:val="clear"/>
        <w:tabs>
          <w:tab w:val="left" w:leader="none" w:pos="2355"/>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3.5: Use case diagram for Admin</w:t>
      </w:r>
    </w:p>
    <w:tbl>
      <w:tblPr>
        <w:tblStyle w:val="Table9"/>
        <w:tblW w:w="96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8"/>
        <w:gridCol w:w="6660"/>
        <w:tblGridChange w:id="0">
          <w:tblGrid>
            <w:gridCol w:w="2988"/>
            <w:gridCol w:w="6660"/>
          </w:tblGrid>
        </w:tblGridChange>
      </w:tblGrid>
      <w:tr>
        <w:trPr>
          <w:cantSplit w:val="0"/>
          <w:trHeight w:val="432" w:hRule="atLeast"/>
          <w:tblHeader w:val="0"/>
        </w:trPr>
        <w:tc>
          <w:tcPr>
            <w:vAlign w:val="center"/>
          </w:tcPr>
          <w:p w:rsidR="00000000" w:rsidDel="00000000" w:rsidP="00000000" w:rsidRDefault="00000000" w:rsidRPr="00000000" w14:paraId="00000247">
            <w:pPr>
              <w:widowControl w:val="0"/>
              <w:shd w:fill="ffffff" w:val="clear"/>
              <w:spacing w:line="207" w:lineRule="auto"/>
              <w:ind w:left="34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w:t>
            </w:r>
          </w:p>
        </w:tc>
        <w:tc>
          <w:tcPr>
            <w:vAlign w:val="center"/>
          </w:tcPr>
          <w:p w:rsidR="00000000" w:rsidDel="00000000" w:rsidP="00000000" w:rsidRDefault="00000000" w:rsidRPr="00000000" w14:paraId="00000248">
            <w:pPr>
              <w:widowControl w:val="0"/>
              <w:shd w:fill="ffffff" w:val="clear"/>
              <w:spacing w:line="207" w:lineRule="auto"/>
              <w:ind w:left="72" w:right="72"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Description Description</w:t>
            </w:r>
          </w:p>
        </w:tc>
      </w:tr>
      <w:tr>
        <w:trPr>
          <w:cantSplit w:val="0"/>
          <w:trHeight w:val="432" w:hRule="atLeast"/>
          <w:tblHeader w:val="0"/>
        </w:trPr>
        <w:tc>
          <w:tcPr>
            <w:vAlign w:val="center"/>
          </w:tcPr>
          <w:p w:rsidR="00000000" w:rsidDel="00000000" w:rsidP="00000000" w:rsidRDefault="00000000" w:rsidRPr="00000000" w14:paraId="00000249">
            <w:pPr>
              <w:widowControl w:val="0"/>
              <w:shd w:fill="ffffff" w:val="clear"/>
              <w:spacing w:line="214" w:lineRule="auto"/>
              <w:ind w:left="10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 in</w:t>
            </w:r>
          </w:p>
        </w:tc>
        <w:tc>
          <w:tcPr>
            <w:vAlign w:val="center"/>
          </w:tcPr>
          <w:p w:rsidR="00000000" w:rsidDel="00000000" w:rsidP="00000000" w:rsidRDefault="00000000" w:rsidRPr="00000000" w14:paraId="0000024A">
            <w:pPr>
              <w:widowControl w:val="0"/>
              <w:shd w:fill="ffffff" w:val="clear"/>
              <w:tabs>
                <w:tab w:val="left" w:leader="none" w:pos="6444"/>
              </w:tabs>
              <w:spacing w:line="214" w:lineRule="auto"/>
              <w:ind w:left="72"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Admin has to Sign In in order to start his work.</w:t>
            </w:r>
          </w:p>
        </w:tc>
      </w:tr>
      <w:tr>
        <w:trPr>
          <w:cantSplit w:val="0"/>
          <w:trHeight w:val="548" w:hRule="atLeast"/>
          <w:tblHeader w:val="0"/>
        </w:trPr>
        <w:tc>
          <w:tcPr>
            <w:vAlign w:val="center"/>
          </w:tcPr>
          <w:p w:rsidR="00000000" w:rsidDel="00000000" w:rsidP="00000000" w:rsidRDefault="00000000" w:rsidRPr="00000000" w14:paraId="0000024B">
            <w:pPr>
              <w:widowControl w:val="0"/>
              <w:shd w:fill="ffffff" w:val="clear"/>
              <w:tabs>
                <w:tab w:val="left" w:leader="none" w:pos="2700"/>
              </w:tabs>
              <w:spacing w:line="21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Repeat Failed Transaction</w:t>
            </w:r>
          </w:p>
        </w:tc>
        <w:tc>
          <w:tcPr>
            <w:vAlign w:val="center"/>
          </w:tcPr>
          <w:p w:rsidR="00000000" w:rsidDel="00000000" w:rsidP="00000000" w:rsidRDefault="00000000" w:rsidRPr="00000000" w14:paraId="0000024C">
            <w:pPr>
              <w:widowControl w:val="0"/>
              <w:shd w:fill="ffffff" w:val="clear"/>
              <w:spacing w:line="214" w:lineRule="auto"/>
              <w:ind w:left="80" w:right="-1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Retry a transaction that failed previously.</w:t>
            </w:r>
          </w:p>
        </w:tc>
      </w:tr>
      <w:tr>
        <w:trPr>
          <w:cantSplit w:val="0"/>
          <w:trHeight w:val="432" w:hRule="atLeast"/>
          <w:tblHeader w:val="0"/>
        </w:trPr>
        <w:tc>
          <w:tcPr>
            <w:vAlign w:val="center"/>
          </w:tcPr>
          <w:p w:rsidR="00000000" w:rsidDel="00000000" w:rsidP="00000000" w:rsidRDefault="00000000" w:rsidRPr="00000000" w14:paraId="0000024D">
            <w:pPr>
              <w:widowControl w:val="0"/>
              <w:shd w:fill="ffffff" w:val="clear"/>
              <w:spacing w:line="21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User Message</w:t>
            </w:r>
          </w:p>
        </w:tc>
        <w:tc>
          <w:tcPr>
            <w:vAlign w:val="center"/>
          </w:tcPr>
          <w:p w:rsidR="00000000" w:rsidDel="00000000" w:rsidP="00000000" w:rsidRDefault="00000000" w:rsidRPr="00000000" w14:paraId="0000024E">
            <w:pPr>
              <w:widowControl w:val="0"/>
              <w:shd w:fill="ffffff" w:val="clear"/>
              <w:spacing w:line="214" w:lineRule="auto"/>
              <w:ind w:left="80" w:right="-1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See messages sent by business for help.</w:t>
            </w:r>
          </w:p>
        </w:tc>
      </w:tr>
      <w:tr>
        <w:trPr>
          <w:cantSplit w:val="0"/>
          <w:trHeight w:val="432" w:hRule="atLeast"/>
          <w:tblHeader w:val="0"/>
        </w:trPr>
        <w:tc>
          <w:tcPr>
            <w:vAlign w:val="center"/>
          </w:tcPr>
          <w:p w:rsidR="00000000" w:rsidDel="00000000" w:rsidP="00000000" w:rsidRDefault="00000000" w:rsidRPr="00000000" w14:paraId="0000024F">
            <w:pPr>
              <w:widowControl w:val="0"/>
              <w:shd w:fill="ffffff" w:val="clear"/>
              <w:spacing w:line="20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All Users</w:t>
            </w:r>
          </w:p>
        </w:tc>
        <w:tc>
          <w:tcPr>
            <w:vAlign w:val="center"/>
          </w:tcPr>
          <w:p w:rsidR="00000000" w:rsidDel="00000000" w:rsidP="00000000" w:rsidRDefault="00000000" w:rsidRPr="00000000" w14:paraId="00000250">
            <w:pPr>
              <w:widowControl w:val="0"/>
              <w:shd w:fill="ffffff" w:val="clear"/>
              <w:spacing w:line="204" w:lineRule="auto"/>
              <w:ind w:left="8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Browse all users on the platform.</w:t>
            </w:r>
          </w:p>
        </w:tc>
      </w:tr>
      <w:tr>
        <w:trPr>
          <w:cantSplit w:val="0"/>
          <w:trHeight w:val="432" w:hRule="atLeast"/>
          <w:tblHeader w:val="0"/>
        </w:trPr>
        <w:tc>
          <w:tcPr>
            <w:vAlign w:val="center"/>
          </w:tcPr>
          <w:p w:rsidR="00000000" w:rsidDel="00000000" w:rsidP="00000000" w:rsidRDefault="00000000" w:rsidRPr="00000000" w14:paraId="00000251">
            <w:pPr>
              <w:widowControl w:val="0"/>
              <w:shd w:fill="ffffff" w:val="clear"/>
              <w:tabs>
                <w:tab w:val="left" w:leader="none" w:pos="2772"/>
              </w:tabs>
              <w:spacing w:line="213"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NFT Transactions</w:t>
            </w:r>
          </w:p>
        </w:tc>
        <w:tc>
          <w:tcPr>
            <w:vAlign w:val="center"/>
          </w:tcPr>
          <w:p w:rsidR="00000000" w:rsidDel="00000000" w:rsidP="00000000" w:rsidRDefault="00000000" w:rsidRPr="00000000" w14:paraId="00000252">
            <w:pPr>
              <w:widowControl w:val="0"/>
              <w:shd w:fill="ffffff" w:val="clear"/>
              <w:spacing w:line="213" w:lineRule="auto"/>
              <w:ind w:left="8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 transaction history for NFTs.</w:t>
            </w:r>
          </w:p>
        </w:tc>
      </w:tr>
      <w:tr>
        <w:trPr>
          <w:cantSplit w:val="0"/>
          <w:trHeight w:val="432" w:hRule="atLeast"/>
          <w:tblHeader w:val="0"/>
        </w:trPr>
        <w:tc>
          <w:tcPr>
            <w:vAlign w:val="center"/>
          </w:tcPr>
          <w:p w:rsidR="00000000" w:rsidDel="00000000" w:rsidP="00000000" w:rsidRDefault="00000000" w:rsidRPr="00000000" w14:paraId="00000253">
            <w:pPr>
              <w:widowControl w:val="0"/>
              <w:shd w:fill="ffffff" w:val="clear"/>
              <w:spacing w:line="213"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Wallet Transactions</w:t>
            </w:r>
          </w:p>
        </w:tc>
        <w:tc>
          <w:tcPr>
            <w:vAlign w:val="center"/>
          </w:tcPr>
          <w:p w:rsidR="00000000" w:rsidDel="00000000" w:rsidP="00000000" w:rsidRDefault="00000000" w:rsidRPr="00000000" w14:paraId="00000254">
            <w:pPr>
              <w:widowControl w:val="0"/>
              <w:shd w:fill="ffffff" w:val="clear"/>
              <w:spacing w:line="207" w:lineRule="auto"/>
              <w:ind w:left="80" w:right="7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 transaction history for Drunken Bytes User wallets.</w:t>
            </w:r>
          </w:p>
        </w:tc>
      </w:tr>
      <w:tr>
        <w:trPr>
          <w:cantSplit w:val="0"/>
          <w:trHeight w:val="432" w:hRule="atLeast"/>
          <w:tblHeader w:val="0"/>
        </w:trPr>
        <w:tc>
          <w:tcPr>
            <w:vAlign w:val="center"/>
          </w:tcPr>
          <w:p w:rsidR="00000000" w:rsidDel="00000000" w:rsidP="00000000" w:rsidRDefault="00000000" w:rsidRPr="00000000" w14:paraId="00000255">
            <w:pPr>
              <w:widowControl w:val="0"/>
              <w:shd w:fill="ffffff" w:val="clear"/>
              <w:spacing w:line="199"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Profile</w:t>
            </w:r>
          </w:p>
        </w:tc>
        <w:tc>
          <w:tcPr>
            <w:vAlign w:val="center"/>
          </w:tcPr>
          <w:p w:rsidR="00000000" w:rsidDel="00000000" w:rsidP="00000000" w:rsidRDefault="00000000" w:rsidRPr="00000000" w14:paraId="00000256">
            <w:pPr>
              <w:widowControl w:val="0"/>
              <w:shd w:fill="ffffff" w:val="clear"/>
              <w:spacing w:line="210" w:lineRule="auto"/>
              <w:ind w:left="80" w:right="-1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their profile</w:t>
            </w:r>
          </w:p>
        </w:tc>
      </w:tr>
      <w:tr>
        <w:trPr>
          <w:cantSplit w:val="0"/>
          <w:trHeight w:val="432" w:hRule="atLeast"/>
          <w:tblHeader w:val="0"/>
        </w:trPr>
        <w:tc>
          <w:tcPr>
            <w:vAlign w:val="center"/>
          </w:tcPr>
          <w:p w:rsidR="00000000" w:rsidDel="00000000" w:rsidP="00000000" w:rsidRDefault="00000000" w:rsidRPr="00000000" w14:paraId="00000257">
            <w:pPr>
              <w:widowControl w:val="0"/>
              <w:shd w:fill="ffffff" w:val="clear"/>
              <w:spacing w:line="204"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 Password</w:t>
            </w:r>
          </w:p>
        </w:tc>
        <w:tc>
          <w:tcPr>
            <w:vAlign w:val="center"/>
          </w:tcPr>
          <w:p w:rsidR="00000000" w:rsidDel="00000000" w:rsidP="00000000" w:rsidRDefault="00000000" w:rsidRPr="00000000" w14:paraId="00000258">
            <w:pPr>
              <w:widowControl w:val="0"/>
              <w:shd w:fill="ffffff" w:val="clear"/>
              <w:spacing w:line="204" w:lineRule="auto"/>
              <w:ind w:left="80" w:right="7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their account’s login password.</w:t>
            </w:r>
          </w:p>
        </w:tc>
      </w:tr>
      <w:tr>
        <w:trPr>
          <w:cantSplit w:val="0"/>
          <w:trHeight w:val="432" w:hRule="atLeast"/>
          <w:tblHeader w:val="0"/>
        </w:trPr>
        <w:tc>
          <w:tcPr>
            <w:vAlign w:val="center"/>
          </w:tcPr>
          <w:p w:rsidR="00000000" w:rsidDel="00000000" w:rsidP="00000000" w:rsidRDefault="00000000" w:rsidRPr="00000000" w14:paraId="00000259">
            <w:pPr>
              <w:widowControl w:val="0"/>
              <w:shd w:fill="ffffff" w:val="clear"/>
              <w:spacing w:line="214" w:lineRule="auto"/>
              <w:ind w:left="10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User Account</w:t>
            </w:r>
          </w:p>
        </w:tc>
        <w:tc>
          <w:tcPr>
            <w:vAlign w:val="center"/>
          </w:tcPr>
          <w:p w:rsidR="00000000" w:rsidDel="00000000" w:rsidP="00000000" w:rsidRDefault="00000000" w:rsidRPr="00000000" w14:paraId="0000025A">
            <w:pPr>
              <w:widowControl w:val="0"/>
              <w:shd w:fill="ffffff" w:val="clear"/>
              <w:tabs>
                <w:tab w:val="left" w:leader="none" w:pos="6444"/>
              </w:tabs>
              <w:spacing w:line="214" w:lineRule="auto"/>
              <w:ind w:left="72"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 can create Support User, Editor User or Sales User Account</w:t>
            </w:r>
          </w:p>
        </w:tc>
      </w:tr>
      <w:tr>
        <w:trPr>
          <w:cantSplit w:val="0"/>
          <w:trHeight w:val="432" w:hRule="atLeast"/>
          <w:tblHeader w:val="0"/>
        </w:trPr>
        <w:tc>
          <w:tcPr>
            <w:vAlign w:val="center"/>
          </w:tcPr>
          <w:p w:rsidR="00000000" w:rsidDel="00000000" w:rsidP="00000000" w:rsidRDefault="00000000" w:rsidRPr="00000000" w14:paraId="0000025B">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Help Center Articles</w:t>
            </w:r>
          </w:p>
        </w:tc>
        <w:tc>
          <w:tcPr>
            <w:vAlign w:val="center"/>
          </w:tcPr>
          <w:p w:rsidR="00000000" w:rsidDel="00000000" w:rsidP="00000000" w:rsidRDefault="00000000" w:rsidRPr="00000000" w14:paraId="0000025C">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line="213" w:lineRule="auto"/>
              <w:ind w:left="9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help center articles and documentation to learn more about the platform's features and functionalities.</w:t>
            </w:r>
          </w:p>
        </w:tc>
      </w:tr>
      <w:tr>
        <w:trPr>
          <w:cantSplit w:val="0"/>
          <w:trHeight w:val="432" w:hRule="atLeast"/>
          <w:tblHeader w:val="0"/>
        </w:trPr>
        <w:tc>
          <w:tcPr>
            <w:vAlign w:val="center"/>
          </w:tcPr>
          <w:p w:rsidR="00000000" w:rsidDel="00000000" w:rsidP="00000000" w:rsidRDefault="00000000" w:rsidRPr="00000000" w14:paraId="0000025D">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Blogs</w:t>
            </w:r>
          </w:p>
        </w:tc>
        <w:tc>
          <w:tcPr>
            <w:vAlign w:val="center"/>
          </w:tcPr>
          <w:p w:rsidR="00000000" w:rsidDel="00000000" w:rsidP="00000000" w:rsidRDefault="00000000" w:rsidRPr="00000000" w14:paraId="0000025E">
            <w:pPr>
              <w:widowControl w:val="0"/>
              <w:shd w:fill="ffffff" w:val="clear"/>
              <w:spacing w:line="213" w:lineRule="auto"/>
              <w:ind w:left="80" w:right="0" w:firstLine="1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blog posts and other content published by the platform's editorial team to stay updated on industry news and trends</w:t>
            </w:r>
          </w:p>
        </w:tc>
      </w:tr>
      <w:tr>
        <w:trPr>
          <w:cantSplit w:val="0"/>
          <w:trHeight w:val="602" w:hRule="atLeast"/>
          <w:tblHeader w:val="0"/>
        </w:trPr>
        <w:tc>
          <w:tcPr>
            <w:vAlign w:val="center"/>
          </w:tcPr>
          <w:p w:rsidR="00000000" w:rsidDel="00000000" w:rsidP="00000000" w:rsidRDefault="00000000" w:rsidRPr="00000000" w14:paraId="0000025F">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Write Help Center Articles</w:t>
            </w:r>
          </w:p>
        </w:tc>
        <w:tc>
          <w:tcPr>
            <w:vAlign w:val="center"/>
          </w:tcPr>
          <w:p w:rsidR="00000000" w:rsidDel="00000000" w:rsidP="00000000" w:rsidRDefault="00000000" w:rsidRPr="00000000" w14:paraId="00000260">
            <w:pPr>
              <w:widowControl w:val="0"/>
              <w:pBdr>
                <w:top w:color="d9d9e3" w:space="0" w:sz="0" w:val="none"/>
                <w:left w:color="d9d9e3" w:space="0" w:sz="0" w:val="none"/>
                <w:bottom w:color="d9d9e3" w:space="0" w:sz="0" w:val="none"/>
                <w:right w:color="d9d9e3" w:space="0" w:sz="0" w:val="none"/>
                <w:between w:color="d9d9e3" w:space="0" w:sz="0" w:val="none"/>
              </w:pBdr>
              <w:shd w:fill="ffffff" w:val="clear"/>
              <w:spacing w:line="213" w:lineRule="auto"/>
              <w:ind w:left="9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Produce educational articles to aid users in platform navigation or issue resolution.</w:t>
            </w:r>
          </w:p>
        </w:tc>
      </w:tr>
      <w:tr>
        <w:trPr>
          <w:cantSplit w:val="0"/>
          <w:trHeight w:val="530" w:hRule="atLeast"/>
          <w:tblHeader w:val="0"/>
        </w:trPr>
        <w:tc>
          <w:tcPr>
            <w:vAlign w:val="center"/>
          </w:tcPr>
          <w:p w:rsidR="00000000" w:rsidDel="00000000" w:rsidP="00000000" w:rsidRDefault="00000000" w:rsidRPr="00000000" w14:paraId="00000261">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Write Blogs</w:t>
            </w:r>
          </w:p>
        </w:tc>
        <w:tc>
          <w:tcPr>
            <w:vAlign w:val="center"/>
          </w:tcPr>
          <w:p w:rsidR="00000000" w:rsidDel="00000000" w:rsidP="00000000" w:rsidRDefault="00000000" w:rsidRPr="00000000" w14:paraId="00000262">
            <w:pPr>
              <w:widowControl w:val="0"/>
              <w:shd w:fill="ffffff" w:val="clear"/>
              <w:spacing w:line="213" w:lineRule="auto"/>
              <w:ind w:left="80" w:right="0" w:firstLine="1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informative or engaging content for platform news, insights or trends.</w:t>
            </w:r>
          </w:p>
        </w:tc>
      </w:tr>
      <w:tr>
        <w:trPr>
          <w:cantSplit w:val="0"/>
          <w:trHeight w:val="432" w:hRule="atLeast"/>
          <w:tblHeader w:val="0"/>
        </w:trPr>
        <w:tc>
          <w:tcPr>
            <w:vAlign w:val="center"/>
          </w:tcPr>
          <w:p w:rsidR="00000000" w:rsidDel="00000000" w:rsidP="00000000" w:rsidRDefault="00000000" w:rsidRPr="00000000" w14:paraId="00000263">
            <w:pPr>
              <w:widowControl w:val="0"/>
              <w:shd w:fill="ffffff" w:val="clear"/>
              <w:spacing w:line="213"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Verify User Registration</w:t>
            </w:r>
          </w:p>
        </w:tc>
        <w:tc>
          <w:tcPr>
            <w:vAlign w:val="center"/>
          </w:tcPr>
          <w:p w:rsidR="00000000" w:rsidDel="00000000" w:rsidP="00000000" w:rsidRDefault="00000000" w:rsidRPr="00000000" w14:paraId="00000264">
            <w:pPr>
              <w:widowControl w:val="0"/>
              <w:shd w:fill="ffffff" w:val="clear"/>
              <w:spacing w:line="213" w:lineRule="auto"/>
              <w:ind w:left="8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Ensure that user account registration meets platform policies and verify that the business is verified and not fraudulent.</w:t>
            </w:r>
          </w:p>
        </w:tc>
      </w:tr>
      <w:tr>
        <w:trPr>
          <w:cantSplit w:val="0"/>
          <w:trHeight w:val="625.2117919921875" w:hRule="atLeast"/>
          <w:tblHeader w:val="0"/>
        </w:trPr>
        <w:tc>
          <w:tcPr>
            <w:vAlign w:val="center"/>
          </w:tcPr>
          <w:p w:rsidR="00000000" w:rsidDel="00000000" w:rsidP="00000000" w:rsidRDefault="00000000" w:rsidRPr="00000000" w14:paraId="00000265">
            <w:pPr>
              <w:widowControl w:val="0"/>
              <w:shd w:fill="ffffff" w:val="clear"/>
              <w:spacing w:line="213" w:lineRule="auto"/>
              <w:ind w:left="100" w:right="-108"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Contact Potential Business</w:t>
            </w:r>
          </w:p>
        </w:tc>
        <w:tc>
          <w:tcPr>
            <w:vAlign w:val="center"/>
          </w:tcPr>
          <w:p w:rsidR="00000000" w:rsidDel="00000000" w:rsidP="00000000" w:rsidRDefault="00000000" w:rsidRPr="00000000" w14:paraId="00000266">
            <w:pPr>
              <w:widowControl w:val="0"/>
              <w:shd w:fill="ffffff" w:val="clear"/>
              <w:spacing w:line="207" w:lineRule="auto"/>
              <w:ind w:left="80" w:right="72"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Reach out to potential business users for platform adoption or sales.</w:t>
            </w:r>
          </w:p>
        </w:tc>
      </w:tr>
      <w:tr>
        <w:trPr>
          <w:cantSplit w:val="0"/>
          <w:trHeight w:val="625.2117919921875" w:hRule="atLeast"/>
          <w:tblHeader w:val="0"/>
        </w:trPr>
        <w:tc>
          <w:tcPr>
            <w:vAlign w:val="center"/>
          </w:tcPr>
          <w:p w:rsidR="00000000" w:rsidDel="00000000" w:rsidP="00000000" w:rsidRDefault="00000000" w:rsidRPr="00000000" w14:paraId="00000267">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Documentation</w:t>
            </w:r>
          </w:p>
        </w:tc>
        <w:tc>
          <w:tcPr>
            <w:vAlign w:val="center"/>
          </w:tcPr>
          <w:p w:rsidR="00000000" w:rsidDel="00000000" w:rsidP="00000000" w:rsidRDefault="00000000" w:rsidRPr="00000000" w14:paraId="00000268">
            <w:pPr>
              <w:widowControl w:val="0"/>
              <w:shd w:fill="ffffff" w:val="clear"/>
              <w:spacing w:line="213" w:lineRule="auto"/>
              <w:ind w:left="80" w:right="0" w:firstLine="1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the platform's documentation to learn about the platform's technical specifications, integrations, and other technical details</w:t>
            </w:r>
          </w:p>
        </w:tc>
      </w:tr>
      <w:tr>
        <w:trPr>
          <w:cantSplit w:val="0"/>
          <w:trHeight w:val="625.2117919921875" w:hRule="atLeast"/>
          <w:tblHeader w:val="0"/>
        </w:trPr>
        <w:tc>
          <w:tcPr>
            <w:vAlign w:val="center"/>
          </w:tcPr>
          <w:p w:rsidR="00000000" w:rsidDel="00000000" w:rsidP="00000000" w:rsidRDefault="00000000" w:rsidRPr="00000000" w14:paraId="00000269">
            <w:pPr>
              <w:widowControl w:val="0"/>
              <w:shd w:fill="ffffff" w:val="clear"/>
              <w:spacing w:line="213" w:lineRule="auto"/>
              <w:ind w:left="10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FAQs</w:t>
            </w:r>
          </w:p>
        </w:tc>
        <w:tc>
          <w:tcPr>
            <w:vAlign w:val="center"/>
          </w:tcPr>
          <w:p w:rsidR="00000000" w:rsidDel="00000000" w:rsidP="00000000" w:rsidRDefault="00000000" w:rsidRPr="00000000" w14:paraId="0000026A">
            <w:pPr>
              <w:widowControl w:val="0"/>
              <w:shd w:fill="ffffff" w:val="clear"/>
              <w:spacing w:line="213" w:lineRule="auto"/>
              <w:ind w:left="80" w:right="0" w:firstLine="1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the platform's FAQs (Frequently Asked Questions) to get answers to common questions about the platform's features, functionalities, and policies</w:t>
            </w:r>
          </w:p>
        </w:tc>
      </w:tr>
      <w:tr>
        <w:trPr>
          <w:cantSplit w:val="0"/>
          <w:trHeight w:val="625.2117919921875" w:hRule="atLeast"/>
          <w:tblHeader w:val="0"/>
        </w:trPr>
        <w:tc>
          <w:tcPr>
            <w:vAlign w:val="center"/>
          </w:tcPr>
          <w:p w:rsidR="00000000" w:rsidDel="00000000" w:rsidP="00000000" w:rsidRDefault="00000000" w:rsidRPr="00000000" w14:paraId="0000026B">
            <w:pPr>
              <w:widowControl w:val="0"/>
              <w:shd w:fill="ffffff" w:val="clear"/>
              <w:spacing w:line="210" w:lineRule="auto"/>
              <w:ind w:left="100" w:right="7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NFT</w:t>
            </w:r>
          </w:p>
        </w:tc>
        <w:tc>
          <w:tcPr>
            <w:vAlign w:val="center"/>
          </w:tcPr>
          <w:p w:rsidR="00000000" w:rsidDel="00000000" w:rsidP="00000000" w:rsidRDefault="00000000" w:rsidRPr="00000000" w14:paraId="0000026C">
            <w:pPr>
              <w:widowControl w:val="0"/>
              <w:shd w:fill="ffffff" w:val="clear"/>
              <w:spacing w:line="210" w:lineRule="auto"/>
              <w:ind w:left="80" w:right="72"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Products and Documents NFTs</w:t>
            </w:r>
          </w:p>
        </w:tc>
      </w:tr>
    </w:tbl>
    <w:p w:rsidR="00000000" w:rsidDel="00000000" w:rsidP="00000000" w:rsidRDefault="00000000" w:rsidRPr="00000000" w14:paraId="0000026D">
      <w:pPr>
        <w:shd w:fill="ffffff" w:val="clear"/>
        <w:tabs>
          <w:tab w:val="left" w:leader="none" w:pos="2355"/>
        </w:tabs>
        <w:ind w:left="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6E">
      <w:pPr>
        <w:shd w:fill="ffffff" w:val="clear"/>
        <w:tabs>
          <w:tab w:val="left" w:leader="none" w:pos="2355"/>
        </w:tabs>
        <w:ind w:left="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6F">
      <w:pPr>
        <w:shd w:fill="ffffff" w:val="clear"/>
        <w:tabs>
          <w:tab w:val="left" w:leader="none" w:pos="2355"/>
        </w:tabs>
        <w:ind w:left="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0">
      <w:pPr>
        <w:shd w:fill="ffffff" w:val="clear"/>
        <w:tabs>
          <w:tab w:val="left" w:leader="none" w:pos="2355"/>
        </w:tabs>
        <w:ind w:left="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1">
      <w:pPr>
        <w:shd w:fill="ffffff" w:val="clear"/>
        <w:tabs>
          <w:tab w:val="left" w:leader="none" w:pos="2355"/>
        </w:tabs>
        <w:ind w:left="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2">
      <w:pPr>
        <w:shd w:fill="ffffff" w:val="clear"/>
        <w:tabs>
          <w:tab w:val="left" w:leader="none" w:pos="2355"/>
        </w:tabs>
        <w:ind w:left="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3">
      <w:pPr>
        <w:shd w:fill="ffffff" w:val="clear"/>
        <w:tabs>
          <w:tab w:val="left" w:leader="none" w:pos="2355"/>
        </w:tabs>
        <w:ind w:left="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4">
      <w:pPr>
        <w:shd w:fill="ffffff" w:val="clear"/>
        <w:tabs>
          <w:tab w:val="left" w:leader="none" w:pos="2355"/>
        </w:tabs>
        <w:ind w:left="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5">
      <w:pPr>
        <w:shd w:fill="ffffff" w:val="clear"/>
        <w:tabs>
          <w:tab w:val="left" w:leader="none" w:pos="2355"/>
        </w:tabs>
        <w:ind w:left="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ffffff" w:val="clear"/>
        <w:tabs>
          <w:tab w:val="left" w:leader="none" w:pos="2355"/>
        </w:tabs>
        <w:spacing w:after="0" w:before="0" w:line="240" w:lineRule="auto"/>
        <w:ind w:left="480" w:right="922" w:hanging="48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Activity Diagrams</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2355"/>
        </w:tabs>
        <w:spacing w:after="0" w:before="0" w:line="240" w:lineRule="auto"/>
        <w:ind w:left="480" w:right="922" w:firstLine="0"/>
        <w:jc w:val="both"/>
        <w:rPr>
          <w:rFonts w:ascii="Times New Roman" w:cs="Times New Roman" w:eastAsia="Times New Roman" w:hAnsi="Times New Roman"/>
          <w:b w:val="1"/>
          <w:i w:val="0"/>
          <w:smallCaps w:val="0"/>
          <w:strike w:val="0"/>
          <w:sz w:val="32"/>
          <w:szCs w:val="32"/>
          <w:highlight w:val="white"/>
          <w:u w:val="none"/>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ffffff" w:val="clear"/>
        <w:tabs>
          <w:tab w:val="left" w:leader="none" w:pos="2355"/>
        </w:tabs>
        <w:spacing w:after="0" w:before="0" w:line="360" w:lineRule="auto"/>
        <w:ind w:left="720" w:right="922"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User Registration Activity</w:t>
      </w:r>
      <w:r w:rsidDel="00000000" w:rsidR="00000000" w:rsidRPr="00000000">
        <w:rPr>
          <w:rtl w:val="0"/>
        </w:rPr>
      </w:r>
    </w:p>
    <w:p w:rsidR="00000000" w:rsidDel="00000000" w:rsidP="00000000" w:rsidRDefault="00000000" w:rsidRPr="00000000" w14:paraId="00000279">
      <w:pPr>
        <w:shd w:fill="ffffff" w:val="clear"/>
        <w:spacing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919663" cy="6827484"/>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19663" cy="6827484"/>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hd w:fill="ffffff" w:val="clear"/>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B">
      <w:pPr>
        <w:shd w:fill="ffffff" w:val="clear"/>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3.6: Activity Diagram Representing User Registration</w:t>
      </w:r>
    </w:p>
    <w:p w:rsidR="00000000" w:rsidDel="00000000" w:rsidP="00000000" w:rsidRDefault="00000000" w:rsidRPr="00000000" w14:paraId="0000027C">
      <w:pPr>
        <w:shd w:fill="ffffff" w:val="clear"/>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ffffff" w:val="clear"/>
        <w:spacing w:after="0" w:before="0" w:line="360" w:lineRule="auto"/>
        <w:ind w:left="720" w:right="922"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User Login</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 Activity</w:t>
      </w:r>
      <w:r w:rsidDel="00000000" w:rsidR="00000000" w:rsidRPr="00000000">
        <w:rPr>
          <w:rtl w:val="0"/>
        </w:rPr>
      </w:r>
    </w:p>
    <w:p w:rsidR="00000000" w:rsidDel="00000000" w:rsidP="00000000" w:rsidRDefault="00000000" w:rsidRPr="00000000" w14:paraId="0000027E">
      <w:pPr>
        <w:shd w:fill="ffffff" w:val="clear"/>
        <w:spacing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53921" cy="7571445"/>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53921" cy="757144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hd w:fill="ffffff" w:val="clear"/>
        <w:tabs>
          <w:tab w:val="left" w:leader="none" w:pos="3045"/>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3.7: Activity Diagram Representing User Login</w:t>
      </w:r>
    </w:p>
    <w:p w:rsidR="00000000" w:rsidDel="00000000" w:rsidP="00000000" w:rsidRDefault="00000000" w:rsidRPr="00000000" w14:paraId="0000028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ffffff" w:val="clear"/>
        <w:tabs>
          <w:tab w:val="left" w:leader="none" w:pos="3045"/>
        </w:tabs>
        <w:spacing w:after="0" w:before="0" w:line="360" w:lineRule="auto"/>
        <w:ind w:left="720" w:right="922"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Create NFT</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 Activity</w:t>
      </w:r>
      <w:r w:rsidDel="00000000" w:rsidR="00000000" w:rsidRPr="00000000">
        <w:rPr>
          <w:rtl w:val="0"/>
        </w:rPr>
      </w:r>
    </w:p>
    <w:p w:rsidR="00000000" w:rsidDel="00000000" w:rsidP="00000000" w:rsidRDefault="00000000" w:rsidRPr="00000000" w14:paraId="00000281">
      <w:pPr>
        <w:shd w:fill="ffffff" w:val="clear"/>
        <w:spacing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32199" cy="758283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432199" cy="758283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hd w:fill="ffffff" w:val="clear"/>
        <w:spacing w:line="36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3.8: Activity Diagram Representing Create NFT</w:t>
      </w:r>
    </w:p>
    <w:p w:rsidR="00000000" w:rsidDel="00000000" w:rsidP="00000000" w:rsidRDefault="00000000" w:rsidRPr="00000000" w14:paraId="00000283">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ffffff" w:val="clear"/>
        <w:spacing w:after="0" w:before="0" w:line="360" w:lineRule="auto"/>
        <w:ind w:left="720" w:right="0"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Add Wallet Balance</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 Activity</w:t>
      </w:r>
    </w:p>
    <w:p w:rsidR="00000000" w:rsidDel="00000000" w:rsidP="00000000" w:rsidRDefault="00000000" w:rsidRPr="00000000" w14:paraId="00000284">
      <w:pPr>
        <w:shd w:fill="ffffff" w:val="clear"/>
        <w:spacing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52509" cy="7399995"/>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52509" cy="739999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6">
      <w:pPr>
        <w:shd w:fill="ffffff" w:val="clear"/>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3.9: Activity Diagram Representing Add Wallet Balance</w:t>
      </w:r>
    </w:p>
    <w:p w:rsidR="00000000" w:rsidDel="00000000" w:rsidP="00000000" w:rsidRDefault="00000000" w:rsidRPr="00000000" w14:paraId="00000287">
      <w:pPr>
        <w:shd w:fill="ffffff" w:val="clear"/>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2"/>
          <w:numId w:val="19"/>
        </w:numPr>
        <w:pBdr>
          <w:top w:space="0" w:sz="0" w:val="nil"/>
          <w:left w:space="0" w:sz="0" w:val="nil"/>
          <w:bottom w:space="0" w:sz="0" w:val="nil"/>
          <w:right w:space="0" w:sz="0" w:val="nil"/>
          <w:between w:space="0" w:sz="0" w:val="nil"/>
        </w:pBdr>
        <w:shd w:fill="ffffff" w:val="clear"/>
        <w:spacing w:after="0" w:before="0" w:line="239" w:lineRule="auto"/>
        <w:ind w:left="720" w:right="922"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Add Produc</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t Activity</w:t>
      </w:r>
    </w:p>
    <w:p w:rsidR="00000000" w:rsidDel="00000000" w:rsidP="00000000" w:rsidRDefault="00000000" w:rsidRPr="00000000" w14:paraId="00000289">
      <w:pPr>
        <w:widowControl w:val="0"/>
        <w:shd w:fill="ffffff" w:val="clear"/>
        <w:spacing w:line="102"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A">
      <w:pPr>
        <w:widowControl w:val="0"/>
        <w:shd w:fill="ffffff" w:val="clear"/>
        <w:spacing w:line="36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29288" cy="7425080"/>
            <wp:effectExtent b="0" l="0" r="0" t="0"/>
            <wp:docPr id="1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29288" cy="742508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widowControl w:val="0"/>
        <w:shd w:fill="ffffff" w:val="clear"/>
        <w:ind w:left="204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3.10: Activity Diagram For Add Product</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ffffff" w:val="clear"/>
        <w:spacing w:after="0" w:before="0" w:line="240" w:lineRule="auto"/>
        <w:ind w:left="600" w:right="922" w:hanging="600"/>
        <w:jc w:val="both"/>
        <w:rPr>
          <w:rFonts w:ascii="Times New Roman" w:cs="Times New Roman" w:eastAsia="Times New Roman" w:hAnsi="Times New Roman"/>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Sequence Diagrams</w:t>
      </w:r>
      <w:r w:rsidDel="00000000" w:rsidR="00000000" w:rsidRPr="00000000">
        <w:rPr>
          <w:rtl w:val="0"/>
        </w:rPr>
      </w:r>
    </w:p>
    <w:p w:rsidR="00000000" w:rsidDel="00000000" w:rsidP="00000000" w:rsidRDefault="00000000" w:rsidRPr="00000000" w14:paraId="0000028D">
      <w:pPr>
        <w:shd w:fill="ffffff" w:val="clear"/>
        <w:ind w:left="0" w:firstLine="0"/>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28E">
      <w:pPr>
        <w:shd w:fill="ffffff" w:val="clear"/>
        <w:ind w:lef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3.3.1 User Registration Sequence Diagram</w:t>
      </w:r>
    </w:p>
    <w:p w:rsidR="00000000" w:rsidDel="00000000" w:rsidP="00000000" w:rsidRDefault="00000000" w:rsidRPr="00000000" w14:paraId="0000028F">
      <w:pPr>
        <w:shd w:fill="ffffff" w:val="clear"/>
        <w:ind w:lef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0">
      <w:pPr>
        <w:shd w:fill="ffffff" w:val="clear"/>
        <w:ind w:lef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1">
      <w:pPr>
        <w:shd w:fill="ffffff" w:val="clear"/>
        <w:ind w:left="0" w:right="0"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229085" cy="5121027"/>
            <wp:effectExtent b="0" l="0" r="0" t="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229085" cy="5121027"/>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3">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3.11: Sequence Diagram Representing Login Process</w:t>
      </w:r>
    </w:p>
    <w:p w:rsidR="00000000" w:rsidDel="00000000" w:rsidP="00000000" w:rsidRDefault="00000000" w:rsidRPr="00000000" w14:paraId="00000294">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5">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6">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7">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8">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9">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A">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B">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C">
      <w:pPr>
        <w:shd w:fill="ffffff" w:val="clear"/>
        <w:tabs>
          <w:tab w:val="left" w:leader="none" w:pos="2880"/>
        </w:tabs>
        <w:ind w:lef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ffffff" w:val="clear"/>
        <w:spacing w:after="0" w:before="0" w:line="240" w:lineRule="auto"/>
        <w:ind w:left="720" w:right="922" w:hanging="72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User Login</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 Sequence Diagram</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922"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9F">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0">
      <w:pPr>
        <w:shd w:fill="ffffff" w:val="clear"/>
        <w:ind w:left="0" w:righ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157189" cy="5140672"/>
            <wp:effectExtent b="0" l="0" r="0" t="0"/>
            <wp:docPr id="2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157189" cy="5140672"/>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2">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3.12: Sequence Diagram Representing User Login</w:t>
      </w:r>
    </w:p>
    <w:p w:rsidR="00000000" w:rsidDel="00000000" w:rsidP="00000000" w:rsidRDefault="00000000" w:rsidRPr="00000000" w14:paraId="000002A3">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4">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5">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6">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7">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8">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9">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A">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B">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C">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D">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E">
      <w:pPr>
        <w:shd w:fill="ffffff" w:val="clear"/>
        <w:tabs>
          <w:tab w:val="left" w:leader="none" w:pos="2880"/>
        </w:tabs>
        <w:ind w:lef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ffffff" w:val="clear"/>
        <w:spacing w:after="0" w:before="0" w:line="240" w:lineRule="auto"/>
        <w:ind w:left="720" w:right="922" w:hanging="720"/>
        <w:jc w:val="left"/>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Create NFT</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 Sequence Diagram</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922"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B1">
      <w:pPr>
        <w:shd w:fill="ffffff" w:val="clear"/>
        <w:ind w:left="0" w:right="0" w:firstLine="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B2">
      <w:pPr>
        <w:shd w:fill="ffffff" w:val="clea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321830" cy="5112097"/>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321830" cy="5112097"/>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4">
      <w:pPr>
        <w:shd w:fill="ffffff" w:val="clear"/>
        <w:tabs>
          <w:tab w:val="left" w:leader="none" w:pos="2880"/>
        </w:tabs>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3.13: Sequence Diagram for Create NFT</w:t>
      </w:r>
      <w:r w:rsidDel="00000000" w:rsidR="00000000" w:rsidRPr="00000000">
        <w:rPr>
          <w:rtl w:val="0"/>
        </w:rPr>
      </w:r>
    </w:p>
    <w:p w:rsidR="00000000" w:rsidDel="00000000" w:rsidP="00000000" w:rsidRDefault="00000000" w:rsidRPr="00000000" w14:paraId="000002B5">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6">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7">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8">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9">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A">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B">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C">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D">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E">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BF">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0">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ffffff" w:val="clear"/>
        <w:spacing w:after="0" w:before="0" w:line="240" w:lineRule="auto"/>
        <w:ind w:left="720" w:right="922"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sz w:val="24"/>
          <w:szCs w:val="24"/>
          <w:highlight w:val="white"/>
          <w:rtl w:val="0"/>
        </w:rPr>
        <w:t xml:space="preserve">Add Wallet Balance</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 Sequence Diagram</w:t>
      </w:r>
    </w:p>
    <w:p w:rsidR="00000000" w:rsidDel="00000000" w:rsidP="00000000" w:rsidRDefault="00000000" w:rsidRPr="00000000" w14:paraId="000002C2">
      <w:pPr>
        <w:shd w:fill="ffffff" w:val="clear"/>
        <w:ind w:left="0" w:right="0"/>
        <w:jc w:val="left"/>
        <w:rPr>
          <w:rFonts w:ascii="Times New Roman" w:cs="Times New Roman" w:eastAsia="Times New Roman" w:hAnsi="Times New Roman"/>
          <w:i w:val="0"/>
          <w:smallCaps w:val="0"/>
          <w:strike w:val="0"/>
          <w:sz w:val="24"/>
          <w:szCs w:val="24"/>
          <w:highlight w:val="white"/>
          <w:u w:val="none"/>
          <w:vertAlign w:val="baselin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106878" cy="5098852"/>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06878" cy="5098852"/>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4">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3.14: Sequence Diagram for Add Wallet Balance</w:t>
      </w:r>
    </w:p>
    <w:p w:rsidR="00000000" w:rsidDel="00000000" w:rsidP="00000000" w:rsidRDefault="00000000" w:rsidRPr="00000000" w14:paraId="000002C5">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6">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7">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8">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9">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A">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B">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C">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D">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E">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F">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0">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1">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2">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ffffff" w:val="clear"/>
        <w:spacing w:after="0" w:before="0" w:line="240" w:lineRule="auto"/>
        <w:ind w:left="720" w:right="922" w:hanging="720"/>
        <w:jc w:val="both"/>
        <w:rPr>
          <w:rFonts w:ascii="Times New Roman" w:cs="Times New Roman" w:eastAsia="Times New Roman" w:hAnsi="Times New Roman"/>
          <w:b w:val="1"/>
          <w:i w:val="0"/>
          <w:smallCaps w:val="0"/>
          <w:strike w:val="0"/>
          <w:sz w:val="24"/>
          <w:szCs w:val="24"/>
          <w:highlight w:val="white"/>
          <w:vertAlign w:val="baseline"/>
        </w:rPr>
      </w:pP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1"/>
          <w:sz w:val="24"/>
          <w:szCs w:val="24"/>
          <w:highlight w:val="white"/>
          <w:rtl w:val="0"/>
        </w:rPr>
        <w:t xml:space="preserve">dd Product</w:t>
      </w:r>
      <w:r w:rsidDel="00000000" w:rsidR="00000000" w:rsidRPr="00000000">
        <w:rPr>
          <w:rFonts w:ascii="Times New Roman" w:cs="Times New Roman" w:eastAsia="Times New Roman" w:hAnsi="Times New Roman"/>
          <w:b w:val="1"/>
          <w:i w:val="0"/>
          <w:smallCaps w:val="0"/>
          <w:strike w:val="0"/>
          <w:sz w:val="24"/>
          <w:szCs w:val="24"/>
          <w:highlight w:val="white"/>
          <w:u w:val="none"/>
          <w:vertAlign w:val="baseline"/>
          <w:rtl w:val="0"/>
        </w:rPr>
        <w:t xml:space="preserve"> Sequence Diagram</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right="922" w:firstLine="72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D5">
      <w:pPr>
        <w:shd w:fill="ffffff" w:val="clear"/>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141681" cy="4492972"/>
            <wp:effectExtent b="0" l="0" r="0" t="0"/>
            <wp:docPr id="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141681" cy="4492972"/>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7">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3.15: Sequence Diagram for Add Product</w:t>
      </w:r>
    </w:p>
    <w:p w:rsidR="00000000" w:rsidDel="00000000" w:rsidP="00000000" w:rsidRDefault="00000000" w:rsidRPr="00000000" w14:paraId="000002D8">
      <w:pPr>
        <w:shd w:fill="ffffff" w:val="clear"/>
        <w:tabs>
          <w:tab w:val="left" w:leader="none" w:pos="2880"/>
        </w:tabs>
        <w:ind w:firstLine="72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2D9">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A">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B">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C">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D">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E">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DF">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0">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1">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2">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3">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4">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5">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6">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7">
      <w:pPr>
        <w:shd w:fill="ffffff" w:val="clea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1"/>
          <w:i w:val="0"/>
          <w:smallCaps w:val="0"/>
          <w:strike w:val="0"/>
          <w:sz w:val="32"/>
          <w:szCs w:val="32"/>
          <w:highlight w:val="white"/>
          <w:vertAlign w:val="baseline"/>
        </w:rPr>
      </w:pPr>
      <w:r w:rsidDel="00000000" w:rsidR="00000000" w:rsidRPr="00000000">
        <w:rPr>
          <w:rFonts w:ascii="Times New Roman" w:cs="Times New Roman" w:eastAsia="Times New Roman" w:hAnsi="Times New Roman"/>
          <w:b w:val="1"/>
          <w:i w:val="0"/>
          <w:smallCaps w:val="0"/>
          <w:strike w:val="0"/>
          <w:sz w:val="32"/>
          <w:szCs w:val="32"/>
          <w:highlight w:val="white"/>
          <w:u w:val="none"/>
          <w:vertAlign w:val="baseline"/>
          <w:rtl w:val="0"/>
        </w:rPr>
        <w:t xml:space="preserve">References</w:t>
      </w:r>
    </w:p>
    <w:p w:rsidR="00000000" w:rsidDel="00000000" w:rsidP="00000000" w:rsidRDefault="00000000" w:rsidRPr="00000000" w14:paraId="000002E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Object Oriented Modeling and Design with UML-Michael Blaha, James Rambaugh.</w:t>
      </w:r>
    </w:p>
    <w:p w:rsidR="00000000" w:rsidDel="00000000" w:rsidP="00000000" w:rsidRDefault="00000000" w:rsidRPr="00000000" w14:paraId="000002E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Software Engineering, Seventh Edition, Ian Sommerville.</w:t>
      </w:r>
    </w:p>
    <w:p w:rsidR="00000000" w:rsidDel="00000000" w:rsidP="00000000" w:rsidRDefault="00000000" w:rsidRPr="00000000" w14:paraId="000002EB">
      <w:pPr>
        <w:numPr>
          <w:ilvl w:val="0"/>
          <w:numId w:val="20"/>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w:t>
      </w:r>
      <w:hyperlink r:id="rId27">
        <w:r w:rsidDel="00000000" w:rsidR="00000000" w:rsidRPr="00000000">
          <w:rPr>
            <w:rFonts w:ascii="Times New Roman" w:cs="Times New Roman" w:eastAsia="Times New Roman" w:hAnsi="Times New Roman"/>
            <w:sz w:val="24"/>
            <w:szCs w:val="24"/>
            <w:highlight w:val="white"/>
            <w:rtl w:val="0"/>
          </w:rPr>
          <w:t xml:space="preserve"> </w:t>
        </w:r>
      </w:hyperlink>
      <w:hyperlink r:id="rId28">
        <w:r w:rsidDel="00000000" w:rsidR="00000000" w:rsidRPr="00000000">
          <w:rPr>
            <w:rFonts w:ascii="Times New Roman" w:cs="Times New Roman" w:eastAsia="Times New Roman" w:hAnsi="Times New Roman"/>
            <w:sz w:val="24"/>
            <w:szCs w:val="24"/>
            <w:highlight w:val="white"/>
            <w:u w:val="single"/>
            <w:rtl w:val="0"/>
          </w:rPr>
          <w:t xml:space="preserve">https://nodejs.org/en/docs/</w:t>
        </w:r>
      </w:hyperlink>
      <w:r w:rsidDel="00000000" w:rsidR="00000000" w:rsidRPr="00000000">
        <w:rPr>
          <w:rtl w:val="0"/>
        </w:rPr>
      </w:r>
    </w:p>
    <w:p w:rsidR="00000000" w:rsidDel="00000000" w:rsidP="00000000" w:rsidRDefault="00000000" w:rsidRPr="00000000" w14:paraId="000002EC">
      <w:pPr>
        <w:numPr>
          <w:ilvl w:val="0"/>
          <w:numId w:val="20"/>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Express.js:</w:t>
      </w:r>
      <w:hyperlink r:id="rId29">
        <w:r w:rsidDel="00000000" w:rsidR="00000000" w:rsidRPr="00000000">
          <w:rPr>
            <w:rFonts w:ascii="Times New Roman" w:cs="Times New Roman" w:eastAsia="Times New Roman" w:hAnsi="Times New Roman"/>
            <w:sz w:val="24"/>
            <w:szCs w:val="24"/>
            <w:highlight w:val="white"/>
            <w:rtl w:val="0"/>
          </w:rPr>
          <w:t xml:space="preserve"> </w:t>
        </w:r>
      </w:hyperlink>
      <w:hyperlink r:id="rId30">
        <w:r w:rsidDel="00000000" w:rsidR="00000000" w:rsidRPr="00000000">
          <w:rPr>
            <w:rFonts w:ascii="Times New Roman" w:cs="Times New Roman" w:eastAsia="Times New Roman" w:hAnsi="Times New Roman"/>
            <w:sz w:val="24"/>
            <w:szCs w:val="24"/>
            <w:highlight w:val="white"/>
            <w:u w:val="single"/>
            <w:rtl w:val="0"/>
          </w:rPr>
          <w:t xml:space="preserve">https://expressjs.com/</w:t>
        </w:r>
      </w:hyperlink>
      <w:r w:rsidDel="00000000" w:rsidR="00000000" w:rsidRPr="00000000">
        <w:rPr>
          <w:rtl w:val="0"/>
        </w:rPr>
      </w:r>
    </w:p>
    <w:p w:rsidR="00000000" w:rsidDel="00000000" w:rsidP="00000000" w:rsidRDefault="00000000" w:rsidRPr="00000000" w14:paraId="000002ED">
      <w:pPr>
        <w:numPr>
          <w:ilvl w:val="0"/>
          <w:numId w:val="20"/>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Pinata:</w:t>
      </w:r>
      <w:hyperlink r:id="rId31">
        <w:r w:rsidDel="00000000" w:rsidR="00000000" w:rsidRPr="00000000">
          <w:rPr>
            <w:rFonts w:ascii="Times New Roman" w:cs="Times New Roman" w:eastAsia="Times New Roman" w:hAnsi="Times New Roman"/>
            <w:sz w:val="24"/>
            <w:szCs w:val="24"/>
            <w:highlight w:val="white"/>
            <w:rtl w:val="0"/>
          </w:rPr>
          <w:t xml:space="preserve"> </w:t>
        </w:r>
      </w:hyperlink>
      <w:hyperlink r:id="rId32">
        <w:r w:rsidDel="00000000" w:rsidR="00000000" w:rsidRPr="00000000">
          <w:rPr>
            <w:rFonts w:ascii="Times New Roman" w:cs="Times New Roman" w:eastAsia="Times New Roman" w:hAnsi="Times New Roman"/>
            <w:sz w:val="24"/>
            <w:szCs w:val="24"/>
            <w:highlight w:val="white"/>
            <w:u w:val="single"/>
            <w:rtl w:val="0"/>
          </w:rPr>
          <w:t xml:space="preserve">https://pinata.cloud/</w:t>
        </w:r>
      </w:hyperlink>
      <w:r w:rsidDel="00000000" w:rsidR="00000000" w:rsidRPr="00000000">
        <w:rPr>
          <w:rtl w:val="0"/>
        </w:rPr>
      </w:r>
    </w:p>
    <w:p w:rsidR="00000000" w:rsidDel="00000000" w:rsidP="00000000" w:rsidRDefault="00000000" w:rsidRPr="00000000" w14:paraId="000002EE">
      <w:pPr>
        <w:numPr>
          <w:ilvl w:val="0"/>
          <w:numId w:val="20"/>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Next.js:</w:t>
      </w:r>
      <w:hyperlink r:id="rId33">
        <w:r w:rsidDel="00000000" w:rsidR="00000000" w:rsidRPr="00000000">
          <w:rPr>
            <w:rFonts w:ascii="Times New Roman" w:cs="Times New Roman" w:eastAsia="Times New Roman" w:hAnsi="Times New Roman"/>
            <w:sz w:val="24"/>
            <w:szCs w:val="24"/>
            <w:highlight w:val="white"/>
            <w:rtl w:val="0"/>
          </w:rPr>
          <w:t xml:space="preserve"> </w:t>
        </w:r>
      </w:hyperlink>
      <w:hyperlink r:id="rId34">
        <w:r w:rsidDel="00000000" w:rsidR="00000000" w:rsidRPr="00000000">
          <w:rPr>
            <w:rFonts w:ascii="Times New Roman" w:cs="Times New Roman" w:eastAsia="Times New Roman" w:hAnsi="Times New Roman"/>
            <w:sz w:val="24"/>
            <w:szCs w:val="24"/>
            <w:highlight w:val="white"/>
            <w:u w:val="single"/>
            <w:rtl w:val="0"/>
          </w:rPr>
          <w:t xml:space="preserve">https://nextjs.org/docs/getting-started</w:t>
        </w:r>
      </w:hyperlink>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1"/>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Wikipedia - </w:t>
      </w:r>
      <w:r w:rsidDel="00000000" w:rsidR="00000000" w:rsidRPr="00000000">
        <w:rPr>
          <w:rFonts w:ascii="Times New Roman" w:cs="Times New Roman" w:eastAsia="Times New Roman" w:hAnsi="Times New Roman"/>
          <w:i w:val="1"/>
          <w:smallCaps w:val="0"/>
          <w:strike w:val="0"/>
          <w:sz w:val="24"/>
          <w:szCs w:val="24"/>
          <w:highlight w:val="white"/>
          <w:u w:val="none"/>
          <w:vertAlign w:val="baseline"/>
          <w:rtl w:val="0"/>
        </w:rPr>
        <w:t xml:space="preserve">www.wikipedia.com</w:t>
      </w:r>
    </w:p>
    <w:p w:rsidR="00000000" w:rsidDel="00000000" w:rsidP="00000000" w:rsidRDefault="00000000" w:rsidRPr="00000000" w14:paraId="000002F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left"/>
        <w:rPr>
          <w:rFonts w:ascii="Times New Roman" w:cs="Times New Roman" w:eastAsia="Times New Roman" w:hAnsi="Times New Roman"/>
          <w:i w:val="0"/>
          <w:smallCaps w:val="0"/>
          <w:strike w:val="0"/>
          <w:sz w:val="24"/>
          <w:szCs w:val="24"/>
          <w:highlight w:val="white"/>
          <w:vertAlign w:val="baseline"/>
        </w:rPr>
      </w:pPr>
      <w:r w:rsidDel="00000000" w:rsidR="00000000" w:rsidRPr="00000000">
        <w:rPr>
          <w:rFonts w:ascii="Times New Roman" w:cs="Times New Roman" w:eastAsia="Times New Roman" w:hAnsi="Times New Roman"/>
          <w:i w:val="0"/>
          <w:smallCaps w:val="0"/>
          <w:strike w:val="0"/>
          <w:sz w:val="24"/>
          <w:szCs w:val="24"/>
          <w:highlight w:val="white"/>
          <w:u w:val="none"/>
          <w:vertAlign w:val="baseline"/>
          <w:rtl w:val="0"/>
        </w:rPr>
        <w:t xml:space="preserve">Database Management Systems - Navathe.</w:t>
      </w:r>
    </w:p>
    <w:p w:rsidR="00000000" w:rsidDel="00000000" w:rsidP="00000000" w:rsidRDefault="00000000" w:rsidRPr="00000000" w14:paraId="000002F1">
      <w:pPr>
        <w:numPr>
          <w:ilvl w:val="0"/>
          <w:numId w:val="20"/>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360" w:lineRule="auto"/>
        <w:ind w:right="0" w:firstLine="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Goerli:</w:t>
      </w:r>
      <w:hyperlink r:id="rId35">
        <w:r w:rsidDel="00000000" w:rsidR="00000000" w:rsidRPr="00000000">
          <w:rPr>
            <w:rFonts w:ascii="Times New Roman" w:cs="Times New Roman" w:eastAsia="Times New Roman" w:hAnsi="Times New Roman"/>
            <w:sz w:val="24"/>
            <w:szCs w:val="24"/>
            <w:highlight w:val="white"/>
            <w:rtl w:val="0"/>
          </w:rPr>
          <w:t xml:space="preserve"> </w:t>
        </w:r>
      </w:hyperlink>
      <w:hyperlink r:id="rId36">
        <w:r w:rsidDel="00000000" w:rsidR="00000000" w:rsidRPr="00000000">
          <w:rPr>
            <w:rFonts w:ascii="Times New Roman" w:cs="Times New Roman" w:eastAsia="Times New Roman" w:hAnsi="Times New Roman"/>
            <w:sz w:val="24"/>
            <w:szCs w:val="24"/>
            <w:highlight w:val="white"/>
            <w:u w:val="single"/>
            <w:rtl w:val="0"/>
          </w:rPr>
          <w:t xml:space="preserve">https://goerli.net/#about</w:t>
        </w:r>
      </w:hyperlink>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web3.js:</w:t>
      </w:r>
      <w:hyperlink r:id="rId37">
        <w:r w:rsidDel="00000000" w:rsidR="00000000" w:rsidRPr="00000000">
          <w:rPr>
            <w:rFonts w:ascii="Times New Roman" w:cs="Times New Roman" w:eastAsia="Times New Roman" w:hAnsi="Times New Roman"/>
            <w:sz w:val="24"/>
            <w:szCs w:val="24"/>
            <w:highlight w:val="white"/>
            <w:rtl w:val="0"/>
          </w:rPr>
          <w:t xml:space="preserve"> </w:t>
        </w:r>
      </w:hyperlink>
      <w:hyperlink r:id="rId38">
        <w:r w:rsidDel="00000000" w:rsidR="00000000" w:rsidRPr="00000000">
          <w:rPr>
            <w:rFonts w:ascii="Times New Roman" w:cs="Times New Roman" w:eastAsia="Times New Roman" w:hAnsi="Times New Roman"/>
            <w:sz w:val="24"/>
            <w:szCs w:val="24"/>
            <w:highlight w:val="white"/>
            <w:u w:val="single"/>
            <w:rtl w:val="0"/>
          </w:rPr>
          <w:t xml:space="preserve">https://web3js.readthedocs.io/en/v1.3.4/</w:t>
        </w:r>
      </w:hyperlink>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ethers:</w:t>
      </w:r>
      <w:hyperlink r:id="rId39">
        <w:r w:rsidDel="00000000" w:rsidR="00000000" w:rsidRPr="00000000">
          <w:rPr>
            <w:rFonts w:ascii="Times New Roman" w:cs="Times New Roman" w:eastAsia="Times New Roman" w:hAnsi="Times New Roman"/>
            <w:sz w:val="24"/>
            <w:szCs w:val="24"/>
            <w:highlight w:val="white"/>
            <w:rtl w:val="0"/>
          </w:rPr>
          <w:t xml:space="preserve"> </w:t>
        </w:r>
      </w:hyperlink>
      <w:hyperlink r:id="rId40">
        <w:r w:rsidDel="00000000" w:rsidR="00000000" w:rsidRPr="00000000">
          <w:rPr>
            <w:rFonts w:ascii="Times New Roman" w:cs="Times New Roman" w:eastAsia="Times New Roman" w:hAnsi="Times New Roman"/>
            <w:sz w:val="24"/>
            <w:szCs w:val="24"/>
            <w:highlight w:val="white"/>
            <w:u w:val="single"/>
            <w:rtl w:val="0"/>
          </w:rPr>
          <w:t xml:space="preserve">https://docs.ethers.io/v5/</w:t>
        </w:r>
      </w:hyperlink>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wagmi:</w:t>
      </w:r>
      <w:hyperlink r:id="rId41">
        <w:r w:rsidDel="00000000" w:rsidR="00000000" w:rsidRPr="00000000">
          <w:rPr>
            <w:rFonts w:ascii="Times New Roman" w:cs="Times New Roman" w:eastAsia="Times New Roman" w:hAnsi="Times New Roman"/>
            <w:sz w:val="24"/>
            <w:szCs w:val="24"/>
            <w:highlight w:val="white"/>
            <w:rtl w:val="0"/>
          </w:rPr>
          <w:t xml:space="preserve"> </w:t>
        </w:r>
      </w:hyperlink>
      <w:hyperlink r:id="rId42">
        <w:r w:rsidDel="00000000" w:rsidR="00000000" w:rsidRPr="00000000">
          <w:rPr>
            <w:rFonts w:ascii="Times New Roman" w:cs="Times New Roman" w:eastAsia="Times New Roman" w:hAnsi="Times New Roman"/>
            <w:sz w:val="24"/>
            <w:szCs w:val="24"/>
            <w:highlight w:val="white"/>
            <w:u w:val="single"/>
            <w:rtl w:val="0"/>
          </w:rPr>
          <w:t xml:space="preserve">https://wagmi.io/whitepaper.pdf</w:t>
        </w:r>
      </w:hyperlink>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1"/>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2F6">
      <w:pPr>
        <w:shd w:fill="ffffff" w:val="clear"/>
        <w:ind w:firstLine="720"/>
        <w:rPr>
          <w:rFonts w:ascii="Times New Roman" w:cs="Times New Roman" w:eastAsia="Times New Roman" w:hAnsi="Times New Roman"/>
          <w:sz w:val="24"/>
          <w:szCs w:val="24"/>
          <w:highlight w:val="white"/>
        </w:rPr>
      </w:pPr>
      <w:r w:rsidDel="00000000" w:rsidR="00000000" w:rsidRPr="00000000">
        <w:rPr>
          <w:rtl w:val="0"/>
        </w:rPr>
      </w:r>
    </w:p>
    <w:sectPr>
      <w:footerReference r:id="rId43" w:type="default"/>
      <w:footerReference r:id="rId4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720" w:right="92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720" w:right="92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480" w:hanging="480"/>
      </w:pPr>
      <w:rPr/>
    </w:lvl>
    <w:lvl w:ilvl="1">
      <w:start w:val="3"/>
      <w:numFmt w:val="decimal"/>
      <w:lvlText w:val="%1.%2"/>
      <w:lvlJc w:val="left"/>
      <w:pPr>
        <w:ind w:left="480" w:hanging="48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405" w:hanging="405"/>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600" w:hanging="600"/>
      </w:pPr>
      <w:rPr>
        <w:b w:val="1"/>
      </w:rPr>
    </w:lvl>
    <w:lvl w:ilvl="1">
      <w:start w:val="2"/>
      <w:numFmt w:val="decimal"/>
      <w:lvlText w:val="%1.%2"/>
      <w:lvlJc w:val="left"/>
      <w:pPr>
        <w:ind w:left="600" w:hanging="600"/>
      </w:pPr>
      <w:rPr>
        <w:b w:val="1"/>
      </w:rPr>
    </w:lvl>
    <w:lvl w:ilvl="2">
      <w:start w:val="10"/>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2"/>
      <w:numFmt w:val="decimal"/>
      <w:lvlText w:val="%1"/>
      <w:lvlJc w:val="left"/>
      <w:pPr>
        <w:ind w:left="405" w:hanging="405"/>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18">
    <w:lvl w:ilvl="0">
      <w:start w:val="1"/>
      <w:numFmt w:val="decimal"/>
      <w:lvlText w:val="1.%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9">
    <w:lvl w:ilvl="0">
      <w:start w:val="3"/>
      <w:numFmt w:val="decimal"/>
      <w:lvlText w:val="%1"/>
      <w:lvlJc w:val="left"/>
      <w:pPr>
        <w:ind w:left="480" w:hanging="480"/>
      </w:pPr>
      <w:rPr/>
    </w:lvl>
    <w:lvl w:ilvl="1">
      <w:start w:val="1"/>
      <w:numFmt w:val="decimal"/>
      <w:lvlText w:val="%1.%2"/>
      <w:lvlJc w:val="left"/>
      <w:pPr>
        <w:ind w:left="480" w:hanging="48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ind w:left="720" w:right="92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ethers.io/v5/" TargetMode="External"/><Relationship Id="rId20" Type="http://schemas.openxmlformats.org/officeDocument/2006/relationships/image" Target="media/image4.png"/><Relationship Id="rId42" Type="http://schemas.openxmlformats.org/officeDocument/2006/relationships/hyperlink" Target="https://wagmi.io/whitepaper.pdf" TargetMode="External"/><Relationship Id="rId41" Type="http://schemas.openxmlformats.org/officeDocument/2006/relationships/hyperlink" Target="https://wagmi.io/whitepaper.pdf" TargetMode="External"/><Relationship Id="rId22" Type="http://schemas.openxmlformats.org/officeDocument/2006/relationships/image" Target="media/image11.png"/><Relationship Id="rId44" Type="http://schemas.openxmlformats.org/officeDocument/2006/relationships/footer" Target="footer2.xml"/><Relationship Id="rId21" Type="http://schemas.openxmlformats.org/officeDocument/2006/relationships/image" Target="media/image18.png"/><Relationship Id="rId43" Type="http://schemas.openxmlformats.org/officeDocument/2006/relationships/footer" Target="footer1.xml"/><Relationship Id="rId24" Type="http://schemas.openxmlformats.org/officeDocument/2006/relationships/image" Target="media/image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6.png"/><Relationship Id="rId25" Type="http://schemas.openxmlformats.org/officeDocument/2006/relationships/image" Target="media/image8.png"/><Relationship Id="rId28" Type="http://schemas.openxmlformats.org/officeDocument/2006/relationships/hyperlink" Target="https://nodejs.org/en/docs/" TargetMode="External"/><Relationship Id="rId27" Type="http://schemas.openxmlformats.org/officeDocument/2006/relationships/hyperlink" Target="https://nodejs.org/en/docs/"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expressjs.com/" TargetMode="External"/><Relationship Id="rId7" Type="http://schemas.openxmlformats.org/officeDocument/2006/relationships/image" Target="media/image20.png"/><Relationship Id="rId8" Type="http://schemas.openxmlformats.org/officeDocument/2006/relationships/image" Target="media/image7.png"/><Relationship Id="rId31" Type="http://schemas.openxmlformats.org/officeDocument/2006/relationships/hyperlink" Target="https://pinata.cloud/" TargetMode="External"/><Relationship Id="rId30" Type="http://schemas.openxmlformats.org/officeDocument/2006/relationships/hyperlink" Target="https://expressjs.com/" TargetMode="External"/><Relationship Id="rId11" Type="http://schemas.openxmlformats.org/officeDocument/2006/relationships/image" Target="media/image22.png"/><Relationship Id="rId33" Type="http://schemas.openxmlformats.org/officeDocument/2006/relationships/hyperlink" Target="https://nextjs.org/docs/getting-started" TargetMode="External"/><Relationship Id="rId10" Type="http://schemas.openxmlformats.org/officeDocument/2006/relationships/image" Target="media/image9.png"/><Relationship Id="rId32" Type="http://schemas.openxmlformats.org/officeDocument/2006/relationships/hyperlink" Target="https://pinata.cloud/" TargetMode="External"/><Relationship Id="rId13" Type="http://schemas.openxmlformats.org/officeDocument/2006/relationships/image" Target="media/image5.png"/><Relationship Id="rId35" Type="http://schemas.openxmlformats.org/officeDocument/2006/relationships/hyperlink" Target="https://goerli.net/#about" TargetMode="External"/><Relationship Id="rId12" Type="http://schemas.openxmlformats.org/officeDocument/2006/relationships/image" Target="media/image19.png"/><Relationship Id="rId34" Type="http://schemas.openxmlformats.org/officeDocument/2006/relationships/hyperlink" Target="https://nextjs.org/docs/getting-started" TargetMode="External"/><Relationship Id="rId15" Type="http://schemas.openxmlformats.org/officeDocument/2006/relationships/image" Target="media/image17.png"/><Relationship Id="rId37" Type="http://schemas.openxmlformats.org/officeDocument/2006/relationships/hyperlink" Target="https://web3js.readthedocs.io/en/v1.3.4/" TargetMode="External"/><Relationship Id="rId14" Type="http://schemas.openxmlformats.org/officeDocument/2006/relationships/image" Target="media/image13.png"/><Relationship Id="rId36" Type="http://schemas.openxmlformats.org/officeDocument/2006/relationships/hyperlink" Target="https://goerli.net/#about" TargetMode="External"/><Relationship Id="rId17" Type="http://schemas.openxmlformats.org/officeDocument/2006/relationships/image" Target="media/image2.png"/><Relationship Id="rId39" Type="http://schemas.openxmlformats.org/officeDocument/2006/relationships/hyperlink" Target="https://docs.ethers.io/v5/" TargetMode="External"/><Relationship Id="rId16" Type="http://schemas.openxmlformats.org/officeDocument/2006/relationships/image" Target="media/image6.png"/><Relationship Id="rId38" Type="http://schemas.openxmlformats.org/officeDocument/2006/relationships/hyperlink" Target="https://web3js.readthedocs.io/en/v1.3.4/" TargetMode="External"/><Relationship Id="rId19" Type="http://schemas.openxmlformats.org/officeDocument/2006/relationships/image" Target="media/image1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