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DCE6" w14:textId="77777777" w:rsidR="00B15186" w:rsidRPr="008028D8" w:rsidRDefault="00B15186" w:rsidP="008028D8">
      <w:pPr>
        <w:pStyle w:val="Title"/>
        <w:rPr>
          <w:rFonts w:ascii="Arial Rounded MT Bold" w:hAnsi="Arial Rounded MT Bold"/>
        </w:rPr>
      </w:pPr>
      <w:r w:rsidRPr="008028D8">
        <w:rPr>
          <w:rFonts w:ascii="Arial Rounded MT Bold" w:hAnsi="Arial Rounded MT Bold"/>
        </w:rPr>
        <w:t xml:space="preserve">IMPLEMENTING BINARY TO GRAY  </w:t>
      </w:r>
    </w:p>
    <w:p w14:paraId="34A7575C" w14:textId="52D5A7B6" w:rsidR="00B15186" w:rsidRDefault="00B15186" w:rsidP="00B15186">
      <w:pPr>
        <w:pStyle w:val="Title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AND              </w:t>
      </w:r>
    </w:p>
    <w:p w14:paraId="6842B98F" w14:textId="67FD7901" w:rsidR="00B15186" w:rsidRDefault="00B15186" w:rsidP="00B15186">
      <w:pPr>
        <w:pStyle w:val="Title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GRAY TO BINARY</w:t>
      </w:r>
    </w:p>
    <w:p w14:paraId="4FCB23BF" w14:textId="77777777" w:rsidR="00B15186" w:rsidRDefault="00B15186" w:rsidP="00B15186"/>
    <w:p w14:paraId="6134E76B" w14:textId="77777777" w:rsidR="00B15186" w:rsidRDefault="00B15186" w:rsidP="00B15186"/>
    <w:p w14:paraId="784970A8" w14:textId="77777777" w:rsidR="00B15186" w:rsidRDefault="00B15186" w:rsidP="00B15186"/>
    <w:p w14:paraId="5B4BC082" w14:textId="05DBD48F" w:rsidR="00B15186" w:rsidRPr="003705DB" w:rsidRDefault="00B15186" w:rsidP="00B151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OBJECTIVE-</w:t>
      </w:r>
    </w:p>
    <w:p w14:paraId="1753061C" w14:textId="6603F9EE" w:rsidR="003705DB" w:rsidRDefault="003705DB" w:rsidP="003705DB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Implementing binary to </w:t>
      </w:r>
      <w:proofErr w:type="spellStart"/>
      <w:r>
        <w:rPr>
          <w:rFonts w:cstheme="minorHAnsi"/>
          <w:sz w:val="24"/>
          <w:szCs w:val="24"/>
        </w:rPr>
        <w:t>gray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gray</w:t>
      </w:r>
      <w:proofErr w:type="spellEnd"/>
      <w:r>
        <w:rPr>
          <w:rFonts w:cstheme="minorHAnsi"/>
          <w:sz w:val="24"/>
          <w:szCs w:val="24"/>
        </w:rPr>
        <w:t xml:space="preserve"> to binary.</w:t>
      </w:r>
    </w:p>
    <w:p w14:paraId="0218048C" w14:textId="77777777" w:rsidR="003705DB" w:rsidRDefault="003705DB" w:rsidP="003705DB">
      <w:pPr>
        <w:pStyle w:val="ListParagraph"/>
        <w:ind w:left="1440"/>
        <w:rPr>
          <w:rFonts w:cstheme="minorHAnsi"/>
          <w:sz w:val="24"/>
          <w:szCs w:val="24"/>
        </w:rPr>
      </w:pPr>
    </w:p>
    <w:p w14:paraId="54071740" w14:textId="77777777" w:rsidR="003705DB" w:rsidRDefault="003705DB" w:rsidP="003705DB">
      <w:pPr>
        <w:pStyle w:val="ListParagraph"/>
        <w:ind w:left="1440"/>
        <w:rPr>
          <w:rFonts w:cstheme="minorHAnsi"/>
          <w:sz w:val="24"/>
          <w:szCs w:val="24"/>
        </w:rPr>
      </w:pPr>
    </w:p>
    <w:p w14:paraId="2521E4AF" w14:textId="557BB9C9" w:rsidR="003705DB" w:rsidRPr="003705DB" w:rsidRDefault="003705DB" w:rsidP="003705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THEORY-</w:t>
      </w:r>
    </w:p>
    <w:p w14:paraId="5B441533" w14:textId="7C109074" w:rsidR="003705DB" w:rsidRDefault="003705DB" w:rsidP="003705D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3705DB">
        <w:rPr>
          <w:rFonts w:cstheme="minorHAnsi"/>
          <w:sz w:val="24"/>
          <w:szCs w:val="24"/>
          <w:u w:val="single"/>
        </w:rPr>
        <w:t>BINARY TO GRAY</w:t>
      </w:r>
    </w:p>
    <w:p w14:paraId="296CC731" w14:textId="15DC30FD" w:rsidR="003705DB" w:rsidRDefault="003705DB" w:rsidP="003705DB">
      <w:pPr>
        <w:pStyle w:val="ListParagraph"/>
        <w:ind w:left="2160"/>
        <w:rPr>
          <w:rFonts w:cstheme="minorHAnsi"/>
          <w:sz w:val="24"/>
          <w:szCs w:val="24"/>
          <w:u w:val="single"/>
        </w:rPr>
      </w:pPr>
      <w:r w:rsidRPr="003705DB">
        <w:rPr>
          <w:rFonts w:cstheme="minorHAnsi"/>
          <w:sz w:val="24"/>
          <w:szCs w:val="24"/>
          <w:u w:val="single"/>
        </w:rPr>
        <w:t xml:space="preserve">The Binary to Gray code converter is a logical circuit that is used to convert the binary code into its equivalent </w:t>
      </w:r>
      <w:proofErr w:type="gramStart"/>
      <w:r w:rsidRPr="003705DB">
        <w:rPr>
          <w:rFonts w:cstheme="minorHAnsi"/>
          <w:sz w:val="24"/>
          <w:szCs w:val="24"/>
          <w:u w:val="single"/>
        </w:rPr>
        <w:t>Gray</w:t>
      </w:r>
      <w:proofErr w:type="gramEnd"/>
      <w:r w:rsidRPr="003705DB">
        <w:rPr>
          <w:rFonts w:cstheme="minorHAnsi"/>
          <w:sz w:val="24"/>
          <w:szCs w:val="24"/>
          <w:u w:val="single"/>
        </w:rPr>
        <w:t xml:space="preserve"> code. By putting the MSB of 1 below the axis and the MSB of 1 above the axis and reflecting the (n-1) bit code about an axis after 2n-1 rows, we can obtain the n-bit </w:t>
      </w:r>
      <w:proofErr w:type="spellStart"/>
      <w:r w:rsidRPr="003705DB">
        <w:rPr>
          <w:rFonts w:cstheme="minorHAnsi"/>
          <w:sz w:val="24"/>
          <w:szCs w:val="24"/>
          <w:u w:val="single"/>
        </w:rPr>
        <w:t>gray</w:t>
      </w:r>
      <w:proofErr w:type="spellEnd"/>
      <w:r w:rsidRPr="003705DB">
        <w:rPr>
          <w:rFonts w:cstheme="minorHAnsi"/>
          <w:sz w:val="24"/>
          <w:szCs w:val="24"/>
          <w:u w:val="single"/>
        </w:rPr>
        <w:t xml:space="preserve"> code.</w:t>
      </w:r>
    </w:p>
    <w:p w14:paraId="0804AD50" w14:textId="77777777" w:rsidR="003705DB" w:rsidRDefault="003705DB" w:rsidP="003705DB">
      <w:pPr>
        <w:pStyle w:val="ListParagraph"/>
        <w:ind w:left="2160"/>
        <w:rPr>
          <w:rFonts w:cstheme="minorHAnsi"/>
          <w:sz w:val="24"/>
          <w:szCs w:val="24"/>
          <w:u w:val="single"/>
        </w:rPr>
      </w:pPr>
    </w:p>
    <w:p w14:paraId="157170E7" w14:textId="77777777" w:rsidR="003705DB" w:rsidRDefault="003705DB" w:rsidP="003705DB">
      <w:pPr>
        <w:pStyle w:val="ListParagraph"/>
        <w:ind w:left="2160"/>
        <w:rPr>
          <w:rFonts w:cstheme="minorHAnsi"/>
          <w:sz w:val="24"/>
          <w:szCs w:val="24"/>
          <w:u w:val="single"/>
        </w:rPr>
      </w:pPr>
    </w:p>
    <w:p w14:paraId="2A690AF5" w14:textId="710DEAE3" w:rsidR="003705DB" w:rsidRPr="003705DB" w:rsidRDefault="003705DB" w:rsidP="003705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ascii="Arial Rounded MT Bold" w:hAnsi="Arial Rounded MT Bold" w:cstheme="minorHAnsi"/>
          <w:sz w:val="24"/>
          <w:szCs w:val="24"/>
          <w:u w:val="single"/>
        </w:rPr>
        <w:t>THE CIRCUIT-</w:t>
      </w:r>
      <w:r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3DF905B2" wp14:editId="739AF38C">
            <wp:extent cx="5543550" cy="2940050"/>
            <wp:effectExtent l="0" t="0" r="0" b="0"/>
            <wp:docPr id="164211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8010" name="Picture 16421180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7" r="3279" b="5852"/>
                    <a:stretch/>
                  </pic:blipFill>
                  <pic:spPr bwMode="auto">
                    <a:xfrm>
                      <a:off x="0" y="0"/>
                      <a:ext cx="55435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86F1C" w14:textId="77777777" w:rsidR="00B15186" w:rsidRPr="008028D8" w:rsidRDefault="00B15186" w:rsidP="00B15186">
      <w:pPr>
        <w:pStyle w:val="ListParagraph"/>
        <w:ind w:left="1440"/>
        <w:rPr>
          <w:rFonts w:cstheme="minorHAnsi"/>
          <w:sz w:val="24"/>
          <w:szCs w:val="24"/>
          <w:u w:val="single"/>
        </w:rPr>
      </w:pPr>
    </w:p>
    <w:p w14:paraId="609D5964" w14:textId="372843CF" w:rsidR="00B15186" w:rsidRDefault="008028D8" w:rsidP="008028D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028D8">
        <w:rPr>
          <w:rFonts w:cstheme="minorHAnsi"/>
          <w:sz w:val="24"/>
          <w:szCs w:val="24"/>
          <w:u w:val="single"/>
        </w:rPr>
        <w:t>GRAY CODE TO BINARY</w:t>
      </w:r>
    </w:p>
    <w:p w14:paraId="03D9962F" w14:textId="77777777" w:rsidR="008028D8" w:rsidRPr="008028D8" w:rsidRDefault="008028D8" w:rsidP="008028D8">
      <w:pPr>
        <w:pStyle w:val="ListParagraph"/>
        <w:ind w:left="2160"/>
        <w:rPr>
          <w:rFonts w:cstheme="minorHAnsi"/>
          <w:sz w:val="24"/>
          <w:szCs w:val="24"/>
          <w:u w:val="single"/>
        </w:rPr>
      </w:pPr>
      <w:r w:rsidRPr="008028D8">
        <w:rPr>
          <w:rFonts w:cstheme="minorHAnsi"/>
          <w:sz w:val="24"/>
          <w:szCs w:val="24"/>
          <w:u w:val="single"/>
        </w:rPr>
        <w:lastRenderedPageBreak/>
        <w:t xml:space="preserve">Binary Number is the default way to store numbers, but in many applications, binary numbers are difficult to use and a variety of binary numbers is needed. This is where </w:t>
      </w:r>
      <w:proofErr w:type="gramStart"/>
      <w:r w:rsidRPr="008028D8">
        <w:rPr>
          <w:rFonts w:cstheme="minorHAnsi"/>
          <w:sz w:val="24"/>
          <w:szCs w:val="24"/>
          <w:u w:val="single"/>
        </w:rPr>
        <w:t>Gray</w:t>
      </w:r>
      <w:proofErr w:type="gramEnd"/>
      <w:r w:rsidRPr="008028D8">
        <w:rPr>
          <w:rFonts w:cstheme="minorHAnsi"/>
          <w:sz w:val="24"/>
          <w:szCs w:val="24"/>
          <w:u w:val="single"/>
        </w:rPr>
        <w:t xml:space="preserve"> codes are very useful. </w:t>
      </w:r>
    </w:p>
    <w:p w14:paraId="4D633761" w14:textId="77777777" w:rsidR="008028D8" w:rsidRPr="008028D8" w:rsidRDefault="008028D8" w:rsidP="008028D8">
      <w:pPr>
        <w:pStyle w:val="ListParagraph"/>
        <w:ind w:left="2160"/>
        <w:rPr>
          <w:rFonts w:cstheme="minorHAnsi"/>
          <w:sz w:val="24"/>
          <w:szCs w:val="24"/>
          <w:u w:val="single"/>
        </w:rPr>
      </w:pPr>
    </w:p>
    <w:p w14:paraId="71E9BE6A" w14:textId="725067D1" w:rsidR="008028D8" w:rsidRDefault="008028D8" w:rsidP="008028D8">
      <w:pPr>
        <w:pStyle w:val="ListParagraph"/>
        <w:ind w:left="2160"/>
        <w:rPr>
          <w:rFonts w:cstheme="minorHAnsi"/>
          <w:sz w:val="24"/>
          <w:szCs w:val="24"/>
          <w:u w:val="single"/>
        </w:rPr>
      </w:pPr>
      <w:r w:rsidRPr="008028D8">
        <w:rPr>
          <w:rFonts w:cstheme="minorHAnsi"/>
          <w:sz w:val="24"/>
          <w:szCs w:val="24"/>
          <w:u w:val="single"/>
        </w:rPr>
        <w:t xml:space="preserve">Gray code has a property that two successive numbers differ in only one bit because of this property </w:t>
      </w:r>
      <w:proofErr w:type="spellStart"/>
      <w:r w:rsidRPr="008028D8">
        <w:rPr>
          <w:rFonts w:cstheme="minorHAnsi"/>
          <w:sz w:val="24"/>
          <w:szCs w:val="24"/>
          <w:u w:val="single"/>
        </w:rPr>
        <w:t>gray</w:t>
      </w:r>
      <w:proofErr w:type="spellEnd"/>
      <w:r w:rsidRPr="008028D8">
        <w:rPr>
          <w:rFonts w:cstheme="minorHAnsi"/>
          <w:sz w:val="24"/>
          <w:szCs w:val="24"/>
          <w:u w:val="single"/>
        </w:rPr>
        <w:t xml:space="preserve"> code does the cycling through various states with minimal effort and is used in K-maps, error correction, communication, etc.</w:t>
      </w:r>
    </w:p>
    <w:p w14:paraId="0110F45E" w14:textId="77777777" w:rsidR="008028D8" w:rsidRDefault="008028D8" w:rsidP="008028D8">
      <w:pPr>
        <w:pStyle w:val="ListParagraph"/>
        <w:ind w:left="2160"/>
        <w:rPr>
          <w:rFonts w:cstheme="minorHAnsi"/>
          <w:sz w:val="24"/>
          <w:szCs w:val="24"/>
          <w:u w:val="single"/>
        </w:rPr>
      </w:pPr>
    </w:p>
    <w:p w14:paraId="004FC8D0" w14:textId="77777777" w:rsidR="008028D8" w:rsidRDefault="008028D8" w:rsidP="008028D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028D8">
        <w:rPr>
          <w:rFonts w:ascii="Arial Rounded MT Bold" w:hAnsi="Arial Rounded MT Bold" w:cstheme="minorHAnsi"/>
          <w:sz w:val="24"/>
          <w:szCs w:val="24"/>
          <w:u w:val="single"/>
        </w:rPr>
        <w:t>THE CIRCUIT</w:t>
      </w:r>
    </w:p>
    <w:p w14:paraId="5A199FAB" w14:textId="77777777" w:rsidR="008028D8" w:rsidRDefault="008028D8" w:rsidP="008028D8">
      <w:pPr>
        <w:pStyle w:val="ListParagraph"/>
        <w:ind w:left="1440"/>
        <w:rPr>
          <w:rFonts w:cstheme="minorHAnsi"/>
          <w:sz w:val="24"/>
          <w:szCs w:val="24"/>
          <w:u w:val="single"/>
        </w:rPr>
      </w:pPr>
    </w:p>
    <w:p w14:paraId="53F886FF" w14:textId="0FD78518" w:rsidR="008028D8" w:rsidRDefault="008028D8" w:rsidP="008028D8">
      <w:pPr>
        <w:pStyle w:val="ListParagraph"/>
        <w:ind w:left="1440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inline distT="0" distB="0" distL="0" distR="0" wp14:anchorId="2FB4CA1A" wp14:editId="535B60BC">
            <wp:extent cx="5480050" cy="2832100"/>
            <wp:effectExtent l="0" t="0" r="6350" b="6350"/>
            <wp:docPr id="607782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2573" name="Picture 60778257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3" r="4387" b="5269"/>
                    <a:stretch/>
                  </pic:blipFill>
                  <pic:spPr bwMode="auto">
                    <a:xfrm>
                      <a:off x="0" y="0"/>
                      <a:ext cx="548005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7B8BE" w14:textId="77777777" w:rsidR="008028D8" w:rsidRPr="008028D8" w:rsidRDefault="008028D8" w:rsidP="008028D8"/>
    <w:p w14:paraId="3B733333" w14:textId="77777777" w:rsidR="008028D8" w:rsidRDefault="008028D8" w:rsidP="008028D8">
      <w:pPr>
        <w:rPr>
          <w:rFonts w:cstheme="minorHAnsi"/>
          <w:sz w:val="24"/>
          <w:szCs w:val="24"/>
          <w:u w:val="single"/>
        </w:rPr>
      </w:pPr>
    </w:p>
    <w:p w14:paraId="41806E29" w14:textId="40CBE5D8" w:rsidR="008028D8" w:rsidRDefault="008028D8" w:rsidP="008028D8">
      <w:pPr>
        <w:pStyle w:val="ListParagraph"/>
        <w:numPr>
          <w:ilvl w:val="0"/>
          <w:numId w:val="2"/>
        </w:numPr>
        <w:tabs>
          <w:tab w:val="left" w:pos="12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CONCLUSION</w:t>
      </w:r>
    </w:p>
    <w:p w14:paraId="7459C93B" w14:textId="4E3056CF" w:rsidR="008028D8" w:rsidRP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  <w:r>
        <w:rPr>
          <w:rFonts w:cstheme="minorHAnsi"/>
        </w:rPr>
        <w:t xml:space="preserve">Conversion of binary to </w:t>
      </w:r>
      <w:proofErr w:type="spellStart"/>
      <w:r>
        <w:rPr>
          <w:rFonts w:cstheme="minorHAnsi"/>
        </w:rPr>
        <w:t>gray</w:t>
      </w:r>
      <w:proofErr w:type="spellEnd"/>
      <w:r>
        <w:rPr>
          <w:rFonts w:cstheme="minorHAnsi"/>
        </w:rPr>
        <w:t xml:space="preserve"> code and </w:t>
      </w:r>
      <w:proofErr w:type="spellStart"/>
      <w:r>
        <w:rPr>
          <w:rFonts w:cstheme="minorHAnsi"/>
        </w:rPr>
        <w:t>gray</w:t>
      </w:r>
      <w:proofErr w:type="spellEnd"/>
      <w:r>
        <w:rPr>
          <w:rFonts w:cstheme="minorHAnsi"/>
        </w:rPr>
        <w:t xml:space="preserve"> code to binary is done successfully.</w:t>
      </w:r>
    </w:p>
    <w:p w14:paraId="330FDC81" w14:textId="3675834B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  <w:r>
        <w:rPr>
          <w:rFonts w:cstheme="minorHAnsi"/>
        </w:rPr>
        <w:t xml:space="preserve">  </w:t>
      </w:r>
    </w:p>
    <w:p w14:paraId="45BFA47A" w14:textId="77777777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</w:p>
    <w:p w14:paraId="2FB517AC" w14:textId="77777777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</w:p>
    <w:p w14:paraId="018D4D8A" w14:textId="77777777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</w:p>
    <w:p w14:paraId="66836F35" w14:textId="77777777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</w:p>
    <w:p w14:paraId="60AFCBCD" w14:textId="77777777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</w:p>
    <w:p w14:paraId="3CC19A8E" w14:textId="68F2BDF2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NAME-YASHVI SINGH</w:t>
      </w:r>
    </w:p>
    <w:p w14:paraId="45C1B445" w14:textId="1B42305F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2200291520197</w:t>
      </w:r>
    </w:p>
    <w:p w14:paraId="67FE0E4C" w14:textId="0B0ED704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SECTION-C</w:t>
      </w:r>
    </w:p>
    <w:p w14:paraId="78292944" w14:textId="77777777" w:rsid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</w:p>
    <w:p w14:paraId="192DBF5C" w14:textId="332D9E93" w:rsidR="008028D8" w:rsidRPr="008028D8" w:rsidRDefault="008028D8" w:rsidP="008028D8">
      <w:pPr>
        <w:pStyle w:val="ListParagraph"/>
        <w:tabs>
          <w:tab w:val="left" w:pos="1240"/>
        </w:tabs>
        <w:ind w:left="1440"/>
        <w:rPr>
          <w:rFonts w:cstheme="minorHAnsi"/>
        </w:rPr>
      </w:pPr>
      <w:r>
        <w:rPr>
          <w:rFonts w:cstheme="minorHAnsi"/>
        </w:rPr>
        <w:t xml:space="preserve">        </w:t>
      </w:r>
    </w:p>
    <w:sectPr w:rsidR="008028D8" w:rsidRPr="0080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8C82" w14:textId="77777777" w:rsidR="0091399C" w:rsidRDefault="0091399C" w:rsidP="008028D8">
      <w:pPr>
        <w:spacing w:after="0" w:line="240" w:lineRule="auto"/>
      </w:pPr>
      <w:r>
        <w:separator/>
      </w:r>
    </w:p>
  </w:endnote>
  <w:endnote w:type="continuationSeparator" w:id="0">
    <w:p w14:paraId="5C076D1E" w14:textId="77777777" w:rsidR="0091399C" w:rsidRDefault="0091399C" w:rsidP="0080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CEEF" w14:textId="77777777" w:rsidR="0091399C" w:rsidRDefault="0091399C" w:rsidP="008028D8">
      <w:pPr>
        <w:spacing w:after="0" w:line="240" w:lineRule="auto"/>
      </w:pPr>
      <w:r>
        <w:separator/>
      </w:r>
    </w:p>
  </w:footnote>
  <w:footnote w:type="continuationSeparator" w:id="0">
    <w:p w14:paraId="09FD62C5" w14:textId="77777777" w:rsidR="0091399C" w:rsidRDefault="0091399C" w:rsidP="0080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6666"/>
    <w:multiLevelType w:val="hybridMultilevel"/>
    <w:tmpl w:val="692E75C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454373"/>
    <w:multiLevelType w:val="hybridMultilevel"/>
    <w:tmpl w:val="4044F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FC7893"/>
    <w:multiLevelType w:val="hybridMultilevel"/>
    <w:tmpl w:val="01FC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932294">
    <w:abstractNumId w:val="2"/>
  </w:num>
  <w:num w:numId="2" w16cid:durableId="457801617">
    <w:abstractNumId w:val="1"/>
  </w:num>
  <w:num w:numId="3" w16cid:durableId="118366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86"/>
    <w:rsid w:val="002106BE"/>
    <w:rsid w:val="003705DB"/>
    <w:rsid w:val="008028D8"/>
    <w:rsid w:val="0091399C"/>
    <w:rsid w:val="00B1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1447"/>
  <w15:chartTrackingRefBased/>
  <w15:docId w15:val="{820A2EBA-DAC7-4376-9EE2-9EC96C1D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5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D8"/>
  </w:style>
  <w:style w:type="paragraph" w:styleId="Footer">
    <w:name w:val="footer"/>
    <w:basedOn w:val="Normal"/>
    <w:link w:val="FooterChar"/>
    <w:uiPriority w:val="99"/>
    <w:unhideWhenUsed/>
    <w:rsid w:val="00802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singh</dc:creator>
  <cp:keywords/>
  <dc:description/>
  <cp:lastModifiedBy>yashvi singh</cp:lastModifiedBy>
  <cp:revision>1</cp:revision>
  <dcterms:created xsi:type="dcterms:W3CDTF">2023-11-07T08:43:00Z</dcterms:created>
  <dcterms:modified xsi:type="dcterms:W3CDTF">2023-11-07T09:14:00Z</dcterms:modified>
</cp:coreProperties>
</file>