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DF" w:rsidRDefault="008A4E83">
      <w:bookmarkStart w:id="0" w:name="_GoBack"/>
      <w:r>
        <w:t>Factory method pattern example</w:t>
      </w:r>
    </w:p>
    <w:bookmarkEnd w:id="0"/>
    <w:p w:rsidR="008A4E83" w:rsidRDefault="008A4E83">
      <w:r>
        <w:rPr>
          <w:noProof/>
        </w:rPr>
        <w:drawing>
          <wp:inline distT="0" distB="0" distL="0" distR="0">
            <wp:extent cx="5334000" cy="3093720"/>
            <wp:effectExtent l="0" t="0" r="0" b="0"/>
            <wp:docPr id="1" name="Picture 1" descr="Factor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83" w:rsidRDefault="008A4E83"/>
    <w:p w:rsidR="008A4E83" w:rsidRPr="008A4E83" w:rsidRDefault="008A4E83">
      <w:pPr>
        <w:rPr>
          <w:i/>
        </w:rPr>
      </w:pPr>
      <w:r w:rsidRPr="008A4E83">
        <w:rPr>
          <w:i/>
        </w:rPr>
        <w:t>Shape.java</w:t>
      </w:r>
    </w:p>
    <w:p w:rsidR="008A4E83" w:rsidRPr="008A4E83" w:rsidRDefault="008A4E83" w:rsidP="008A4E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A4E83">
        <w:rPr>
          <w:rFonts w:ascii="Consolas" w:eastAsia="Times New Roman" w:hAnsi="Consolas" w:cs="Courier New"/>
          <w:color w:val="000088"/>
          <w:sz w:val="18"/>
          <w:szCs w:val="18"/>
        </w:rPr>
        <w:t>public</w:t>
      </w:r>
      <w:r w:rsidRPr="008A4E83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A4E83">
        <w:rPr>
          <w:rFonts w:ascii="Consolas" w:eastAsia="Times New Roman" w:hAnsi="Consolas" w:cs="Courier New"/>
          <w:color w:val="000088"/>
          <w:sz w:val="18"/>
          <w:szCs w:val="18"/>
        </w:rPr>
        <w:t>interface</w:t>
      </w:r>
      <w:r w:rsidRPr="008A4E83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A4E83">
        <w:rPr>
          <w:rFonts w:ascii="Consolas" w:eastAsia="Times New Roman" w:hAnsi="Consolas" w:cs="Courier New"/>
          <w:color w:val="7F0055"/>
          <w:sz w:val="18"/>
          <w:szCs w:val="18"/>
        </w:rPr>
        <w:t>Shape</w:t>
      </w:r>
      <w:r w:rsidRPr="008A4E83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r w:rsidRPr="008A4E83">
        <w:rPr>
          <w:rFonts w:ascii="Consolas" w:eastAsia="Times New Roman" w:hAnsi="Consolas" w:cs="Courier New"/>
          <w:color w:val="666600"/>
          <w:sz w:val="18"/>
          <w:szCs w:val="18"/>
        </w:rPr>
        <w:t>{</w:t>
      </w:r>
    </w:p>
    <w:p w:rsidR="008A4E83" w:rsidRPr="008A4E83" w:rsidRDefault="008A4E83" w:rsidP="008A4E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A4E83">
        <w:rPr>
          <w:rFonts w:ascii="Consolas" w:eastAsia="Times New Roman" w:hAnsi="Consolas" w:cs="Courier New"/>
          <w:color w:val="313131"/>
          <w:sz w:val="18"/>
          <w:szCs w:val="18"/>
        </w:rPr>
        <w:t xml:space="preserve">   </w:t>
      </w:r>
      <w:r w:rsidRPr="008A4E83">
        <w:rPr>
          <w:rFonts w:ascii="Consolas" w:eastAsia="Times New Roman" w:hAnsi="Consolas" w:cs="Courier New"/>
          <w:color w:val="000088"/>
          <w:sz w:val="18"/>
          <w:szCs w:val="18"/>
        </w:rPr>
        <w:t>void</w:t>
      </w:r>
      <w:r w:rsidRPr="008A4E83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8A4E83">
        <w:rPr>
          <w:rFonts w:ascii="Consolas" w:eastAsia="Times New Roman" w:hAnsi="Consolas" w:cs="Courier New"/>
          <w:color w:val="313131"/>
          <w:sz w:val="18"/>
          <w:szCs w:val="18"/>
        </w:rPr>
        <w:t>draw</w:t>
      </w:r>
      <w:r w:rsidRPr="008A4E83">
        <w:rPr>
          <w:rFonts w:ascii="Consolas" w:eastAsia="Times New Roman" w:hAnsi="Consolas" w:cs="Courier New"/>
          <w:color w:val="666600"/>
          <w:sz w:val="18"/>
          <w:szCs w:val="18"/>
        </w:rPr>
        <w:t>(</w:t>
      </w:r>
      <w:proofErr w:type="gramEnd"/>
      <w:r w:rsidRPr="008A4E83"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:rsidR="008A4E83" w:rsidRPr="008A4E83" w:rsidRDefault="008A4E83" w:rsidP="008A4E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8A4E83">
        <w:rPr>
          <w:rFonts w:ascii="Consolas" w:eastAsia="Times New Roman" w:hAnsi="Consolas" w:cs="Courier New"/>
          <w:color w:val="666600"/>
          <w:sz w:val="18"/>
          <w:szCs w:val="18"/>
        </w:rPr>
        <w:t>}</w:t>
      </w:r>
    </w:p>
    <w:p w:rsidR="008A4E83" w:rsidRPr="008A4E83" w:rsidRDefault="008A4E83">
      <w:pPr>
        <w:rPr>
          <w:i/>
        </w:rPr>
      </w:pPr>
      <w:r w:rsidRPr="008A4E83">
        <w:rPr>
          <w:i/>
        </w:rPr>
        <w:t>Rectagle.java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Rectangle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implements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/>
          <w:color w:val="006666"/>
          <w:sz w:val="18"/>
          <w:szCs w:val="18"/>
        </w:rPr>
        <w:t>@Override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draw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"Inside 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</w:rPr>
        <w:t>Rectangle::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draw() method."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Pr="008A4E83" w:rsidRDefault="008A4E83">
      <w:pPr>
        <w:rPr>
          <w:i/>
        </w:rPr>
      </w:pPr>
      <w:r w:rsidRPr="008A4E83">
        <w:rPr>
          <w:i/>
        </w:rPr>
        <w:t>Square.java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Square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implements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/>
          <w:color w:val="006666"/>
          <w:sz w:val="18"/>
          <w:szCs w:val="18"/>
        </w:rPr>
        <w:t>@Override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lastRenderedPageBreak/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draw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"Inside 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</w:rPr>
        <w:t>Square::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draw() method."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Pr="008A4E83" w:rsidRDefault="008A4E83">
      <w:pPr>
        <w:rPr>
          <w:i/>
        </w:rPr>
      </w:pPr>
      <w:r w:rsidRPr="008A4E83">
        <w:rPr>
          <w:i/>
        </w:rPr>
        <w:t>Circle.java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Circle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implements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/>
          <w:color w:val="006666"/>
          <w:sz w:val="18"/>
          <w:szCs w:val="18"/>
        </w:rPr>
        <w:t>@Override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draw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"Inside 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</w:rPr>
        <w:t>Circle::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draw() method."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Pr="008A4E83" w:rsidRDefault="008A4E83" w:rsidP="008A4E8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i/>
          <w:color w:val="000000"/>
          <w:sz w:val="22"/>
        </w:rPr>
      </w:pPr>
      <w:r>
        <w:rPr>
          <w:rFonts w:asciiTheme="minorHAnsi" w:hAnsiTheme="minorHAnsi"/>
          <w:i/>
          <w:color w:val="000000"/>
          <w:sz w:val="22"/>
        </w:rPr>
        <w:t>ShapeFactory.java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ShapeFactory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ab/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//use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getShape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method to get object of type shape 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getShape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shapeType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>shapeType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/>
          <w:color w:val="666600"/>
          <w:sz w:val="18"/>
          <w:szCs w:val="18"/>
        </w:rPr>
        <w:t>){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13131"/>
          <w:sz w:val="18"/>
          <w:szCs w:val="18"/>
        </w:rPr>
        <w:tab/>
      </w:r>
      <w:r>
        <w:rPr>
          <w:rStyle w:val="pln"/>
          <w:rFonts w:ascii="Consolas" w:hAnsi="Consolas"/>
          <w:color w:val="313131"/>
          <w:sz w:val="18"/>
          <w:szCs w:val="18"/>
        </w:rPr>
        <w:tab/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shapeType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"CIRCLE"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</w:rPr>
        <w:t>)){</w:t>
      </w:r>
      <w:proofErr w:type="gramEnd"/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Circle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shapeType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"RECTANGLE"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</w:rPr>
        <w:t>)){</w:t>
      </w:r>
      <w:proofErr w:type="gramEnd"/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Rectangle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shapeType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"SQUARE"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</w:rPr>
        <w:t>)){</w:t>
      </w:r>
      <w:proofErr w:type="gramEnd"/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Square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return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lastRenderedPageBreak/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Pr="008A4E83" w:rsidRDefault="008A4E83" w:rsidP="008A4E8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</w:rPr>
      </w:pPr>
      <w:r w:rsidRPr="008A4E83">
        <w:rPr>
          <w:rFonts w:asciiTheme="minorHAnsi" w:hAnsiTheme="minorHAnsi"/>
          <w:i/>
          <w:iCs/>
          <w:color w:val="000000"/>
          <w:sz w:val="22"/>
        </w:rPr>
        <w:t>FactoryPatternDemo.java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FactoryPatternDemo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ShapeFactory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shapeFactory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ShapeFactory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//get an object of Circle and call its draw method.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shape1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shapeFactory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getShape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"CIRCLE"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//call draw method of Circle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shape1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draw</w:t>
      </w:r>
      <w:r>
        <w:rPr>
          <w:rStyle w:val="pun"/>
          <w:rFonts w:ascii="Consolas" w:hAnsi="Consolas"/>
          <w:color w:val="666600"/>
          <w:sz w:val="18"/>
          <w:szCs w:val="18"/>
        </w:rPr>
        <w:t>();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//get an object of Rectangle and call its draw method.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shape2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shapeFactory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getShape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"RECTANGLE"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//call draw method of Rectangle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shape2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draw</w:t>
      </w:r>
      <w:r>
        <w:rPr>
          <w:rStyle w:val="pun"/>
          <w:rFonts w:ascii="Consolas" w:hAnsi="Consolas"/>
          <w:color w:val="666600"/>
          <w:sz w:val="18"/>
          <w:szCs w:val="18"/>
        </w:rPr>
        <w:t>();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//get an object of Square and call its draw method.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/>
          <w:color w:val="7F0055"/>
          <w:sz w:val="18"/>
          <w:szCs w:val="18"/>
        </w:rPr>
        <w:t>Shape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shape3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shapeFactory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getShape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</w:rPr>
        <w:t>"SQUARE"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//call draw method of circle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shape3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draw</w:t>
      </w:r>
      <w:r>
        <w:rPr>
          <w:rStyle w:val="pun"/>
          <w:rFonts w:ascii="Consolas" w:hAnsi="Consolas"/>
          <w:color w:val="666600"/>
          <w:sz w:val="18"/>
          <w:szCs w:val="18"/>
        </w:rPr>
        <w:t>();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Default="008A4E83" w:rsidP="008A4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8A4E83" w:rsidRDefault="008A4E83">
      <w:r>
        <w:t>Link:</w:t>
      </w:r>
    </w:p>
    <w:p w:rsidR="008A4E83" w:rsidRDefault="008A4E83">
      <w:hyperlink r:id="rId5" w:history="1">
        <w:r w:rsidRPr="00692A88">
          <w:rPr>
            <w:rStyle w:val="Hyperlink"/>
          </w:rPr>
          <w:t>http://www.tutorialspoint.com/design_pattern/factory_pattern.htm</w:t>
        </w:r>
      </w:hyperlink>
    </w:p>
    <w:p w:rsidR="008A4E83" w:rsidRDefault="008A4E83"/>
    <w:sectPr w:rsidR="008A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83"/>
    <w:rsid w:val="003C142A"/>
    <w:rsid w:val="007A0530"/>
    <w:rsid w:val="008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BCD"/>
  <w15:chartTrackingRefBased/>
  <w15:docId w15:val="{9D8BFE9E-7BAD-497B-B6F7-CF8F5FB1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E8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A4E83"/>
  </w:style>
  <w:style w:type="character" w:customStyle="1" w:styleId="pln">
    <w:name w:val="pln"/>
    <w:basedOn w:val="DefaultParagraphFont"/>
    <w:rsid w:val="008A4E83"/>
  </w:style>
  <w:style w:type="character" w:customStyle="1" w:styleId="typ">
    <w:name w:val="typ"/>
    <w:basedOn w:val="DefaultParagraphFont"/>
    <w:rsid w:val="008A4E83"/>
  </w:style>
  <w:style w:type="character" w:customStyle="1" w:styleId="pun">
    <w:name w:val="pun"/>
    <w:basedOn w:val="DefaultParagraphFont"/>
    <w:rsid w:val="008A4E83"/>
  </w:style>
  <w:style w:type="character" w:customStyle="1" w:styleId="lit">
    <w:name w:val="lit"/>
    <w:basedOn w:val="DefaultParagraphFont"/>
    <w:rsid w:val="008A4E83"/>
  </w:style>
  <w:style w:type="character" w:customStyle="1" w:styleId="str">
    <w:name w:val="str"/>
    <w:basedOn w:val="DefaultParagraphFont"/>
    <w:rsid w:val="008A4E83"/>
  </w:style>
  <w:style w:type="paragraph" w:styleId="NormalWeb">
    <w:name w:val="Normal (Web)"/>
    <w:basedOn w:val="Normal"/>
    <w:uiPriority w:val="99"/>
    <w:semiHidden/>
    <w:unhideWhenUsed/>
    <w:rsid w:val="008A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8A4E83"/>
  </w:style>
  <w:style w:type="character" w:styleId="Hyperlink">
    <w:name w:val="Hyperlink"/>
    <w:basedOn w:val="DefaultParagraphFont"/>
    <w:uiPriority w:val="99"/>
    <w:unhideWhenUsed/>
    <w:rsid w:val="008A4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design_pattern/factory_pattern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Narra</dc:creator>
  <cp:keywords/>
  <dc:description/>
  <cp:lastModifiedBy>Sindhuja Narra</cp:lastModifiedBy>
  <cp:revision>1</cp:revision>
  <dcterms:created xsi:type="dcterms:W3CDTF">2016-04-17T00:04:00Z</dcterms:created>
  <dcterms:modified xsi:type="dcterms:W3CDTF">2016-04-17T00:08:00Z</dcterms:modified>
</cp:coreProperties>
</file>