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546912562"/>
        <w:docPartObj>
          <w:docPartGallery w:val="Cover Pages"/>
          <w:docPartUnique/>
        </w:docPartObj>
      </w:sdtPr>
      <w:sdtEndPr>
        <w:rPr>
          <w:color w:val="4F81BD" w:themeColor="accent1"/>
          <w:sz w:val="22"/>
        </w:rPr>
      </w:sdtEndPr>
      <w:sdtContent>
        <w:p w14:paraId="324E2CA6" w14:textId="4313F53C" w:rsidR="00975758" w:rsidRDefault="00975758">
          <w:pPr>
            <w:pStyle w:val="NoSpacing"/>
            <w:rPr>
              <w:sz w:val="2"/>
            </w:rPr>
          </w:pPr>
        </w:p>
        <w:p w14:paraId="7C139C97" w14:textId="3CD3C755" w:rsidR="00975758" w:rsidRDefault="00975758"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6192" behindDoc="1" locked="0" layoutInCell="1" allowOverlap="1" wp14:anchorId="20B7BD0D" wp14:editId="1593E47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DE1E876" id="Group 2" o:spid="_x0000_s1026" style="position:absolute;margin-left:0;margin-top:0;width:432.65pt;height:448.55pt;z-index:-251660288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2096" behindDoc="0" locked="0" layoutInCell="1" allowOverlap="1" wp14:anchorId="7A99F25D" wp14:editId="7EF3C48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ED9A88" w14:textId="3EB578B6" w:rsidR="00975758" w:rsidRDefault="00975758">
                                <w:pPr>
                                  <w:pStyle w:val="NoSpacing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t>AKSHATHA.R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99F25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3" o:spid="_x0000_s1026" type="#_x0000_t202" style="position:absolute;margin-left:0;margin-top:0;width:468pt;height:29.5pt;z-index:251652096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" filled="f" stroked="f" strokeweight=".5pt">
                    <v:textbox style="mso-fit-shape-to-text:t" inset="0,0,0,0">
                      <w:txbxContent>
                        <w:p w14:paraId="2CED9A88" w14:textId="3EB578B6" w:rsidR="00975758" w:rsidRDefault="00975758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t>AKSHATHA.R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6FACD94" w14:textId="2392EAF0" w:rsidR="00975758" w:rsidRDefault="00975758">
          <w:pPr>
            <w:rPr>
              <w:color w:val="4F81BD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76B4737" wp14:editId="3267D5F7">
                    <wp:simplePos x="0" y="0"/>
                    <wp:positionH relativeFrom="page">
                      <wp:posOffset>875030</wp:posOffset>
                    </wp:positionH>
                    <wp:positionV relativeFrom="margin">
                      <wp:posOffset>558800</wp:posOffset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EAD8B05" w14:textId="5BC4D071" w:rsidR="00975758" w:rsidRDefault="00975758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</w:rPr>
                                      <w:t>Movie Ticket Booking App</w:t>
                                    </w:r>
                                  </w:p>
                                </w:sdtContent>
                              </w:sdt>
                              <w:p w14:paraId="72BB1A00" w14:textId="7ADE469E" w:rsidR="00975758" w:rsidRDefault="00AB6B6C">
                                <w:pPr>
                                  <w:pStyle w:val="NoSpacing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E2990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FOR UI/UX</w:t>
                                    </w:r>
                                  </w:sdtContent>
                                </w:sdt>
                                <w:r w:rsidR="00975758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0EE17461" w14:textId="77777777" w:rsidR="00975758" w:rsidRDefault="0097575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76B473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7" type="#_x0000_t202" style="position:absolute;margin-left:68.9pt;margin-top:44pt;width:468pt;height:1in;z-index:251659264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EAD8B05" w14:textId="5BC4D071" w:rsidR="00975758" w:rsidRDefault="00975758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</w:rPr>
                                <w:t>Movie Ticket Booking App</w:t>
                              </w:r>
                            </w:p>
                          </w:sdtContent>
                        </w:sdt>
                        <w:p w14:paraId="72BB1A00" w14:textId="7ADE469E" w:rsidR="00975758" w:rsidRDefault="00AB6B6C">
                          <w:pPr>
                            <w:pStyle w:val="NoSpacing"/>
                            <w:spacing w:before="120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E2990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FOR UI/UX</w:t>
                              </w:r>
                            </w:sdtContent>
                          </w:sdt>
                          <w:r w:rsidR="00975758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0EE17461" w14:textId="77777777" w:rsidR="00975758" w:rsidRDefault="00975758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color w:val="4F81BD" w:themeColor="accent1"/>
            </w:rPr>
            <w:br w:type="page"/>
          </w:r>
        </w:p>
      </w:sdtContent>
    </w:sdt>
    <w:p w14:paraId="22CD7189" w14:textId="36E2D464" w:rsidR="00EB4EA3" w:rsidRDefault="00DF377A">
      <w:pPr>
        <w:jc w:val="center"/>
      </w:pPr>
      <w:r>
        <w:rPr>
          <w:noProof/>
        </w:rPr>
        <w:lastRenderedPageBreak/>
        <w:drawing>
          <wp:inline distT="0" distB="0" distL="0" distR="0" wp14:anchorId="5F3B9144" wp14:editId="2F4C7EAC">
            <wp:extent cx="5883984" cy="82613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5546" cy="826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7B48" w14:textId="34A5A268" w:rsidR="00EB4EA3" w:rsidRDefault="00EB4EA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B4EA3" w14:paraId="690CACD6" w14:textId="77777777">
        <w:trPr>
          <w:jc w:val="center"/>
        </w:trPr>
        <w:tc>
          <w:tcPr>
            <w:tcW w:w="9360" w:type="dxa"/>
            <w:shd w:val="clear" w:color="auto" w:fill="2B5797"/>
          </w:tcPr>
          <w:p w14:paraId="005C1E8D" w14:textId="1B8BEB82" w:rsidR="00EB4EA3" w:rsidRDefault="00DF377A"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DISCOVERY &amp; MOVIE SELECTION PHASE</w:t>
            </w:r>
          </w:p>
        </w:tc>
      </w:tr>
    </w:tbl>
    <w:p w14:paraId="264F6EA1" w14:textId="77777777" w:rsidR="00EB4EA3" w:rsidRDefault="00EB4EA3"/>
    <w:p w14:paraId="6654FF82" w14:textId="77777777" w:rsidR="00975758" w:rsidRDefault="00DF377A" w:rsidP="00975758">
      <w:pPr>
        <w:spacing w:line="360" w:lineRule="auto"/>
        <w:rPr>
          <w:b/>
          <w:color w:val="008299"/>
          <w:sz w:val="24"/>
          <w:szCs w:val="24"/>
        </w:rPr>
      </w:pPr>
      <w:r w:rsidRPr="00975758">
        <w:rPr>
          <w:b/>
          <w:color w:val="008299"/>
          <w:sz w:val="24"/>
          <w:szCs w:val="24"/>
        </w:rPr>
        <w:t>Phase 1: Finding and Choosing a Movie:</w:t>
      </w:r>
    </w:p>
    <w:p w14:paraId="5053D308" w14:textId="68360BF5" w:rsidR="00EB4EA3" w:rsidRPr="00975758" w:rsidRDefault="00975758" w:rsidP="00975758">
      <w:pPr>
        <w:spacing w:line="360" w:lineRule="auto"/>
        <w:rPr>
          <w:sz w:val="24"/>
          <w:szCs w:val="24"/>
        </w:rPr>
      </w:pPr>
      <w:r>
        <w:rPr>
          <w:b/>
          <w:color w:val="008299"/>
          <w:sz w:val="24"/>
          <w:szCs w:val="24"/>
        </w:rPr>
        <w:t xml:space="preserve">          </w:t>
      </w:r>
      <w:r w:rsidR="00DF377A" w:rsidRPr="00975758">
        <w:rPr>
          <w:b/>
          <w:color w:val="008299"/>
          <w:sz w:val="24"/>
          <w:szCs w:val="24"/>
        </w:rPr>
        <w:t xml:space="preserve"> </w:t>
      </w:r>
      <w:r w:rsidR="00DF377A" w:rsidRPr="00975758">
        <w:rPr>
          <w:sz w:val="24"/>
          <w:szCs w:val="24"/>
        </w:rPr>
        <w:t>This phase guides the user from opening the application to viewing details and choosing an ideal showtime.</w:t>
      </w:r>
    </w:p>
    <w:p w14:paraId="3AD3AAC1" w14:textId="77777777" w:rsidR="00EB4EA3" w:rsidRPr="00975758" w:rsidRDefault="00DF377A" w:rsidP="00975758">
      <w:pPr>
        <w:spacing w:line="360" w:lineRule="auto"/>
        <w:ind w:left="288"/>
        <w:rPr>
          <w:sz w:val="24"/>
          <w:szCs w:val="24"/>
        </w:rPr>
      </w:pPr>
      <w:r w:rsidRPr="00975758">
        <w:rPr>
          <w:b/>
          <w:color w:val="2B5797"/>
          <w:sz w:val="24"/>
          <w:szCs w:val="24"/>
        </w:rPr>
        <w:t>• Step 1: Open the App (Home Screen)</w:t>
      </w:r>
      <w:r w:rsidRPr="00975758">
        <w:rPr>
          <w:b/>
          <w:color w:val="2B5797"/>
          <w:sz w:val="24"/>
          <w:szCs w:val="24"/>
        </w:rPr>
        <w:br/>
      </w:r>
      <w:r w:rsidRPr="00975758">
        <w:rPr>
          <w:color w:val="323232"/>
          <w:sz w:val="24"/>
          <w:szCs w:val="24"/>
        </w:rPr>
        <w:t>• What happens: The user opens the app on their phone.</w:t>
      </w:r>
      <w:r w:rsidRPr="00975758">
        <w:rPr>
          <w:color w:val="323232"/>
          <w:sz w:val="24"/>
          <w:szCs w:val="24"/>
        </w:rPr>
        <w:br/>
        <w:t>• UI Elements: Banner offers, trending movies, city/location selector, search bar, and category filters (Action, Comedy, IMAX, 2D/3D).</w:t>
      </w:r>
      <w:r w:rsidRPr="00975758">
        <w:rPr>
          <w:color w:val="323232"/>
          <w:sz w:val="24"/>
          <w:szCs w:val="24"/>
        </w:rPr>
        <w:br/>
        <w:t>• User Action: The user sets their location, browses the movie list, or searches for a specific movie.</w:t>
      </w:r>
    </w:p>
    <w:p w14:paraId="654A8793" w14:textId="77777777" w:rsidR="00EB4EA3" w:rsidRPr="00975758" w:rsidRDefault="00DF377A" w:rsidP="00975758">
      <w:pPr>
        <w:spacing w:line="360" w:lineRule="auto"/>
        <w:ind w:left="288"/>
        <w:rPr>
          <w:sz w:val="24"/>
          <w:szCs w:val="24"/>
        </w:rPr>
      </w:pPr>
      <w:r w:rsidRPr="00975758">
        <w:rPr>
          <w:b/>
          <w:color w:val="2B5797"/>
          <w:sz w:val="24"/>
          <w:szCs w:val="24"/>
        </w:rPr>
        <w:t>• Step 2: Movie Details Screen</w:t>
      </w:r>
      <w:r w:rsidRPr="00975758">
        <w:rPr>
          <w:b/>
          <w:color w:val="2B5797"/>
          <w:sz w:val="24"/>
          <w:szCs w:val="24"/>
        </w:rPr>
        <w:br/>
      </w:r>
      <w:r w:rsidRPr="00975758">
        <w:rPr>
          <w:color w:val="323232"/>
          <w:sz w:val="24"/>
          <w:szCs w:val="24"/>
        </w:rPr>
        <w:t>• What happens: The user taps on a movie poster to view full information.</w:t>
      </w:r>
      <w:r w:rsidRPr="00975758">
        <w:rPr>
          <w:color w:val="323232"/>
          <w:sz w:val="24"/>
          <w:szCs w:val="24"/>
        </w:rPr>
        <w:br/>
        <w:t>• UI Elements: Movie trailer, synopsis, cast &amp; crew, user ratings, reviews, language, and genre tags.</w:t>
      </w:r>
      <w:r w:rsidRPr="00975758">
        <w:rPr>
          <w:color w:val="323232"/>
          <w:sz w:val="24"/>
          <w:szCs w:val="24"/>
        </w:rPr>
        <w:br/>
        <w:t>• User Action: Taps the primary CTA button: 'Book Tickets'.</w:t>
      </w:r>
    </w:p>
    <w:p w14:paraId="77400DF5" w14:textId="77777777" w:rsidR="00EB4EA3" w:rsidRPr="00975758" w:rsidRDefault="00DF377A" w:rsidP="00975758">
      <w:pPr>
        <w:spacing w:line="360" w:lineRule="auto"/>
        <w:ind w:left="288"/>
        <w:rPr>
          <w:sz w:val="24"/>
          <w:szCs w:val="24"/>
        </w:rPr>
      </w:pPr>
      <w:r w:rsidRPr="00975758">
        <w:rPr>
          <w:b/>
          <w:color w:val="2B5797"/>
          <w:sz w:val="24"/>
          <w:szCs w:val="24"/>
        </w:rPr>
        <w:t>• Step 3: Select Date, Cinema &amp; Show Time</w:t>
      </w:r>
      <w:r w:rsidRPr="00975758">
        <w:rPr>
          <w:b/>
          <w:color w:val="2B5797"/>
          <w:sz w:val="24"/>
          <w:szCs w:val="24"/>
        </w:rPr>
        <w:br/>
      </w:r>
      <w:r w:rsidRPr="00975758">
        <w:rPr>
          <w:color w:val="323232"/>
          <w:sz w:val="24"/>
          <w:szCs w:val="24"/>
        </w:rPr>
        <w:t>• What happens: The app presents available theaters and timings.</w:t>
      </w:r>
      <w:r w:rsidRPr="00975758">
        <w:rPr>
          <w:color w:val="323232"/>
          <w:sz w:val="24"/>
          <w:szCs w:val="24"/>
        </w:rPr>
        <w:br/>
        <w:t>• UI Elements: Date selector ribbon (e.g., Today, Tomorrow), theater list sorted by distance/popularity, and showtime pills (color-coded for availability like Almost Full or Available).</w:t>
      </w:r>
      <w:r w:rsidRPr="00975758">
        <w:rPr>
          <w:color w:val="323232"/>
          <w:sz w:val="24"/>
          <w:szCs w:val="24"/>
        </w:rPr>
        <w:br/>
        <w:t>• User Action: Picks preferred date, theater, and time slot.</w:t>
      </w:r>
    </w:p>
    <w:p w14:paraId="6F645DFF" w14:textId="7C75AF4F" w:rsidR="00EB4EA3" w:rsidRPr="00975758" w:rsidRDefault="00DF377A" w:rsidP="00975758">
      <w:pPr>
        <w:spacing w:line="360" w:lineRule="auto"/>
        <w:ind w:left="288"/>
        <w:rPr>
          <w:sz w:val="24"/>
          <w:szCs w:val="24"/>
        </w:rPr>
      </w:pPr>
      <w:r w:rsidRPr="00975758">
        <w:rPr>
          <w:i/>
          <w:color w:val="68217A"/>
          <w:sz w:val="24"/>
          <w:szCs w:val="24"/>
        </w:rPr>
        <w:t>.</w:t>
      </w:r>
    </w:p>
    <w:p w14:paraId="7876F259" w14:textId="77777777" w:rsidR="00EB4EA3" w:rsidRPr="00975758" w:rsidRDefault="00EB4EA3" w:rsidP="00975758">
      <w:pPr>
        <w:spacing w:line="360" w:lineRule="auto"/>
        <w:rPr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B4EA3" w:rsidRPr="00975758" w14:paraId="510E934F" w14:textId="77777777">
        <w:trPr>
          <w:jc w:val="center"/>
        </w:trPr>
        <w:tc>
          <w:tcPr>
            <w:tcW w:w="9360" w:type="dxa"/>
            <w:shd w:val="clear" w:color="auto" w:fill="2B5797"/>
          </w:tcPr>
          <w:p w14:paraId="063C4422" w14:textId="77777777" w:rsidR="00EB4EA3" w:rsidRPr="00975758" w:rsidRDefault="00DF377A" w:rsidP="00975758">
            <w:pPr>
              <w:spacing w:before="120" w:after="120" w:line="360" w:lineRule="auto"/>
              <w:rPr>
                <w:sz w:val="24"/>
                <w:szCs w:val="24"/>
              </w:rPr>
            </w:pPr>
            <w:r w:rsidRPr="00975758">
              <w:rPr>
                <w:rFonts w:ascii="Calibri" w:hAnsi="Calibri"/>
                <w:b/>
                <w:color w:val="FFFFFF"/>
                <w:sz w:val="24"/>
                <w:szCs w:val="24"/>
              </w:rPr>
              <w:lastRenderedPageBreak/>
              <w:t xml:space="preserve">  SLIDE 2: SEAT SELECTION &amp; CUSTOMIZATION PHASE</w:t>
            </w:r>
          </w:p>
        </w:tc>
      </w:tr>
    </w:tbl>
    <w:p w14:paraId="37361810" w14:textId="77777777" w:rsidR="00EB4EA3" w:rsidRPr="00975758" w:rsidRDefault="00EB4EA3" w:rsidP="00975758">
      <w:pPr>
        <w:spacing w:line="360" w:lineRule="auto"/>
        <w:rPr>
          <w:sz w:val="24"/>
          <w:szCs w:val="24"/>
        </w:rPr>
      </w:pPr>
    </w:p>
    <w:p w14:paraId="4F02AFB2" w14:textId="77777777" w:rsidR="00975758" w:rsidRDefault="00DF377A" w:rsidP="00975758">
      <w:pPr>
        <w:spacing w:line="360" w:lineRule="auto"/>
        <w:rPr>
          <w:b/>
          <w:color w:val="008299"/>
          <w:sz w:val="24"/>
          <w:szCs w:val="24"/>
        </w:rPr>
      </w:pPr>
      <w:r w:rsidRPr="00975758">
        <w:rPr>
          <w:b/>
          <w:color w:val="008299"/>
          <w:sz w:val="24"/>
          <w:szCs w:val="24"/>
        </w:rPr>
        <w:t xml:space="preserve">Phase 2: Choosing Seats and Reviewing Order: </w:t>
      </w:r>
    </w:p>
    <w:p w14:paraId="3145F9E7" w14:textId="460CAC20" w:rsidR="00EB4EA3" w:rsidRPr="00975758" w:rsidRDefault="00975758" w:rsidP="00975758">
      <w:pPr>
        <w:spacing w:line="360" w:lineRule="auto"/>
        <w:rPr>
          <w:sz w:val="24"/>
          <w:szCs w:val="24"/>
        </w:rPr>
      </w:pPr>
      <w:r>
        <w:rPr>
          <w:b/>
          <w:color w:val="008299"/>
          <w:sz w:val="24"/>
          <w:szCs w:val="24"/>
        </w:rPr>
        <w:t xml:space="preserve">          </w:t>
      </w:r>
      <w:r w:rsidR="00DF377A" w:rsidRPr="00975758">
        <w:rPr>
          <w:sz w:val="24"/>
          <w:szCs w:val="24"/>
        </w:rPr>
        <w:t>This phase allows the user to select their preferred seating arrangement and add extra snacks or discounts.</w:t>
      </w:r>
    </w:p>
    <w:p w14:paraId="6490CF75" w14:textId="77777777" w:rsidR="00EB4EA3" w:rsidRPr="00975758" w:rsidRDefault="00DF377A" w:rsidP="00975758">
      <w:pPr>
        <w:spacing w:line="360" w:lineRule="auto"/>
        <w:ind w:left="288"/>
        <w:rPr>
          <w:sz w:val="24"/>
          <w:szCs w:val="24"/>
        </w:rPr>
      </w:pPr>
      <w:r w:rsidRPr="00975758">
        <w:rPr>
          <w:b/>
          <w:color w:val="2B5797"/>
          <w:sz w:val="24"/>
          <w:szCs w:val="24"/>
        </w:rPr>
        <w:t>• Step 4: Interactive Seat Matrix</w:t>
      </w:r>
      <w:r w:rsidRPr="00975758">
        <w:rPr>
          <w:b/>
          <w:color w:val="2B5797"/>
          <w:sz w:val="24"/>
          <w:szCs w:val="24"/>
        </w:rPr>
        <w:br/>
      </w:r>
      <w:r w:rsidRPr="00975758">
        <w:rPr>
          <w:color w:val="323232"/>
          <w:sz w:val="24"/>
          <w:szCs w:val="24"/>
        </w:rPr>
        <w:t>• What happens: An interactive screen map opens showing screen direction and seat layout.</w:t>
      </w:r>
      <w:r w:rsidRPr="00975758">
        <w:rPr>
          <w:color w:val="323232"/>
          <w:sz w:val="24"/>
          <w:szCs w:val="24"/>
        </w:rPr>
        <w:br/>
        <w:t>• UI Elements: Color-coded seats (Gray = Available, White/Blue = Selected, Dark Gray = Sold, Gold = Recliner/VIP).</w:t>
      </w:r>
      <w:r w:rsidRPr="00975758">
        <w:rPr>
          <w:color w:val="323232"/>
          <w:sz w:val="24"/>
          <w:szCs w:val="24"/>
        </w:rPr>
        <w:br/>
        <w:t>• User Action: Selects desired seats. Total ticket price updates live at the bottom bar. Taps 'Proceed'.</w:t>
      </w:r>
    </w:p>
    <w:p w14:paraId="2273B2B8" w14:textId="77777777" w:rsidR="00EB4EA3" w:rsidRPr="00975758" w:rsidRDefault="00DF377A" w:rsidP="00975758">
      <w:pPr>
        <w:spacing w:line="360" w:lineRule="auto"/>
        <w:ind w:left="288"/>
        <w:rPr>
          <w:sz w:val="24"/>
          <w:szCs w:val="24"/>
        </w:rPr>
      </w:pPr>
      <w:r w:rsidRPr="00975758">
        <w:rPr>
          <w:b/>
          <w:color w:val="2B5797"/>
          <w:sz w:val="24"/>
          <w:szCs w:val="24"/>
        </w:rPr>
        <w:t>• Step 5: Food &amp; Beverage Add-ons (Optional)</w:t>
      </w:r>
      <w:r w:rsidRPr="00975758">
        <w:rPr>
          <w:b/>
          <w:color w:val="2B5797"/>
          <w:sz w:val="24"/>
          <w:szCs w:val="24"/>
        </w:rPr>
        <w:br/>
      </w:r>
      <w:r w:rsidRPr="00975758">
        <w:rPr>
          <w:color w:val="323232"/>
          <w:sz w:val="24"/>
          <w:szCs w:val="24"/>
        </w:rPr>
        <w:t>• What happens: User is offered snack combos (Popcorn, Drinks) to save time at the cinema counter.</w:t>
      </w:r>
      <w:r w:rsidRPr="00975758">
        <w:rPr>
          <w:color w:val="323232"/>
          <w:sz w:val="24"/>
          <w:szCs w:val="24"/>
        </w:rPr>
        <w:br/>
        <w:t>• UI Elements: Simple cards with 'Add' buttons, quantity selectors (+/-), and a 'Skip' button.</w:t>
      </w:r>
      <w:r w:rsidRPr="00975758">
        <w:rPr>
          <w:color w:val="323232"/>
          <w:sz w:val="24"/>
          <w:szCs w:val="24"/>
        </w:rPr>
        <w:br/>
        <w:t>• User Action: Adds snacks or skips directly to order review.</w:t>
      </w:r>
    </w:p>
    <w:p w14:paraId="4B9BEFF2" w14:textId="77777777" w:rsidR="00EB4EA3" w:rsidRPr="00975758" w:rsidRDefault="00DF377A" w:rsidP="00975758">
      <w:pPr>
        <w:spacing w:line="360" w:lineRule="auto"/>
        <w:ind w:left="288"/>
        <w:rPr>
          <w:sz w:val="24"/>
          <w:szCs w:val="24"/>
        </w:rPr>
      </w:pPr>
      <w:r w:rsidRPr="00975758">
        <w:rPr>
          <w:b/>
          <w:color w:val="2B5797"/>
          <w:sz w:val="24"/>
          <w:szCs w:val="24"/>
        </w:rPr>
        <w:t>• Step 6: Order Summary &amp; Coupon Validation</w:t>
      </w:r>
      <w:r w:rsidRPr="00975758">
        <w:rPr>
          <w:b/>
          <w:color w:val="2B5797"/>
          <w:sz w:val="24"/>
          <w:szCs w:val="24"/>
        </w:rPr>
        <w:br/>
      </w:r>
      <w:r w:rsidRPr="00975758">
        <w:rPr>
          <w:color w:val="323232"/>
          <w:sz w:val="24"/>
          <w:szCs w:val="24"/>
        </w:rPr>
        <w:t>• What happens: Displays total itemized bill breakdown (Tickets + F&amp;B + Taxes/Convenience Fee).</w:t>
      </w:r>
      <w:r w:rsidRPr="00975758">
        <w:rPr>
          <w:color w:val="323232"/>
          <w:sz w:val="24"/>
          <w:szCs w:val="24"/>
        </w:rPr>
        <w:br/>
        <w:t>• UI Elements: Promo code input box, offer list, and final payable amount.</w:t>
      </w:r>
      <w:r w:rsidRPr="00975758">
        <w:rPr>
          <w:color w:val="323232"/>
          <w:sz w:val="24"/>
          <w:szCs w:val="24"/>
        </w:rPr>
        <w:br/>
        <w:t>• User Action &amp; Flow Decision: User applies a promo code. If valid, discount is applied immediately. If invalid, an error message shows prompting retry.</w:t>
      </w:r>
    </w:p>
    <w:p w14:paraId="137EB5CE" w14:textId="77777777" w:rsidR="00EB4EA3" w:rsidRDefault="00EB4EA3" w:rsidP="00975758">
      <w:pPr>
        <w:spacing w:line="360" w:lineRule="auto"/>
        <w:rPr>
          <w:sz w:val="24"/>
          <w:szCs w:val="24"/>
        </w:rPr>
      </w:pPr>
    </w:p>
    <w:p w14:paraId="5FA30B19" w14:textId="77777777" w:rsidR="00975758" w:rsidRPr="00975758" w:rsidRDefault="00975758" w:rsidP="00975758">
      <w:pPr>
        <w:spacing w:line="360" w:lineRule="auto"/>
        <w:rPr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B4EA3" w:rsidRPr="00975758" w14:paraId="5A704ACC" w14:textId="77777777">
        <w:trPr>
          <w:jc w:val="center"/>
        </w:trPr>
        <w:tc>
          <w:tcPr>
            <w:tcW w:w="9360" w:type="dxa"/>
            <w:shd w:val="clear" w:color="auto" w:fill="2B5797"/>
          </w:tcPr>
          <w:p w14:paraId="7F116C2F" w14:textId="10568480" w:rsidR="00EB4EA3" w:rsidRPr="00975758" w:rsidRDefault="00DF377A" w:rsidP="00975758">
            <w:pPr>
              <w:spacing w:before="120" w:after="120" w:line="360" w:lineRule="auto"/>
              <w:rPr>
                <w:sz w:val="24"/>
                <w:szCs w:val="24"/>
              </w:rPr>
            </w:pPr>
            <w:r w:rsidRPr="00975758">
              <w:rPr>
                <w:rFonts w:ascii="Calibri" w:hAnsi="Calibri"/>
                <w:b/>
                <w:color w:val="FFFFFF"/>
                <w:sz w:val="24"/>
                <w:szCs w:val="24"/>
              </w:rPr>
              <w:lastRenderedPageBreak/>
              <w:t xml:space="preserve">  SLIDE 3: PAYMENT &amp; TICKET CONFIRMATION PHASE</w:t>
            </w:r>
          </w:p>
        </w:tc>
      </w:tr>
    </w:tbl>
    <w:p w14:paraId="20F25A8A" w14:textId="77777777" w:rsidR="00EB4EA3" w:rsidRPr="00975758" w:rsidRDefault="00EB4EA3" w:rsidP="00975758">
      <w:pPr>
        <w:spacing w:line="360" w:lineRule="auto"/>
        <w:rPr>
          <w:sz w:val="24"/>
          <w:szCs w:val="24"/>
        </w:rPr>
      </w:pPr>
    </w:p>
    <w:p w14:paraId="1523054B" w14:textId="77777777" w:rsidR="00975758" w:rsidRDefault="00DF377A" w:rsidP="00975758">
      <w:pPr>
        <w:spacing w:line="360" w:lineRule="auto"/>
        <w:rPr>
          <w:b/>
          <w:color w:val="008299"/>
          <w:sz w:val="24"/>
          <w:szCs w:val="24"/>
        </w:rPr>
      </w:pPr>
      <w:r w:rsidRPr="00975758">
        <w:rPr>
          <w:b/>
          <w:color w:val="008299"/>
          <w:sz w:val="24"/>
          <w:szCs w:val="24"/>
        </w:rPr>
        <w:t>Phase 3: Secure Checkout and Digital Ticket Generation:</w:t>
      </w:r>
    </w:p>
    <w:p w14:paraId="0C881F3A" w14:textId="1A9D5FEC" w:rsidR="00EB4EA3" w:rsidRPr="00975758" w:rsidRDefault="00975758" w:rsidP="00975758">
      <w:pPr>
        <w:spacing w:line="360" w:lineRule="auto"/>
        <w:rPr>
          <w:sz w:val="24"/>
          <w:szCs w:val="24"/>
        </w:rPr>
      </w:pPr>
      <w:r>
        <w:rPr>
          <w:b/>
          <w:color w:val="008299"/>
          <w:sz w:val="24"/>
          <w:szCs w:val="24"/>
        </w:rPr>
        <w:t xml:space="preserve">            </w:t>
      </w:r>
      <w:r w:rsidR="00DF377A" w:rsidRPr="00975758">
        <w:rPr>
          <w:b/>
          <w:color w:val="008299"/>
          <w:sz w:val="24"/>
          <w:szCs w:val="24"/>
        </w:rPr>
        <w:t xml:space="preserve"> </w:t>
      </w:r>
      <w:r w:rsidR="00DF377A" w:rsidRPr="00975758">
        <w:rPr>
          <w:sz w:val="24"/>
          <w:szCs w:val="24"/>
        </w:rPr>
        <w:t>This final phase ensures secure transaction processing and delivers immediate booking confirmation to the user.</w:t>
      </w:r>
    </w:p>
    <w:p w14:paraId="5D22A54C" w14:textId="77777777" w:rsidR="00EB4EA3" w:rsidRPr="00975758" w:rsidRDefault="00DF377A" w:rsidP="00975758">
      <w:pPr>
        <w:spacing w:line="360" w:lineRule="auto"/>
        <w:ind w:left="288"/>
        <w:rPr>
          <w:sz w:val="24"/>
          <w:szCs w:val="24"/>
        </w:rPr>
      </w:pPr>
      <w:r w:rsidRPr="00975758">
        <w:rPr>
          <w:b/>
          <w:color w:val="2B5797"/>
          <w:sz w:val="24"/>
          <w:szCs w:val="24"/>
        </w:rPr>
        <w:t>• Step 7: Payment Screen</w:t>
      </w:r>
      <w:r w:rsidRPr="00975758">
        <w:rPr>
          <w:b/>
          <w:color w:val="2B5797"/>
          <w:sz w:val="24"/>
          <w:szCs w:val="24"/>
        </w:rPr>
        <w:br/>
      </w:r>
      <w:r w:rsidRPr="00975758">
        <w:rPr>
          <w:color w:val="323232"/>
          <w:sz w:val="24"/>
          <w:szCs w:val="24"/>
        </w:rPr>
        <w:t>• What happens: The user selects their preferred method to pay securely.</w:t>
      </w:r>
      <w:r w:rsidRPr="00975758">
        <w:rPr>
          <w:color w:val="323232"/>
          <w:sz w:val="24"/>
          <w:szCs w:val="24"/>
        </w:rPr>
        <w:br/>
        <w:t>• UI Elements: Payment options list including UPI (GPay, PhonePe, Paytm), Credit/Debit Cards, Net Banking, and Mobile Wallets. Countdown timer (e.g., 8-10 mins) to hold selected seats.</w:t>
      </w:r>
      <w:r w:rsidRPr="00975758">
        <w:rPr>
          <w:color w:val="323232"/>
          <w:sz w:val="24"/>
          <w:szCs w:val="24"/>
        </w:rPr>
        <w:br/>
        <w:t>• User Action: Chooses payment mode and enters details.</w:t>
      </w:r>
    </w:p>
    <w:p w14:paraId="152C3B6A" w14:textId="77777777" w:rsidR="00EB4EA3" w:rsidRPr="00975758" w:rsidRDefault="00DF377A" w:rsidP="00975758">
      <w:pPr>
        <w:spacing w:line="360" w:lineRule="auto"/>
        <w:ind w:left="288"/>
        <w:rPr>
          <w:sz w:val="24"/>
          <w:szCs w:val="24"/>
        </w:rPr>
      </w:pPr>
      <w:r w:rsidRPr="00975758">
        <w:rPr>
          <w:b/>
          <w:color w:val="2B5797"/>
          <w:sz w:val="24"/>
          <w:szCs w:val="24"/>
        </w:rPr>
        <w:t>• Step 8: Payment Processing &amp; Error Handling</w:t>
      </w:r>
      <w:r w:rsidRPr="00975758">
        <w:rPr>
          <w:b/>
          <w:color w:val="2B5797"/>
          <w:sz w:val="24"/>
          <w:szCs w:val="24"/>
        </w:rPr>
        <w:br/>
      </w:r>
      <w:r w:rsidRPr="00975758">
        <w:rPr>
          <w:color w:val="323232"/>
          <w:sz w:val="24"/>
          <w:szCs w:val="24"/>
        </w:rPr>
        <w:t>• What happens: Secure payment gateway validates transaction with bank.</w:t>
      </w:r>
      <w:r w:rsidRPr="00975758">
        <w:rPr>
          <w:color w:val="323232"/>
          <w:sz w:val="24"/>
          <w:szCs w:val="24"/>
        </w:rPr>
        <w:br/>
        <w:t>• Decision Logic: If payment succeeds, proceed to confirmation. If payment fails (bank timeout, insufficient funds), system shows error popup with 'Try Again' or 'Change Payment Method'.</w:t>
      </w:r>
    </w:p>
    <w:p w14:paraId="5CF00D13" w14:textId="77777777" w:rsidR="00EB4EA3" w:rsidRPr="00975758" w:rsidRDefault="00DF377A" w:rsidP="00975758">
      <w:pPr>
        <w:spacing w:line="360" w:lineRule="auto"/>
        <w:ind w:left="288"/>
        <w:rPr>
          <w:sz w:val="24"/>
          <w:szCs w:val="24"/>
        </w:rPr>
      </w:pPr>
      <w:r w:rsidRPr="00975758">
        <w:rPr>
          <w:b/>
          <w:color w:val="2B5797"/>
          <w:sz w:val="24"/>
          <w:szCs w:val="24"/>
        </w:rPr>
        <w:t>• Step 9: Confirmation &amp; Digital M-Ticket Screen</w:t>
      </w:r>
      <w:r w:rsidRPr="00975758">
        <w:rPr>
          <w:b/>
          <w:color w:val="2B5797"/>
          <w:sz w:val="24"/>
          <w:szCs w:val="24"/>
        </w:rPr>
        <w:br/>
      </w:r>
      <w:r w:rsidRPr="00975758">
        <w:rPr>
          <w:color w:val="323232"/>
          <w:sz w:val="24"/>
          <w:szCs w:val="24"/>
        </w:rPr>
        <w:t>• What happens: Instant confirmation of booked tickets.</w:t>
      </w:r>
      <w:r w:rsidRPr="00975758">
        <w:rPr>
          <w:color w:val="323232"/>
          <w:sz w:val="24"/>
          <w:szCs w:val="24"/>
        </w:rPr>
        <w:br/>
        <w:t>• UI Elements: QR Code / Barcode for seamless theater entry, booking ID, seat numbers, theater name, date, time, and 'Add to Calendar' / 'Share Ticket' buttons.</w:t>
      </w:r>
      <w:r w:rsidRPr="00975758">
        <w:rPr>
          <w:color w:val="323232"/>
          <w:sz w:val="24"/>
          <w:szCs w:val="24"/>
        </w:rPr>
        <w:br/>
        <w:t>• Additional Action: Automated confirmation email and SMS/WhatsApp message sent to user.</w:t>
      </w:r>
    </w:p>
    <w:p w14:paraId="00327B41" w14:textId="258DFCB9" w:rsidR="00EB4EA3" w:rsidRPr="00975758" w:rsidRDefault="00DF377A" w:rsidP="00975758">
      <w:pPr>
        <w:spacing w:line="360" w:lineRule="auto"/>
        <w:ind w:left="288"/>
        <w:rPr>
          <w:sz w:val="24"/>
          <w:szCs w:val="24"/>
        </w:rPr>
      </w:pPr>
      <w:r w:rsidRPr="00975758">
        <w:rPr>
          <w:i/>
          <w:color w:val="68217A"/>
          <w:sz w:val="24"/>
          <w:szCs w:val="24"/>
        </w:rPr>
        <w:t>.</w:t>
      </w:r>
    </w:p>
    <w:p w14:paraId="2BAF2EED" w14:textId="77777777" w:rsidR="00EB4EA3" w:rsidRPr="00975758" w:rsidRDefault="00EB4EA3" w:rsidP="00975758">
      <w:pPr>
        <w:spacing w:line="360" w:lineRule="auto"/>
        <w:rPr>
          <w:sz w:val="24"/>
          <w:szCs w:val="24"/>
        </w:rPr>
      </w:pPr>
    </w:p>
    <w:p w14:paraId="7AA80A6B" w14:textId="77777777" w:rsidR="00EB4EA3" w:rsidRPr="00975758" w:rsidRDefault="00DF377A" w:rsidP="00975758">
      <w:pPr>
        <w:pStyle w:val="Heading1"/>
        <w:spacing w:line="360" w:lineRule="auto"/>
        <w:rPr>
          <w:sz w:val="24"/>
          <w:szCs w:val="24"/>
        </w:rPr>
      </w:pPr>
      <w:r w:rsidRPr="00975758">
        <w:rPr>
          <w:rFonts w:ascii="Calibri" w:hAnsi="Calibri"/>
          <w:color w:val="2B5797"/>
          <w:sz w:val="24"/>
          <w:szCs w:val="24"/>
        </w:rPr>
        <w:lastRenderedPageBreak/>
        <w:t>3. UI Screen &amp; Functionality Summary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EB4EA3" w:rsidRPr="00975758" w14:paraId="7749DE97" w14:textId="77777777">
        <w:trPr>
          <w:jc w:val="center"/>
        </w:trPr>
        <w:tc>
          <w:tcPr>
            <w:tcW w:w="3120" w:type="dxa"/>
            <w:shd w:val="clear" w:color="auto" w:fill="008299"/>
            <w:vAlign w:val="center"/>
          </w:tcPr>
          <w:p w14:paraId="1BA4AEAC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b/>
                <w:color w:val="FFFFFF"/>
                <w:sz w:val="24"/>
                <w:szCs w:val="24"/>
              </w:rPr>
              <w:t>Screen Name</w:t>
            </w:r>
          </w:p>
        </w:tc>
        <w:tc>
          <w:tcPr>
            <w:tcW w:w="3120" w:type="dxa"/>
            <w:shd w:val="clear" w:color="auto" w:fill="008299"/>
            <w:vAlign w:val="center"/>
          </w:tcPr>
          <w:p w14:paraId="17CDC372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b/>
                <w:color w:val="FFFFFF"/>
                <w:sz w:val="24"/>
                <w:szCs w:val="24"/>
              </w:rPr>
              <w:t>Key UI Elements</w:t>
            </w:r>
          </w:p>
        </w:tc>
        <w:tc>
          <w:tcPr>
            <w:tcW w:w="3120" w:type="dxa"/>
            <w:shd w:val="clear" w:color="auto" w:fill="008299"/>
            <w:vAlign w:val="center"/>
          </w:tcPr>
          <w:p w14:paraId="4BCFA06A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b/>
                <w:color w:val="FFFFFF"/>
                <w:sz w:val="24"/>
                <w:szCs w:val="24"/>
              </w:rPr>
              <w:t>User Goal</w:t>
            </w:r>
          </w:p>
        </w:tc>
      </w:tr>
      <w:tr w:rsidR="00EB4EA3" w:rsidRPr="00975758" w14:paraId="11C23F6E" w14:textId="77777777"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67ED501F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1. Home Screen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1627AC7A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Search, City Picker, Banners, Movie Grid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0B10776D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Discover and select a movie</w:t>
            </w:r>
          </w:p>
        </w:tc>
      </w:tr>
      <w:tr w:rsidR="00EB4EA3" w:rsidRPr="00975758" w14:paraId="023D5E56" w14:textId="77777777">
        <w:trPr>
          <w:jc w:val="center"/>
        </w:trPr>
        <w:tc>
          <w:tcPr>
            <w:tcW w:w="3120" w:type="dxa"/>
            <w:vAlign w:val="center"/>
          </w:tcPr>
          <w:p w14:paraId="64082697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2. Movie Details</w:t>
            </w:r>
          </w:p>
        </w:tc>
        <w:tc>
          <w:tcPr>
            <w:tcW w:w="3120" w:type="dxa"/>
            <w:vAlign w:val="center"/>
          </w:tcPr>
          <w:p w14:paraId="27BD6193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Poster, Trailer, Synopsis, Ratings, Book Button</w:t>
            </w:r>
          </w:p>
        </w:tc>
        <w:tc>
          <w:tcPr>
            <w:tcW w:w="3120" w:type="dxa"/>
            <w:vAlign w:val="center"/>
          </w:tcPr>
          <w:p w14:paraId="2754FB67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Check movie info &amp; start booking</w:t>
            </w:r>
          </w:p>
        </w:tc>
      </w:tr>
      <w:tr w:rsidR="00EB4EA3" w:rsidRPr="00975758" w14:paraId="17351145" w14:textId="77777777"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0758BA66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3. Cinema &amp; Showtimes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71F39486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Date Picker, Theater List, Showtime Buttons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2895D5BA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Choose convenient time &amp; location</w:t>
            </w:r>
          </w:p>
        </w:tc>
      </w:tr>
      <w:tr w:rsidR="00EB4EA3" w:rsidRPr="00975758" w14:paraId="21487A8E" w14:textId="77777777">
        <w:trPr>
          <w:jc w:val="center"/>
        </w:trPr>
        <w:tc>
          <w:tcPr>
            <w:tcW w:w="3120" w:type="dxa"/>
            <w:vAlign w:val="center"/>
          </w:tcPr>
          <w:p w14:paraId="69E44F98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4. Seat Map</w:t>
            </w:r>
          </w:p>
        </w:tc>
        <w:tc>
          <w:tcPr>
            <w:tcW w:w="3120" w:type="dxa"/>
            <w:vAlign w:val="center"/>
          </w:tcPr>
          <w:p w14:paraId="76CE57A7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Screen direction, Color-coded seats, Live Total</w:t>
            </w:r>
          </w:p>
        </w:tc>
        <w:tc>
          <w:tcPr>
            <w:tcW w:w="3120" w:type="dxa"/>
            <w:vAlign w:val="center"/>
          </w:tcPr>
          <w:p w14:paraId="65058EE9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Pick preferred seats</w:t>
            </w:r>
          </w:p>
        </w:tc>
      </w:tr>
      <w:tr w:rsidR="00EB4EA3" w:rsidRPr="00975758" w14:paraId="2B3903BC" w14:textId="77777777"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7492615D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5. Order Summary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2EAE2D70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Bill breakdown, F&amp;B Add-ons, Promo box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6B11F6E1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Review order &amp; apply discounts</w:t>
            </w:r>
          </w:p>
        </w:tc>
      </w:tr>
      <w:tr w:rsidR="00EB4EA3" w:rsidRPr="00975758" w14:paraId="65B6C0C9" w14:textId="77777777">
        <w:trPr>
          <w:jc w:val="center"/>
        </w:trPr>
        <w:tc>
          <w:tcPr>
            <w:tcW w:w="3120" w:type="dxa"/>
            <w:vAlign w:val="center"/>
          </w:tcPr>
          <w:p w14:paraId="45510FA6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6. Payment Screen</w:t>
            </w:r>
          </w:p>
        </w:tc>
        <w:tc>
          <w:tcPr>
            <w:tcW w:w="3120" w:type="dxa"/>
            <w:vAlign w:val="center"/>
          </w:tcPr>
          <w:p w14:paraId="51D230AA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UPI, Cards, Wallets, Payment Timer</w:t>
            </w:r>
          </w:p>
        </w:tc>
        <w:tc>
          <w:tcPr>
            <w:tcW w:w="3120" w:type="dxa"/>
            <w:vAlign w:val="center"/>
          </w:tcPr>
          <w:p w14:paraId="07A1D00A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Complete transaction securely</w:t>
            </w:r>
          </w:p>
        </w:tc>
      </w:tr>
      <w:tr w:rsidR="00EB4EA3" w:rsidRPr="00975758" w14:paraId="770FC81E" w14:textId="77777777"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2F0EBEDB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7. Ticket Screen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63BC973F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QR Code, Seat details, Share/Download button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550334DC" w14:textId="77777777" w:rsidR="00EB4EA3" w:rsidRPr="00975758" w:rsidRDefault="00DF377A" w:rsidP="00975758">
            <w:pPr>
              <w:spacing w:before="80" w:after="80" w:line="360" w:lineRule="auto"/>
              <w:rPr>
                <w:sz w:val="24"/>
                <w:szCs w:val="24"/>
              </w:rPr>
            </w:pPr>
            <w:r w:rsidRPr="00975758">
              <w:rPr>
                <w:sz w:val="24"/>
                <w:szCs w:val="24"/>
              </w:rPr>
              <w:t>Get entry pass for theater</w:t>
            </w:r>
          </w:p>
        </w:tc>
      </w:tr>
    </w:tbl>
    <w:p w14:paraId="337D0BD4" w14:textId="77777777" w:rsidR="00DF377A" w:rsidRPr="00975758" w:rsidRDefault="00DF377A" w:rsidP="00975758">
      <w:pPr>
        <w:spacing w:line="360" w:lineRule="auto"/>
        <w:rPr>
          <w:sz w:val="24"/>
          <w:szCs w:val="24"/>
        </w:rPr>
      </w:pPr>
    </w:p>
    <w:sectPr w:rsidR="00DF377A" w:rsidRPr="00975758" w:rsidSect="0097575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837962">
    <w:abstractNumId w:val="8"/>
  </w:num>
  <w:num w:numId="2" w16cid:durableId="715160097">
    <w:abstractNumId w:val="6"/>
  </w:num>
  <w:num w:numId="3" w16cid:durableId="1286039853">
    <w:abstractNumId w:val="5"/>
  </w:num>
  <w:num w:numId="4" w16cid:durableId="1516845204">
    <w:abstractNumId w:val="4"/>
  </w:num>
  <w:num w:numId="5" w16cid:durableId="951786161">
    <w:abstractNumId w:val="7"/>
  </w:num>
  <w:num w:numId="6" w16cid:durableId="1723170509">
    <w:abstractNumId w:val="3"/>
  </w:num>
  <w:num w:numId="7" w16cid:durableId="452528230">
    <w:abstractNumId w:val="2"/>
  </w:num>
  <w:num w:numId="8" w16cid:durableId="1014114239">
    <w:abstractNumId w:val="1"/>
  </w:num>
  <w:num w:numId="9" w16cid:durableId="160434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75758"/>
    <w:rsid w:val="00AA1D8D"/>
    <w:rsid w:val="00AB6B6C"/>
    <w:rsid w:val="00B47730"/>
    <w:rsid w:val="00BD6B6F"/>
    <w:rsid w:val="00C5359F"/>
    <w:rsid w:val="00CB0664"/>
    <w:rsid w:val="00CE2990"/>
    <w:rsid w:val="00DF377A"/>
    <w:rsid w:val="00EB4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7A42E"/>
  <w14:defaultImageDpi w14:val="300"/>
  <w15:docId w15:val="{371A7F4A-0A7B-4233-A85D-74D6AED0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975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Movie Ticket Booking App</dc:title>
  <dc:subject>FOR UI/UX</dc:subject>
  <dc:creator>python-docx</dc:creator>
  <cp:keywords/>
  <dc:description>generated by python-docx</dc:description>
  <cp:lastModifiedBy>akshatha .R</cp:lastModifiedBy>
  <cp:revision>3</cp:revision>
  <dcterms:created xsi:type="dcterms:W3CDTF">2026-08-24T13:41:00Z</dcterms:created>
  <dcterms:modified xsi:type="dcterms:W3CDTF">2026-08-24T13:45:00Z</dcterms:modified>
  <cp:category/>
</cp:coreProperties>
</file>