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45161" w14:textId="1D7DA208" w:rsidR="00B636A4" w:rsidRPr="00B636A4" w:rsidRDefault="00B636A4" w:rsidP="00B636A4">
      <w:pPr>
        <w:rPr>
          <w:sz w:val="44"/>
          <w:szCs w:val="44"/>
        </w:rPr>
      </w:pPr>
      <w:r w:rsidRPr="00B636A4">
        <w:rPr>
          <w:sz w:val="44"/>
          <w:szCs w:val="44"/>
        </w:rPr>
        <w:t>PROBLEM STATEMENT</w:t>
      </w:r>
    </w:p>
    <w:p w14:paraId="3B28DE35" w14:textId="5EA09801" w:rsidR="00B636A4" w:rsidRPr="00B636A4" w:rsidRDefault="00B636A4" w:rsidP="00B636A4">
      <w:pPr>
        <w:rPr>
          <w:b/>
          <w:bCs/>
        </w:rPr>
      </w:pPr>
      <w:r w:rsidRPr="00B636A4">
        <w:rPr>
          <w:b/>
          <w:bCs/>
        </w:rPr>
        <w:t>Providing Farmers with Expert Help on Demand</w:t>
      </w:r>
    </w:p>
    <w:p w14:paraId="29E174EA" w14:textId="77777777" w:rsidR="00B636A4" w:rsidRPr="00B636A4" w:rsidRDefault="00B636A4" w:rsidP="00B636A4">
      <w:pPr>
        <w:numPr>
          <w:ilvl w:val="0"/>
          <w:numId w:val="1"/>
        </w:numPr>
      </w:pPr>
      <w:r w:rsidRPr="00B636A4">
        <w:rPr>
          <w:b/>
          <w:bCs/>
        </w:rPr>
        <w:t>The Challenge:</w:t>
      </w:r>
      <w:r w:rsidRPr="00B636A4">
        <w:t xml:space="preserve"> Rohan, a young farmer in a village in rural Karnataka, inspects his tomato crop. A strange pattern of yellow spots has appeared on the leaves of several plants. Is it a fungus? A pest? The wrong kind of fertilizer? The local agricultural office is miles away, and by the time he gets an answer, a significant portion of his crop could be lost. He also faces another challenge: when to sell. The price he gets for his produce at the local mandi can vary wildly from day to day. A day's delay could mean the difference between a profitable season and a loss. He has a smartphone, but the information he needs—expert pest diagnosis, real-time market prices, and guidance on government subsidies—is scattered, complex, and not available in his native Kannada. He doesn't need more data; he needs an ally, an expert in his pocket who understands his land and his language.</w:t>
      </w:r>
    </w:p>
    <w:p w14:paraId="494F10CB" w14:textId="77777777" w:rsidR="00B636A4" w:rsidRPr="00B636A4" w:rsidRDefault="00B636A4" w:rsidP="00B636A4">
      <w:pPr>
        <w:numPr>
          <w:ilvl w:val="0"/>
          <w:numId w:val="2"/>
        </w:numPr>
      </w:pPr>
      <w:r w:rsidRPr="00B636A4">
        <w:rPr>
          <w:b/>
          <w:bCs/>
        </w:rPr>
        <w:t>The Objective:</w:t>
      </w:r>
      <w:r w:rsidRPr="00B636A4">
        <w:t xml:space="preserve"> Build "Project Kisan," an AI-powered personal assistant that acts as a personal agronomist, market analyst, and government scheme navigator for small-scale farmers. This agent should provide actionable intelligence to farmers, enabling them to protect their crops, maximize their income, and navigate complex agricultural systems. The agent should:</w:t>
      </w:r>
    </w:p>
    <w:p w14:paraId="79442923" w14:textId="77777777" w:rsidR="00B636A4" w:rsidRPr="00B636A4" w:rsidRDefault="00B636A4" w:rsidP="00B636A4">
      <w:pPr>
        <w:numPr>
          <w:ilvl w:val="0"/>
          <w:numId w:val="3"/>
        </w:numPr>
      </w:pPr>
    </w:p>
    <w:p w14:paraId="46EB2B69" w14:textId="77777777" w:rsidR="00B636A4" w:rsidRPr="00B636A4" w:rsidRDefault="00B636A4" w:rsidP="00B636A4">
      <w:pPr>
        <w:numPr>
          <w:ilvl w:val="1"/>
          <w:numId w:val="4"/>
        </w:numPr>
      </w:pPr>
      <w:r w:rsidRPr="00B636A4">
        <w:rPr>
          <w:b/>
          <w:bCs/>
        </w:rPr>
        <w:t>Diagnose Crop Diseases Instantly:</w:t>
      </w:r>
      <w:r w:rsidRPr="00B636A4">
        <w:t xml:space="preserve"> Allow a farmer to take a photo of a diseased plant. The agent will use a multimodal Gemini model on Vertex AI to instantly </w:t>
      </w:r>
      <w:proofErr w:type="spellStart"/>
      <w:r w:rsidRPr="00B636A4">
        <w:t>analyze</w:t>
      </w:r>
      <w:proofErr w:type="spellEnd"/>
      <w:r w:rsidRPr="00B636A4">
        <w:t xml:space="preserve"> the image, identify the pest or disease, and provide clear, actionable advice on locally available and affordable remedies.</w:t>
      </w:r>
    </w:p>
    <w:p w14:paraId="46ED332F" w14:textId="77777777" w:rsidR="00B636A4" w:rsidRPr="00B636A4" w:rsidRDefault="00B636A4" w:rsidP="00B636A4">
      <w:pPr>
        <w:numPr>
          <w:ilvl w:val="1"/>
          <w:numId w:val="5"/>
        </w:numPr>
      </w:pPr>
      <w:r w:rsidRPr="00B636A4">
        <w:rPr>
          <w:b/>
          <w:bCs/>
        </w:rPr>
        <w:t>Deliver Real-Time Market Analysis:</w:t>
      </w:r>
      <w:r w:rsidRPr="00B636A4">
        <w:t xml:space="preserve"> Enable a farmer to ask in their native language, "What is the price of tomatoes today?" The agent, built with Vertex AI Agent Builder, will fetch real-time data from public market APIs, use a Gemini model to </w:t>
      </w:r>
      <w:proofErr w:type="spellStart"/>
      <w:r w:rsidRPr="00B636A4">
        <w:t>analyze</w:t>
      </w:r>
      <w:proofErr w:type="spellEnd"/>
      <w:r w:rsidRPr="00B636A4">
        <w:t xml:space="preserve"> trends, and provide a simple, actionable summary to guide selling decisions.</w:t>
      </w:r>
    </w:p>
    <w:p w14:paraId="14D17C53" w14:textId="77777777" w:rsidR="00B636A4" w:rsidRPr="00B636A4" w:rsidRDefault="00B636A4" w:rsidP="00B636A4">
      <w:pPr>
        <w:numPr>
          <w:ilvl w:val="1"/>
          <w:numId w:val="6"/>
        </w:numPr>
      </w:pPr>
      <w:r w:rsidRPr="00B636A4">
        <w:rPr>
          <w:b/>
          <w:bCs/>
        </w:rPr>
        <w:t>Navigate Government Schemes:</w:t>
      </w:r>
      <w:r w:rsidRPr="00B636A4">
        <w:t xml:space="preserve"> When a farmer asks about a specific need, like "subsidies for drip irrigation," the agent will use a Gemini model trained on government agricultural websites to explain relevant schemes in simple terms, list eligibility requirements, and provide direct links to application portals.</w:t>
      </w:r>
    </w:p>
    <w:p w14:paraId="439B455B" w14:textId="77777777" w:rsidR="00B636A4" w:rsidRPr="00B636A4" w:rsidRDefault="00B636A4" w:rsidP="00B636A4">
      <w:pPr>
        <w:numPr>
          <w:ilvl w:val="1"/>
          <w:numId w:val="7"/>
        </w:numPr>
      </w:pPr>
      <w:r w:rsidRPr="00B636A4">
        <w:rPr>
          <w:b/>
          <w:bCs/>
        </w:rPr>
        <w:t>Enable Voice-First Interaction:</w:t>
      </w:r>
      <w:r w:rsidRPr="00B636A4">
        <w:t xml:space="preserve"> Overcome literacy barriers by allowing farmers to interact entirely through voice. The agent will use Vertex AI Speech-to-Text and Text-to-Speech to understand queries in local dialects and respond with clear, easy-to-understand voice notes.</w:t>
      </w:r>
    </w:p>
    <w:p w14:paraId="36C09FA8" w14:textId="77777777" w:rsidR="00B636A4" w:rsidRPr="00B636A4" w:rsidRDefault="00B636A4" w:rsidP="00B636A4">
      <w:pPr>
        <w:numPr>
          <w:ilvl w:val="0"/>
          <w:numId w:val="8"/>
        </w:numPr>
      </w:pPr>
      <w:r w:rsidRPr="00B636A4">
        <w:rPr>
          <w:b/>
          <w:bCs/>
        </w:rPr>
        <w:t>Tech Stack:</w:t>
      </w:r>
      <w:r w:rsidRPr="00B636A4">
        <w:t xml:space="preserve"> Use of Google AI technologies is mandatory.</w:t>
      </w:r>
    </w:p>
    <w:p w14:paraId="16B9C394" w14:textId="77777777" w:rsidR="00B636A4" w:rsidRPr="00B636A4" w:rsidRDefault="00B636A4" w:rsidP="00B636A4">
      <w:pPr>
        <w:numPr>
          <w:ilvl w:val="0"/>
          <w:numId w:val="9"/>
        </w:numPr>
      </w:pPr>
      <w:r w:rsidRPr="00B636A4">
        <w:rPr>
          <w:b/>
          <w:bCs/>
        </w:rPr>
        <w:t>Special prize for using Firebase Studio and deploying the project.</w:t>
      </w:r>
    </w:p>
    <w:p w14:paraId="7103198A" w14:textId="77777777" w:rsidR="00F123FA" w:rsidRDefault="00F123FA"/>
    <w:sectPr w:rsidR="00F1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05360"/>
    <w:multiLevelType w:val="multilevel"/>
    <w:tmpl w:val="93EE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2541339">
    <w:abstractNumId w:val="0"/>
    <w:lvlOverride w:ilvl="0">
      <w:startOverride w:val="1"/>
    </w:lvlOverride>
  </w:num>
  <w:num w:numId="2" w16cid:durableId="1708407155">
    <w:abstractNumId w:val="0"/>
    <w:lvlOverride w:ilvl="0">
      <w:startOverride w:val="2"/>
    </w:lvlOverride>
  </w:num>
  <w:num w:numId="3" w16cid:durableId="1754815330">
    <w:abstractNumId w:val="0"/>
    <w:lvlOverride w:ilvl="0">
      <w:startOverride w:val="3"/>
    </w:lvlOverride>
  </w:num>
  <w:num w:numId="4" w16cid:durableId="1102530135">
    <w:abstractNumId w:val="0"/>
    <w:lvlOverride w:ilvl="0"/>
    <w:lvlOverride w:ilvl="1">
      <w:startOverride w:val="1"/>
    </w:lvlOverride>
  </w:num>
  <w:num w:numId="5" w16cid:durableId="1193111648">
    <w:abstractNumId w:val="0"/>
    <w:lvlOverride w:ilvl="0"/>
    <w:lvlOverride w:ilvl="1">
      <w:startOverride w:val="2"/>
    </w:lvlOverride>
  </w:num>
  <w:num w:numId="6" w16cid:durableId="172260156">
    <w:abstractNumId w:val="0"/>
    <w:lvlOverride w:ilvl="0"/>
    <w:lvlOverride w:ilvl="1">
      <w:startOverride w:val="3"/>
    </w:lvlOverride>
  </w:num>
  <w:num w:numId="7" w16cid:durableId="1341203074">
    <w:abstractNumId w:val="0"/>
    <w:lvlOverride w:ilvl="0"/>
    <w:lvlOverride w:ilvl="1">
      <w:startOverride w:val="4"/>
    </w:lvlOverride>
  </w:num>
  <w:num w:numId="8" w16cid:durableId="1245382776">
    <w:abstractNumId w:val="0"/>
    <w:lvlOverride w:ilvl="0">
      <w:startOverride w:val="3"/>
    </w:lvlOverride>
  </w:num>
  <w:num w:numId="9" w16cid:durableId="121065288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A4"/>
    <w:rsid w:val="00372A37"/>
    <w:rsid w:val="006208E9"/>
    <w:rsid w:val="00B636A4"/>
    <w:rsid w:val="00F1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0903"/>
  <w15:chartTrackingRefBased/>
  <w15:docId w15:val="{C0D52F45-617C-4FD8-AF19-20261FA7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99814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88035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23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1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5540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711934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akshathasomnath@outlook.com</dc:creator>
  <cp:keywords/>
  <dc:description/>
  <cp:lastModifiedBy>akshathasomnath@outlook.com</cp:lastModifiedBy>
  <cp:revision>1</cp:revision>
  <dcterms:created xsi:type="dcterms:W3CDTF">2025-07-27T05:40:00Z</dcterms:created>
  <dcterms:modified xsi:type="dcterms:W3CDTF">2025-07-27T05:41:00Z</dcterms:modified>
</cp:coreProperties>
</file>