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7200"/>
        <w:gridCol w:w="2880"/>
      </w:tblGrid>
      <w:tr>
        <w:trPr>
          <w:trHeight w:val="1" w:hRule="atLeast"/>
          <w:jc w:val="left"/>
        </w:trPr>
        <w:tc>
          <w:tcPr>
            <w:tcW w:w="7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b3a6b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7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72"/>
                <w:shd w:fill="auto" w:val="clear"/>
              </w:rPr>
              <w:t xml:space="preserve">CHANDAN KUMAR</w:t>
            </w:r>
          </w:p>
          <w:p>
            <w:pPr>
              <w:spacing w:before="8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Arial" w:hAnsi="Arial" w:cs="Arial" w:eastAsia="Arial"/>
                <w:color w:val="B0C4DE"/>
                <w:spacing w:val="0"/>
                <w:position w:val="0"/>
                <w:sz w:val="28"/>
                <w:shd w:fill="auto" w:val="clear"/>
              </w:rPr>
              <w:t xml:space="preserve">Senior Civil Supervisor</w:t>
            </w:r>
          </w:p>
          <w:p>
            <w:pPr>
              <w:spacing w:before="16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B0C4DE"/>
                <w:spacing w:val="0"/>
                <w:position w:val="0"/>
                <w:sz w:val="20"/>
                <w:shd w:fill="auto" w:val="clear"/>
              </w:rPr>
              <w:t xml:space="preserve">📞</w:t>
            </w:r>
            <w:r>
              <w:rPr>
                <w:rFonts w:ascii="Arial" w:hAnsi="Arial" w:cs="Arial" w:eastAsia="Arial"/>
                <w:color w:val="B0C4DE"/>
                <w:spacing w:val="0"/>
                <w:position w:val="0"/>
                <w:sz w:val="20"/>
                <w:shd w:fill="auto" w:val="clear"/>
              </w:rPr>
              <w:t xml:space="preserve">  8853253344     </w:t>
            </w:r>
            <w:r>
              <w:rPr>
                <w:rFonts w:ascii="Segoe UI Symbol" w:hAnsi="Segoe UI Symbol" w:cs="Segoe UI Symbol" w:eastAsia="Segoe UI Symbol"/>
                <w:color w:val="B0C4DE"/>
                <w:spacing w:val="0"/>
                <w:position w:val="0"/>
                <w:sz w:val="20"/>
                <w:shd w:fill="auto" w:val="clear"/>
              </w:rPr>
              <w:t xml:space="preserve">✉</w:t>
            </w:r>
            <w:r>
              <w:rPr>
                <w:rFonts w:ascii="Arial" w:hAnsi="Arial" w:cs="Arial" w:eastAsia="Arial"/>
                <w:color w:val="B0C4DE"/>
                <w:spacing w:val="0"/>
                <w:position w:val="0"/>
                <w:sz w:val="20"/>
                <w:shd w:fill="auto" w:val="clear"/>
              </w:rPr>
              <w:t xml:space="preserve">  chandankumarkumar6781@gmail.com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B0C4DE"/>
                <w:spacing w:val="0"/>
                <w:position w:val="0"/>
                <w:sz w:val="20"/>
                <w:shd w:fill="auto" w:val="clear"/>
              </w:rPr>
              <w:t xml:space="preserve">📍</w:t>
            </w:r>
            <w:r>
              <w:rPr>
                <w:rFonts w:ascii="Arial" w:hAnsi="Arial" w:cs="Arial" w:eastAsia="Arial"/>
                <w:color w:val="B0C4DE"/>
                <w:spacing w:val="0"/>
                <w:position w:val="0"/>
                <w:sz w:val="20"/>
                <w:shd w:fill="auto" w:val="clear"/>
              </w:rPr>
              <w:t xml:space="preserve">  Kilaghat, Darbhanga, Bihar, India</w:t>
            </w:r>
          </w:p>
        </w:tc>
        <w:tc>
          <w:tcPr>
            <w:tcW w:w="28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e5fa3" w:val="clear"/>
            <w:tcMar>
              <w:left w:w="200" w:type="dxa"/>
              <w:right w:w="2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4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40"/>
                <w:shd w:fill="auto" w:val="clear"/>
              </w:rPr>
              <w:t xml:space="preserve">17+ Years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B0C4DE"/>
                <w:spacing w:val="0"/>
                <w:position w:val="0"/>
                <w:sz w:val="20"/>
                <w:shd w:fill="auto" w:val="clear"/>
              </w:rPr>
              <w:t xml:space="preserve">Civil Construction</w:t>
            </w:r>
          </w:p>
          <w:p>
            <w:pPr>
              <w:spacing w:before="10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B0C4DE"/>
                <w:spacing w:val="0"/>
                <w:position w:val="0"/>
                <w:sz w:val="20"/>
                <w:shd w:fill="auto" w:val="clear"/>
              </w:rPr>
              <w:t xml:space="preserve">Experience</w:t>
            </w:r>
          </w:p>
        </w:tc>
      </w:tr>
    </w:tbl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CAREER OBJECTIVE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To deliver the best of my potential for the benefit of my organisation by leveraging 17+ years of civil construction experience, taking on challenging roles in large-scale infrastructure, power, and industrial projects.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PROFESSIONAL SYNOPSIS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Senior Civil Supervisor with 17+ years of experience across hydro, thermal, cement, and industrial construction projects.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Served as Civil Coordinator at 3×600 MW thermal power plant (Jaiprakash Power Venture Limited), overseeing civil works across all phases.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Extensive experience in civil building construction, indoor/outdoor finishing, and structural maintenance.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Successfully completed concreting targets of 1.3 lakh cubic metres in large-scale project environments.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Skilled in preparing daily project development reports and planning work schedules in coordination with project in-charge.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Experienced in client supervision across multiple work zones, including ensuring material availability at site.</w:t>
      </w:r>
    </w:p>
    <w:p>
      <w:pPr>
        <w:numPr>
          <w:ilvl w:val="0"/>
          <w:numId w:val="1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Consistently delivered day-to-day activity monitoring as per direction of project management teams.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PROFESSIONAL EXPERIENCE</w:t>
      </w: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Supervisor </w:t>
      </w: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 Civil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  |   2000 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2003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Chamera Hydroelectricity Project </w:t>
      </w: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 I | Chamba, Himachal Pradesh</w:t>
      </w:r>
    </w:p>
    <w:p>
      <w:pPr>
        <w:numPr>
          <w:ilvl w:val="0"/>
          <w:numId w:val="16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Department: Project civil works for a 300 MW hydroelectric plant.</w:t>
      </w:r>
    </w:p>
    <w:p>
      <w:pPr>
        <w:numPr>
          <w:ilvl w:val="0"/>
          <w:numId w:val="16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Assisted in civil project coordination under senior project engineers.</w:t>
      </w: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Civil Works </w:t>
      </w: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 Powerhouse &amp; Control Room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  |   2003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2006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Omkareshwar Hydroelectric Plant | Khandwa, Madhya Pradesh</w:t>
      </w:r>
    </w:p>
    <w:p>
      <w:pPr>
        <w:numPr>
          <w:ilvl w:val="0"/>
          <w:numId w:val="19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Department: Powerhouse control room and associated civil work.</w:t>
      </w:r>
    </w:p>
    <w:p>
      <w:pPr>
        <w:numPr>
          <w:ilvl w:val="0"/>
          <w:numId w:val="19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Involved in finishing and structural work for a 520 MW capacity hydroelectric plant.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Civil Coordinator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  |   2006 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2016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Jaiprakash Associates Limited (Jaypee Group)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 Project: Jaypee Gujarat Cement Plant (2007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2012)</w:t>
      </w:r>
    </w:p>
    <w:p>
      <w:pPr>
        <w:numPr>
          <w:ilvl w:val="0"/>
          <w:numId w:val="24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Department: Raw mill, coal mill, bag house, and control room service building.</w:t>
      </w:r>
    </w:p>
    <w:p>
      <w:pPr>
        <w:numPr>
          <w:ilvl w:val="0"/>
          <w:numId w:val="24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Managed civil works for a 2.5 MT production capacity cement plant.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 Project: Prayagraj Thermal Power Plant (2012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2016)</w:t>
      </w:r>
    </w:p>
    <w:p>
      <w:pPr>
        <w:numPr>
          <w:ilvl w:val="0"/>
          <w:numId w:val="26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Department: Water treatment plant building and complete interior work.</w:t>
      </w:r>
    </w:p>
    <w:p>
      <w:pPr>
        <w:numPr>
          <w:ilvl w:val="0"/>
          <w:numId w:val="26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Supervised master finisher work for control room as per engineering drawings.</w:t>
      </w:r>
    </w:p>
    <w:p>
      <w:pPr>
        <w:numPr>
          <w:ilvl w:val="0"/>
          <w:numId w:val="26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Plant capacity: 3×660 MW hydroelectric/thermal generation</w:t>
      </w: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Purchase &amp; Sales Coordinator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  |   2016 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2022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Shree Bajaj | Darbhanga, Bihar</w:t>
      </w:r>
    </w:p>
    <w:p>
      <w:pPr>
        <w:numPr>
          <w:ilvl w:val="0"/>
          <w:numId w:val="29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Managed purchase and sales coordination for the auto sector dealership.</w:t>
      </w:r>
    </w:p>
    <w:p>
      <w:pPr>
        <w:numPr>
          <w:ilvl w:val="0"/>
          <w:numId w:val="29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Handled procurement, vendor coordination, and stock management activities.</w:t>
      </w: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Senior Supervisor (Civil)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  |   February 2022 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Present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M/S Leading Construction | Site: Jindal Stainless Limited, KNIC, Jajpur, Odisha</w:t>
      </w:r>
    </w:p>
    <w:p>
      <w:pPr>
        <w:numPr>
          <w:ilvl w:val="0"/>
          <w:numId w:val="3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Supervising all civil works at Jindal Stainless Limited KNIC site including HDVD building, pipe rack foundation, cable rack foundation, and quenching track.</w:t>
      </w:r>
    </w:p>
    <w:p>
      <w:pPr>
        <w:numPr>
          <w:ilvl w:val="0"/>
          <w:numId w:val="3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Coordinating with client and subcontractors for smooth execution of civil activities.</w:t>
      </w:r>
    </w:p>
    <w:p>
      <w:pPr>
        <w:numPr>
          <w:ilvl w:val="0"/>
          <w:numId w:val="3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Ensuring quality, safety, and timely completion of civil structures as per project drawings and specifications.</w:t>
      </w:r>
    </w:p>
    <w:p>
      <w:pPr>
        <w:numPr>
          <w:ilvl w:val="0"/>
          <w:numId w:val="32"/>
        </w:numPr>
        <w:spacing w:before="40" w:after="40" w:line="240"/>
        <w:ind w:right="0" w:left="480" w:hanging="24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Preparing and submitting daily site reports and progress updates to senior management.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200" w:after="60" w:line="240"/>
        <w:ind w:right="0" w:left="0" w:firstLine="142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4"/>
          <w:shd w:fill="auto" w:val="clear"/>
        </w:rPr>
        <w:t xml:space="preserve">B.A (Graduation)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   |   Completed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University </w:t>
      </w: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2E5FA3"/>
          <w:spacing w:val="0"/>
          <w:position w:val="0"/>
          <w:sz w:val="22"/>
          <w:shd w:fill="auto" w:val="clear"/>
        </w:rPr>
        <w:t xml:space="preserve"> Bihar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KEY SKILLS &amp; COMPETENCIES</w:t>
      </w:r>
    </w:p>
    <w:tbl>
      <w:tblPr/>
      <w:tblGrid>
        <w:gridCol w:w="5040"/>
        <w:gridCol w:w="5040"/>
      </w:tblGrid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Civil Building Construction &amp; Supervision</w:t>
            </w:r>
          </w:p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Site Planning &amp; Daily Progress Reporting</w:t>
            </w:r>
          </w:p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Quality Control &amp; Material Management</w:t>
            </w:r>
          </w:p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Client Coordination &amp; Stakeholder Liaison</w:t>
            </w:r>
          </w:p>
        </w:tc>
        <w:tc>
          <w:tcPr>
            <w:tcW w:w="50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Large-Scale Concreting &amp; Structural Works</w:t>
            </w:r>
          </w:p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Indoor &amp; Outdoor Finishing Works</w:t>
            </w:r>
          </w:p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Power Plant Civil Works (Thermal &amp; Hydro)</w:t>
            </w:r>
          </w:p>
          <w:p>
            <w:pPr>
              <w:numPr>
                <w:ilvl w:val="0"/>
                <w:numId w:val="39"/>
              </w:numPr>
              <w:spacing w:before="40" w:after="40" w:line="240"/>
              <w:ind w:right="0" w:left="480" w:hanging="24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Industrial Infrastructure (Cement, Steel Plants)</w:t>
            </w:r>
          </w:p>
        </w:tc>
      </w:tr>
    </w:tbl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LANGUAGES KNOWN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Hindi   </w:t>
      </w: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   English   </w:t>
      </w: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   Maithili   </w:t>
      </w: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1A1A1A"/>
          <w:spacing w:val="0"/>
          <w:position w:val="0"/>
          <w:sz w:val="24"/>
          <w:shd w:fill="auto" w:val="clear"/>
        </w:rPr>
        <w:t xml:space="preserve">   Urdu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PERSONAL INFORMATION</w:t>
      </w:r>
    </w:p>
    <w:tbl>
      <w:tblPr/>
      <w:tblGrid>
        <w:gridCol w:w="5040"/>
        <w:gridCol w:w="5040"/>
      </w:tblGrid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A6B"/>
                <w:spacing w:val="0"/>
                <w:position w:val="0"/>
                <w:sz w:val="22"/>
                <w:shd w:fill="auto" w:val="clear"/>
              </w:rPr>
              <w:t xml:space="preserve">Name: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Chandan Kumar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A6B"/>
                <w:spacing w:val="0"/>
                <w:position w:val="0"/>
                <w:sz w:val="22"/>
                <w:shd w:fill="auto" w:val="clear"/>
              </w:rPr>
              <w:t xml:space="preserve">Father's Name: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Rajendra Roy</w:t>
            </w:r>
          </w:p>
        </w:tc>
        <w:tc>
          <w:tcPr>
            <w:tcW w:w="50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A6B"/>
                <w:spacing w:val="0"/>
                <w:position w:val="0"/>
                <w:sz w:val="22"/>
                <w:shd w:fill="auto" w:val="clear"/>
              </w:rPr>
              <w:t xml:space="preserve">Nationality: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Indian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A6B"/>
                <w:spacing w:val="0"/>
                <w:position w:val="0"/>
                <w:sz w:val="22"/>
                <w:shd w:fill="auto" w:val="clear"/>
              </w:rPr>
              <w:t xml:space="preserve">Marital Status: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  <w:t xml:space="preserve">Married</w:t>
            </w:r>
          </w:p>
        </w:tc>
      </w:tr>
    </w:tbl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1B3A6B"/>
          <w:spacing w:val="0"/>
          <w:position w:val="0"/>
          <w:sz w:val="24"/>
          <w:shd w:fill="auto" w:val="clear"/>
        </w:rPr>
        <w:t xml:space="preserve">DECLARATION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I hereby declare that the details furnished in this resume are true and correct to the best of my knowledge and belief.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Date: _________________          </w:t>
      </w:r>
      <w:r>
        <w:rPr>
          <w:rFonts w:ascii="Arial" w:hAnsi="Arial" w:cs="Arial" w:eastAsia="Arial"/>
          <w:b/>
          <w:color w:val="1A1A1A"/>
          <w:spacing w:val="0"/>
          <w:position w:val="0"/>
          <w:sz w:val="22"/>
          <w:shd w:fill="auto" w:val="clear"/>
        </w:rPr>
        <w:t xml:space="preserve">Signature: CHANDAN KUMAR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2">
    <w:abstractNumId w:val="42"/>
  </w:num>
  <w:num w:numId="16">
    <w:abstractNumId w:val="36"/>
  </w:num>
  <w:num w:numId="19">
    <w:abstractNumId w:val="30"/>
  </w:num>
  <w:num w:numId="24">
    <w:abstractNumId w:val="24"/>
  </w:num>
  <w:num w:numId="26">
    <w:abstractNumId w:val="18"/>
  </w:num>
  <w:num w:numId="29">
    <w:abstractNumId w:val="12"/>
  </w:num>
  <w:num w:numId="32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