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DEPLOYMENT GUIDE</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Build, Sign, and Play Store Submission</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Technical Team</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Engineering Delivery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Prerequisites</w:t>
      </w:r>
    </w:p>
    <w:p>
      <w:pPr>
        <w:spacing w:after="60"/>
      </w:pPr>
      <w:r>
        <w:rPr>
          <w:rFonts w:ascii="Aptos" w:hAnsi="Aptos" w:cs="Aptos" w:eastAsia="Aptos"/>
          <w:b w:val="0"/>
          <w:i w:val="0"/>
          <w:color w:val="444444"/>
          <w:sz w:val="24"/>
        </w:rPr>
        <w:t>2. Environment Preparation</w:t>
      </w:r>
    </w:p>
    <w:p>
      <w:pPr>
        <w:spacing w:after="60"/>
      </w:pPr>
      <w:r>
        <w:rPr>
          <w:rFonts w:ascii="Aptos" w:hAnsi="Aptos" w:cs="Aptos" w:eastAsia="Aptos"/>
          <w:b w:val="0"/>
          <w:i w:val="0"/>
          <w:color w:val="444444"/>
          <w:sz w:val="24"/>
        </w:rPr>
        <w:t>3. Building the Release APK/AAB</w:t>
      </w:r>
    </w:p>
    <w:p>
      <w:pPr>
        <w:spacing w:after="60"/>
      </w:pPr>
      <w:r>
        <w:rPr>
          <w:rFonts w:ascii="Aptos" w:hAnsi="Aptos" w:cs="Aptos" w:eastAsia="Aptos"/>
          <w:b w:val="0"/>
          <w:i w:val="0"/>
          <w:color w:val="444444"/>
          <w:sz w:val="24"/>
        </w:rPr>
        <w:t>4. Signing the Application</w:t>
      </w:r>
    </w:p>
    <w:p>
      <w:pPr>
        <w:spacing w:after="60"/>
      </w:pPr>
      <w:r>
        <w:rPr>
          <w:rFonts w:ascii="Aptos" w:hAnsi="Aptos" w:cs="Aptos" w:eastAsia="Aptos"/>
          <w:b w:val="0"/>
          <w:i w:val="0"/>
          <w:color w:val="444444"/>
          <w:sz w:val="24"/>
        </w:rPr>
        <w:t>5. Firebase Rules Deployment</w:t>
      </w:r>
    </w:p>
    <w:p>
      <w:pPr>
        <w:spacing w:after="60"/>
      </w:pPr>
      <w:r>
        <w:rPr>
          <w:rFonts w:ascii="Aptos" w:hAnsi="Aptos" w:cs="Aptos" w:eastAsia="Aptos"/>
          <w:b w:val="0"/>
          <w:i w:val="0"/>
          <w:color w:val="444444"/>
          <w:sz w:val="24"/>
        </w:rPr>
        <w:t>6. Google Play Store Submission</w:t>
      </w:r>
    </w:p>
    <w:p>
      <w:pPr>
        <w:spacing w:after="60"/>
      </w:pPr>
      <w:r>
        <w:rPr>
          <w:rFonts w:ascii="Aptos" w:hAnsi="Aptos" w:cs="Aptos" w:eastAsia="Aptos"/>
          <w:b w:val="0"/>
          <w:i w:val="0"/>
          <w:color w:val="444444"/>
          <w:sz w:val="24"/>
        </w:rPr>
        <w:t>7. Post-Deployment Verification</w:t>
      </w:r>
    </w:p>
    <w:p>
      <w:pPr>
        <w:spacing w:after="60"/>
      </w:pPr>
      <w:r>
        <w:rPr>
          <w:rFonts w:ascii="Aptos" w:hAnsi="Aptos" w:cs="Aptos" w:eastAsia="Aptos"/>
          <w:b w:val="0"/>
          <w:i w:val="0"/>
          <w:color w:val="444444"/>
          <w:sz w:val="24"/>
        </w:rPr>
        <w:t>8. Rollback Procedure</w:t>
      </w:r>
    </w:p>
    <w:p>
      <w:r>
        <w:br w:type="page"/>
      </w:r>
    </w:p>
    <w:p>
      <w:pPr>
        <w:spacing w:before="360" w:after="80"/>
      </w:pPr>
      <w:r>
        <w:rPr>
          <w:rFonts w:ascii="Aptos" w:hAnsi="Aptos" w:cs="Aptos" w:eastAsia="Aptos"/>
          <w:b/>
          <w:i w:val="0"/>
          <w:color w:val="1A1A2E"/>
          <w:sz w:val="40"/>
        </w:rPr>
        <w:t>1. Prerequisites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Before beginning the deployment process, ensure the following resources are available and in a confirmed, verified state. Attempting to deploy without all prerequisites in place can result in a failed submission, a mis-signed build, or an application that cannot connect to the Firebase backend.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Prerequisite</w:t>
            </w:r>
          </w:p>
        </w:tc>
        <w:tc>
          <w:tcPr>
            <w:tcW w:type="dxa" w:w="3041"/>
            <w:shd w:val="clear" w:color="auto" w:fill="1A1A2E"/>
          </w:tcPr>
          <w:p>
            <w:pPr>
              <w:jc w:val="center"/>
            </w:pPr>
            <w:r>
              <w:rPr>
                <w:rFonts w:ascii="Aptos" w:hAnsi="Aptos" w:cs="Aptos" w:eastAsia="Aptos"/>
                <w:b/>
                <w:i w:val="0"/>
                <w:color w:val="FFFFFF"/>
                <w:sz w:val="22"/>
              </w:rPr>
              <w:t>Description</w:t>
            </w:r>
          </w:p>
        </w:tc>
        <w:tc>
          <w:tcPr>
            <w:tcW w:type="dxa" w:w="3041"/>
            <w:shd w:val="clear" w:color="auto" w:fill="1A1A2E"/>
          </w:tcPr>
          <w:p>
            <w:pPr>
              <w:jc w:val="center"/>
            </w:pPr>
            <w:r>
              <w:rPr>
                <w:rFonts w:ascii="Aptos" w:hAnsi="Aptos" w:cs="Aptos" w:eastAsia="Aptos"/>
                <w:b/>
                <w:i w:val="0"/>
                <w:color w:val="FFFFFF"/>
                <w:sz w:val="22"/>
              </w:rPr>
              <w:t>Where to Find It</w:t>
            </w:r>
          </w:p>
        </w:tc>
      </w:tr>
      <w:tr>
        <w:tc>
          <w:tcPr>
            <w:tcW w:type="dxa" w:w="3041"/>
            <w:shd w:val="clear" w:color="auto" w:fill="F5F5F5"/>
          </w:tcPr>
          <w:p>
            <w:r>
              <w:rPr>
                <w:rFonts w:ascii="Aptos" w:hAnsi="Aptos" w:cs="Aptos" w:eastAsia="Aptos"/>
                <w:b w:val="0"/>
                <w:i w:val="0"/>
                <w:color w:val="444444"/>
                <w:sz w:val="20"/>
              </w:rPr>
              <w:t>Flutter SDK (3.32+)</w:t>
            </w:r>
          </w:p>
        </w:tc>
        <w:tc>
          <w:tcPr>
            <w:tcW w:type="dxa" w:w="3041"/>
            <w:shd w:val="clear" w:color="auto" w:fill="F5F5F5"/>
          </w:tcPr>
          <w:p>
            <w:r>
              <w:rPr>
                <w:rFonts w:ascii="Aptos" w:hAnsi="Aptos" w:cs="Aptos" w:eastAsia="Aptos"/>
                <w:b w:val="0"/>
                <w:i w:val="0"/>
                <w:color w:val="444444"/>
                <w:sz w:val="20"/>
              </w:rPr>
              <w:t>Installed and on system PATH</w:t>
            </w:r>
          </w:p>
        </w:tc>
        <w:tc>
          <w:tcPr>
            <w:tcW w:type="dxa" w:w="3041"/>
            <w:shd w:val="clear" w:color="auto" w:fill="F5F5F5"/>
          </w:tcPr>
          <w:p>
            <w:r>
              <w:rPr>
                <w:rFonts w:ascii="Aptos" w:hAnsi="Aptos" w:cs="Aptos" w:eastAsia="Aptos"/>
                <w:b w:val="0"/>
                <w:i w:val="0"/>
                <w:color w:val="444444"/>
                <w:sz w:val="20"/>
              </w:rPr>
              <w:t>flutter.dev</w:t>
            </w:r>
          </w:p>
        </w:tc>
      </w:tr>
      <w:tr>
        <w:tc>
          <w:tcPr>
            <w:tcW w:type="dxa" w:w="3041"/>
            <w:shd w:val="clear" w:color="auto" w:fill="FFFFFF"/>
          </w:tcPr>
          <w:p>
            <w:r>
              <w:rPr>
                <w:rFonts w:ascii="Aptos" w:hAnsi="Aptos" w:cs="Aptos" w:eastAsia="Aptos"/>
                <w:b w:val="0"/>
                <w:i w:val="0"/>
                <w:color w:val="444444"/>
                <w:sz w:val="20"/>
              </w:rPr>
              <w:t>Android Studio / SDK</w:t>
            </w:r>
          </w:p>
        </w:tc>
        <w:tc>
          <w:tcPr>
            <w:tcW w:type="dxa" w:w="3041"/>
            <w:shd w:val="clear" w:color="auto" w:fill="FFFFFF"/>
          </w:tcPr>
          <w:p>
            <w:r>
              <w:rPr>
                <w:rFonts w:ascii="Aptos" w:hAnsi="Aptos" w:cs="Aptos" w:eastAsia="Aptos"/>
                <w:b w:val="0"/>
                <w:i w:val="0"/>
                <w:color w:val="444444"/>
                <w:sz w:val="20"/>
              </w:rPr>
              <w:t>Android SDK API 34 installed</w:t>
            </w:r>
          </w:p>
        </w:tc>
        <w:tc>
          <w:tcPr>
            <w:tcW w:type="dxa" w:w="3041"/>
            <w:shd w:val="clear" w:color="auto" w:fill="FFFFFF"/>
          </w:tcPr>
          <w:p>
            <w:r>
              <w:rPr>
                <w:rFonts w:ascii="Aptos" w:hAnsi="Aptos" w:cs="Aptos" w:eastAsia="Aptos"/>
                <w:b w:val="0"/>
                <w:i w:val="0"/>
                <w:color w:val="444444"/>
                <w:sz w:val="20"/>
              </w:rPr>
              <w:t>Android Studio SDK Manager</w:t>
            </w:r>
          </w:p>
        </w:tc>
      </w:tr>
      <w:tr>
        <w:tc>
          <w:tcPr>
            <w:tcW w:type="dxa" w:w="3041"/>
            <w:shd w:val="clear" w:color="auto" w:fill="F5F5F5"/>
          </w:tcPr>
          <w:p>
            <w:r>
              <w:rPr>
                <w:rFonts w:ascii="Aptos" w:hAnsi="Aptos" w:cs="Aptos" w:eastAsia="Aptos"/>
                <w:b w:val="0"/>
                <w:i w:val="0"/>
                <w:color w:val="444444"/>
                <w:sz w:val="20"/>
              </w:rPr>
              <w:t>Java JDK 17</w:t>
            </w:r>
          </w:p>
        </w:tc>
        <w:tc>
          <w:tcPr>
            <w:tcW w:type="dxa" w:w="3041"/>
            <w:shd w:val="clear" w:color="auto" w:fill="F5F5F5"/>
          </w:tcPr>
          <w:p>
            <w:r>
              <w:rPr>
                <w:rFonts w:ascii="Aptos" w:hAnsi="Aptos" w:cs="Aptos" w:eastAsia="Aptos"/>
                <w:b w:val="0"/>
                <w:i w:val="0"/>
                <w:color w:val="444444"/>
                <w:sz w:val="20"/>
              </w:rPr>
              <w:t>JAVA_HOME environment variable set</w:t>
            </w:r>
          </w:p>
        </w:tc>
        <w:tc>
          <w:tcPr>
            <w:tcW w:type="dxa" w:w="3041"/>
            <w:shd w:val="clear" w:color="auto" w:fill="F5F5F5"/>
          </w:tcPr>
          <w:p>
            <w:r>
              <w:rPr>
                <w:rFonts w:ascii="Aptos" w:hAnsi="Aptos" w:cs="Aptos" w:eastAsia="Aptos"/>
                <w:b w:val="0"/>
                <w:i w:val="0"/>
                <w:color w:val="444444"/>
                <w:sz w:val="20"/>
              </w:rPr>
              <w:t>developer.android.com</w:t>
            </w:r>
          </w:p>
        </w:tc>
      </w:tr>
      <w:tr>
        <w:tc>
          <w:tcPr>
            <w:tcW w:type="dxa" w:w="3041"/>
            <w:shd w:val="clear" w:color="auto" w:fill="FFFFFF"/>
          </w:tcPr>
          <w:p>
            <w:r>
              <w:rPr>
                <w:rFonts w:ascii="Aptos" w:hAnsi="Aptos" w:cs="Aptos" w:eastAsia="Aptos"/>
                <w:b w:val="0"/>
                <w:i w:val="0"/>
                <w:color w:val="444444"/>
                <w:sz w:val="20"/>
              </w:rPr>
              <w:t>google-services.json</w:t>
            </w:r>
          </w:p>
        </w:tc>
        <w:tc>
          <w:tcPr>
            <w:tcW w:type="dxa" w:w="3041"/>
            <w:shd w:val="clear" w:color="auto" w:fill="FFFFFF"/>
          </w:tcPr>
          <w:p>
            <w:r>
              <w:rPr>
                <w:rFonts w:ascii="Aptos" w:hAnsi="Aptos" w:cs="Aptos" w:eastAsia="Aptos"/>
                <w:b w:val="0"/>
                <w:i w:val="0"/>
                <w:color w:val="444444"/>
                <w:sz w:val="20"/>
              </w:rPr>
              <w:t>Downloaded from Firebase Console</w:t>
            </w:r>
          </w:p>
        </w:tc>
        <w:tc>
          <w:tcPr>
            <w:tcW w:type="dxa" w:w="3041"/>
            <w:shd w:val="clear" w:color="auto" w:fill="FFFFFF"/>
          </w:tcPr>
          <w:p>
            <w:r>
              <w:rPr>
                <w:rFonts w:ascii="Aptos" w:hAnsi="Aptos" w:cs="Aptos" w:eastAsia="Aptos"/>
                <w:b w:val="0"/>
                <w:i w:val="0"/>
                <w:color w:val="444444"/>
                <w:sz w:val="20"/>
              </w:rPr>
              <w:t>Firebase Console → Project Settings</w:t>
            </w:r>
          </w:p>
        </w:tc>
      </w:tr>
      <w:tr>
        <w:tc>
          <w:tcPr>
            <w:tcW w:type="dxa" w:w="3041"/>
            <w:shd w:val="clear" w:color="auto" w:fill="F5F5F5"/>
          </w:tcPr>
          <w:p>
            <w:r>
              <w:rPr>
                <w:rFonts w:ascii="Aptos" w:hAnsi="Aptos" w:cs="Aptos" w:eastAsia="Aptos"/>
                <w:b w:val="0"/>
                <w:i w:val="0"/>
                <w:color w:val="444444"/>
                <w:sz w:val="20"/>
              </w:rPr>
              <w:t>Signing Keystore (.jks)</w:t>
            </w:r>
          </w:p>
        </w:tc>
        <w:tc>
          <w:tcPr>
            <w:tcW w:type="dxa" w:w="3041"/>
            <w:shd w:val="clear" w:color="auto" w:fill="F5F5F5"/>
          </w:tcPr>
          <w:p>
            <w:r>
              <w:rPr>
                <w:rFonts w:ascii="Aptos" w:hAnsi="Aptos" w:cs="Aptos" w:eastAsia="Aptos"/>
                <w:b w:val="0"/>
                <w:i w:val="0"/>
                <w:color w:val="444444"/>
                <w:sz w:val="20"/>
              </w:rPr>
              <w:t>Provided in the Credentials Handover doc</w:t>
            </w:r>
          </w:p>
        </w:tc>
        <w:tc>
          <w:tcPr>
            <w:tcW w:type="dxa" w:w="3041"/>
            <w:shd w:val="clear" w:color="auto" w:fill="F5F5F5"/>
          </w:tcPr>
          <w:p>
            <w:r>
              <w:rPr>
                <w:rFonts w:ascii="Aptos" w:hAnsi="Aptos" w:cs="Aptos" w:eastAsia="Aptos"/>
                <w:b w:val="0"/>
                <w:i w:val="0"/>
                <w:color w:val="444444"/>
                <w:sz w:val="20"/>
              </w:rPr>
              <w:t>See Document #04</w:t>
            </w:r>
          </w:p>
        </w:tc>
      </w:tr>
      <w:tr>
        <w:tc>
          <w:tcPr>
            <w:tcW w:type="dxa" w:w="3041"/>
            <w:shd w:val="clear" w:color="auto" w:fill="FFFFFF"/>
          </w:tcPr>
          <w:p>
            <w:r>
              <w:rPr>
                <w:rFonts w:ascii="Aptos" w:hAnsi="Aptos" w:cs="Aptos" w:eastAsia="Aptos"/>
                <w:b w:val="0"/>
                <w:i w:val="0"/>
                <w:color w:val="444444"/>
                <w:sz w:val="20"/>
              </w:rPr>
              <w:t>Firebase CLI</w:t>
            </w:r>
          </w:p>
        </w:tc>
        <w:tc>
          <w:tcPr>
            <w:tcW w:type="dxa" w:w="3041"/>
            <w:shd w:val="clear" w:color="auto" w:fill="FFFFFF"/>
          </w:tcPr>
          <w:p>
            <w:r>
              <w:rPr>
                <w:rFonts w:ascii="Aptos" w:hAnsi="Aptos" w:cs="Aptos" w:eastAsia="Aptos"/>
                <w:b w:val="0"/>
                <w:i w:val="0"/>
                <w:color w:val="444444"/>
                <w:sz w:val="20"/>
              </w:rPr>
              <w:t>npm install -g firebase-tools</w:t>
            </w:r>
          </w:p>
        </w:tc>
        <w:tc>
          <w:tcPr>
            <w:tcW w:type="dxa" w:w="3041"/>
            <w:shd w:val="clear" w:color="auto" w:fill="FFFFFF"/>
          </w:tcPr>
          <w:p>
            <w:r>
              <w:rPr>
                <w:rFonts w:ascii="Aptos" w:hAnsi="Aptos" w:cs="Aptos" w:eastAsia="Aptos"/>
                <w:b w:val="0"/>
                <w:i w:val="0"/>
                <w:color w:val="444444"/>
                <w:sz w:val="20"/>
              </w:rPr>
              <w:t>firebase.google.com/docs/cli</w:t>
            </w:r>
          </w:p>
        </w:tc>
      </w:tr>
      <w:tr>
        <w:tc>
          <w:tcPr>
            <w:tcW w:type="dxa" w:w="3041"/>
            <w:shd w:val="clear" w:color="auto" w:fill="F5F5F5"/>
          </w:tcPr>
          <w:p>
            <w:r>
              <w:rPr>
                <w:rFonts w:ascii="Aptos" w:hAnsi="Aptos" w:cs="Aptos" w:eastAsia="Aptos"/>
                <w:b w:val="0"/>
                <w:i w:val="0"/>
                <w:color w:val="444444"/>
                <w:sz w:val="20"/>
              </w:rPr>
              <w:t>Git</w:t>
            </w:r>
          </w:p>
        </w:tc>
        <w:tc>
          <w:tcPr>
            <w:tcW w:type="dxa" w:w="3041"/>
            <w:shd w:val="clear" w:color="auto" w:fill="F5F5F5"/>
          </w:tcPr>
          <w:p>
            <w:r>
              <w:rPr>
                <w:rFonts w:ascii="Aptos" w:hAnsi="Aptos" w:cs="Aptos" w:eastAsia="Aptos"/>
                <w:b w:val="0"/>
                <w:i w:val="0"/>
                <w:color w:val="444444"/>
                <w:sz w:val="20"/>
              </w:rPr>
              <w:t>Repository cloned and up to date</w:t>
            </w:r>
          </w:p>
        </w:tc>
        <w:tc>
          <w:tcPr>
            <w:tcW w:type="dxa" w:w="3041"/>
            <w:shd w:val="clear" w:color="auto" w:fill="F5F5F5"/>
          </w:tcPr>
          <w:p>
            <w:r>
              <w:rPr>
                <w:rFonts w:ascii="Aptos" w:hAnsi="Aptos" w:cs="Aptos" w:eastAsia="Aptos"/>
                <w:b w:val="0"/>
                <w:i w:val="0"/>
                <w:color w:val="444444"/>
                <w:sz w:val="20"/>
              </w:rPr>
              <w:t>github.com</w:t>
            </w:r>
          </w:p>
        </w:tc>
      </w:tr>
    </w:tbl>
    <w:p/>
    <w:p>
      <w:pPr>
        <w:spacing w:before="360" w:after="80"/>
      </w:pPr>
      <w:r>
        <w:rPr>
          <w:rFonts w:ascii="Aptos" w:hAnsi="Aptos" w:cs="Aptos" w:eastAsia="Aptos"/>
          <w:b/>
          <w:i w:val="0"/>
          <w:color w:val="1A1A2E"/>
          <w:sz w:val="40"/>
        </w:rPr>
        <w:t>2. Environment Preparation</w:t>
      </w:r>
    </w:p>
    <w:p>
      <w:pPr>
        <w:spacing w:before="40" w:after="40"/>
        <w:pBdr>
          <w:bottom w:val="single" w:sz="8" w:space="1" w:color="D4AF37"/>
        </w:pBdr>
      </w:pPr>
    </w:p>
    <w:p>
      <w:pPr>
        <w:spacing w:before="280" w:after="60"/>
      </w:pPr>
      <w:r>
        <w:rPr>
          <w:rFonts w:ascii="Aptos" w:hAnsi="Aptos" w:cs="Aptos" w:eastAsia="Aptos"/>
          <w:b/>
          <w:i w:val="0"/>
          <w:color w:val="1A1A2E"/>
          <w:sz w:val="30"/>
        </w:rPr>
        <w:t>2.1 Clone &amp; Configure the Project</w:t>
      </w:r>
    </w:p>
    <w:p>
      <w:pPr>
        <w:spacing w:after="160"/>
        <w:ind w:firstLine="0"/>
        <w:jc w:val="both"/>
      </w:pPr>
      <w:r>
        <w:rPr>
          <w:rFonts w:ascii="Aptos" w:hAnsi="Aptos" w:cs="Aptos" w:eastAsia="Aptos"/>
          <w:b w:val="0"/>
          <w:i w:val="0"/>
          <w:color w:val="444444"/>
          <w:sz w:val="24"/>
        </w:rPr>
        <w:t>Begin by ensuring the repository is fully cloned and that all dependencies are resolved. The following commands should be executed from a terminal in the project root directory.</w:t>
      </w:r>
    </w:p>
    <w:p>
      <w:pPr>
        <w:spacing w:after="160"/>
        <w:ind w:firstLine="0"/>
        <w:jc w:val="both"/>
      </w:pPr>
      <w:r>
        <w:rPr>
          <w:rFonts w:ascii="Aptos" w:hAnsi="Aptos" w:cs="Aptos" w:eastAsia="Aptos"/>
          <w:b w:val="0"/>
          <w:i w:val="0"/>
          <w:color w:val="444444"/>
          <w:sz w:val="24"/>
        </w:rPr>
        <w:t>Step 1: Navigate to the project root.</w:t>
      </w:r>
    </w:p>
    <w:p>
      <w:pPr>
        <w:spacing w:after="160"/>
        <w:ind w:firstLine="0"/>
        <w:jc w:val="both"/>
      </w:pPr>
      <w:r>
        <w:rPr>
          <w:rFonts w:ascii="Aptos" w:hAnsi="Aptos" w:cs="Aptos" w:eastAsia="Aptos"/>
          <w:b w:val="0"/>
          <w:i w:val="0"/>
          <w:color w:val="444444"/>
          <w:sz w:val="24"/>
        </w:rPr>
        <w:t>Step 2: Run 'flutter pub get' to install all Dart packages.</w:t>
      </w:r>
    </w:p>
    <w:p>
      <w:pPr>
        <w:spacing w:after="160"/>
        <w:ind w:firstLine="0"/>
        <w:jc w:val="both"/>
      </w:pPr>
      <w:r>
        <w:rPr>
          <w:rFonts w:ascii="Aptos" w:hAnsi="Aptos" w:cs="Aptos" w:eastAsia="Aptos"/>
          <w:b w:val="0"/>
          <w:i w:val="0"/>
          <w:color w:val="444444"/>
          <w:sz w:val="24"/>
        </w:rPr>
        <w:t>Step 3: Place the google-services.json file into the android/app/ directory. This file must not be committed to version control.</w:t>
      </w:r>
    </w:p>
    <w:p>
      <w:pPr>
        <w:spacing w:after="160"/>
        <w:ind w:firstLine="0"/>
        <w:jc w:val="both"/>
      </w:pPr>
      <w:r>
        <w:rPr>
          <w:rFonts w:ascii="Aptos" w:hAnsi="Aptos" w:cs="Aptos" w:eastAsia="Aptos"/>
          <w:b w:val="0"/>
          <w:i w:val="0"/>
          <w:color w:val="444444"/>
          <w:sz w:val="24"/>
        </w:rPr>
        <w:t>Step 4: Verify setup by running 'flutter doctor -v' and confirming all checks pass.</w:t>
      </w:r>
    </w:p>
    <w:p>
      <w:pPr>
        <w:spacing w:before="280" w:after="60"/>
      </w:pPr>
      <w:r>
        <w:rPr>
          <w:rFonts w:ascii="Aptos" w:hAnsi="Aptos" w:cs="Aptos" w:eastAsia="Aptos"/>
          <w:b/>
          <w:i w:val="0"/>
          <w:color w:val="1A1A2E"/>
          <w:sz w:val="30"/>
        </w:rPr>
        <w:t>2.2 Configure Signing Key Reference</w:t>
      </w:r>
    </w:p>
    <w:p>
      <w:pPr>
        <w:spacing w:after="160"/>
        <w:ind w:firstLine="0"/>
        <w:jc w:val="both"/>
      </w:pPr>
      <w:r>
        <w:rPr>
          <w:rFonts w:ascii="Aptos" w:hAnsi="Aptos" w:cs="Aptos" w:eastAsia="Aptos"/>
          <w:b w:val="0"/>
          <w:i w:val="0"/>
          <w:color w:val="444444"/>
          <w:sz w:val="24"/>
        </w:rPr>
        <w:t>The application must be configured to use the release signing keystore during the build process. Create a file named 'key.properties' in the android/ directory with the following structure. Values in square brackets should be replaced with the credentials from the Credentials Handover document.</w:t>
      </w:r>
    </w:p>
    <w:p>
      <w:pPr>
        <w:spacing w:after="160"/>
        <w:ind w:firstLine="0"/>
        <w:jc w:val="both"/>
      </w:pPr>
      <w:r>
        <w:rPr>
          <w:rFonts w:ascii="Aptos" w:hAnsi="Aptos" w:cs="Aptos" w:eastAsia="Aptos"/>
          <w:b w:val="0"/>
          <w:i w:val="0"/>
          <w:color w:val="444444"/>
          <w:sz w:val="24"/>
        </w:rPr>
        <w:t>storePassword=[STORE_PASSWORD]</w:t>
      </w:r>
    </w:p>
    <w:p>
      <w:pPr>
        <w:spacing w:after="160"/>
        <w:ind w:firstLine="0"/>
        <w:jc w:val="both"/>
      </w:pPr>
      <w:r>
        <w:rPr>
          <w:rFonts w:ascii="Aptos" w:hAnsi="Aptos" w:cs="Aptos" w:eastAsia="Aptos"/>
          <w:b w:val="0"/>
          <w:i w:val="0"/>
          <w:color w:val="444444"/>
          <w:sz w:val="24"/>
        </w:rPr>
        <w:t>keyPassword=[KEY_PASSWORD]</w:t>
      </w:r>
    </w:p>
    <w:p>
      <w:pPr>
        <w:spacing w:after="160"/>
        <w:ind w:firstLine="0"/>
        <w:jc w:val="both"/>
      </w:pPr>
      <w:r>
        <w:rPr>
          <w:rFonts w:ascii="Aptos" w:hAnsi="Aptos" w:cs="Aptos" w:eastAsia="Aptos"/>
          <w:b w:val="0"/>
          <w:i w:val="0"/>
          <w:color w:val="444444"/>
          <w:sz w:val="24"/>
        </w:rPr>
        <w:t>keyAlias=[KEY_ALIAS]</w:t>
      </w:r>
    </w:p>
    <w:p>
      <w:pPr>
        <w:spacing w:after="160"/>
        <w:ind w:firstLine="0"/>
        <w:jc w:val="both"/>
      </w:pPr>
      <w:r>
        <w:rPr>
          <w:rFonts w:ascii="Aptos" w:hAnsi="Aptos" w:cs="Aptos" w:eastAsia="Aptos"/>
          <w:b w:val="0"/>
          <w:i w:val="0"/>
          <w:color w:val="444444"/>
          <w:sz w:val="24"/>
        </w:rPr>
        <w:t>storeFile=../../keys/vishal_gold_release.jks</w:t>
      </w:r>
    </w:p>
    <w:p>
      <w:pPr>
        <w:spacing w:after="160"/>
        <w:ind w:firstLine="0"/>
        <w:jc w:val="both"/>
      </w:pPr>
      <w:r>
        <w:rPr>
          <w:rFonts w:ascii="Aptos" w:hAnsi="Aptos" w:cs="Aptos" w:eastAsia="Aptos"/>
          <w:b w:val="0"/>
          <w:i w:val="0"/>
          <w:color w:val="444444"/>
          <w:sz w:val="24"/>
        </w:rPr>
        <w:t>(Place the .jks file in a 'keys/' folder adjacent to the project root. Ensure both key.properties and keys/ are in .gitignore.)</w:t>
      </w:r>
    </w:p>
    <w:p>
      <w:pPr>
        <w:spacing w:before="120" w:after="120"/>
        <w:jc w:val="both"/>
      </w:pPr>
      <w:r>
        <w:rPr>
          <w:rFonts w:ascii="Aptos" w:hAnsi="Aptos" w:cs="Aptos" w:eastAsia="Aptos"/>
          <w:b/>
          <w:i w:val="0"/>
          <w:color w:val="D4AF37"/>
          <w:sz w:val="24"/>
        </w:rPr>
        <w:t xml:space="preserve">SECURITY: </w:t>
      </w:r>
      <w:r>
        <w:rPr>
          <w:rFonts w:ascii="Aptos" w:hAnsi="Aptos" w:cs="Aptos" w:eastAsia="Aptos"/>
          <w:b w:val="0"/>
          <w:i w:val="0"/>
          <w:color w:val="444444"/>
          <w:sz w:val="24"/>
        </w:rPr>
        <w:t>Never commit key.properties or the .jks keystore file to version control. Loss of the keystore prevents future Play Store updates.</w:t>
      </w:r>
    </w:p>
    <w:p>
      <w:pPr>
        <w:spacing w:before="360" w:after="80"/>
      </w:pPr>
      <w:r>
        <w:rPr>
          <w:rFonts w:ascii="Aptos" w:hAnsi="Aptos" w:cs="Aptos" w:eastAsia="Aptos"/>
          <w:b/>
          <w:i w:val="0"/>
          <w:color w:val="1A1A2E"/>
          <w:sz w:val="40"/>
        </w:rPr>
        <w:t>3. Building the Release APK / AAB</w:t>
      </w:r>
    </w:p>
    <w:p>
      <w:pPr>
        <w:spacing w:before="40" w:after="40"/>
        <w:pBdr>
          <w:bottom w:val="single" w:sz="8" w:space="1" w:color="D4AF37"/>
        </w:pBdr>
      </w:pPr>
    </w:p>
    <w:p>
      <w:pPr>
        <w:spacing w:before="280" w:after="60"/>
      </w:pPr>
      <w:r>
        <w:rPr>
          <w:rFonts w:ascii="Aptos" w:hAnsi="Aptos" w:cs="Aptos" w:eastAsia="Aptos"/>
          <w:b/>
          <w:i w:val="0"/>
          <w:color w:val="1A1A2E"/>
          <w:sz w:val="30"/>
        </w:rPr>
        <w:t>3.1 Release AAB (Recommended for Play Store)</w:t>
      </w:r>
    </w:p>
    <w:p>
      <w:pPr>
        <w:spacing w:after="160"/>
        <w:ind w:firstLine="0"/>
        <w:jc w:val="both"/>
      </w:pPr>
      <w:r>
        <w:rPr>
          <w:rFonts w:ascii="Aptos" w:hAnsi="Aptos" w:cs="Aptos" w:eastAsia="Aptos"/>
          <w:b w:val="0"/>
          <w:i w:val="0"/>
          <w:color w:val="444444"/>
          <w:sz w:val="24"/>
        </w:rPr>
        <w:t>An Android App Bundle (AAB) is the recommended format for Play Store submissions as it allows Google Play to generate optimized APKs for each device configuration, resulting in smaller download sizes for end users.</w:t>
      </w:r>
    </w:p>
    <w:p>
      <w:pPr>
        <w:spacing w:after="160"/>
        <w:ind w:firstLine="0"/>
        <w:jc w:val="both"/>
      </w:pPr>
      <w:r>
        <w:rPr>
          <w:rFonts w:ascii="Aptos" w:hAnsi="Aptos" w:cs="Aptos" w:eastAsia="Aptos"/>
          <w:b w:val="0"/>
          <w:i w:val="0"/>
          <w:color w:val="444444"/>
          <w:sz w:val="24"/>
        </w:rPr>
        <w:t>Command: flutter build appbundle --release</w:t>
      </w:r>
    </w:p>
    <w:p>
      <w:pPr>
        <w:spacing w:after="160"/>
        <w:ind w:firstLine="0"/>
        <w:jc w:val="both"/>
      </w:pPr>
      <w:r>
        <w:rPr>
          <w:rFonts w:ascii="Aptos" w:hAnsi="Aptos" w:cs="Aptos" w:eastAsia="Aptos"/>
          <w:b w:val="0"/>
          <w:i w:val="0"/>
          <w:color w:val="444444"/>
          <w:sz w:val="24"/>
        </w:rPr>
        <w:t>Output location: build/app/outputs/bundle/release/app-release.aab</w:t>
      </w:r>
    </w:p>
    <w:p>
      <w:pPr>
        <w:spacing w:before="280" w:after="60"/>
      </w:pPr>
      <w:r>
        <w:rPr>
          <w:rFonts w:ascii="Aptos" w:hAnsi="Aptos" w:cs="Aptos" w:eastAsia="Aptos"/>
          <w:b/>
          <w:i w:val="0"/>
          <w:color w:val="1A1A2E"/>
          <w:sz w:val="30"/>
        </w:rPr>
        <w:t>3.2 Release APK (for Direct Distribution / QA)</w:t>
      </w:r>
    </w:p>
    <w:p>
      <w:pPr>
        <w:spacing w:after="160"/>
        <w:ind w:firstLine="0"/>
        <w:jc w:val="both"/>
      </w:pPr>
      <w:r>
        <w:rPr>
          <w:rFonts w:ascii="Aptos" w:hAnsi="Aptos" w:cs="Aptos" w:eastAsia="Aptos"/>
          <w:b w:val="0"/>
          <w:i w:val="0"/>
          <w:color w:val="444444"/>
          <w:sz w:val="24"/>
        </w:rPr>
        <w:t>Use a release APK for distribution outside the Play Store, such as direct installation on test devices or enterprise distribution.</w:t>
      </w:r>
    </w:p>
    <w:p>
      <w:pPr>
        <w:spacing w:after="160"/>
        <w:ind w:firstLine="0"/>
        <w:jc w:val="both"/>
      </w:pPr>
      <w:r>
        <w:rPr>
          <w:rFonts w:ascii="Aptos" w:hAnsi="Aptos" w:cs="Aptos" w:eastAsia="Aptos"/>
          <w:b w:val="0"/>
          <w:i w:val="0"/>
          <w:color w:val="444444"/>
          <w:sz w:val="24"/>
        </w:rPr>
        <w:t>Command: flutter build apk --release</w:t>
      </w:r>
    </w:p>
    <w:p>
      <w:pPr>
        <w:spacing w:after="160"/>
        <w:ind w:firstLine="0"/>
        <w:jc w:val="both"/>
      </w:pPr>
      <w:r>
        <w:rPr>
          <w:rFonts w:ascii="Aptos" w:hAnsi="Aptos" w:cs="Aptos" w:eastAsia="Aptos"/>
          <w:b w:val="0"/>
          <w:i w:val="0"/>
          <w:color w:val="444444"/>
          <w:sz w:val="24"/>
        </w:rPr>
        <w:t>Command (split per CPU architecture): flutter build apk --split-per-abi --release</w:t>
      </w:r>
    </w:p>
    <w:p>
      <w:pPr>
        <w:spacing w:after="160"/>
        <w:ind w:firstLine="0"/>
        <w:jc w:val="both"/>
      </w:pPr>
      <w:r>
        <w:rPr>
          <w:rFonts w:ascii="Aptos" w:hAnsi="Aptos" w:cs="Aptos" w:eastAsia="Aptos"/>
          <w:b w:val="0"/>
          <w:i w:val="0"/>
          <w:color w:val="444444"/>
          <w:sz w:val="24"/>
        </w:rPr>
        <w:t>Output location: build/app/outputs/flutter-apk/app-release.apk</w:t>
      </w:r>
    </w:p>
    <w:p>
      <w:pPr>
        <w:spacing w:before="280" w:after="60"/>
      </w:pPr>
      <w:r>
        <w:rPr>
          <w:rFonts w:ascii="Aptos" w:hAnsi="Aptos" w:cs="Aptos" w:eastAsia="Aptos"/>
          <w:b/>
          <w:i w:val="0"/>
          <w:color w:val="1A1A2E"/>
          <w:sz w:val="30"/>
        </w:rPr>
        <w:t>3.3 Verifying the Build</w:t>
      </w:r>
    </w:p>
    <w:p>
      <w:pPr>
        <w:spacing w:after="160"/>
        <w:ind w:firstLine="0"/>
        <w:jc w:val="both"/>
      </w:pPr>
      <w:r>
        <w:rPr>
          <w:rFonts w:ascii="Aptos" w:hAnsi="Aptos" w:cs="Aptos" w:eastAsia="Aptos"/>
          <w:b w:val="0"/>
          <w:i w:val="0"/>
          <w:color w:val="444444"/>
          <w:sz w:val="24"/>
        </w:rPr>
        <w:t>After the build completes, run 'flutter analyze' to confirm there are no compilation errors. Install the release APK on a test device to perform a smoke test (see Section 9 for the verification checklist) before uploading to the Play Store.</w:t>
      </w:r>
    </w:p>
    <w:p>
      <w:pPr>
        <w:spacing w:before="360" w:after="80"/>
      </w:pPr>
      <w:r>
        <w:rPr>
          <w:rFonts w:ascii="Aptos" w:hAnsi="Aptos" w:cs="Aptos" w:eastAsia="Aptos"/>
          <w:b/>
          <w:i w:val="0"/>
          <w:color w:val="1A1A2E"/>
          <w:sz w:val="40"/>
        </w:rPr>
        <w:t>4. Signing the Application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If the build.gradle file is correctly configured to reference key.properties (as set up by the Engineering team), the release build commands above will automatically sign the output using the keystore. To verify the signing, run the following command and confirm the output shows the expected key alias and issuer.</w:t>
      </w:r>
    </w:p>
    <w:p>
      <w:pPr>
        <w:spacing w:after="160"/>
        <w:ind w:firstLine="0"/>
        <w:jc w:val="both"/>
      </w:pPr>
      <w:r>
        <w:rPr>
          <w:rFonts w:ascii="Aptos" w:hAnsi="Aptos" w:cs="Aptos" w:eastAsia="Aptos"/>
          <w:b w:val="0"/>
          <w:i w:val="0"/>
          <w:color w:val="444444"/>
          <w:sz w:val="24"/>
        </w:rPr>
        <w:t>Command: keytool -printcert -jarfile build/app/outputs/bundle/release/app-release.aab</w:t>
      </w:r>
    </w:p>
    <w:p>
      <w:pPr>
        <w:spacing w:after="160"/>
        <w:ind w:firstLine="0"/>
        <w:jc w:val="both"/>
      </w:pPr>
      <w:r>
        <w:rPr>
          <w:rFonts w:ascii="Aptos" w:hAnsi="Aptos" w:cs="Aptos" w:eastAsia="Aptos"/>
          <w:b w:val="0"/>
          <w:i w:val="0"/>
          <w:color w:val="444444"/>
          <w:sz w:val="24"/>
        </w:rPr>
        <w:t>Confirm the certificate subject matches the key alias provided in the Credentials Handover document. A mis-signed build will be rejected by Google Play.</w:t>
      </w:r>
    </w:p>
    <w:p>
      <w:pPr>
        <w:spacing w:before="360" w:after="80"/>
      </w:pPr>
      <w:r>
        <w:rPr>
          <w:rFonts w:ascii="Aptos" w:hAnsi="Aptos" w:cs="Aptos" w:eastAsia="Aptos"/>
          <w:b/>
          <w:i w:val="0"/>
          <w:color w:val="1A1A2E"/>
          <w:sz w:val="40"/>
        </w:rPr>
        <w:t>5. Firebase Rules Deployment</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Before the application goes live to production users, the Firestore and Storage security rules must be deployed. The rules are provided in the VAPT After Report. Perform the following steps using the Firebase CLI.</w:t>
      </w:r>
    </w:p>
    <w:p>
      <w:pPr>
        <w:pStyle w:val="ListNumber"/>
        <w:spacing w:after="80"/>
      </w:pPr>
      <w:r>
        <w:rPr>
          <w:rFonts w:ascii="Aptos" w:hAnsi="Aptos" w:cs="Aptos" w:eastAsia="Aptos"/>
          <w:b w:val="0"/>
          <w:i w:val="0"/>
          <w:color w:val="444444"/>
          <w:sz w:val="24"/>
        </w:rPr>
        <w:t>Log in to Firebase CLI: Run 'firebase login' and authenticate with the project owner Google account.</w:t>
      </w:r>
    </w:p>
    <w:p>
      <w:pPr>
        <w:pStyle w:val="ListNumber"/>
        <w:spacing w:after="80"/>
      </w:pPr>
      <w:r>
        <w:rPr>
          <w:rFonts w:ascii="Aptos" w:hAnsi="Aptos" w:cs="Aptos" w:eastAsia="Aptos"/>
          <w:b w:val="0"/>
          <w:i w:val="0"/>
          <w:color w:val="444444"/>
          <w:sz w:val="24"/>
        </w:rPr>
        <w:t>Set the active project: Run 'firebase use [PROJECT_ID]' substituting the actual Firebase project ID.</w:t>
      </w:r>
    </w:p>
    <w:p>
      <w:pPr>
        <w:pStyle w:val="ListNumber"/>
        <w:spacing w:after="80"/>
      </w:pPr>
      <w:r>
        <w:rPr>
          <w:rFonts w:ascii="Aptos" w:hAnsi="Aptos" w:cs="Aptos" w:eastAsia="Aptos"/>
          <w:b w:val="0"/>
          <w:i w:val="0"/>
          <w:color w:val="444444"/>
          <w:sz w:val="24"/>
        </w:rPr>
        <w:t>Create a firestore.rules file in the project root with the rules from VAPT_Report_After.md Section 3.1.</w:t>
      </w:r>
    </w:p>
    <w:p>
      <w:pPr>
        <w:pStyle w:val="ListNumber"/>
        <w:spacing w:after="80"/>
      </w:pPr>
      <w:r>
        <w:rPr>
          <w:rFonts w:ascii="Aptos" w:hAnsi="Aptos" w:cs="Aptos" w:eastAsia="Aptos"/>
          <w:b w:val="0"/>
          <w:i w:val="0"/>
          <w:color w:val="444444"/>
          <w:sz w:val="24"/>
        </w:rPr>
        <w:t>Deploy Firestore rules: Run 'firebase deploy --only firestore:rules'.</w:t>
      </w:r>
    </w:p>
    <w:p>
      <w:pPr>
        <w:pStyle w:val="ListNumber"/>
        <w:spacing w:after="80"/>
      </w:pPr>
      <w:r>
        <w:rPr>
          <w:rFonts w:ascii="Aptos" w:hAnsi="Aptos" w:cs="Aptos" w:eastAsia="Aptos"/>
          <w:b w:val="0"/>
          <w:i w:val="0"/>
          <w:color w:val="444444"/>
          <w:sz w:val="24"/>
        </w:rPr>
        <w:t>Create a storage.rules file if Storage rules need updating.</w:t>
      </w:r>
    </w:p>
    <w:p>
      <w:pPr>
        <w:pStyle w:val="ListNumber"/>
        <w:spacing w:after="80"/>
      </w:pPr>
      <w:r>
        <w:rPr>
          <w:rFonts w:ascii="Aptos" w:hAnsi="Aptos" w:cs="Aptos" w:eastAsia="Aptos"/>
          <w:b w:val="0"/>
          <w:i w:val="0"/>
          <w:color w:val="444444"/>
          <w:sz w:val="24"/>
        </w:rPr>
        <w:t>Deploy Storage rules: Run 'firebase deploy --only storage'.</w:t>
      </w:r>
    </w:p>
    <w:p>
      <w:pPr>
        <w:pStyle w:val="ListNumber"/>
        <w:spacing w:after="80"/>
      </w:pPr>
      <w:r>
        <w:rPr>
          <w:rFonts w:ascii="Aptos" w:hAnsi="Aptos" w:cs="Aptos" w:eastAsia="Aptos"/>
          <w:b w:val="0"/>
          <w:i w:val="0"/>
          <w:color w:val="444444"/>
          <w:sz w:val="24"/>
        </w:rPr>
        <w:t>Verify in Firebase Console: Navigate to Firestore → Rules and confirm the rules are live.</w:t>
      </w:r>
    </w:p>
    <w:p>
      <w:pPr>
        <w:spacing w:before="120" w:after="120"/>
        <w:jc w:val="both"/>
      </w:pPr>
      <w:r>
        <w:rPr>
          <w:rFonts w:ascii="Aptos" w:hAnsi="Aptos" w:cs="Aptos" w:eastAsia="Aptos"/>
          <w:b/>
          <w:i w:val="0"/>
          <w:color w:val="D4AF37"/>
          <w:sz w:val="24"/>
        </w:rPr>
        <w:t xml:space="preserve">CRITICAL: </w:t>
      </w:r>
      <w:r>
        <w:rPr>
          <w:rFonts w:ascii="Aptos" w:hAnsi="Aptos" w:cs="Aptos" w:eastAsia="Aptos"/>
          <w:b w:val="0"/>
          <w:i w:val="0"/>
          <w:color w:val="444444"/>
          <w:sz w:val="24"/>
        </w:rPr>
        <w:t>Do not skip this step. Operating with open Firestore rules in production is a Critical security vulnerability (VAPT-006). Deployment should take less than 5 minutes.</w:t>
      </w:r>
    </w:p>
    <w:p>
      <w:pPr>
        <w:spacing w:before="360" w:after="80"/>
      </w:pPr>
      <w:r>
        <w:rPr>
          <w:rFonts w:ascii="Aptos" w:hAnsi="Aptos" w:cs="Aptos" w:eastAsia="Aptos"/>
          <w:b/>
          <w:i w:val="0"/>
          <w:color w:val="1A1A2E"/>
          <w:sz w:val="40"/>
        </w:rPr>
        <w:t>6. Google Play Store Submission</w:t>
      </w:r>
    </w:p>
    <w:p>
      <w:pPr>
        <w:spacing w:before="40" w:after="40"/>
        <w:pBdr>
          <w:bottom w:val="single" w:sz="8" w:space="1" w:color="D4AF37"/>
        </w:pBdr>
      </w:pPr>
    </w:p>
    <w:p>
      <w:pPr>
        <w:spacing w:before="280" w:after="60"/>
      </w:pPr>
      <w:r>
        <w:rPr>
          <w:rFonts w:ascii="Aptos" w:hAnsi="Aptos" w:cs="Aptos" w:eastAsia="Aptos"/>
          <w:b/>
          <w:i w:val="0"/>
          <w:color w:val="1A1A2E"/>
          <w:sz w:val="30"/>
        </w:rPr>
        <w:t>6.1 Creating a Play Store Listing</w:t>
      </w:r>
    </w:p>
    <w:p>
      <w:pPr>
        <w:spacing w:after="160"/>
        <w:ind w:firstLine="0"/>
        <w:jc w:val="both"/>
      </w:pPr>
      <w:r>
        <w:rPr>
          <w:rFonts w:ascii="Aptos" w:hAnsi="Aptos" w:cs="Aptos" w:eastAsia="Aptos"/>
          <w:b w:val="0"/>
          <w:i w:val="0"/>
          <w:color w:val="444444"/>
          <w:sz w:val="24"/>
        </w:rPr>
        <w:t>If this is the first submission for the Vishal Gold app, a new application listing must be created in the Google Play Console. Navigate to play.google.com/console, sign in with the client's Google account, and follow the 'Create app' wizard.</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Field</w:t>
            </w:r>
          </w:p>
        </w:tc>
        <w:tc>
          <w:tcPr>
            <w:tcW w:type="dxa" w:w="4561"/>
            <w:shd w:val="clear" w:color="auto" w:fill="1A1A2E"/>
          </w:tcPr>
          <w:p>
            <w:pPr>
              <w:jc w:val="center"/>
            </w:pPr>
            <w:r>
              <w:rPr>
                <w:rFonts w:ascii="Aptos" w:hAnsi="Aptos" w:cs="Aptos" w:eastAsia="Aptos"/>
                <w:b/>
                <w:i w:val="0"/>
                <w:color w:val="FFFFFF"/>
                <w:sz w:val="22"/>
              </w:rPr>
              <w:t>Recommended Value</w:t>
            </w:r>
          </w:p>
        </w:tc>
      </w:tr>
      <w:tr>
        <w:tc>
          <w:tcPr>
            <w:tcW w:type="dxa" w:w="4561"/>
            <w:shd w:val="clear" w:color="auto" w:fill="F5F5F5"/>
          </w:tcPr>
          <w:p>
            <w:r>
              <w:rPr>
                <w:rFonts w:ascii="Aptos" w:hAnsi="Aptos" w:cs="Aptos" w:eastAsia="Aptos"/>
                <w:b w:val="0"/>
                <w:i w:val="0"/>
                <w:color w:val="444444"/>
                <w:sz w:val="20"/>
              </w:rPr>
              <w:t>App Name</w:t>
            </w:r>
          </w:p>
        </w:tc>
        <w:tc>
          <w:tcPr>
            <w:tcW w:type="dxa" w:w="4561"/>
            <w:shd w:val="clear" w:color="auto" w:fill="F5F5F5"/>
          </w:tcPr>
          <w:p>
            <w:r>
              <w:rPr>
                <w:rFonts w:ascii="Aptos" w:hAnsi="Aptos" w:cs="Aptos" w:eastAsia="Aptos"/>
                <w:b w:val="0"/>
                <w:i w:val="0"/>
                <w:color w:val="444444"/>
                <w:sz w:val="20"/>
              </w:rPr>
              <w:t>Vishal Gold</w:t>
            </w:r>
          </w:p>
        </w:tc>
      </w:tr>
      <w:tr>
        <w:tc>
          <w:tcPr>
            <w:tcW w:type="dxa" w:w="4561"/>
            <w:shd w:val="clear" w:color="auto" w:fill="FFFFFF"/>
          </w:tcPr>
          <w:p>
            <w:r>
              <w:rPr>
                <w:rFonts w:ascii="Aptos" w:hAnsi="Aptos" w:cs="Aptos" w:eastAsia="Aptos"/>
                <w:b w:val="0"/>
                <w:i w:val="0"/>
                <w:color w:val="444444"/>
                <w:sz w:val="20"/>
              </w:rPr>
              <w:t>Default Language</w:t>
            </w:r>
          </w:p>
        </w:tc>
        <w:tc>
          <w:tcPr>
            <w:tcW w:type="dxa" w:w="4561"/>
            <w:shd w:val="clear" w:color="auto" w:fill="FFFFFF"/>
          </w:tcPr>
          <w:p>
            <w:r>
              <w:rPr>
                <w:rFonts w:ascii="Aptos" w:hAnsi="Aptos" w:cs="Aptos" w:eastAsia="Aptos"/>
                <w:b w:val="0"/>
                <w:i w:val="0"/>
                <w:color w:val="444444"/>
                <w:sz w:val="20"/>
              </w:rPr>
              <w:t>English (India)</w:t>
            </w:r>
          </w:p>
        </w:tc>
      </w:tr>
      <w:tr>
        <w:tc>
          <w:tcPr>
            <w:tcW w:type="dxa" w:w="4561"/>
            <w:shd w:val="clear" w:color="auto" w:fill="F5F5F5"/>
          </w:tcPr>
          <w:p>
            <w:r>
              <w:rPr>
                <w:rFonts w:ascii="Aptos" w:hAnsi="Aptos" w:cs="Aptos" w:eastAsia="Aptos"/>
                <w:b w:val="0"/>
                <w:i w:val="0"/>
                <w:color w:val="444444"/>
                <w:sz w:val="20"/>
              </w:rPr>
              <w:t>App or Game</w:t>
            </w:r>
          </w:p>
        </w:tc>
        <w:tc>
          <w:tcPr>
            <w:tcW w:type="dxa" w:w="4561"/>
            <w:shd w:val="clear" w:color="auto" w:fill="F5F5F5"/>
          </w:tcPr>
          <w:p>
            <w:r>
              <w:rPr>
                <w:rFonts w:ascii="Aptos" w:hAnsi="Aptos" w:cs="Aptos" w:eastAsia="Aptos"/>
                <w:b w:val="0"/>
                <w:i w:val="0"/>
                <w:color w:val="444444"/>
                <w:sz w:val="20"/>
              </w:rPr>
              <w:t>App</w:t>
            </w:r>
          </w:p>
        </w:tc>
      </w:tr>
      <w:tr>
        <w:tc>
          <w:tcPr>
            <w:tcW w:type="dxa" w:w="4561"/>
            <w:shd w:val="clear" w:color="auto" w:fill="FFFFFF"/>
          </w:tcPr>
          <w:p>
            <w:r>
              <w:rPr>
                <w:rFonts w:ascii="Aptos" w:hAnsi="Aptos" w:cs="Aptos" w:eastAsia="Aptos"/>
                <w:b w:val="0"/>
                <w:i w:val="0"/>
                <w:color w:val="444444"/>
                <w:sz w:val="20"/>
              </w:rPr>
              <w:t>Free or Paid</w:t>
            </w:r>
          </w:p>
        </w:tc>
        <w:tc>
          <w:tcPr>
            <w:tcW w:type="dxa" w:w="4561"/>
            <w:shd w:val="clear" w:color="auto" w:fill="FFFFFF"/>
          </w:tcPr>
          <w:p>
            <w:r>
              <w:rPr>
                <w:rFonts w:ascii="Aptos" w:hAnsi="Aptos" w:cs="Aptos" w:eastAsia="Aptos"/>
                <w:b w:val="0"/>
                <w:i w:val="0"/>
                <w:color w:val="444444"/>
                <w:sz w:val="20"/>
              </w:rPr>
              <w:t>Free</w:t>
            </w:r>
          </w:p>
        </w:tc>
      </w:tr>
    </w:tbl>
    <w:p/>
    <w:p>
      <w:pPr>
        <w:spacing w:before="280" w:after="60"/>
      </w:pPr>
      <w:r>
        <w:rPr>
          <w:rFonts w:ascii="Aptos" w:hAnsi="Aptos" w:cs="Aptos" w:eastAsia="Aptos"/>
          <w:b/>
          <w:i w:val="0"/>
          <w:color w:val="1A1A2E"/>
          <w:sz w:val="30"/>
        </w:rPr>
        <w:t>6.2 Store Listing Assets</w:t>
      </w:r>
    </w:p>
    <w:p>
      <w:pPr>
        <w:spacing w:after="160"/>
        <w:ind w:firstLine="0"/>
        <w:jc w:val="both"/>
      </w:pPr>
      <w:r>
        <w:rPr>
          <w:rFonts w:ascii="Aptos" w:hAnsi="Aptos" w:cs="Aptos" w:eastAsia="Aptos"/>
          <w:b w:val="0"/>
          <w:i w:val="0"/>
          <w:color w:val="444444"/>
          <w:sz w:val="24"/>
        </w:rPr>
        <w:t>The Play Store listing requires the following assets before the app can be published. These must be prepared by the client's marketing team and uploaded to the Play Console.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Asset</w:t>
            </w:r>
          </w:p>
        </w:tc>
        <w:tc>
          <w:tcPr>
            <w:tcW w:type="dxa" w:w="4561"/>
            <w:shd w:val="clear" w:color="auto" w:fill="1A1A2E"/>
          </w:tcPr>
          <w:p>
            <w:pPr>
              <w:jc w:val="center"/>
            </w:pPr>
            <w:r>
              <w:rPr>
                <w:rFonts w:ascii="Aptos" w:hAnsi="Aptos" w:cs="Aptos" w:eastAsia="Aptos"/>
                <w:b/>
                <w:i w:val="0"/>
                <w:color w:val="FFFFFF"/>
                <w:sz w:val="22"/>
              </w:rPr>
              <w:t>Specification</w:t>
            </w:r>
          </w:p>
        </w:tc>
      </w:tr>
      <w:tr>
        <w:tc>
          <w:tcPr>
            <w:tcW w:type="dxa" w:w="4561"/>
            <w:shd w:val="clear" w:color="auto" w:fill="F5F5F5"/>
          </w:tcPr>
          <w:p>
            <w:r>
              <w:rPr>
                <w:rFonts w:ascii="Aptos" w:hAnsi="Aptos" w:cs="Aptos" w:eastAsia="Aptos"/>
                <w:b w:val="0"/>
                <w:i w:val="0"/>
                <w:color w:val="444444"/>
                <w:sz w:val="20"/>
              </w:rPr>
              <w:t>App Icon</w:t>
            </w:r>
          </w:p>
        </w:tc>
        <w:tc>
          <w:tcPr>
            <w:tcW w:type="dxa" w:w="4561"/>
            <w:shd w:val="clear" w:color="auto" w:fill="F5F5F5"/>
          </w:tcPr>
          <w:p>
            <w:r>
              <w:rPr>
                <w:rFonts w:ascii="Aptos" w:hAnsi="Aptos" w:cs="Aptos" w:eastAsia="Aptos"/>
                <w:b w:val="0"/>
                <w:i w:val="0"/>
                <w:color w:val="444444"/>
                <w:sz w:val="20"/>
              </w:rPr>
              <w:t>512×512 px, PNG, no alpha</w:t>
            </w:r>
          </w:p>
        </w:tc>
      </w:tr>
      <w:tr>
        <w:tc>
          <w:tcPr>
            <w:tcW w:type="dxa" w:w="4561"/>
            <w:shd w:val="clear" w:color="auto" w:fill="FFFFFF"/>
          </w:tcPr>
          <w:p>
            <w:r>
              <w:rPr>
                <w:rFonts w:ascii="Aptos" w:hAnsi="Aptos" w:cs="Aptos" w:eastAsia="Aptos"/>
                <w:b w:val="0"/>
                <w:i w:val="0"/>
                <w:color w:val="444444"/>
                <w:sz w:val="20"/>
              </w:rPr>
              <w:t>Feature Graphic</w:t>
            </w:r>
          </w:p>
        </w:tc>
        <w:tc>
          <w:tcPr>
            <w:tcW w:type="dxa" w:w="4561"/>
            <w:shd w:val="clear" w:color="auto" w:fill="FFFFFF"/>
          </w:tcPr>
          <w:p>
            <w:r>
              <w:rPr>
                <w:rFonts w:ascii="Aptos" w:hAnsi="Aptos" w:cs="Aptos" w:eastAsia="Aptos"/>
                <w:b w:val="0"/>
                <w:i w:val="0"/>
                <w:color w:val="444444"/>
                <w:sz w:val="20"/>
              </w:rPr>
              <w:t>1024×500 px, JPG or PNG</w:t>
            </w:r>
          </w:p>
        </w:tc>
      </w:tr>
      <w:tr>
        <w:tc>
          <w:tcPr>
            <w:tcW w:type="dxa" w:w="4561"/>
            <w:shd w:val="clear" w:color="auto" w:fill="F5F5F5"/>
          </w:tcPr>
          <w:p>
            <w:r>
              <w:rPr>
                <w:rFonts w:ascii="Aptos" w:hAnsi="Aptos" w:cs="Aptos" w:eastAsia="Aptos"/>
                <w:b w:val="0"/>
                <w:i w:val="0"/>
                <w:color w:val="444444"/>
                <w:sz w:val="20"/>
              </w:rPr>
              <w:t>Screenshots (Phone)</w:t>
            </w:r>
          </w:p>
        </w:tc>
        <w:tc>
          <w:tcPr>
            <w:tcW w:type="dxa" w:w="4561"/>
            <w:shd w:val="clear" w:color="auto" w:fill="F5F5F5"/>
          </w:tcPr>
          <w:p>
            <w:r>
              <w:rPr>
                <w:rFonts w:ascii="Aptos" w:hAnsi="Aptos" w:cs="Aptos" w:eastAsia="Aptos"/>
                <w:b w:val="0"/>
                <w:i w:val="0"/>
                <w:color w:val="444444"/>
                <w:sz w:val="20"/>
              </w:rPr>
              <w:t>Minimum 2, maximum 8; at least 1280px on the long side</w:t>
            </w:r>
          </w:p>
        </w:tc>
      </w:tr>
      <w:tr>
        <w:tc>
          <w:tcPr>
            <w:tcW w:type="dxa" w:w="4561"/>
            <w:shd w:val="clear" w:color="auto" w:fill="FFFFFF"/>
          </w:tcPr>
          <w:p>
            <w:r>
              <w:rPr>
                <w:rFonts w:ascii="Aptos" w:hAnsi="Aptos" w:cs="Aptos" w:eastAsia="Aptos"/>
                <w:b w:val="0"/>
                <w:i w:val="0"/>
                <w:color w:val="444444"/>
                <w:sz w:val="20"/>
              </w:rPr>
              <w:t>Short Description</w:t>
            </w:r>
          </w:p>
        </w:tc>
        <w:tc>
          <w:tcPr>
            <w:tcW w:type="dxa" w:w="4561"/>
            <w:shd w:val="clear" w:color="auto" w:fill="FFFFFF"/>
          </w:tcPr>
          <w:p>
            <w:r>
              <w:rPr>
                <w:rFonts w:ascii="Aptos" w:hAnsi="Aptos" w:cs="Aptos" w:eastAsia="Aptos"/>
                <w:b w:val="0"/>
                <w:i w:val="0"/>
                <w:color w:val="444444"/>
                <w:sz w:val="20"/>
              </w:rPr>
              <w:t>Up to 80 characters</w:t>
            </w:r>
          </w:p>
        </w:tc>
      </w:tr>
      <w:tr>
        <w:tc>
          <w:tcPr>
            <w:tcW w:type="dxa" w:w="4561"/>
            <w:shd w:val="clear" w:color="auto" w:fill="F5F5F5"/>
          </w:tcPr>
          <w:p>
            <w:r>
              <w:rPr>
                <w:rFonts w:ascii="Aptos" w:hAnsi="Aptos" w:cs="Aptos" w:eastAsia="Aptos"/>
                <w:b w:val="0"/>
                <w:i w:val="0"/>
                <w:color w:val="444444"/>
                <w:sz w:val="20"/>
              </w:rPr>
              <w:t>Full Description</w:t>
            </w:r>
          </w:p>
        </w:tc>
        <w:tc>
          <w:tcPr>
            <w:tcW w:type="dxa" w:w="4561"/>
            <w:shd w:val="clear" w:color="auto" w:fill="F5F5F5"/>
          </w:tcPr>
          <w:p>
            <w:r>
              <w:rPr>
                <w:rFonts w:ascii="Aptos" w:hAnsi="Aptos" w:cs="Aptos" w:eastAsia="Aptos"/>
                <w:b w:val="0"/>
                <w:i w:val="0"/>
                <w:color w:val="444444"/>
                <w:sz w:val="20"/>
              </w:rPr>
              <w:t>Up to 4000 characters</w:t>
            </w:r>
          </w:p>
        </w:tc>
      </w:tr>
      <w:tr>
        <w:tc>
          <w:tcPr>
            <w:tcW w:type="dxa" w:w="4561"/>
            <w:shd w:val="clear" w:color="auto" w:fill="FFFFFF"/>
          </w:tcPr>
          <w:p>
            <w:r>
              <w:rPr>
                <w:rFonts w:ascii="Aptos" w:hAnsi="Aptos" w:cs="Aptos" w:eastAsia="Aptos"/>
                <w:b w:val="0"/>
                <w:i w:val="0"/>
                <w:color w:val="444444"/>
                <w:sz w:val="20"/>
              </w:rPr>
              <w:t>Content Rating</w:t>
            </w:r>
          </w:p>
        </w:tc>
        <w:tc>
          <w:tcPr>
            <w:tcW w:type="dxa" w:w="4561"/>
            <w:shd w:val="clear" w:color="auto" w:fill="FFFFFF"/>
          </w:tcPr>
          <w:p>
            <w:r>
              <w:rPr>
                <w:rFonts w:ascii="Aptos" w:hAnsi="Aptos" w:cs="Aptos" w:eastAsia="Aptos"/>
                <w:b w:val="0"/>
                <w:i w:val="0"/>
                <w:color w:val="444444"/>
                <w:sz w:val="20"/>
              </w:rPr>
              <w:t>Complete the content rating questionnaire in Play Console</w:t>
            </w:r>
          </w:p>
        </w:tc>
      </w:tr>
    </w:tbl>
    <w:p/>
    <w:p>
      <w:pPr>
        <w:spacing w:before="280" w:after="60"/>
      </w:pPr>
      <w:r>
        <w:rPr>
          <w:rFonts w:ascii="Aptos" w:hAnsi="Aptos" w:cs="Aptos" w:eastAsia="Aptos"/>
          <w:b/>
          <w:i w:val="0"/>
          <w:color w:val="1A1A2E"/>
          <w:sz w:val="30"/>
        </w:rPr>
        <w:t>6.3 Uploading the AAB</w:t>
      </w:r>
    </w:p>
    <w:p>
      <w:pPr>
        <w:pStyle w:val="ListNumber"/>
        <w:spacing w:after="80"/>
      </w:pPr>
      <w:r>
        <w:rPr>
          <w:rFonts w:ascii="Aptos" w:hAnsi="Aptos" w:cs="Aptos" w:eastAsia="Aptos"/>
          <w:b w:val="0"/>
          <w:i w:val="0"/>
          <w:color w:val="444444"/>
          <w:sz w:val="24"/>
        </w:rPr>
        <w:t>In Play Console, navigate to the app's dashboard → Production → Create new release.</w:t>
      </w:r>
    </w:p>
    <w:p>
      <w:pPr>
        <w:pStyle w:val="ListNumber"/>
        <w:spacing w:after="80"/>
      </w:pPr>
      <w:r>
        <w:rPr>
          <w:rFonts w:ascii="Aptos" w:hAnsi="Aptos" w:cs="Aptos" w:eastAsia="Aptos"/>
          <w:b w:val="0"/>
          <w:i w:val="0"/>
          <w:color w:val="444444"/>
          <w:sz w:val="24"/>
        </w:rPr>
        <w:t>Upload the app-release.aab file generated in Section 3.</w:t>
      </w:r>
    </w:p>
    <w:p>
      <w:pPr>
        <w:pStyle w:val="ListNumber"/>
        <w:spacing w:after="80"/>
      </w:pPr>
      <w:r>
        <w:rPr>
          <w:rFonts w:ascii="Aptos" w:hAnsi="Aptos" w:cs="Aptos" w:eastAsia="Aptos"/>
          <w:b w:val="0"/>
          <w:i w:val="0"/>
          <w:color w:val="444444"/>
          <w:sz w:val="24"/>
        </w:rPr>
        <w:t>Enter the release notes for this version.</w:t>
      </w:r>
    </w:p>
    <w:p>
      <w:pPr>
        <w:pStyle w:val="ListNumber"/>
        <w:spacing w:after="80"/>
      </w:pPr>
      <w:r>
        <w:rPr>
          <w:rFonts w:ascii="Aptos" w:hAnsi="Aptos" w:cs="Aptos" w:eastAsia="Aptos"/>
          <w:b w:val="0"/>
          <w:i w:val="0"/>
          <w:color w:val="444444"/>
          <w:sz w:val="24"/>
        </w:rPr>
        <w:t>Click 'Review release', address any pre-submission warnings, then click 'Start rollout to Production'.</w:t>
      </w:r>
    </w:p>
    <w:p>
      <w:pPr>
        <w:pStyle w:val="ListNumber"/>
        <w:spacing w:after="80"/>
      </w:pPr>
      <w:r>
        <w:rPr>
          <w:rFonts w:ascii="Aptos" w:hAnsi="Aptos" w:cs="Aptos" w:eastAsia="Aptos"/>
          <w:b w:val="0"/>
          <w:i w:val="0"/>
          <w:color w:val="444444"/>
          <w:sz w:val="24"/>
        </w:rPr>
        <w:t>Google Play review typically takes 1–3 business days for a new app.</w:t>
      </w:r>
    </w:p>
    <w:p>
      <w:pPr>
        <w:spacing w:before="360" w:after="80"/>
      </w:pPr>
      <w:r>
        <w:rPr>
          <w:rFonts w:ascii="Aptos" w:hAnsi="Aptos" w:cs="Aptos" w:eastAsia="Aptos"/>
          <w:b/>
          <w:i w:val="0"/>
          <w:color w:val="1A1A2E"/>
          <w:sz w:val="40"/>
        </w:rPr>
        <w:t>7. Post-Deployment Verification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After deploying, perform the following smoke tests on the production build.</w:t>
      </w:r>
    </w:p>
    <w:p>
      <w:pPr>
        <w:pStyle w:val="ListNumber"/>
        <w:spacing w:after="80"/>
      </w:pPr>
      <w:r>
        <w:rPr>
          <w:rFonts w:ascii="Aptos" w:hAnsi="Aptos" w:cs="Aptos" w:eastAsia="Aptos"/>
          <w:b w:val="0"/>
          <w:i w:val="0"/>
          <w:color w:val="444444"/>
          <w:sz w:val="24"/>
        </w:rPr>
        <w:t>Log in with a Retailer phone number and confirm OTP delivery.</w:t>
      </w:r>
    </w:p>
    <w:p>
      <w:pPr>
        <w:pStyle w:val="ListNumber"/>
        <w:spacing w:after="80"/>
      </w:pPr>
      <w:r>
        <w:rPr>
          <w:rFonts w:ascii="Aptos" w:hAnsi="Aptos" w:cs="Aptos" w:eastAsia="Aptos"/>
          <w:b w:val="0"/>
          <w:i w:val="0"/>
          <w:color w:val="444444"/>
          <w:sz w:val="24"/>
        </w:rPr>
        <w:t>Browse the product catalog and confirm all categories and images load.</w:t>
      </w:r>
    </w:p>
    <w:p>
      <w:pPr>
        <w:pStyle w:val="ListNumber"/>
        <w:spacing w:after="80"/>
      </w:pPr>
      <w:r>
        <w:rPr>
          <w:rFonts w:ascii="Aptos" w:hAnsi="Aptos" w:cs="Aptos" w:eastAsia="Aptos"/>
          <w:b w:val="0"/>
          <w:i w:val="0"/>
          <w:color w:val="444444"/>
          <w:sz w:val="24"/>
        </w:rPr>
        <w:t>Add items to the cart and confirm quantities are bounded at 99.</w:t>
      </w:r>
    </w:p>
    <w:p>
      <w:pPr>
        <w:pStyle w:val="ListNumber"/>
        <w:spacing w:after="80"/>
      </w:pPr>
      <w:r>
        <w:rPr>
          <w:rFonts w:ascii="Aptos" w:hAnsi="Aptos" w:cs="Aptos" w:eastAsia="Aptos"/>
          <w:b w:val="0"/>
          <w:i w:val="0"/>
          <w:color w:val="444444"/>
          <w:sz w:val="24"/>
        </w:rPr>
        <w:t>Log in with a Wholesaler phone number and confirm cart persistence across a sign-out/sign-in cycle.</w:t>
      </w:r>
    </w:p>
    <w:p>
      <w:pPr>
        <w:pStyle w:val="ListNumber"/>
        <w:spacing w:after="80"/>
      </w:pPr>
      <w:r>
        <w:rPr>
          <w:rFonts w:ascii="Aptos" w:hAnsi="Aptos" w:cs="Aptos" w:eastAsia="Aptos"/>
          <w:b w:val="0"/>
          <w:i w:val="0"/>
          <w:color w:val="444444"/>
          <w:sz w:val="24"/>
        </w:rPr>
        <w:t>Log in as Admin and confirm the Admin Dashboard loads correctly.</w:t>
      </w:r>
    </w:p>
    <w:p>
      <w:pPr>
        <w:pStyle w:val="ListNumber"/>
        <w:spacing w:after="80"/>
      </w:pPr>
      <w:r>
        <w:rPr>
          <w:rFonts w:ascii="Aptos" w:hAnsi="Aptos" w:cs="Aptos" w:eastAsia="Aptos"/>
          <w:b w:val="0"/>
          <w:i w:val="0"/>
          <w:color w:val="444444"/>
          <w:sz w:val="24"/>
        </w:rPr>
        <w:t>Add a test product in staging and publish it. Confirm it appears in the catalog.</w:t>
      </w:r>
    </w:p>
    <w:p>
      <w:pPr>
        <w:pStyle w:val="ListNumber"/>
        <w:spacing w:after="80"/>
      </w:pPr>
      <w:r>
        <w:rPr>
          <w:rFonts w:ascii="Aptos" w:hAnsi="Aptos" w:cs="Aptos" w:eastAsia="Aptos"/>
          <w:b w:val="0"/>
          <w:i w:val="0"/>
          <w:color w:val="444444"/>
          <w:sz w:val="24"/>
        </w:rPr>
        <w:t>Attempt to access Firestore directly via the REST API as an unauthenticated user. Confirm it is denied.</w:t>
      </w:r>
    </w:p>
    <w:p>
      <w:pPr>
        <w:pStyle w:val="ListNumber"/>
        <w:spacing w:after="80"/>
      </w:pPr>
      <w:r>
        <w:rPr>
          <w:rFonts w:ascii="Aptos" w:hAnsi="Aptos" w:cs="Aptos" w:eastAsia="Aptos"/>
          <w:b w:val="0"/>
          <w:i w:val="0"/>
          <w:color w:val="444444"/>
          <w:sz w:val="24"/>
        </w:rPr>
        <w:t>Send a test push notification and verify it is received on a device.</w:t>
      </w:r>
    </w:p>
    <w:p>
      <w:pPr>
        <w:spacing w:before="360" w:after="80"/>
      </w:pPr>
      <w:r>
        <w:rPr>
          <w:rFonts w:ascii="Aptos" w:hAnsi="Aptos" w:cs="Aptos" w:eastAsia="Aptos"/>
          <w:b/>
          <w:i w:val="0"/>
          <w:color w:val="1A1A2E"/>
          <w:sz w:val="40"/>
        </w:rPr>
        <w:t>8. Rollback Procedure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If a critical issue is discovered immediately after a new release is published to the Play Store, the following rollback procedure should be executed to minimize user impact.</w:t>
      </w:r>
    </w:p>
    <w:p>
      <w:pPr>
        <w:pStyle w:val="ListNumber"/>
        <w:spacing w:after="80"/>
      </w:pPr>
      <w:r>
        <w:rPr>
          <w:rFonts w:ascii="Aptos" w:hAnsi="Aptos" w:cs="Aptos" w:eastAsia="Aptos"/>
          <w:b w:val="0"/>
          <w:i w:val="0"/>
          <w:color w:val="444444"/>
          <w:sz w:val="24"/>
        </w:rPr>
        <w:t>In Google Play Console, navigate to the app release and select 'Halt rollout'. This prevents the new version from reaching additional devices.</w:t>
      </w:r>
    </w:p>
    <w:p>
      <w:pPr>
        <w:pStyle w:val="ListNumber"/>
        <w:spacing w:after="80"/>
      </w:pPr>
      <w:r>
        <w:rPr>
          <w:rFonts w:ascii="Aptos" w:hAnsi="Aptos" w:cs="Aptos" w:eastAsia="Aptos"/>
          <w:b w:val="0"/>
          <w:i w:val="0"/>
          <w:color w:val="444444"/>
          <w:sz w:val="24"/>
        </w:rPr>
        <w:t>If the issue is severe, select 'Roll out a previous release' to reinstate the last known good version.</w:t>
      </w:r>
    </w:p>
    <w:p>
      <w:pPr>
        <w:pStyle w:val="ListNumber"/>
        <w:spacing w:after="80"/>
      </w:pPr>
      <w:r>
        <w:rPr>
          <w:rFonts w:ascii="Aptos" w:hAnsi="Aptos" w:cs="Aptos" w:eastAsia="Aptos"/>
          <w:b w:val="0"/>
          <w:i w:val="0"/>
          <w:color w:val="444444"/>
          <w:sz w:val="24"/>
        </w:rPr>
        <w:t>Notify the Engineering support team immediately with a description of the issue.</w:t>
      </w:r>
    </w:p>
    <w:p>
      <w:pPr>
        <w:pStyle w:val="ListNumber"/>
        <w:spacing w:after="80"/>
      </w:pPr>
      <w:r>
        <w:rPr>
          <w:rFonts w:ascii="Aptos" w:hAnsi="Aptos" w:cs="Aptos" w:eastAsia="Aptos"/>
          <w:b w:val="0"/>
          <w:i w:val="0"/>
          <w:color w:val="444444"/>
          <w:sz w:val="24"/>
        </w:rPr>
        <w:t>Do not delete the problematic release from Play Console, as it may be needed for issue diagnosis.</w:t>
      </w:r>
    </w:p>
    <w:p>
      <w:pPr>
        <w:spacing w:before="120" w:after="120"/>
        <w:jc w:val="both"/>
      </w:pPr>
      <w:r>
        <w:rPr>
          <w:rFonts w:ascii="Aptos" w:hAnsi="Aptos" w:cs="Aptos" w:eastAsia="Aptos"/>
          <w:b/>
          <w:i w:val="0"/>
          <w:color w:val="D4AF37"/>
          <w:sz w:val="24"/>
        </w:rPr>
        <w:t xml:space="preserve">Note: </w:t>
      </w:r>
      <w:r>
        <w:rPr>
          <w:rFonts w:ascii="Aptos" w:hAnsi="Aptos" w:cs="Aptos" w:eastAsia="Aptos"/>
          <w:b w:val="0"/>
          <w:i w:val="0"/>
          <w:color w:val="444444"/>
          <w:sz w:val="24"/>
        </w:rPr>
        <w:t>A rollback through Play Console does not downgrade the app on devices that have already updated. Those users will need to wait for a hotfix release.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