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PLAY STORE SUBMISSION CHECKLIST</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Pre-Submission Compliance &amp; Readiness Checklist</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Marketing &amp; IT Team</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Engineering Delivery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Overview</w:t>
      </w:r>
    </w:p>
    <w:p>
      <w:pPr>
        <w:spacing w:after="60"/>
      </w:pPr>
      <w:r>
        <w:rPr>
          <w:rFonts w:ascii="Aptos" w:hAnsi="Aptos" w:cs="Aptos" w:eastAsia="Aptos"/>
          <w:b w:val="0"/>
          <w:i w:val="0"/>
          <w:color w:val="444444"/>
          <w:sz w:val="24"/>
        </w:rPr>
        <w:t>2. Pre-Submission Technical Checks</w:t>
      </w:r>
    </w:p>
    <w:p>
      <w:pPr>
        <w:spacing w:after="60"/>
      </w:pPr>
      <w:r>
        <w:rPr>
          <w:rFonts w:ascii="Aptos" w:hAnsi="Aptos" w:cs="Aptos" w:eastAsia="Aptos"/>
          <w:b w:val="0"/>
          <w:i w:val="0"/>
          <w:color w:val="444444"/>
          <w:sz w:val="24"/>
        </w:rPr>
        <w:t>3. Play Console Account Setup</w:t>
      </w:r>
    </w:p>
    <w:p>
      <w:pPr>
        <w:spacing w:after="60"/>
      </w:pPr>
      <w:r>
        <w:rPr>
          <w:rFonts w:ascii="Aptos" w:hAnsi="Aptos" w:cs="Aptos" w:eastAsia="Aptos"/>
          <w:b w:val="0"/>
          <w:i w:val="0"/>
          <w:color w:val="444444"/>
          <w:sz w:val="24"/>
        </w:rPr>
        <w:t>4. Store Listing Requirements</w:t>
      </w:r>
    </w:p>
    <w:p>
      <w:pPr>
        <w:spacing w:after="60"/>
      </w:pPr>
      <w:r>
        <w:rPr>
          <w:rFonts w:ascii="Aptos" w:hAnsi="Aptos" w:cs="Aptos" w:eastAsia="Aptos"/>
          <w:b w:val="0"/>
          <w:i w:val="0"/>
          <w:color w:val="444444"/>
          <w:sz w:val="24"/>
        </w:rPr>
        <w:t>5. Content Rating &amp; Policy Compliance</w:t>
      </w:r>
    </w:p>
    <w:p>
      <w:pPr>
        <w:spacing w:after="60"/>
      </w:pPr>
      <w:r>
        <w:rPr>
          <w:rFonts w:ascii="Aptos" w:hAnsi="Aptos" w:cs="Aptos" w:eastAsia="Aptos"/>
          <w:b w:val="0"/>
          <w:i w:val="0"/>
          <w:color w:val="444444"/>
          <w:sz w:val="24"/>
        </w:rPr>
        <w:t>6. Privacy Policy Requirements</w:t>
      </w:r>
    </w:p>
    <w:p>
      <w:pPr>
        <w:spacing w:after="60"/>
      </w:pPr>
      <w:r>
        <w:rPr>
          <w:rFonts w:ascii="Aptos" w:hAnsi="Aptos" w:cs="Aptos" w:eastAsia="Aptos"/>
          <w:b w:val="0"/>
          <w:i w:val="0"/>
          <w:color w:val="444444"/>
          <w:sz w:val="24"/>
        </w:rPr>
        <w:t>7. Data Safety Section</w:t>
      </w:r>
    </w:p>
    <w:p>
      <w:pPr>
        <w:spacing w:after="60"/>
      </w:pPr>
      <w:r>
        <w:rPr>
          <w:rFonts w:ascii="Aptos" w:hAnsi="Aptos" w:cs="Aptos" w:eastAsia="Aptos"/>
          <w:b w:val="0"/>
          <w:i w:val="0"/>
          <w:color w:val="444444"/>
          <w:sz w:val="24"/>
        </w:rPr>
        <w:t>8. Final Submission Steps</w:t>
      </w:r>
    </w:p>
    <w:p>
      <w:r>
        <w:br w:type="page"/>
      </w:r>
    </w:p>
    <w:p>
      <w:pPr>
        <w:spacing w:before="360" w:after="80"/>
      </w:pPr>
      <w:r>
        <w:rPr>
          <w:rFonts w:ascii="Aptos" w:hAnsi="Aptos" w:cs="Aptos" w:eastAsia="Aptos"/>
          <w:b/>
          <w:i w:val="0"/>
          <w:color w:val="1A1A2E"/>
          <w:sz w:val="40"/>
        </w:rPr>
        <w:t>1. Overview</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checklist is designed to guide the Vishal Gold team through the complete process of preparing and submitting the Vishal Gold Android application to the Google Play Store. Each section must be completed in full before proceeding to the final submission step. Google Play has rigorous review criteria, and an incomplete or non-compliant submission may result in rejection, delaying the application's availability to users.</w:t>
      </w:r>
    </w:p>
    <w:p>
      <w:pPr>
        <w:spacing w:after="160"/>
        <w:ind w:firstLine="0"/>
        <w:jc w:val="both"/>
      </w:pPr>
      <w:r>
        <w:rPr>
          <w:rFonts w:ascii="Aptos" w:hAnsi="Aptos" w:cs="Aptos" w:eastAsia="Aptos"/>
          <w:b w:val="0"/>
          <w:i w:val="0"/>
          <w:color w:val="444444"/>
          <w:sz w:val="24"/>
        </w:rPr>
        <w:t>The checklist is organized in the recommended sequential order of completion. Mark each item as complete before advancing to the next section. Where items are interdependent, this is noted clearly.</w:t>
      </w:r>
    </w:p>
    <w:p>
      <w:pPr>
        <w:spacing w:before="120" w:after="120"/>
        <w:jc w:val="both"/>
      </w:pPr>
      <w:r>
        <w:rPr>
          <w:rFonts w:ascii="Aptos" w:hAnsi="Aptos" w:cs="Aptos" w:eastAsia="Aptos"/>
          <w:b/>
          <w:i w:val="0"/>
          <w:color w:val="D4AF37"/>
          <w:sz w:val="24"/>
        </w:rPr>
        <w:t xml:space="preserve">Time Estimate: </w:t>
      </w:r>
      <w:r>
        <w:rPr>
          <w:rFonts w:ascii="Aptos" w:hAnsi="Aptos" w:cs="Aptos" w:eastAsia="Aptos"/>
          <w:b w:val="0"/>
          <w:i w:val="0"/>
          <w:color w:val="444444"/>
          <w:sz w:val="24"/>
        </w:rPr>
        <w:t>Allow 2–3 business days for Google Play's first-time review. Store listing assets (screenshots, icon, description) should be prepared by the marketing team minimum one week before the intended submission date.</w:t>
      </w:r>
    </w:p>
    <w:p>
      <w:pPr>
        <w:spacing w:before="360" w:after="80"/>
      </w:pPr>
      <w:r>
        <w:rPr>
          <w:rFonts w:ascii="Aptos" w:hAnsi="Aptos" w:cs="Aptos" w:eastAsia="Aptos"/>
          <w:b/>
          <w:i w:val="0"/>
          <w:color w:val="1A1A2E"/>
          <w:sz w:val="40"/>
        </w:rPr>
        <w:t>2. Pre-Submission Technical Checks</w:t>
      </w:r>
    </w:p>
    <w:p>
      <w:pPr>
        <w:spacing w:before="40" w:after="40"/>
        <w:pBdr>
          <w:bottom w:val="single" w:sz="8" w:space="1" w:color="D4AF37"/>
        </w:pBdr>
      </w:pPr>
    </w:p>
    <w:p>
      <w:pPr>
        <w:spacing w:before="280" w:after="60"/>
      </w:pPr>
      <w:r>
        <w:rPr>
          <w:rFonts w:ascii="Aptos" w:hAnsi="Aptos" w:cs="Aptos" w:eastAsia="Aptos"/>
          <w:b/>
          <w:i w:val="0"/>
          <w:color w:val="1A1A2E"/>
          <w:sz w:val="30"/>
        </w:rPr>
        <w:t>2.1 Build Verification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w:t>
            </w:r>
          </w:p>
        </w:tc>
        <w:tc>
          <w:tcPr>
            <w:tcW w:type="dxa" w:w="2280"/>
            <w:shd w:val="clear" w:color="auto" w:fill="1A1A2E"/>
          </w:tcPr>
          <w:p>
            <w:pPr>
              <w:jc w:val="center"/>
            </w:pPr>
            <w:r>
              <w:rPr>
                <w:rFonts w:ascii="Aptos" w:hAnsi="Aptos" w:cs="Aptos" w:eastAsia="Aptos"/>
                <w:b/>
                <w:i w:val="0"/>
                <w:color w:val="FFFFFF"/>
                <w:sz w:val="22"/>
              </w:rPr>
              <w:t>Check Item</w:t>
            </w:r>
          </w:p>
        </w:tc>
        <w:tc>
          <w:tcPr>
            <w:tcW w:type="dxa" w:w="2280"/>
            <w:shd w:val="clear" w:color="auto" w:fill="1A1A2E"/>
          </w:tcPr>
          <w:p>
            <w:pPr>
              <w:jc w:val="center"/>
            </w:pPr>
            <w:r>
              <w:rPr>
                <w:rFonts w:ascii="Aptos" w:hAnsi="Aptos" w:cs="Aptos" w:eastAsia="Aptos"/>
                <w:b/>
                <w:i w:val="0"/>
                <w:color w:val="FFFFFF"/>
                <w:sz w:val="22"/>
              </w:rPr>
              <w:t>How to Verify</w:t>
            </w:r>
          </w:p>
        </w:tc>
        <w:tc>
          <w:tcPr>
            <w:tcW w:type="dxa" w:w="2280"/>
            <w:shd w:val="clear" w:color="auto" w:fill="1A1A2E"/>
          </w:tcPr>
          <w:p>
            <w:pPr>
              <w:jc w:val="center"/>
            </w:pPr>
            <w:r>
              <w:rPr>
                <w:rFonts w:ascii="Aptos" w:hAnsi="Aptos" w:cs="Aptos" w:eastAsia="Aptos"/>
                <w:b/>
                <w:i w:val="0"/>
                <w:color w:val="FFFFFF"/>
                <w:sz w:val="22"/>
              </w:rPr>
              <w:t>Status</w:t>
            </w:r>
          </w:p>
        </w:tc>
      </w:tr>
      <w:tr>
        <w:tc>
          <w:tcPr>
            <w:tcW w:type="dxa" w:w="2280"/>
            <w:shd w:val="clear" w:color="auto" w:fill="F5F5F5"/>
          </w:tcPr>
          <w:p>
            <w:r>
              <w:rPr>
                <w:rFonts w:ascii="Aptos" w:hAnsi="Aptos" w:cs="Aptos" w:eastAsia="Aptos"/>
                <w:b w:val="0"/>
                <w:i w:val="0"/>
                <w:color w:val="444444"/>
                <w:sz w:val="20"/>
              </w:rPr>
              <w:t>1</w:t>
            </w:r>
          </w:p>
        </w:tc>
        <w:tc>
          <w:tcPr>
            <w:tcW w:type="dxa" w:w="2280"/>
            <w:shd w:val="clear" w:color="auto" w:fill="F5F5F5"/>
          </w:tcPr>
          <w:p>
            <w:r>
              <w:rPr>
                <w:rFonts w:ascii="Aptos" w:hAnsi="Aptos" w:cs="Aptos" w:eastAsia="Aptos"/>
                <w:b w:val="0"/>
                <w:i w:val="0"/>
                <w:color w:val="444444"/>
                <w:sz w:val="20"/>
              </w:rPr>
              <w:t>Release AAB generated without errors</w:t>
            </w:r>
          </w:p>
        </w:tc>
        <w:tc>
          <w:tcPr>
            <w:tcW w:type="dxa" w:w="2280"/>
            <w:shd w:val="clear" w:color="auto" w:fill="F5F5F5"/>
          </w:tcPr>
          <w:p>
            <w:r>
              <w:rPr>
                <w:rFonts w:ascii="Aptos" w:hAnsi="Aptos" w:cs="Aptos" w:eastAsia="Aptos"/>
                <w:b w:val="0"/>
                <w:i w:val="0"/>
                <w:color w:val="444444"/>
                <w:sz w:val="20"/>
              </w:rPr>
              <w:t>'flutter build appbundle --release' completes with 0 errors</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2</w:t>
            </w:r>
          </w:p>
        </w:tc>
        <w:tc>
          <w:tcPr>
            <w:tcW w:type="dxa" w:w="2280"/>
            <w:shd w:val="clear" w:color="auto" w:fill="FFFFFF"/>
          </w:tcPr>
          <w:p>
            <w:r>
              <w:rPr>
                <w:rFonts w:ascii="Aptos" w:hAnsi="Aptos" w:cs="Aptos" w:eastAsia="Aptos"/>
                <w:b w:val="0"/>
                <w:i w:val="0"/>
                <w:color w:val="444444"/>
                <w:sz w:val="20"/>
              </w:rPr>
              <w:t>AAB signed with production keystore</w:t>
            </w:r>
          </w:p>
        </w:tc>
        <w:tc>
          <w:tcPr>
            <w:tcW w:type="dxa" w:w="2280"/>
            <w:shd w:val="clear" w:color="auto" w:fill="FFFFFF"/>
          </w:tcPr>
          <w:p>
            <w:r>
              <w:rPr>
                <w:rFonts w:ascii="Aptos" w:hAnsi="Aptos" w:cs="Aptos" w:eastAsia="Aptos"/>
                <w:b w:val="0"/>
                <w:i w:val="0"/>
                <w:color w:val="444444"/>
                <w:sz w:val="20"/>
              </w:rPr>
              <w:t>Run 'keytool -printcert -jarfile app-release.aab' and verify alias</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3</w:t>
            </w:r>
          </w:p>
        </w:tc>
        <w:tc>
          <w:tcPr>
            <w:tcW w:type="dxa" w:w="2280"/>
            <w:shd w:val="clear" w:color="auto" w:fill="F5F5F5"/>
          </w:tcPr>
          <w:p>
            <w:r>
              <w:rPr>
                <w:rFonts w:ascii="Aptos" w:hAnsi="Aptos" w:cs="Aptos" w:eastAsia="Aptos"/>
                <w:b w:val="0"/>
                <w:i w:val="0"/>
                <w:color w:val="444444"/>
                <w:sz w:val="20"/>
              </w:rPr>
              <w:t>google-services.json included in build</w:t>
            </w:r>
          </w:p>
        </w:tc>
        <w:tc>
          <w:tcPr>
            <w:tcW w:type="dxa" w:w="2280"/>
            <w:shd w:val="clear" w:color="auto" w:fill="F5F5F5"/>
          </w:tcPr>
          <w:p>
            <w:r>
              <w:rPr>
                <w:rFonts w:ascii="Aptos" w:hAnsi="Aptos" w:cs="Aptos" w:eastAsia="Aptos"/>
                <w:b w:val="0"/>
                <w:i w:val="0"/>
                <w:color w:val="444444"/>
                <w:sz w:val="20"/>
              </w:rPr>
              <w:t>Confirm file is in android/app/ before building</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4</w:t>
            </w:r>
          </w:p>
        </w:tc>
        <w:tc>
          <w:tcPr>
            <w:tcW w:type="dxa" w:w="2280"/>
            <w:shd w:val="clear" w:color="auto" w:fill="FFFFFF"/>
          </w:tcPr>
          <w:p>
            <w:r>
              <w:rPr>
                <w:rFonts w:ascii="Aptos" w:hAnsi="Aptos" w:cs="Aptos" w:eastAsia="Aptos"/>
                <w:b w:val="0"/>
                <w:i w:val="0"/>
                <w:color w:val="444444"/>
                <w:sz w:val="20"/>
              </w:rPr>
              <w:t>Version code incremented from previous release</w:t>
            </w:r>
          </w:p>
        </w:tc>
        <w:tc>
          <w:tcPr>
            <w:tcW w:type="dxa" w:w="2280"/>
            <w:shd w:val="clear" w:color="auto" w:fill="FFFFFF"/>
          </w:tcPr>
          <w:p>
            <w:r>
              <w:rPr>
                <w:rFonts w:ascii="Aptos" w:hAnsi="Aptos" w:cs="Aptos" w:eastAsia="Aptos"/>
                <w:b w:val="0"/>
                <w:i w:val="0"/>
                <w:color w:val="444444"/>
                <w:sz w:val="20"/>
              </w:rPr>
              <w:t>Check versionCode in android/app/build.gradle</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5</w:t>
            </w:r>
          </w:p>
        </w:tc>
        <w:tc>
          <w:tcPr>
            <w:tcW w:type="dxa" w:w="2280"/>
            <w:shd w:val="clear" w:color="auto" w:fill="F5F5F5"/>
          </w:tcPr>
          <w:p>
            <w:r>
              <w:rPr>
                <w:rFonts w:ascii="Aptos" w:hAnsi="Aptos" w:cs="Aptos" w:eastAsia="Aptos"/>
                <w:b w:val="0"/>
                <w:i w:val="0"/>
                <w:color w:val="444444"/>
                <w:sz w:val="20"/>
              </w:rPr>
              <w:t>Version name reflects release (e.g., '1.0.0')</w:t>
            </w:r>
          </w:p>
        </w:tc>
        <w:tc>
          <w:tcPr>
            <w:tcW w:type="dxa" w:w="2280"/>
            <w:shd w:val="clear" w:color="auto" w:fill="F5F5F5"/>
          </w:tcPr>
          <w:p>
            <w:r>
              <w:rPr>
                <w:rFonts w:ascii="Aptos" w:hAnsi="Aptos" w:cs="Aptos" w:eastAsia="Aptos"/>
                <w:b w:val="0"/>
                <w:i w:val="0"/>
                <w:color w:val="444444"/>
                <w:sz w:val="20"/>
              </w:rPr>
              <w:t>Check versionName in android/app/build.gradle</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6</w:t>
            </w:r>
          </w:p>
        </w:tc>
        <w:tc>
          <w:tcPr>
            <w:tcW w:type="dxa" w:w="2280"/>
            <w:shd w:val="clear" w:color="auto" w:fill="FFFFFF"/>
          </w:tcPr>
          <w:p>
            <w:r>
              <w:rPr>
                <w:rFonts w:ascii="Aptos" w:hAnsi="Aptos" w:cs="Aptos" w:eastAsia="Aptos"/>
                <w:b w:val="0"/>
                <w:i w:val="0"/>
                <w:color w:val="444444"/>
                <w:sz w:val="20"/>
              </w:rPr>
              <w:t>App does not requestlegacy WRITE_EXTERNAL_STORAGE</w:t>
            </w:r>
          </w:p>
        </w:tc>
        <w:tc>
          <w:tcPr>
            <w:tcW w:type="dxa" w:w="2280"/>
            <w:shd w:val="clear" w:color="auto" w:fill="FFFFFF"/>
          </w:tcPr>
          <w:p>
            <w:r>
              <w:rPr>
                <w:rFonts w:ascii="Aptos" w:hAnsi="Aptos" w:cs="Aptos" w:eastAsia="Aptos"/>
                <w:b w:val="0"/>
                <w:i w:val="0"/>
                <w:color w:val="444444"/>
                <w:sz w:val="20"/>
              </w:rPr>
              <w:t>Search AndroidManifest.xml; remove if found</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7</w:t>
            </w:r>
          </w:p>
        </w:tc>
        <w:tc>
          <w:tcPr>
            <w:tcW w:type="dxa" w:w="2280"/>
            <w:shd w:val="clear" w:color="auto" w:fill="F5F5F5"/>
          </w:tcPr>
          <w:p>
            <w:r>
              <w:rPr>
                <w:rFonts w:ascii="Aptos" w:hAnsi="Aptos" w:cs="Aptos" w:eastAsia="Aptos"/>
                <w:b w:val="0"/>
                <w:i w:val="0"/>
                <w:color w:val="444444"/>
                <w:sz w:val="20"/>
              </w:rPr>
              <w:t>Minimum SDK set to API 21 (Android 5.0) or higher</w:t>
            </w:r>
          </w:p>
        </w:tc>
        <w:tc>
          <w:tcPr>
            <w:tcW w:type="dxa" w:w="2280"/>
            <w:shd w:val="clear" w:color="auto" w:fill="F5F5F5"/>
          </w:tcPr>
          <w:p>
            <w:r>
              <w:rPr>
                <w:rFonts w:ascii="Aptos" w:hAnsi="Aptos" w:cs="Aptos" w:eastAsia="Aptos"/>
                <w:b w:val="0"/>
                <w:i w:val="0"/>
                <w:color w:val="444444"/>
                <w:sz w:val="20"/>
              </w:rPr>
              <w:t>Check minSdkVersion in android/app/build.gradle</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8</w:t>
            </w:r>
          </w:p>
        </w:tc>
        <w:tc>
          <w:tcPr>
            <w:tcW w:type="dxa" w:w="2280"/>
            <w:shd w:val="clear" w:color="auto" w:fill="FFFFFF"/>
          </w:tcPr>
          <w:p>
            <w:r>
              <w:rPr>
                <w:rFonts w:ascii="Aptos" w:hAnsi="Aptos" w:cs="Aptos" w:eastAsia="Aptos"/>
                <w:b w:val="0"/>
                <w:i w:val="0"/>
                <w:color w:val="444444"/>
                <w:sz w:val="20"/>
              </w:rPr>
              <w:t>Target SDK set to API 34 (Android 14)</w:t>
            </w:r>
          </w:p>
        </w:tc>
        <w:tc>
          <w:tcPr>
            <w:tcW w:type="dxa" w:w="2280"/>
            <w:shd w:val="clear" w:color="auto" w:fill="FFFFFF"/>
          </w:tcPr>
          <w:p>
            <w:r>
              <w:rPr>
                <w:rFonts w:ascii="Aptos" w:hAnsi="Aptos" w:cs="Aptos" w:eastAsia="Aptos"/>
                <w:b w:val="0"/>
                <w:i w:val="0"/>
                <w:color w:val="444444"/>
                <w:sz w:val="20"/>
              </w:rPr>
              <w:t>Check targetSdkVersion in android/app/build.gradle</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9</w:t>
            </w:r>
          </w:p>
        </w:tc>
        <w:tc>
          <w:tcPr>
            <w:tcW w:type="dxa" w:w="2280"/>
            <w:shd w:val="clear" w:color="auto" w:fill="F5F5F5"/>
          </w:tcPr>
          <w:p>
            <w:r>
              <w:rPr>
                <w:rFonts w:ascii="Aptos" w:hAnsi="Aptos" w:cs="Aptos" w:eastAsia="Aptos"/>
                <w:b w:val="0"/>
                <w:i w:val="0"/>
                <w:color w:val="444444"/>
                <w:sz w:val="20"/>
              </w:rPr>
              <w:t>Release APK tested on physical device (smoke test passed)</w:t>
            </w:r>
          </w:p>
        </w:tc>
        <w:tc>
          <w:tcPr>
            <w:tcW w:type="dxa" w:w="2280"/>
            <w:shd w:val="clear" w:color="auto" w:fill="F5F5F5"/>
          </w:tcPr>
          <w:p>
            <w:r>
              <w:rPr>
                <w:rFonts w:ascii="Aptos" w:hAnsi="Aptos" w:cs="Aptos" w:eastAsia="Aptos"/>
                <w:b w:val="0"/>
                <w:i w:val="0"/>
                <w:color w:val="444444"/>
                <w:sz w:val="20"/>
              </w:rPr>
              <w:t>Install and verify all primary flows per Deployment Guide Section 9</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10</w:t>
            </w:r>
          </w:p>
        </w:tc>
        <w:tc>
          <w:tcPr>
            <w:tcW w:type="dxa" w:w="2280"/>
            <w:shd w:val="clear" w:color="auto" w:fill="FFFFFF"/>
          </w:tcPr>
          <w:p>
            <w:r>
              <w:rPr>
                <w:rFonts w:ascii="Aptos" w:hAnsi="Aptos" w:cs="Aptos" w:eastAsia="Aptos"/>
                <w:b w:val="0"/>
                <w:i w:val="0"/>
                <w:color w:val="444444"/>
                <w:sz w:val="20"/>
              </w:rPr>
              <w:t>'flutter analyze' returns 0 errors</w:t>
            </w:r>
          </w:p>
        </w:tc>
        <w:tc>
          <w:tcPr>
            <w:tcW w:type="dxa" w:w="2280"/>
            <w:shd w:val="clear" w:color="auto" w:fill="FFFFFF"/>
          </w:tcPr>
          <w:p>
            <w:r>
              <w:rPr>
                <w:rFonts w:ascii="Aptos" w:hAnsi="Aptos" w:cs="Aptos" w:eastAsia="Aptos"/>
                <w:b w:val="0"/>
                <w:i w:val="0"/>
                <w:color w:val="444444"/>
                <w:sz w:val="20"/>
              </w:rPr>
              <w:t>Run 'flutter analyze' in project root</w:t>
            </w:r>
          </w:p>
        </w:tc>
        <w:tc>
          <w:tcPr>
            <w:tcW w:type="dxa" w:w="2280"/>
            <w:shd w:val="clear" w:color="auto" w:fill="FFFFFF"/>
          </w:tcPr>
          <w:p>
            <w:r>
              <w:rPr>
                <w:rFonts w:ascii="Aptos" w:hAnsi="Aptos" w:cs="Aptos" w:eastAsia="Aptos"/>
                <w:b w:val="0"/>
                <w:i w:val="0"/>
                <w:color w:val="444444"/>
                <w:sz w:val="20"/>
              </w:rPr>
              <w:t>[ ]</w:t>
            </w:r>
          </w:p>
        </w:tc>
      </w:tr>
    </w:tbl>
    <w:p/>
    <w:p>
      <w:pPr>
        <w:spacing w:before="280" w:after="60"/>
      </w:pPr>
      <w:r>
        <w:rPr>
          <w:rFonts w:ascii="Aptos" w:hAnsi="Aptos" w:cs="Aptos" w:eastAsia="Aptos"/>
          <w:b/>
          <w:i w:val="0"/>
          <w:color w:val="1A1A2E"/>
          <w:sz w:val="30"/>
        </w:rPr>
        <w:t>2.2 Security Pre-checks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w:t>
            </w:r>
          </w:p>
        </w:tc>
        <w:tc>
          <w:tcPr>
            <w:tcW w:type="dxa" w:w="3041"/>
            <w:shd w:val="clear" w:color="auto" w:fill="1A1A2E"/>
          </w:tcPr>
          <w:p>
            <w:pPr>
              <w:jc w:val="center"/>
            </w:pPr>
            <w:r>
              <w:rPr>
                <w:rFonts w:ascii="Aptos" w:hAnsi="Aptos" w:cs="Aptos" w:eastAsia="Aptos"/>
                <w:b/>
                <w:i w:val="0"/>
                <w:color w:val="FFFFFF"/>
                <w:sz w:val="22"/>
              </w:rPr>
              <w:t>Security Item</w:t>
            </w:r>
          </w:p>
        </w:tc>
        <w:tc>
          <w:tcPr>
            <w:tcW w:type="dxa" w:w="3041"/>
            <w:shd w:val="clear" w:color="auto" w:fill="1A1A2E"/>
          </w:tcPr>
          <w:p>
            <w:pPr>
              <w:jc w:val="center"/>
            </w:pPr>
            <w:r>
              <w:rPr>
                <w:rFonts w:ascii="Aptos" w:hAnsi="Aptos" w:cs="Aptos" w:eastAsia="Aptos"/>
                <w:b/>
                <w:i w:val="0"/>
                <w:color w:val="FFFFFF"/>
                <w:sz w:val="22"/>
              </w:rPr>
              <w:t>Status</w:t>
            </w:r>
          </w:p>
        </w:tc>
      </w:tr>
      <w:tr>
        <w:tc>
          <w:tcPr>
            <w:tcW w:type="dxa" w:w="3041"/>
            <w:shd w:val="clear" w:color="auto" w:fill="F5F5F5"/>
          </w:tcPr>
          <w:p>
            <w:r>
              <w:rPr>
                <w:rFonts w:ascii="Aptos" w:hAnsi="Aptos" w:cs="Aptos" w:eastAsia="Aptos"/>
                <w:b w:val="0"/>
                <w:i w:val="0"/>
                <w:color w:val="444444"/>
                <w:sz w:val="20"/>
              </w:rPr>
              <w:t>11</w:t>
            </w:r>
          </w:p>
        </w:tc>
        <w:tc>
          <w:tcPr>
            <w:tcW w:type="dxa" w:w="3041"/>
            <w:shd w:val="clear" w:color="auto" w:fill="F5F5F5"/>
          </w:tcPr>
          <w:p>
            <w:r>
              <w:rPr>
                <w:rFonts w:ascii="Aptos" w:hAnsi="Aptos" w:cs="Aptos" w:eastAsia="Aptos"/>
                <w:b w:val="0"/>
                <w:i w:val="0"/>
                <w:color w:val="444444"/>
                <w:sz w:val="20"/>
              </w:rPr>
              <w:t>Firestore security rules deployed to Firebase Console</w:t>
            </w:r>
          </w:p>
        </w:tc>
        <w:tc>
          <w:tcPr>
            <w:tcW w:type="dxa" w:w="3041"/>
            <w:shd w:val="clear" w:color="auto" w:fill="F5F5F5"/>
          </w:tcPr>
          <w:p>
            <w:r>
              <w:rPr>
                <w:rFonts w:ascii="Aptos" w:hAnsi="Aptos" w:cs="Aptos" w:eastAsia="Aptos"/>
                <w:b w:val="0"/>
                <w:i w:val="0"/>
                <w:color w:val="444444"/>
                <w:sz w:val="20"/>
              </w:rPr>
              <w:t>[ ]</w:t>
            </w:r>
          </w:p>
        </w:tc>
      </w:tr>
      <w:tr>
        <w:tc>
          <w:tcPr>
            <w:tcW w:type="dxa" w:w="3041"/>
            <w:shd w:val="clear" w:color="auto" w:fill="FFFFFF"/>
          </w:tcPr>
          <w:p>
            <w:r>
              <w:rPr>
                <w:rFonts w:ascii="Aptos" w:hAnsi="Aptos" w:cs="Aptos" w:eastAsia="Aptos"/>
                <w:b w:val="0"/>
                <w:i w:val="0"/>
                <w:color w:val="444444"/>
                <w:sz w:val="20"/>
              </w:rPr>
              <w:t>12</w:t>
            </w:r>
          </w:p>
        </w:tc>
        <w:tc>
          <w:tcPr>
            <w:tcW w:type="dxa" w:w="3041"/>
            <w:shd w:val="clear" w:color="auto" w:fill="FFFFFF"/>
          </w:tcPr>
          <w:p>
            <w:r>
              <w:rPr>
                <w:rFonts w:ascii="Aptos" w:hAnsi="Aptos" w:cs="Aptos" w:eastAsia="Aptos"/>
                <w:b w:val="0"/>
                <w:i w:val="0"/>
                <w:color w:val="444444"/>
                <w:sz w:val="20"/>
              </w:rPr>
              <w:t>Firebase API key rotated (if previously exposed in git)</w:t>
            </w:r>
          </w:p>
        </w:tc>
        <w:tc>
          <w:tcPr>
            <w:tcW w:type="dxa" w:w="3041"/>
            <w:shd w:val="clear" w:color="auto" w:fill="FFFFFF"/>
          </w:tcPr>
          <w:p>
            <w:r>
              <w:rPr>
                <w:rFonts w:ascii="Aptos" w:hAnsi="Aptos" w:cs="Aptos" w:eastAsia="Aptos"/>
                <w:b w:val="0"/>
                <w:i w:val="0"/>
                <w:color w:val="444444"/>
                <w:sz w:val="20"/>
              </w:rPr>
              <w:t>[ ]</w:t>
            </w:r>
          </w:p>
        </w:tc>
      </w:tr>
      <w:tr>
        <w:tc>
          <w:tcPr>
            <w:tcW w:type="dxa" w:w="3041"/>
            <w:shd w:val="clear" w:color="auto" w:fill="F5F5F5"/>
          </w:tcPr>
          <w:p>
            <w:r>
              <w:rPr>
                <w:rFonts w:ascii="Aptos" w:hAnsi="Aptos" w:cs="Aptos" w:eastAsia="Aptos"/>
                <w:b w:val="0"/>
                <w:i w:val="0"/>
                <w:color w:val="444444"/>
                <w:sz w:val="20"/>
              </w:rPr>
              <w:t>13</w:t>
            </w:r>
          </w:p>
        </w:tc>
        <w:tc>
          <w:tcPr>
            <w:tcW w:type="dxa" w:w="3041"/>
            <w:shd w:val="clear" w:color="auto" w:fill="F5F5F5"/>
          </w:tcPr>
          <w:p>
            <w:r>
              <w:rPr>
                <w:rFonts w:ascii="Aptos" w:hAnsi="Aptos" w:cs="Aptos" w:eastAsia="Aptos"/>
                <w:b w:val="0"/>
                <w:i w:val="0"/>
                <w:color w:val="444444"/>
                <w:sz w:val="20"/>
              </w:rPr>
              <w:t>google-services.json added to .gitignore</w:t>
            </w:r>
          </w:p>
        </w:tc>
        <w:tc>
          <w:tcPr>
            <w:tcW w:type="dxa" w:w="3041"/>
            <w:shd w:val="clear" w:color="auto" w:fill="F5F5F5"/>
          </w:tcPr>
          <w:p>
            <w:r>
              <w:rPr>
                <w:rFonts w:ascii="Aptos" w:hAnsi="Aptos" w:cs="Aptos" w:eastAsia="Aptos"/>
                <w:b w:val="0"/>
                <w:i w:val="0"/>
                <w:color w:val="444444"/>
                <w:sz w:val="20"/>
              </w:rPr>
              <w:t>[ ]</w:t>
            </w:r>
          </w:p>
        </w:tc>
      </w:tr>
      <w:tr>
        <w:tc>
          <w:tcPr>
            <w:tcW w:type="dxa" w:w="3041"/>
            <w:shd w:val="clear" w:color="auto" w:fill="FFFFFF"/>
          </w:tcPr>
          <w:p>
            <w:r>
              <w:rPr>
                <w:rFonts w:ascii="Aptos" w:hAnsi="Aptos" w:cs="Aptos" w:eastAsia="Aptos"/>
                <w:b w:val="0"/>
                <w:i w:val="0"/>
                <w:color w:val="444444"/>
                <w:sz w:val="20"/>
              </w:rPr>
              <w:t>14</w:t>
            </w:r>
          </w:p>
        </w:tc>
        <w:tc>
          <w:tcPr>
            <w:tcW w:type="dxa" w:w="3041"/>
            <w:shd w:val="clear" w:color="auto" w:fill="FFFFFF"/>
          </w:tcPr>
          <w:p>
            <w:r>
              <w:rPr>
                <w:rFonts w:ascii="Aptos" w:hAnsi="Aptos" w:cs="Aptos" w:eastAsia="Aptos"/>
                <w:b w:val="0"/>
                <w:i w:val="0"/>
                <w:color w:val="444444"/>
                <w:sz w:val="20"/>
              </w:rPr>
              <w:t>No hardcoded API keys or secrets in codebase</w:t>
            </w:r>
          </w:p>
        </w:tc>
        <w:tc>
          <w:tcPr>
            <w:tcW w:type="dxa" w:w="3041"/>
            <w:shd w:val="clear" w:color="auto" w:fill="FFFFFF"/>
          </w:tcPr>
          <w:p>
            <w:r>
              <w:rPr>
                <w:rFonts w:ascii="Aptos" w:hAnsi="Aptos" w:cs="Aptos" w:eastAsia="Aptos"/>
                <w:b w:val="0"/>
                <w:i w:val="0"/>
                <w:color w:val="444444"/>
                <w:sz w:val="20"/>
              </w:rPr>
              <w:t>[ ]</w:t>
            </w:r>
          </w:p>
        </w:tc>
      </w:tr>
    </w:tbl>
    <w:p/>
    <w:p>
      <w:pPr>
        <w:spacing w:before="360" w:after="80"/>
      </w:pPr>
      <w:r>
        <w:rPr>
          <w:rFonts w:ascii="Aptos" w:hAnsi="Aptos" w:cs="Aptos" w:eastAsia="Aptos"/>
          <w:b/>
          <w:i w:val="0"/>
          <w:color w:val="1A1A2E"/>
          <w:sz w:val="40"/>
        </w:rPr>
        <w:t>3. Play Console Account Setup</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w:t>
            </w:r>
          </w:p>
        </w:tc>
        <w:tc>
          <w:tcPr>
            <w:tcW w:type="dxa" w:w="2280"/>
            <w:shd w:val="clear" w:color="auto" w:fill="1A1A2E"/>
          </w:tcPr>
          <w:p>
            <w:pPr>
              <w:jc w:val="center"/>
            </w:pPr>
            <w:r>
              <w:rPr>
                <w:rFonts w:ascii="Aptos" w:hAnsi="Aptos" w:cs="Aptos" w:eastAsia="Aptos"/>
                <w:b/>
                <w:i w:val="0"/>
                <w:color w:val="FFFFFF"/>
                <w:sz w:val="22"/>
              </w:rPr>
              <w:t>Account Setup Item</w:t>
            </w:r>
          </w:p>
        </w:tc>
        <w:tc>
          <w:tcPr>
            <w:tcW w:type="dxa" w:w="2280"/>
            <w:shd w:val="clear" w:color="auto" w:fill="1A1A2E"/>
          </w:tcPr>
          <w:p>
            <w:pPr>
              <w:jc w:val="center"/>
            </w:pPr>
            <w:r>
              <w:rPr>
                <w:rFonts w:ascii="Aptos" w:hAnsi="Aptos" w:cs="Aptos" w:eastAsia="Aptos"/>
                <w:b/>
                <w:i w:val="0"/>
                <w:color w:val="FFFFFF"/>
                <w:sz w:val="22"/>
              </w:rPr>
              <w:t>Notes</w:t>
            </w:r>
          </w:p>
        </w:tc>
        <w:tc>
          <w:tcPr>
            <w:tcW w:type="dxa" w:w="2280"/>
            <w:shd w:val="clear" w:color="auto" w:fill="1A1A2E"/>
          </w:tcPr>
          <w:p>
            <w:pPr>
              <w:jc w:val="center"/>
            </w:pPr>
            <w:r>
              <w:rPr>
                <w:rFonts w:ascii="Aptos" w:hAnsi="Aptos" w:cs="Aptos" w:eastAsia="Aptos"/>
                <w:b/>
                <w:i w:val="0"/>
                <w:color w:val="FFFFFF"/>
                <w:sz w:val="22"/>
              </w:rPr>
              <w:t>Status</w:t>
            </w:r>
          </w:p>
        </w:tc>
      </w:tr>
      <w:tr>
        <w:tc>
          <w:tcPr>
            <w:tcW w:type="dxa" w:w="2280"/>
            <w:shd w:val="clear" w:color="auto" w:fill="F5F5F5"/>
          </w:tcPr>
          <w:p>
            <w:r>
              <w:rPr>
                <w:rFonts w:ascii="Aptos" w:hAnsi="Aptos" w:cs="Aptos" w:eastAsia="Aptos"/>
                <w:b w:val="0"/>
                <w:i w:val="0"/>
                <w:color w:val="444444"/>
                <w:sz w:val="20"/>
              </w:rPr>
              <w:t>15</w:t>
            </w:r>
          </w:p>
        </w:tc>
        <w:tc>
          <w:tcPr>
            <w:tcW w:type="dxa" w:w="2280"/>
            <w:shd w:val="clear" w:color="auto" w:fill="F5F5F5"/>
          </w:tcPr>
          <w:p>
            <w:r>
              <w:rPr>
                <w:rFonts w:ascii="Aptos" w:hAnsi="Aptos" w:cs="Aptos" w:eastAsia="Aptos"/>
                <w:b w:val="0"/>
                <w:i w:val="0"/>
                <w:color w:val="444444"/>
                <w:sz w:val="20"/>
              </w:rPr>
              <w:t>Google Play Developer account created</w:t>
            </w:r>
          </w:p>
        </w:tc>
        <w:tc>
          <w:tcPr>
            <w:tcW w:type="dxa" w:w="2280"/>
            <w:shd w:val="clear" w:color="auto" w:fill="F5F5F5"/>
          </w:tcPr>
          <w:p>
            <w:r>
              <w:rPr>
                <w:rFonts w:ascii="Aptos" w:hAnsi="Aptos" w:cs="Aptos" w:eastAsia="Aptos"/>
                <w:b w:val="0"/>
                <w:i w:val="0"/>
                <w:color w:val="444444"/>
                <w:sz w:val="20"/>
              </w:rPr>
              <w:t>One-time USD 25 registration fee at play.google.com/console</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16</w:t>
            </w:r>
          </w:p>
        </w:tc>
        <w:tc>
          <w:tcPr>
            <w:tcW w:type="dxa" w:w="2280"/>
            <w:shd w:val="clear" w:color="auto" w:fill="FFFFFF"/>
          </w:tcPr>
          <w:p>
            <w:r>
              <w:rPr>
                <w:rFonts w:ascii="Aptos" w:hAnsi="Aptos" w:cs="Aptos" w:eastAsia="Aptos"/>
                <w:b w:val="0"/>
                <w:i w:val="0"/>
                <w:color w:val="444444"/>
                <w:sz w:val="20"/>
              </w:rPr>
              <w:t>Developer account identity verified</w:t>
            </w:r>
          </w:p>
        </w:tc>
        <w:tc>
          <w:tcPr>
            <w:tcW w:type="dxa" w:w="2280"/>
            <w:shd w:val="clear" w:color="auto" w:fill="FFFFFF"/>
          </w:tcPr>
          <w:p>
            <w:r>
              <w:rPr>
                <w:rFonts w:ascii="Aptos" w:hAnsi="Aptos" w:cs="Aptos" w:eastAsia="Aptos"/>
                <w:b w:val="0"/>
                <w:i w:val="0"/>
                <w:color w:val="444444"/>
                <w:sz w:val="20"/>
              </w:rPr>
              <w:t>Google requires real name and payment method verification</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17</w:t>
            </w:r>
          </w:p>
        </w:tc>
        <w:tc>
          <w:tcPr>
            <w:tcW w:type="dxa" w:w="2280"/>
            <w:shd w:val="clear" w:color="auto" w:fill="F5F5F5"/>
          </w:tcPr>
          <w:p>
            <w:r>
              <w:rPr>
                <w:rFonts w:ascii="Aptos" w:hAnsi="Aptos" w:cs="Aptos" w:eastAsia="Aptos"/>
                <w:b w:val="0"/>
                <w:i w:val="0"/>
                <w:color w:val="444444"/>
                <w:sz w:val="20"/>
              </w:rPr>
              <w:t>App created in Play Console with correct package name</w:t>
            </w:r>
          </w:p>
        </w:tc>
        <w:tc>
          <w:tcPr>
            <w:tcW w:type="dxa" w:w="2280"/>
            <w:shd w:val="clear" w:color="auto" w:fill="F5F5F5"/>
          </w:tcPr>
          <w:p>
            <w:r>
              <w:rPr>
                <w:rFonts w:ascii="Aptos" w:hAnsi="Aptos" w:cs="Aptos" w:eastAsia="Aptos"/>
                <w:b w:val="0"/>
                <w:i w:val="0"/>
                <w:color w:val="444444"/>
                <w:sz w:val="20"/>
              </w:rPr>
              <w:t>Package name: com.vishalgold.app (confirm with Engineering)</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18</w:t>
            </w:r>
          </w:p>
        </w:tc>
        <w:tc>
          <w:tcPr>
            <w:tcW w:type="dxa" w:w="2280"/>
            <w:shd w:val="clear" w:color="auto" w:fill="FFFFFF"/>
          </w:tcPr>
          <w:p>
            <w:r>
              <w:rPr>
                <w:rFonts w:ascii="Aptos" w:hAnsi="Aptos" w:cs="Aptos" w:eastAsia="Aptos"/>
                <w:b w:val="0"/>
                <w:i w:val="0"/>
                <w:color w:val="444444"/>
                <w:sz w:val="20"/>
              </w:rPr>
              <w:t>Correct app type selected: App (not Game)</w:t>
            </w:r>
          </w:p>
        </w:tc>
        <w:tc>
          <w:tcPr>
            <w:tcW w:type="dxa" w:w="2280"/>
            <w:shd w:val="clear" w:color="auto" w:fill="FFFFFF"/>
          </w:tcPr>
          <w:p>
            <w:r>
              <w:rPr>
                <w:rFonts w:ascii="Aptos" w:hAnsi="Aptos" w:cs="Aptos" w:eastAsia="Aptos"/>
                <w:b w:val="0"/>
                <w:i w:val="0"/>
                <w:color w:val="444444"/>
                <w:sz w:val="20"/>
              </w:rPr>
              <w:t>Select in 'Create app' wizard</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19</w:t>
            </w:r>
          </w:p>
        </w:tc>
        <w:tc>
          <w:tcPr>
            <w:tcW w:type="dxa" w:w="2280"/>
            <w:shd w:val="clear" w:color="auto" w:fill="F5F5F5"/>
          </w:tcPr>
          <w:p>
            <w:r>
              <w:rPr>
                <w:rFonts w:ascii="Aptos" w:hAnsi="Aptos" w:cs="Aptos" w:eastAsia="Aptos"/>
                <w:b w:val="0"/>
                <w:i w:val="0"/>
                <w:color w:val="444444"/>
                <w:sz w:val="20"/>
              </w:rPr>
              <w:t>Default language set to English (India)</w:t>
            </w:r>
          </w:p>
        </w:tc>
        <w:tc>
          <w:tcPr>
            <w:tcW w:type="dxa" w:w="2280"/>
            <w:shd w:val="clear" w:color="auto" w:fill="F5F5F5"/>
          </w:tcPr>
          <w:p>
            <w:r>
              <w:rPr>
                <w:rFonts w:ascii="Aptos" w:hAnsi="Aptos" w:cs="Aptos" w:eastAsia="Aptos"/>
                <w:b w:val="0"/>
                <w:i w:val="0"/>
                <w:color w:val="444444"/>
                <w:sz w:val="20"/>
              </w:rPr>
              <w:t>Can add regional languages later</w:t>
            </w:r>
          </w:p>
        </w:tc>
        <w:tc>
          <w:tcPr>
            <w:tcW w:type="dxa" w:w="2280"/>
            <w:shd w:val="clear" w:color="auto" w:fill="F5F5F5"/>
          </w:tcPr>
          <w:p>
            <w:r>
              <w:rPr>
                <w:rFonts w:ascii="Aptos" w:hAnsi="Aptos" w:cs="Aptos" w:eastAsia="Aptos"/>
                <w:b w:val="0"/>
                <w:i w:val="0"/>
                <w:color w:val="444444"/>
                <w:sz w:val="20"/>
              </w:rPr>
              <w:t>[ ]</w:t>
            </w:r>
          </w:p>
        </w:tc>
      </w:tr>
    </w:tbl>
    <w:p/>
    <w:p>
      <w:pPr>
        <w:spacing w:before="360" w:after="80"/>
      </w:pPr>
      <w:r>
        <w:rPr>
          <w:rFonts w:ascii="Aptos" w:hAnsi="Aptos" w:cs="Aptos" w:eastAsia="Aptos"/>
          <w:b/>
          <w:i w:val="0"/>
          <w:color w:val="1A1A2E"/>
          <w:sz w:val="40"/>
        </w:rPr>
        <w:t>4. Store Listing Requirements</w:t>
      </w:r>
    </w:p>
    <w:p>
      <w:pPr>
        <w:spacing w:before="40" w:after="40"/>
        <w:pBdr>
          <w:bottom w:val="single" w:sz="8" w:space="1" w:color="D4AF37"/>
        </w:pBdr>
      </w:pPr>
    </w:p>
    <w:p>
      <w:pPr>
        <w:spacing w:before="280" w:after="60"/>
      </w:pPr>
      <w:r>
        <w:rPr>
          <w:rFonts w:ascii="Aptos" w:hAnsi="Aptos" w:cs="Aptos" w:eastAsia="Aptos"/>
          <w:b/>
          <w:i w:val="0"/>
          <w:color w:val="1A1A2E"/>
          <w:sz w:val="30"/>
        </w:rPr>
        <w:t>4.1 Visual Assets</w:t>
      </w:r>
    </w:p>
    <w:p>
      <w:pPr>
        <w:spacing w:after="160"/>
        <w:ind w:firstLine="0"/>
        <w:jc w:val="both"/>
      </w:pPr>
      <w:r>
        <w:rPr>
          <w:rFonts w:ascii="Aptos" w:hAnsi="Aptos" w:cs="Aptos" w:eastAsia="Aptos"/>
          <w:b w:val="0"/>
          <w:i w:val="0"/>
          <w:color w:val="444444"/>
          <w:sz w:val="24"/>
        </w:rPr>
        <w:t>All visual assets must be prepared by the client's marketing or design team and uploaded to the Play Console store listing editor. The specifications below are mandatory — assets not meeting these specifications will be rejected by Google Play.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Asset</w:t>
            </w:r>
          </w:p>
        </w:tc>
        <w:tc>
          <w:tcPr>
            <w:tcW w:type="dxa" w:w="2280"/>
            <w:shd w:val="clear" w:color="auto" w:fill="1A1A2E"/>
          </w:tcPr>
          <w:p>
            <w:pPr>
              <w:jc w:val="center"/>
            </w:pPr>
            <w:r>
              <w:rPr>
                <w:rFonts w:ascii="Aptos" w:hAnsi="Aptos" w:cs="Aptos" w:eastAsia="Aptos"/>
                <w:b/>
                <w:i w:val="0"/>
                <w:color w:val="FFFFFF"/>
                <w:sz w:val="22"/>
              </w:rPr>
              <w:t>Specification</w:t>
            </w:r>
          </w:p>
        </w:tc>
        <w:tc>
          <w:tcPr>
            <w:tcW w:type="dxa" w:w="2280"/>
            <w:shd w:val="clear" w:color="auto" w:fill="1A1A2E"/>
          </w:tcPr>
          <w:p>
            <w:pPr>
              <w:jc w:val="center"/>
            </w:pPr>
            <w:r>
              <w:rPr>
                <w:rFonts w:ascii="Aptos" w:hAnsi="Aptos" w:cs="Aptos" w:eastAsia="Aptos"/>
                <w:b/>
                <w:i w:val="0"/>
                <w:color w:val="FFFFFF"/>
                <w:sz w:val="22"/>
              </w:rPr>
              <w:t>Supplied By</w:t>
            </w:r>
          </w:p>
        </w:tc>
        <w:tc>
          <w:tcPr>
            <w:tcW w:type="dxa" w:w="2280"/>
            <w:shd w:val="clear" w:color="auto" w:fill="1A1A2E"/>
          </w:tcPr>
          <w:p>
            <w:pPr>
              <w:jc w:val="center"/>
            </w:pPr>
            <w:r>
              <w:rPr>
                <w:rFonts w:ascii="Aptos" w:hAnsi="Aptos" w:cs="Aptos" w:eastAsia="Aptos"/>
                <w:b/>
                <w:i w:val="0"/>
                <w:color w:val="FFFFFF"/>
                <w:sz w:val="22"/>
              </w:rPr>
              <w:t>Status</w:t>
            </w:r>
          </w:p>
        </w:tc>
      </w:tr>
      <w:tr>
        <w:tc>
          <w:tcPr>
            <w:tcW w:type="dxa" w:w="2280"/>
            <w:shd w:val="clear" w:color="auto" w:fill="F5F5F5"/>
          </w:tcPr>
          <w:p>
            <w:r>
              <w:rPr>
                <w:rFonts w:ascii="Aptos" w:hAnsi="Aptos" w:cs="Aptos" w:eastAsia="Aptos"/>
                <w:b w:val="0"/>
                <w:i w:val="0"/>
                <w:color w:val="444444"/>
                <w:sz w:val="20"/>
              </w:rPr>
              <w:t>App Icon</w:t>
            </w:r>
          </w:p>
        </w:tc>
        <w:tc>
          <w:tcPr>
            <w:tcW w:type="dxa" w:w="2280"/>
            <w:shd w:val="clear" w:color="auto" w:fill="F5F5F5"/>
          </w:tcPr>
          <w:p>
            <w:r>
              <w:rPr>
                <w:rFonts w:ascii="Aptos" w:hAnsi="Aptos" w:cs="Aptos" w:eastAsia="Aptos"/>
                <w:b w:val="0"/>
                <w:i w:val="0"/>
                <w:color w:val="444444"/>
                <w:sz w:val="20"/>
              </w:rPr>
              <w:t>512×512 px, 32-bit PNG with alpha; no rounded corners (Google adds them)</w:t>
            </w:r>
          </w:p>
        </w:tc>
        <w:tc>
          <w:tcPr>
            <w:tcW w:type="dxa" w:w="2280"/>
            <w:shd w:val="clear" w:color="auto" w:fill="F5F5F5"/>
          </w:tcPr>
          <w:p>
            <w:r>
              <w:rPr>
                <w:rFonts w:ascii="Aptos" w:hAnsi="Aptos" w:cs="Aptos" w:eastAsia="Aptos"/>
                <w:b w:val="0"/>
                <w:i w:val="0"/>
                <w:color w:val="444444"/>
                <w:sz w:val="20"/>
              </w:rPr>
              <w:t>Marketing / Engineering</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Feature Graphic</w:t>
            </w:r>
          </w:p>
        </w:tc>
        <w:tc>
          <w:tcPr>
            <w:tcW w:type="dxa" w:w="2280"/>
            <w:shd w:val="clear" w:color="auto" w:fill="FFFFFF"/>
          </w:tcPr>
          <w:p>
            <w:r>
              <w:rPr>
                <w:rFonts w:ascii="Aptos" w:hAnsi="Aptos" w:cs="Aptos" w:eastAsia="Aptos"/>
                <w:b w:val="0"/>
                <w:i w:val="0"/>
                <w:color w:val="444444"/>
                <w:sz w:val="20"/>
              </w:rPr>
              <w:t>1024×500 px, JPG or 24-bit PNG; no alpha; used as Play Store banner</w:t>
            </w:r>
          </w:p>
        </w:tc>
        <w:tc>
          <w:tcPr>
            <w:tcW w:type="dxa" w:w="2280"/>
            <w:shd w:val="clear" w:color="auto" w:fill="FFFFFF"/>
          </w:tcPr>
          <w:p>
            <w:r>
              <w:rPr>
                <w:rFonts w:ascii="Aptos" w:hAnsi="Aptos" w:cs="Aptos" w:eastAsia="Aptos"/>
                <w:b w:val="0"/>
                <w:i w:val="0"/>
                <w:color w:val="444444"/>
                <w:sz w:val="20"/>
              </w:rPr>
              <w:t>Marketing Team</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Phone Screenshots (min. 2, max. 8)</w:t>
            </w:r>
          </w:p>
        </w:tc>
        <w:tc>
          <w:tcPr>
            <w:tcW w:type="dxa" w:w="2280"/>
            <w:shd w:val="clear" w:color="auto" w:fill="F5F5F5"/>
          </w:tcPr>
          <w:p>
            <w:r>
              <w:rPr>
                <w:rFonts w:ascii="Aptos" w:hAnsi="Aptos" w:cs="Aptos" w:eastAsia="Aptos"/>
                <w:b w:val="0"/>
                <w:i w:val="0"/>
                <w:color w:val="444444"/>
                <w:sz w:val="20"/>
              </w:rPr>
              <w:t>Between 320 and 3840 px on shortest side; JPG or 24-bit PNG</w:t>
            </w:r>
          </w:p>
        </w:tc>
        <w:tc>
          <w:tcPr>
            <w:tcW w:type="dxa" w:w="2280"/>
            <w:shd w:val="clear" w:color="auto" w:fill="F5F5F5"/>
          </w:tcPr>
          <w:p>
            <w:r>
              <w:rPr>
                <w:rFonts w:ascii="Aptos" w:hAnsi="Aptos" w:cs="Aptos" w:eastAsia="Aptos"/>
                <w:b w:val="0"/>
                <w:i w:val="0"/>
                <w:color w:val="444444"/>
                <w:sz w:val="20"/>
              </w:rPr>
              <w:t>Engineering / Marketing</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Short Description</w:t>
            </w:r>
          </w:p>
        </w:tc>
        <w:tc>
          <w:tcPr>
            <w:tcW w:type="dxa" w:w="2280"/>
            <w:shd w:val="clear" w:color="auto" w:fill="FFFFFF"/>
          </w:tcPr>
          <w:p>
            <w:r>
              <w:rPr>
                <w:rFonts w:ascii="Aptos" w:hAnsi="Aptos" w:cs="Aptos" w:eastAsia="Aptos"/>
                <w:b w:val="0"/>
                <w:i w:val="0"/>
                <w:color w:val="444444"/>
                <w:sz w:val="20"/>
              </w:rPr>
              <w:t>Up to 80 characters; plain text only</w:t>
            </w:r>
          </w:p>
        </w:tc>
        <w:tc>
          <w:tcPr>
            <w:tcW w:type="dxa" w:w="2280"/>
            <w:shd w:val="clear" w:color="auto" w:fill="FFFFFF"/>
          </w:tcPr>
          <w:p>
            <w:r>
              <w:rPr>
                <w:rFonts w:ascii="Aptos" w:hAnsi="Aptos" w:cs="Aptos" w:eastAsia="Aptos"/>
                <w:b w:val="0"/>
                <w:i w:val="0"/>
                <w:color w:val="444444"/>
                <w:sz w:val="20"/>
              </w:rPr>
              <w:t>Marketing Team</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Full Description</w:t>
            </w:r>
          </w:p>
        </w:tc>
        <w:tc>
          <w:tcPr>
            <w:tcW w:type="dxa" w:w="2280"/>
            <w:shd w:val="clear" w:color="auto" w:fill="F5F5F5"/>
          </w:tcPr>
          <w:p>
            <w:r>
              <w:rPr>
                <w:rFonts w:ascii="Aptos" w:hAnsi="Aptos" w:cs="Aptos" w:eastAsia="Aptos"/>
                <w:b w:val="0"/>
                <w:i w:val="0"/>
                <w:color w:val="444444"/>
                <w:sz w:val="20"/>
              </w:rPr>
              <w:t>Up to 4000 characters; HTML formatting supported; include key features</w:t>
            </w:r>
          </w:p>
        </w:tc>
        <w:tc>
          <w:tcPr>
            <w:tcW w:type="dxa" w:w="2280"/>
            <w:shd w:val="clear" w:color="auto" w:fill="F5F5F5"/>
          </w:tcPr>
          <w:p>
            <w:r>
              <w:rPr>
                <w:rFonts w:ascii="Aptos" w:hAnsi="Aptos" w:cs="Aptos" w:eastAsia="Aptos"/>
                <w:b w:val="0"/>
                <w:i w:val="0"/>
                <w:color w:val="444444"/>
                <w:sz w:val="20"/>
              </w:rPr>
              <w:t>Marketing Team</w:t>
            </w:r>
          </w:p>
        </w:tc>
        <w:tc>
          <w:tcPr>
            <w:tcW w:type="dxa" w:w="2280"/>
            <w:shd w:val="clear" w:color="auto" w:fill="F5F5F5"/>
          </w:tcPr>
          <w:p>
            <w:r>
              <w:rPr>
                <w:rFonts w:ascii="Aptos" w:hAnsi="Aptos" w:cs="Aptos" w:eastAsia="Aptos"/>
                <w:b w:val="0"/>
                <w:i w:val="0"/>
                <w:color w:val="444444"/>
                <w:sz w:val="20"/>
              </w:rPr>
              <w:t>[ ]</w:t>
            </w:r>
          </w:p>
        </w:tc>
      </w:tr>
    </w:tbl>
    <w:p/>
    <w:p>
      <w:pPr>
        <w:spacing w:before="280" w:after="60"/>
      </w:pPr>
      <w:r>
        <w:rPr>
          <w:rFonts w:ascii="Aptos" w:hAnsi="Aptos" w:cs="Aptos" w:eastAsia="Aptos"/>
          <w:b/>
          <w:i w:val="0"/>
          <w:color w:val="1A1A2E"/>
          <w:sz w:val="30"/>
        </w:rPr>
        <w:t>4.2 Screenshot Recommendations</w:t>
      </w:r>
    </w:p>
    <w:p>
      <w:pPr>
        <w:spacing w:after="160"/>
        <w:ind w:firstLine="0"/>
        <w:jc w:val="both"/>
      </w:pPr>
      <w:r>
        <w:rPr>
          <w:rFonts w:ascii="Aptos" w:hAnsi="Aptos" w:cs="Aptos" w:eastAsia="Aptos"/>
          <w:b w:val="0"/>
          <w:i w:val="0"/>
          <w:color w:val="444444"/>
          <w:sz w:val="24"/>
        </w:rPr>
        <w:t>Ensure screenshots cover the following key user flows to maximize conversion on the Play Store listing: (1) Home / Product Catalog, (2) Product Detail with image viewer, (3) Cart screen, (4) OTP authentication, (5) Order History timeline. Avoid using emulator screenshots — use a real flagship Android device.</w:t>
      </w:r>
    </w:p>
    <w:p>
      <w:pPr>
        <w:spacing w:before="360" w:after="80"/>
      </w:pPr>
      <w:r>
        <w:rPr>
          <w:rFonts w:ascii="Aptos" w:hAnsi="Aptos" w:cs="Aptos" w:eastAsia="Aptos"/>
          <w:b/>
          <w:i w:val="0"/>
          <w:color w:val="1A1A2E"/>
          <w:sz w:val="40"/>
        </w:rPr>
        <w:t>5. Content Rating &amp; Policy Compliance</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w:t>
            </w:r>
          </w:p>
        </w:tc>
        <w:tc>
          <w:tcPr>
            <w:tcW w:type="dxa" w:w="2280"/>
            <w:shd w:val="clear" w:color="auto" w:fill="1A1A2E"/>
          </w:tcPr>
          <w:p>
            <w:pPr>
              <w:jc w:val="center"/>
            </w:pPr>
            <w:r>
              <w:rPr>
                <w:rFonts w:ascii="Aptos" w:hAnsi="Aptos" w:cs="Aptos" w:eastAsia="Aptos"/>
                <w:b/>
                <w:i w:val="0"/>
                <w:color w:val="FFFFFF"/>
                <w:sz w:val="22"/>
              </w:rPr>
              <w:t>Policy Item</w:t>
            </w:r>
          </w:p>
        </w:tc>
        <w:tc>
          <w:tcPr>
            <w:tcW w:type="dxa" w:w="2280"/>
            <w:shd w:val="clear" w:color="auto" w:fill="1A1A2E"/>
          </w:tcPr>
          <w:p>
            <w:pPr>
              <w:jc w:val="center"/>
            </w:pPr>
            <w:r>
              <w:rPr>
                <w:rFonts w:ascii="Aptos" w:hAnsi="Aptos" w:cs="Aptos" w:eastAsia="Aptos"/>
                <w:b/>
                <w:i w:val="0"/>
                <w:color w:val="FFFFFF"/>
                <w:sz w:val="22"/>
              </w:rPr>
              <w:t>Expected Rating / Action</w:t>
            </w:r>
          </w:p>
        </w:tc>
        <w:tc>
          <w:tcPr>
            <w:tcW w:type="dxa" w:w="2280"/>
            <w:shd w:val="clear" w:color="auto" w:fill="1A1A2E"/>
          </w:tcPr>
          <w:p>
            <w:pPr>
              <w:jc w:val="center"/>
            </w:pPr>
            <w:r>
              <w:rPr>
                <w:rFonts w:ascii="Aptos" w:hAnsi="Aptos" w:cs="Aptos" w:eastAsia="Aptos"/>
                <w:b/>
                <w:i w:val="0"/>
                <w:color w:val="FFFFFF"/>
                <w:sz w:val="22"/>
              </w:rPr>
              <w:t>Status</w:t>
            </w:r>
          </w:p>
        </w:tc>
      </w:tr>
      <w:tr>
        <w:tc>
          <w:tcPr>
            <w:tcW w:type="dxa" w:w="2280"/>
            <w:shd w:val="clear" w:color="auto" w:fill="F5F5F5"/>
          </w:tcPr>
          <w:p>
            <w:r>
              <w:rPr>
                <w:rFonts w:ascii="Aptos" w:hAnsi="Aptos" w:cs="Aptos" w:eastAsia="Aptos"/>
                <w:b w:val="0"/>
                <w:i w:val="0"/>
                <w:color w:val="444444"/>
                <w:sz w:val="20"/>
              </w:rPr>
              <w:t>20</w:t>
            </w:r>
          </w:p>
        </w:tc>
        <w:tc>
          <w:tcPr>
            <w:tcW w:type="dxa" w:w="2280"/>
            <w:shd w:val="clear" w:color="auto" w:fill="F5F5F5"/>
          </w:tcPr>
          <w:p>
            <w:r>
              <w:rPr>
                <w:rFonts w:ascii="Aptos" w:hAnsi="Aptos" w:cs="Aptos" w:eastAsia="Aptos"/>
                <w:b w:val="0"/>
                <w:i w:val="0"/>
                <w:color w:val="444444"/>
                <w:sz w:val="20"/>
              </w:rPr>
              <w:t>Complete content rating questionnaire in Play Console</w:t>
            </w:r>
          </w:p>
        </w:tc>
        <w:tc>
          <w:tcPr>
            <w:tcW w:type="dxa" w:w="2280"/>
            <w:shd w:val="clear" w:color="auto" w:fill="F5F5F5"/>
          </w:tcPr>
          <w:p>
            <w:r>
              <w:rPr>
                <w:rFonts w:ascii="Aptos" w:hAnsi="Aptos" w:cs="Aptos" w:eastAsia="Aptos"/>
                <w:b w:val="0"/>
                <w:i w:val="0"/>
                <w:color w:val="444444"/>
                <w:sz w:val="20"/>
              </w:rPr>
              <w:t>Expected: Everyone — IARC rating for a commerce/shopping app</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21</w:t>
            </w:r>
          </w:p>
        </w:tc>
        <w:tc>
          <w:tcPr>
            <w:tcW w:type="dxa" w:w="2280"/>
            <w:shd w:val="clear" w:color="auto" w:fill="FFFFFF"/>
          </w:tcPr>
          <w:p>
            <w:r>
              <w:rPr>
                <w:rFonts w:ascii="Aptos" w:hAnsi="Aptos" w:cs="Aptos" w:eastAsia="Aptos"/>
                <w:b w:val="0"/>
                <w:i w:val="0"/>
                <w:color w:val="444444"/>
                <w:sz w:val="20"/>
              </w:rPr>
              <w:t>Confirm app does not contain adult/gambling/dangerous content</w:t>
            </w:r>
          </w:p>
        </w:tc>
        <w:tc>
          <w:tcPr>
            <w:tcW w:type="dxa" w:w="2280"/>
            <w:shd w:val="clear" w:color="auto" w:fill="FFFFFF"/>
          </w:tcPr>
          <w:p>
            <w:r>
              <w:rPr>
                <w:rFonts w:ascii="Aptos" w:hAnsi="Aptos" w:cs="Aptos" w:eastAsia="Aptos"/>
                <w:b w:val="0"/>
                <w:i w:val="0"/>
                <w:color w:val="444444"/>
                <w:sz w:val="20"/>
              </w:rPr>
              <w:t>Not applicable to Vishal Gold — jewelry commerce app</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22</w:t>
            </w:r>
          </w:p>
        </w:tc>
        <w:tc>
          <w:tcPr>
            <w:tcW w:type="dxa" w:w="2280"/>
            <w:shd w:val="clear" w:color="auto" w:fill="F5F5F5"/>
          </w:tcPr>
          <w:p>
            <w:r>
              <w:rPr>
                <w:rFonts w:ascii="Aptos" w:hAnsi="Aptos" w:cs="Aptos" w:eastAsia="Aptos"/>
                <w:b w:val="0"/>
                <w:i w:val="0"/>
                <w:color w:val="444444"/>
                <w:sz w:val="20"/>
              </w:rPr>
              <w:t>Confirm app requests only necessary permissions</w:t>
            </w:r>
          </w:p>
        </w:tc>
        <w:tc>
          <w:tcPr>
            <w:tcW w:type="dxa" w:w="2280"/>
            <w:shd w:val="clear" w:color="auto" w:fill="F5F5F5"/>
          </w:tcPr>
          <w:p>
            <w:r>
              <w:rPr>
                <w:rFonts w:ascii="Aptos" w:hAnsi="Aptos" w:cs="Aptos" w:eastAsia="Aptos"/>
                <w:b w:val="0"/>
                <w:i w:val="0"/>
                <w:color w:val="444444"/>
                <w:sz w:val="20"/>
              </w:rPr>
              <w:t>Only SMS (OTP) and POST_NOTIFICATIONS are required</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23</w:t>
            </w:r>
          </w:p>
        </w:tc>
        <w:tc>
          <w:tcPr>
            <w:tcW w:type="dxa" w:w="2280"/>
            <w:shd w:val="clear" w:color="auto" w:fill="FFFFFF"/>
          </w:tcPr>
          <w:p>
            <w:r>
              <w:rPr>
                <w:rFonts w:ascii="Aptos" w:hAnsi="Aptos" w:cs="Aptos" w:eastAsia="Aptos"/>
                <w:b w:val="0"/>
                <w:i w:val="0"/>
                <w:color w:val="444444"/>
                <w:sz w:val="20"/>
              </w:rPr>
              <w:t>No advertisements (AdMob or third-party) in the app</w:t>
            </w:r>
          </w:p>
        </w:tc>
        <w:tc>
          <w:tcPr>
            <w:tcW w:type="dxa" w:w="2280"/>
            <w:shd w:val="clear" w:color="auto" w:fill="FFFFFF"/>
          </w:tcPr>
          <w:p>
            <w:r>
              <w:rPr>
                <w:rFonts w:ascii="Aptos" w:hAnsi="Aptos" w:cs="Aptos" w:eastAsia="Aptos"/>
                <w:b w:val="0"/>
                <w:i w:val="0"/>
                <w:color w:val="444444"/>
                <w:sz w:val="20"/>
              </w:rPr>
              <w:t>Confirm no ad SDKs; select 'No ads' in Play Console</w:t>
            </w:r>
          </w:p>
        </w:tc>
        <w:tc>
          <w:tcPr>
            <w:tcW w:type="dxa" w:w="2280"/>
            <w:shd w:val="clear" w:color="auto" w:fill="FFFFFF"/>
          </w:tcPr>
          <w:p>
            <w:r>
              <w:rPr>
                <w:rFonts w:ascii="Aptos" w:hAnsi="Aptos" w:cs="Aptos" w:eastAsia="Aptos"/>
                <w:b w:val="0"/>
                <w:i w:val="0"/>
                <w:color w:val="444444"/>
                <w:sz w:val="20"/>
              </w:rPr>
              <w:t>[ ]</w:t>
            </w:r>
          </w:p>
        </w:tc>
      </w:tr>
    </w:tbl>
    <w:p/>
    <w:p>
      <w:pPr>
        <w:spacing w:before="360" w:after="80"/>
      </w:pPr>
      <w:r>
        <w:rPr>
          <w:rFonts w:ascii="Aptos" w:hAnsi="Aptos" w:cs="Aptos" w:eastAsia="Aptos"/>
          <w:b/>
          <w:i w:val="0"/>
          <w:color w:val="1A1A2E"/>
          <w:sz w:val="40"/>
        </w:rPr>
        <w:t>6. Privacy Policy Requirements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Google Play requires all apps that collect personal data to link to a publicly accessible Privacy Policy. The Privacy Policy provided in Document #08 of this delivery package must be published on a public web page (e.g., the Vishal Gold website or a hosted Google Doc) before submission.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w:t>
            </w:r>
          </w:p>
        </w:tc>
        <w:tc>
          <w:tcPr>
            <w:tcW w:type="dxa" w:w="3041"/>
            <w:shd w:val="clear" w:color="auto" w:fill="1A1A2E"/>
          </w:tcPr>
          <w:p>
            <w:pPr>
              <w:jc w:val="center"/>
            </w:pPr>
            <w:r>
              <w:rPr>
                <w:rFonts w:ascii="Aptos" w:hAnsi="Aptos" w:cs="Aptos" w:eastAsia="Aptos"/>
                <w:b/>
                <w:i w:val="0"/>
                <w:color w:val="FFFFFF"/>
                <w:sz w:val="22"/>
              </w:rPr>
              <w:t>Item</w:t>
            </w:r>
          </w:p>
        </w:tc>
        <w:tc>
          <w:tcPr>
            <w:tcW w:type="dxa" w:w="3041"/>
            <w:shd w:val="clear" w:color="auto" w:fill="1A1A2E"/>
          </w:tcPr>
          <w:p>
            <w:pPr>
              <w:jc w:val="center"/>
            </w:pPr>
            <w:r>
              <w:rPr>
                <w:rFonts w:ascii="Aptos" w:hAnsi="Aptos" w:cs="Aptos" w:eastAsia="Aptos"/>
                <w:b/>
                <w:i w:val="0"/>
                <w:color w:val="FFFFFF"/>
                <w:sz w:val="22"/>
              </w:rPr>
              <w:t>Status</w:t>
            </w:r>
          </w:p>
        </w:tc>
      </w:tr>
      <w:tr>
        <w:tc>
          <w:tcPr>
            <w:tcW w:type="dxa" w:w="3041"/>
            <w:shd w:val="clear" w:color="auto" w:fill="F5F5F5"/>
          </w:tcPr>
          <w:p>
            <w:r>
              <w:rPr>
                <w:rFonts w:ascii="Aptos" w:hAnsi="Aptos" w:cs="Aptos" w:eastAsia="Aptos"/>
                <w:b w:val="0"/>
                <w:i w:val="0"/>
                <w:color w:val="444444"/>
                <w:sz w:val="20"/>
              </w:rPr>
              <w:t>24</w:t>
            </w:r>
          </w:p>
        </w:tc>
        <w:tc>
          <w:tcPr>
            <w:tcW w:type="dxa" w:w="3041"/>
            <w:shd w:val="clear" w:color="auto" w:fill="F5F5F5"/>
          </w:tcPr>
          <w:p>
            <w:r>
              <w:rPr>
                <w:rFonts w:ascii="Aptos" w:hAnsi="Aptos" w:cs="Aptos" w:eastAsia="Aptos"/>
                <w:b w:val="0"/>
                <w:i w:val="0"/>
                <w:color w:val="444444"/>
                <w:sz w:val="20"/>
              </w:rPr>
              <w:t>Privacy Policy published at a public URL</w:t>
            </w:r>
          </w:p>
        </w:tc>
        <w:tc>
          <w:tcPr>
            <w:tcW w:type="dxa" w:w="3041"/>
            <w:shd w:val="clear" w:color="auto" w:fill="F5F5F5"/>
          </w:tcPr>
          <w:p>
            <w:r>
              <w:rPr>
                <w:rFonts w:ascii="Aptos" w:hAnsi="Aptos" w:cs="Aptos" w:eastAsia="Aptos"/>
                <w:b w:val="0"/>
                <w:i w:val="0"/>
                <w:color w:val="444444"/>
                <w:sz w:val="20"/>
              </w:rPr>
              <w:t>[ ]</w:t>
            </w:r>
          </w:p>
        </w:tc>
      </w:tr>
      <w:tr>
        <w:tc>
          <w:tcPr>
            <w:tcW w:type="dxa" w:w="3041"/>
            <w:shd w:val="clear" w:color="auto" w:fill="FFFFFF"/>
          </w:tcPr>
          <w:p>
            <w:r>
              <w:rPr>
                <w:rFonts w:ascii="Aptos" w:hAnsi="Aptos" w:cs="Aptos" w:eastAsia="Aptos"/>
                <w:b w:val="0"/>
                <w:i w:val="0"/>
                <w:color w:val="444444"/>
                <w:sz w:val="20"/>
              </w:rPr>
              <w:t>25</w:t>
            </w:r>
          </w:p>
        </w:tc>
        <w:tc>
          <w:tcPr>
            <w:tcW w:type="dxa" w:w="3041"/>
            <w:shd w:val="clear" w:color="auto" w:fill="FFFFFF"/>
          </w:tcPr>
          <w:p>
            <w:r>
              <w:rPr>
                <w:rFonts w:ascii="Aptos" w:hAnsi="Aptos" w:cs="Aptos" w:eastAsia="Aptos"/>
                <w:b w:val="0"/>
                <w:i w:val="0"/>
                <w:color w:val="444444"/>
                <w:sz w:val="20"/>
              </w:rPr>
              <w:t>Privacy Policy URL entered in Play Console Store Listing</w:t>
            </w:r>
          </w:p>
        </w:tc>
        <w:tc>
          <w:tcPr>
            <w:tcW w:type="dxa" w:w="3041"/>
            <w:shd w:val="clear" w:color="auto" w:fill="FFFFFF"/>
          </w:tcPr>
          <w:p>
            <w:r>
              <w:rPr>
                <w:rFonts w:ascii="Aptos" w:hAnsi="Aptos" w:cs="Aptos" w:eastAsia="Aptos"/>
                <w:b w:val="0"/>
                <w:i w:val="0"/>
                <w:color w:val="444444"/>
                <w:sz w:val="20"/>
              </w:rPr>
              <w:t>[ ]</w:t>
            </w:r>
          </w:p>
        </w:tc>
      </w:tr>
      <w:tr>
        <w:tc>
          <w:tcPr>
            <w:tcW w:type="dxa" w:w="3041"/>
            <w:shd w:val="clear" w:color="auto" w:fill="F5F5F5"/>
          </w:tcPr>
          <w:p>
            <w:r>
              <w:rPr>
                <w:rFonts w:ascii="Aptos" w:hAnsi="Aptos" w:cs="Aptos" w:eastAsia="Aptos"/>
                <w:b w:val="0"/>
                <w:i w:val="0"/>
                <w:color w:val="444444"/>
                <w:sz w:val="20"/>
              </w:rPr>
              <w:t>26</w:t>
            </w:r>
          </w:p>
        </w:tc>
        <w:tc>
          <w:tcPr>
            <w:tcW w:type="dxa" w:w="3041"/>
            <w:shd w:val="clear" w:color="auto" w:fill="F5F5F5"/>
          </w:tcPr>
          <w:p>
            <w:r>
              <w:rPr>
                <w:rFonts w:ascii="Aptos" w:hAnsi="Aptos" w:cs="Aptos" w:eastAsia="Aptos"/>
                <w:b w:val="0"/>
                <w:i w:val="0"/>
                <w:color w:val="444444"/>
                <w:sz w:val="20"/>
              </w:rPr>
              <w:t>Privacy Policy URL also entered in App Content section</w:t>
            </w:r>
          </w:p>
        </w:tc>
        <w:tc>
          <w:tcPr>
            <w:tcW w:type="dxa" w:w="3041"/>
            <w:shd w:val="clear" w:color="auto" w:fill="F5F5F5"/>
          </w:tcPr>
          <w:p>
            <w:r>
              <w:rPr>
                <w:rFonts w:ascii="Aptos" w:hAnsi="Aptos" w:cs="Aptos" w:eastAsia="Aptos"/>
                <w:b w:val="0"/>
                <w:i w:val="0"/>
                <w:color w:val="444444"/>
                <w:sz w:val="20"/>
              </w:rPr>
              <w:t>[ ]</w:t>
            </w:r>
          </w:p>
        </w:tc>
      </w:tr>
    </w:tbl>
    <w:p/>
    <w:p>
      <w:pPr>
        <w:spacing w:before="360" w:after="80"/>
      </w:pPr>
      <w:r>
        <w:rPr>
          <w:rFonts w:ascii="Aptos" w:hAnsi="Aptos" w:cs="Aptos" w:eastAsia="Aptos"/>
          <w:b/>
          <w:i w:val="0"/>
          <w:color w:val="1A1A2E"/>
          <w:sz w:val="40"/>
        </w:rPr>
        <w:t>7. Data Safety Section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Google Play's Data Safety section requires the publisher to declare all types of data the app collects, shares, and how it is protected. This information is displayed on the app's Play Store listing and is mandatory from Android 13 target builds onwards. The following declarations should be made in the Play Console Data Safety form.</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Data Type</w:t>
            </w:r>
          </w:p>
        </w:tc>
        <w:tc>
          <w:tcPr>
            <w:tcW w:type="dxa" w:w="1824"/>
            <w:shd w:val="clear" w:color="auto" w:fill="1A1A2E"/>
          </w:tcPr>
          <w:p>
            <w:pPr>
              <w:jc w:val="center"/>
            </w:pPr>
            <w:r>
              <w:rPr>
                <w:rFonts w:ascii="Aptos" w:hAnsi="Aptos" w:cs="Aptos" w:eastAsia="Aptos"/>
                <w:b/>
                <w:i w:val="0"/>
                <w:color w:val="FFFFFF"/>
                <w:sz w:val="22"/>
              </w:rPr>
              <w:t>Collected?</w:t>
            </w:r>
          </w:p>
        </w:tc>
        <w:tc>
          <w:tcPr>
            <w:tcW w:type="dxa" w:w="1824"/>
            <w:shd w:val="clear" w:color="auto" w:fill="1A1A2E"/>
          </w:tcPr>
          <w:p>
            <w:pPr>
              <w:jc w:val="center"/>
            </w:pPr>
            <w:r>
              <w:rPr>
                <w:rFonts w:ascii="Aptos" w:hAnsi="Aptos" w:cs="Aptos" w:eastAsia="Aptos"/>
                <w:b/>
                <w:i w:val="0"/>
                <w:color w:val="FFFFFF"/>
                <w:sz w:val="22"/>
              </w:rPr>
              <w:t>Shared?</w:t>
            </w:r>
          </w:p>
        </w:tc>
        <w:tc>
          <w:tcPr>
            <w:tcW w:type="dxa" w:w="1824"/>
            <w:shd w:val="clear" w:color="auto" w:fill="1A1A2E"/>
          </w:tcPr>
          <w:p>
            <w:pPr>
              <w:jc w:val="center"/>
            </w:pPr>
            <w:r>
              <w:rPr>
                <w:rFonts w:ascii="Aptos" w:hAnsi="Aptos" w:cs="Aptos" w:eastAsia="Aptos"/>
                <w:b/>
                <w:i w:val="0"/>
                <w:color w:val="FFFFFF"/>
                <w:sz w:val="22"/>
              </w:rPr>
              <w:t>Encrypted?</w:t>
            </w:r>
          </w:p>
        </w:tc>
        <w:tc>
          <w:tcPr>
            <w:tcW w:type="dxa" w:w="1824"/>
            <w:shd w:val="clear" w:color="auto" w:fill="1A1A2E"/>
          </w:tcPr>
          <w:p>
            <w:pPr>
              <w:jc w:val="center"/>
            </w:pPr>
            <w:r>
              <w:rPr>
                <w:rFonts w:ascii="Aptos" w:hAnsi="Aptos" w:cs="Aptos" w:eastAsia="Aptos"/>
                <w:b/>
                <w:i w:val="0"/>
                <w:color w:val="FFFFFF"/>
                <w:sz w:val="22"/>
              </w:rPr>
              <w:t>Optional?</w:t>
            </w:r>
          </w:p>
        </w:tc>
      </w:tr>
      <w:tr>
        <w:tc>
          <w:tcPr>
            <w:tcW w:type="dxa" w:w="1824"/>
            <w:shd w:val="clear" w:color="auto" w:fill="F5F5F5"/>
          </w:tcPr>
          <w:p>
            <w:r>
              <w:rPr>
                <w:rFonts w:ascii="Aptos" w:hAnsi="Aptos" w:cs="Aptos" w:eastAsia="Aptos"/>
                <w:b w:val="0"/>
                <w:i w:val="0"/>
                <w:color w:val="444444"/>
                <w:sz w:val="20"/>
              </w:rPr>
              <w:t>Phone number</w:t>
            </w:r>
          </w:p>
        </w:tc>
        <w:tc>
          <w:tcPr>
            <w:tcW w:type="dxa" w:w="1824"/>
            <w:shd w:val="clear" w:color="auto" w:fill="F5F5F5"/>
          </w:tcPr>
          <w:p>
            <w:r>
              <w:rPr>
                <w:rFonts w:ascii="Aptos" w:hAnsi="Aptos" w:cs="Aptos" w:eastAsia="Aptos"/>
                <w:b w:val="0"/>
                <w:i w:val="0"/>
                <w:color w:val="444444"/>
                <w:sz w:val="20"/>
              </w:rPr>
              <w:t>Yes</w:t>
            </w:r>
          </w:p>
        </w:tc>
        <w:tc>
          <w:tcPr>
            <w:tcW w:type="dxa" w:w="1824"/>
            <w:shd w:val="clear" w:color="auto" w:fill="F5F5F5"/>
          </w:tcPr>
          <w:p>
            <w:r>
              <w:rPr>
                <w:rFonts w:ascii="Aptos" w:hAnsi="Aptos" w:cs="Aptos" w:eastAsia="Aptos"/>
                <w:b w:val="0"/>
                <w:i w:val="0"/>
                <w:color w:val="444444"/>
                <w:sz w:val="20"/>
              </w:rPr>
              <w:t>No</w:t>
            </w:r>
          </w:p>
        </w:tc>
        <w:tc>
          <w:tcPr>
            <w:tcW w:type="dxa" w:w="1824"/>
            <w:shd w:val="clear" w:color="auto" w:fill="F5F5F5"/>
          </w:tcPr>
          <w:p>
            <w:r>
              <w:rPr>
                <w:rFonts w:ascii="Aptos" w:hAnsi="Aptos" w:cs="Aptos" w:eastAsia="Aptos"/>
                <w:b w:val="0"/>
                <w:i w:val="0"/>
                <w:color w:val="444444"/>
                <w:sz w:val="20"/>
              </w:rPr>
              <w:t>Yes (in transit)</w:t>
            </w:r>
          </w:p>
        </w:tc>
        <w:tc>
          <w:tcPr>
            <w:tcW w:type="dxa" w:w="1824"/>
            <w:shd w:val="clear" w:color="auto" w:fill="F5F5F5"/>
          </w:tcPr>
          <w:p>
            <w:r>
              <w:rPr>
                <w:rFonts w:ascii="Aptos" w:hAnsi="Aptos" w:cs="Aptos" w:eastAsia="Aptos"/>
                <w:b w:val="0"/>
                <w:i w:val="0"/>
                <w:color w:val="444444"/>
                <w:sz w:val="20"/>
              </w:rPr>
              <w:t>No</w:t>
            </w:r>
          </w:p>
        </w:tc>
      </w:tr>
      <w:tr>
        <w:tc>
          <w:tcPr>
            <w:tcW w:type="dxa" w:w="1824"/>
            <w:shd w:val="clear" w:color="auto" w:fill="FFFFFF"/>
          </w:tcPr>
          <w:p>
            <w:r>
              <w:rPr>
                <w:rFonts w:ascii="Aptos" w:hAnsi="Aptos" w:cs="Aptos" w:eastAsia="Aptos"/>
                <w:b w:val="0"/>
                <w:i w:val="0"/>
                <w:color w:val="444444"/>
                <w:sz w:val="20"/>
              </w:rPr>
              <w:t>Name</w:t>
            </w:r>
          </w:p>
        </w:tc>
        <w:tc>
          <w:tcPr>
            <w:tcW w:type="dxa" w:w="1824"/>
            <w:shd w:val="clear" w:color="auto" w:fill="FFFFFF"/>
          </w:tcPr>
          <w:p>
            <w:r>
              <w:rPr>
                <w:rFonts w:ascii="Aptos" w:hAnsi="Aptos" w:cs="Aptos" w:eastAsia="Aptos"/>
                <w:b w:val="0"/>
                <w:i w:val="0"/>
                <w:color w:val="444444"/>
                <w:sz w:val="20"/>
              </w:rPr>
              <w:t>Yes</w:t>
            </w:r>
          </w:p>
        </w:tc>
        <w:tc>
          <w:tcPr>
            <w:tcW w:type="dxa" w:w="1824"/>
            <w:shd w:val="clear" w:color="auto" w:fill="FFFFFF"/>
          </w:tcPr>
          <w:p>
            <w:r>
              <w:rPr>
                <w:rFonts w:ascii="Aptos" w:hAnsi="Aptos" w:cs="Aptos" w:eastAsia="Aptos"/>
                <w:b w:val="0"/>
                <w:i w:val="0"/>
                <w:color w:val="444444"/>
                <w:sz w:val="20"/>
              </w:rPr>
              <w:t>No</w:t>
            </w:r>
          </w:p>
        </w:tc>
        <w:tc>
          <w:tcPr>
            <w:tcW w:type="dxa" w:w="1824"/>
            <w:shd w:val="clear" w:color="auto" w:fill="FFFFFF"/>
          </w:tcPr>
          <w:p>
            <w:r>
              <w:rPr>
                <w:rFonts w:ascii="Aptos" w:hAnsi="Aptos" w:cs="Aptos" w:eastAsia="Aptos"/>
                <w:b w:val="0"/>
                <w:i w:val="0"/>
                <w:color w:val="444444"/>
                <w:sz w:val="20"/>
              </w:rPr>
              <w:t>Yes</w:t>
            </w:r>
          </w:p>
        </w:tc>
        <w:tc>
          <w:tcPr>
            <w:tcW w:type="dxa" w:w="1824"/>
            <w:shd w:val="clear" w:color="auto" w:fill="FFFFFF"/>
          </w:tcPr>
          <w:p>
            <w:r>
              <w:rPr>
                <w:rFonts w:ascii="Aptos" w:hAnsi="Aptos" w:cs="Aptos" w:eastAsia="Aptos"/>
                <w:b w:val="0"/>
                <w:i w:val="0"/>
                <w:color w:val="444444"/>
                <w:sz w:val="20"/>
              </w:rPr>
              <w:t>No</w:t>
            </w:r>
          </w:p>
        </w:tc>
      </w:tr>
      <w:tr>
        <w:tc>
          <w:tcPr>
            <w:tcW w:type="dxa" w:w="1824"/>
            <w:shd w:val="clear" w:color="auto" w:fill="F5F5F5"/>
          </w:tcPr>
          <w:p>
            <w:r>
              <w:rPr>
                <w:rFonts w:ascii="Aptos" w:hAnsi="Aptos" w:cs="Aptos" w:eastAsia="Aptos"/>
                <w:b w:val="0"/>
                <w:i w:val="0"/>
                <w:color w:val="444444"/>
                <w:sz w:val="20"/>
              </w:rPr>
              <w:t>Device / Other IDs</w:t>
            </w:r>
          </w:p>
        </w:tc>
        <w:tc>
          <w:tcPr>
            <w:tcW w:type="dxa" w:w="1824"/>
            <w:shd w:val="clear" w:color="auto" w:fill="F5F5F5"/>
          </w:tcPr>
          <w:p>
            <w:r>
              <w:rPr>
                <w:rFonts w:ascii="Aptos" w:hAnsi="Aptos" w:cs="Aptos" w:eastAsia="Aptos"/>
                <w:b w:val="0"/>
                <w:i w:val="0"/>
                <w:color w:val="444444"/>
                <w:sz w:val="20"/>
              </w:rPr>
              <w:t>Yes</w:t>
            </w:r>
          </w:p>
        </w:tc>
        <w:tc>
          <w:tcPr>
            <w:tcW w:type="dxa" w:w="1824"/>
            <w:shd w:val="clear" w:color="auto" w:fill="F5F5F5"/>
          </w:tcPr>
          <w:p>
            <w:r>
              <w:rPr>
                <w:rFonts w:ascii="Aptos" w:hAnsi="Aptos" w:cs="Aptos" w:eastAsia="Aptos"/>
                <w:b w:val="0"/>
                <w:i w:val="0"/>
                <w:color w:val="444444"/>
                <w:sz w:val="20"/>
              </w:rPr>
              <w:t>No</w:t>
            </w:r>
          </w:p>
        </w:tc>
        <w:tc>
          <w:tcPr>
            <w:tcW w:type="dxa" w:w="1824"/>
            <w:shd w:val="clear" w:color="auto" w:fill="F5F5F5"/>
          </w:tcPr>
          <w:p>
            <w:r>
              <w:rPr>
                <w:rFonts w:ascii="Aptos" w:hAnsi="Aptos" w:cs="Aptos" w:eastAsia="Aptos"/>
                <w:b w:val="0"/>
                <w:i w:val="0"/>
                <w:color w:val="444444"/>
                <w:sz w:val="20"/>
              </w:rPr>
              <w:t>Yes (in transit)</w:t>
            </w:r>
          </w:p>
        </w:tc>
        <w:tc>
          <w:tcPr>
            <w:tcW w:type="dxa" w:w="1824"/>
            <w:shd w:val="clear" w:color="auto" w:fill="F5F5F5"/>
          </w:tcPr>
          <w:p>
            <w:r>
              <w:rPr>
                <w:rFonts w:ascii="Aptos" w:hAnsi="Aptos" w:cs="Aptos" w:eastAsia="Aptos"/>
                <w:b w:val="0"/>
                <w:i w:val="0"/>
                <w:color w:val="444444"/>
                <w:sz w:val="20"/>
              </w:rPr>
              <w:t>No</w:t>
            </w:r>
          </w:p>
        </w:tc>
      </w:tr>
      <w:tr>
        <w:tc>
          <w:tcPr>
            <w:tcW w:type="dxa" w:w="1824"/>
            <w:shd w:val="clear" w:color="auto" w:fill="FFFFFF"/>
          </w:tcPr>
          <w:p>
            <w:r>
              <w:rPr>
                <w:rFonts w:ascii="Aptos" w:hAnsi="Aptos" w:cs="Aptos" w:eastAsia="Aptos"/>
                <w:b w:val="0"/>
                <w:i w:val="0"/>
                <w:color w:val="444444"/>
                <w:sz w:val="20"/>
              </w:rPr>
              <w:t>In-app purchase data</w:t>
            </w:r>
          </w:p>
        </w:tc>
        <w:tc>
          <w:tcPr>
            <w:tcW w:type="dxa" w:w="1824"/>
            <w:shd w:val="clear" w:color="auto" w:fill="FFFFFF"/>
          </w:tcPr>
          <w:p>
            <w:r>
              <w:rPr>
                <w:rFonts w:ascii="Aptos" w:hAnsi="Aptos" w:cs="Aptos" w:eastAsia="Aptos"/>
                <w:b w:val="0"/>
                <w:i w:val="0"/>
                <w:color w:val="444444"/>
                <w:sz w:val="20"/>
              </w:rPr>
              <w:t>No</w:t>
            </w:r>
          </w:p>
        </w:tc>
        <w:tc>
          <w:tcPr>
            <w:tcW w:type="dxa" w:w="1824"/>
            <w:shd w:val="clear" w:color="auto" w:fill="FFFFFF"/>
          </w:tcPr>
          <w:p>
            <w:r>
              <w:rPr>
                <w:rFonts w:ascii="Aptos" w:hAnsi="Aptos" w:cs="Aptos" w:eastAsia="Aptos"/>
                <w:b w:val="0"/>
                <w:i w:val="0"/>
                <w:color w:val="444444"/>
                <w:sz w:val="20"/>
              </w:rPr>
              <w:t>No</w:t>
            </w:r>
          </w:p>
        </w:tc>
        <w:tc>
          <w:tcPr>
            <w:tcW w:type="dxa" w:w="1824"/>
            <w:shd w:val="clear" w:color="auto" w:fill="FFFFFF"/>
          </w:tcPr>
          <w:p>
            <w:r>
              <w:rPr>
                <w:rFonts w:ascii="Aptos" w:hAnsi="Aptos" w:cs="Aptos" w:eastAsia="Aptos"/>
                <w:b w:val="0"/>
                <w:i w:val="0"/>
                <w:color w:val="444444"/>
                <w:sz w:val="20"/>
              </w:rPr>
              <w:t>N/A</w:t>
            </w:r>
          </w:p>
        </w:tc>
        <w:tc>
          <w:tcPr>
            <w:tcW w:type="dxa" w:w="1824"/>
            <w:shd w:val="clear" w:color="auto" w:fill="FFFFFF"/>
          </w:tcPr>
          <w:p>
            <w:r>
              <w:rPr>
                <w:rFonts w:ascii="Aptos" w:hAnsi="Aptos" w:cs="Aptos" w:eastAsia="Aptos"/>
                <w:b w:val="0"/>
                <w:i w:val="0"/>
                <w:color w:val="444444"/>
                <w:sz w:val="20"/>
              </w:rPr>
              <w:t>N/A</w:t>
            </w:r>
          </w:p>
        </w:tc>
      </w:tr>
      <w:tr>
        <w:tc>
          <w:tcPr>
            <w:tcW w:type="dxa" w:w="1824"/>
            <w:shd w:val="clear" w:color="auto" w:fill="F5F5F5"/>
          </w:tcPr>
          <w:p>
            <w:r>
              <w:rPr>
                <w:rFonts w:ascii="Aptos" w:hAnsi="Aptos" w:cs="Aptos" w:eastAsia="Aptos"/>
                <w:b w:val="0"/>
                <w:i w:val="0"/>
                <w:color w:val="444444"/>
                <w:sz w:val="20"/>
              </w:rPr>
              <w:t>Photos / Videos</w:t>
            </w:r>
          </w:p>
        </w:tc>
        <w:tc>
          <w:tcPr>
            <w:tcW w:type="dxa" w:w="1824"/>
            <w:shd w:val="clear" w:color="auto" w:fill="F5F5F5"/>
          </w:tcPr>
          <w:p>
            <w:r>
              <w:rPr>
                <w:rFonts w:ascii="Aptos" w:hAnsi="Aptos" w:cs="Aptos" w:eastAsia="Aptos"/>
                <w:b w:val="0"/>
                <w:i w:val="0"/>
                <w:color w:val="444444"/>
                <w:sz w:val="20"/>
              </w:rPr>
              <w:t>Yes (sample orders only)</w:t>
            </w:r>
          </w:p>
        </w:tc>
        <w:tc>
          <w:tcPr>
            <w:tcW w:type="dxa" w:w="1824"/>
            <w:shd w:val="clear" w:color="auto" w:fill="F5F5F5"/>
          </w:tcPr>
          <w:p>
            <w:r>
              <w:rPr>
                <w:rFonts w:ascii="Aptos" w:hAnsi="Aptos" w:cs="Aptos" w:eastAsia="Aptos"/>
                <w:b w:val="0"/>
                <w:i w:val="0"/>
                <w:color w:val="444444"/>
                <w:sz w:val="20"/>
              </w:rPr>
              <w:t>No</w:t>
            </w:r>
          </w:p>
        </w:tc>
        <w:tc>
          <w:tcPr>
            <w:tcW w:type="dxa" w:w="1824"/>
            <w:shd w:val="clear" w:color="auto" w:fill="F5F5F5"/>
          </w:tcPr>
          <w:p>
            <w:r>
              <w:rPr>
                <w:rFonts w:ascii="Aptos" w:hAnsi="Aptos" w:cs="Aptos" w:eastAsia="Aptos"/>
                <w:b w:val="0"/>
                <w:i w:val="0"/>
                <w:color w:val="444444"/>
                <w:sz w:val="20"/>
              </w:rPr>
              <w:t>Yes</w:t>
            </w:r>
          </w:p>
        </w:tc>
        <w:tc>
          <w:tcPr>
            <w:tcW w:type="dxa" w:w="1824"/>
            <w:shd w:val="clear" w:color="auto" w:fill="F5F5F5"/>
          </w:tcPr>
          <w:p>
            <w:r>
              <w:rPr>
                <w:rFonts w:ascii="Aptos" w:hAnsi="Aptos" w:cs="Aptos" w:eastAsia="Aptos"/>
                <w:b w:val="0"/>
                <w:i w:val="0"/>
                <w:color w:val="444444"/>
                <w:sz w:val="20"/>
              </w:rPr>
              <w:t>Yes</w:t>
            </w:r>
          </w:p>
        </w:tc>
      </w:tr>
      <w:tr>
        <w:tc>
          <w:tcPr>
            <w:tcW w:type="dxa" w:w="1824"/>
            <w:shd w:val="clear" w:color="auto" w:fill="FFFFFF"/>
          </w:tcPr>
          <w:p>
            <w:r>
              <w:rPr>
                <w:rFonts w:ascii="Aptos" w:hAnsi="Aptos" w:cs="Aptos" w:eastAsia="Aptos"/>
                <w:b w:val="0"/>
                <w:i w:val="0"/>
                <w:color w:val="444444"/>
                <w:sz w:val="20"/>
              </w:rPr>
              <w:t>App activity (crash logs)</w:t>
            </w:r>
          </w:p>
        </w:tc>
        <w:tc>
          <w:tcPr>
            <w:tcW w:type="dxa" w:w="1824"/>
            <w:shd w:val="clear" w:color="auto" w:fill="FFFFFF"/>
          </w:tcPr>
          <w:p>
            <w:r>
              <w:rPr>
                <w:rFonts w:ascii="Aptos" w:hAnsi="Aptos" w:cs="Aptos" w:eastAsia="Aptos"/>
                <w:b w:val="0"/>
                <w:i w:val="0"/>
                <w:color w:val="444444"/>
                <w:sz w:val="20"/>
              </w:rPr>
              <w:t>Yes</w:t>
            </w:r>
          </w:p>
        </w:tc>
        <w:tc>
          <w:tcPr>
            <w:tcW w:type="dxa" w:w="1824"/>
            <w:shd w:val="clear" w:color="auto" w:fill="FFFFFF"/>
          </w:tcPr>
          <w:p>
            <w:r>
              <w:rPr>
                <w:rFonts w:ascii="Aptos" w:hAnsi="Aptos" w:cs="Aptos" w:eastAsia="Aptos"/>
                <w:b w:val="0"/>
                <w:i w:val="0"/>
                <w:color w:val="444444"/>
                <w:sz w:val="20"/>
              </w:rPr>
              <w:t>No</w:t>
            </w:r>
          </w:p>
        </w:tc>
        <w:tc>
          <w:tcPr>
            <w:tcW w:type="dxa" w:w="1824"/>
            <w:shd w:val="clear" w:color="auto" w:fill="FFFFFF"/>
          </w:tcPr>
          <w:p>
            <w:r>
              <w:rPr>
                <w:rFonts w:ascii="Aptos" w:hAnsi="Aptos" w:cs="Aptos" w:eastAsia="Aptos"/>
                <w:b w:val="0"/>
                <w:i w:val="0"/>
                <w:color w:val="444444"/>
                <w:sz w:val="20"/>
              </w:rPr>
              <w:t>Yes</w:t>
            </w:r>
          </w:p>
        </w:tc>
        <w:tc>
          <w:tcPr>
            <w:tcW w:type="dxa" w:w="1824"/>
            <w:shd w:val="clear" w:color="auto" w:fill="FFFFFF"/>
          </w:tcPr>
          <w:p>
            <w:r>
              <w:rPr>
                <w:rFonts w:ascii="Aptos" w:hAnsi="Aptos" w:cs="Aptos" w:eastAsia="Aptos"/>
                <w:b w:val="0"/>
                <w:i w:val="0"/>
                <w:color w:val="444444"/>
                <w:sz w:val="20"/>
              </w:rPr>
              <w:t>No</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w:t>
            </w:r>
          </w:p>
        </w:tc>
        <w:tc>
          <w:tcPr>
            <w:tcW w:type="dxa" w:w="3041"/>
            <w:shd w:val="clear" w:color="auto" w:fill="1A1A2E"/>
          </w:tcPr>
          <w:p>
            <w:pPr>
              <w:jc w:val="center"/>
            </w:pPr>
            <w:r>
              <w:rPr>
                <w:rFonts w:ascii="Aptos" w:hAnsi="Aptos" w:cs="Aptos" w:eastAsia="Aptos"/>
                <w:b/>
                <w:i w:val="0"/>
                <w:color w:val="FFFFFF"/>
                <w:sz w:val="22"/>
              </w:rPr>
              <w:t>Item</w:t>
            </w:r>
          </w:p>
        </w:tc>
        <w:tc>
          <w:tcPr>
            <w:tcW w:type="dxa" w:w="3041"/>
            <w:shd w:val="clear" w:color="auto" w:fill="1A1A2E"/>
          </w:tcPr>
          <w:p>
            <w:pPr>
              <w:jc w:val="center"/>
            </w:pPr>
            <w:r>
              <w:rPr>
                <w:rFonts w:ascii="Aptos" w:hAnsi="Aptos" w:cs="Aptos" w:eastAsia="Aptos"/>
                <w:b/>
                <w:i w:val="0"/>
                <w:color w:val="FFFFFF"/>
                <w:sz w:val="22"/>
              </w:rPr>
              <w:t>Status</w:t>
            </w:r>
          </w:p>
        </w:tc>
      </w:tr>
      <w:tr>
        <w:tc>
          <w:tcPr>
            <w:tcW w:type="dxa" w:w="3041"/>
            <w:shd w:val="clear" w:color="auto" w:fill="F5F5F5"/>
          </w:tcPr>
          <w:p>
            <w:r>
              <w:rPr>
                <w:rFonts w:ascii="Aptos" w:hAnsi="Aptos" w:cs="Aptos" w:eastAsia="Aptos"/>
                <w:b w:val="0"/>
                <w:i w:val="0"/>
                <w:color w:val="444444"/>
                <w:sz w:val="20"/>
              </w:rPr>
              <w:t>27</w:t>
            </w:r>
          </w:p>
        </w:tc>
        <w:tc>
          <w:tcPr>
            <w:tcW w:type="dxa" w:w="3041"/>
            <w:shd w:val="clear" w:color="auto" w:fill="F5F5F5"/>
          </w:tcPr>
          <w:p>
            <w:r>
              <w:rPr>
                <w:rFonts w:ascii="Aptos" w:hAnsi="Aptos" w:cs="Aptos" w:eastAsia="Aptos"/>
                <w:b w:val="0"/>
                <w:i w:val="0"/>
                <w:color w:val="444444"/>
                <w:sz w:val="20"/>
              </w:rPr>
              <w:t>Data Safety section completed in Play Console</w:t>
            </w:r>
          </w:p>
        </w:tc>
        <w:tc>
          <w:tcPr>
            <w:tcW w:type="dxa" w:w="3041"/>
            <w:shd w:val="clear" w:color="auto" w:fill="F5F5F5"/>
          </w:tcPr>
          <w:p>
            <w:r>
              <w:rPr>
                <w:rFonts w:ascii="Aptos" w:hAnsi="Aptos" w:cs="Aptos" w:eastAsia="Aptos"/>
                <w:b w:val="0"/>
                <w:i w:val="0"/>
                <w:color w:val="444444"/>
                <w:sz w:val="20"/>
              </w:rPr>
              <w:t>[ ]</w:t>
            </w:r>
          </w:p>
        </w:tc>
      </w:tr>
      <w:tr>
        <w:tc>
          <w:tcPr>
            <w:tcW w:type="dxa" w:w="3041"/>
            <w:shd w:val="clear" w:color="auto" w:fill="FFFFFF"/>
          </w:tcPr>
          <w:p>
            <w:r>
              <w:rPr>
                <w:rFonts w:ascii="Aptos" w:hAnsi="Aptos" w:cs="Aptos" w:eastAsia="Aptos"/>
                <w:b w:val="0"/>
                <w:i w:val="0"/>
                <w:color w:val="444444"/>
                <w:sz w:val="20"/>
              </w:rPr>
              <w:t>28</w:t>
            </w:r>
          </w:p>
        </w:tc>
        <w:tc>
          <w:tcPr>
            <w:tcW w:type="dxa" w:w="3041"/>
            <w:shd w:val="clear" w:color="auto" w:fill="FFFFFF"/>
          </w:tcPr>
          <w:p>
            <w:r>
              <w:rPr>
                <w:rFonts w:ascii="Aptos" w:hAnsi="Aptos" w:cs="Aptos" w:eastAsia="Aptos"/>
                <w:b w:val="0"/>
                <w:i w:val="0"/>
                <w:color w:val="444444"/>
                <w:sz w:val="20"/>
              </w:rPr>
              <w:t>All data types declared accurately</w:t>
            </w:r>
          </w:p>
        </w:tc>
        <w:tc>
          <w:tcPr>
            <w:tcW w:type="dxa" w:w="3041"/>
            <w:shd w:val="clear" w:color="auto" w:fill="FFFFFF"/>
          </w:tcPr>
          <w:p>
            <w:r>
              <w:rPr>
                <w:rFonts w:ascii="Aptos" w:hAnsi="Aptos" w:cs="Aptos" w:eastAsia="Aptos"/>
                <w:b w:val="0"/>
                <w:i w:val="0"/>
                <w:color w:val="444444"/>
                <w:sz w:val="20"/>
              </w:rPr>
              <w:t>[ ]</w:t>
            </w:r>
          </w:p>
        </w:tc>
      </w:tr>
      <w:tr>
        <w:tc>
          <w:tcPr>
            <w:tcW w:type="dxa" w:w="3041"/>
            <w:shd w:val="clear" w:color="auto" w:fill="F5F5F5"/>
          </w:tcPr>
          <w:p>
            <w:r>
              <w:rPr>
                <w:rFonts w:ascii="Aptos" w:hAnsi="Aptos" w:cs="Aptos" w:eastAsia="Aptos"/>
                <w:b w:val="0"/>
                <w:i w:val="0"/>
                <w:color w:val="444444"/>
                <w:sz w:val="20"/>
              </w:rPr>
              <w:t>29</w:t>
            </w:r>
          </w:p>
        </w:tc>
        <w:tc>
          <w:tcPr>
            <w:tcW w:type="dxa" w:w="3041"/>
            <w:shd w:val="clear" w:color="auto" w:fill="F5F5F5"/>
          </w:tcPr>
          <w:p>
            <w:r>
              <w:rPr>
                <w:rFonts w:ascii="Aptos" w:hAnsi="Aptos" w:cs="Aptos" w:eastAsia="Aptos"/>
                <w:b w:val="0"/>
                <w:i w:val="0"/>
                <w:color w:val="444444"/>
                <w:sz w:val="20"/>
              </w:rPr>
              <w:t>Privacy Policy URL linked in Data Safety form</w:t>
            </w:r>
          </w:p>
        </w:tc>
        <w:tc>
          <w:tcPr>
            <w:tcW w:type="dxa" w:w="3041"/>
            <w:shd w:val="clear" w:color="auto" w:fill="F5F5F5"/>
          </w:tcPr>
          <w:p>
            <w:r>
              <w:rPr>
                <w:rFonts w:ascii="Aptos" w:hAnsi="Aptos" w:cs="Aptos" w:eastAsia="Aptos"/>
                <w:b w:val="0"/>
                <w:i w:val="0"/>
                <w:color w:val="444444"/>
                <w:sz w:val="20"/>
              </w:rPr>
              <w:t>[ ]</w:t>
            </w:r>
          </w:p>
        </w:tc>
      </w:tr>
    </w:tbl>
    <w:p/>
    <w:p>
      <w:pPr>
        <w:spacing w:before="360" w:after="80"/>
      </w:pPr>
      <w:r>
        <w:rPr>
          <w:rFonts w:ascii="Aptos" w:hAnsi="Aptos" w:cs="Aptos" w:eastAsia="Aptos"/>
          <w:b/>
          <w:i w:val="0"/>
          <w:color w:val="1A1A2E"/>
          <w:sz w:val="40"/>
        </w:rPr>
        <w:t>8. Final Submission Steps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Complete all checklist items above, then follow these final submission steps.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w:t>
            </w:r>
          </w:p>
        </w:tc>
        <w:tc>
          <w:tcPr>
            <w:tcW w:type="dxa" w:w="2280"/>
            <w:shd w:val="clear" w:color="auto" w:fill="1A1A2E"/>
          </w:tcPr>
          <w:p>
            <w:pPr>
              <w:jc w:val="center"/>
            </w:pPr>
            <w:r>
              <w:rPr>
                <w:rFonts w:ascii="Aptos" w:hAnsi="Aptos" w:cs="Aptos" w:eastAsia="Aptos"/>
                <w:b/>
                <w:i w:val="0"/>
                <w:color w:val="FFFFFF"/>
                <w:sz w:val="22"/>
              </w:rPr>
              <w:t>Step</w:t>
            </w:r>
          </w:p>
        </w:tc>
        <w:tc>
          <w:tcPr>
            <w:tcW w:type="dxa" w:w="2280"/>
            <w:shd w:val="clear" w:color="auto" w:fill="1A1A2E"/>
          </w:tcPr>
          <w:p>
            <w:pPr>
              <w:jc w:val="center"/>
            </w:pPr>
            <w:r>
              <w:rPr>
                <w:rFonts w:ascii="Aptos" w:hAnsi="Aptos" w:cs="Aptos" w:eastAsia="Aptos"/>
                <w:b/>
                <w:i w:val="0"/>
                <w:color w:val="FFFFFF"/>
                <w:sz w:val="22"/>
              </w:rPr>
              <w:t>Notes</w:t>
            </w:r>
          </w:p>
        </w:tc>
        <w:tc>
          <w:tcPr>
            <w:tcW w:type="dxa" w:w="2280"/>
            <w:shd w:val="clear" w:color="auto" w:fill="1A1A2E"/>
          </w:tcPr>
          <w:p>
            <w:pPr>
              <w:jc w:val="center"/>
            </w:pPr>
            <w:r>
              <w:rPr>
                <w:rFonts w:ascii="Aptos" w:hAnsi="Aptos" w:cs="Aptos" w:eastAsia="Aptos"/>
                <w:b/>
                <w:i w:val="0"/>
                <w:color w:val="FFFFFF"/>
                <w:sz w:val="22"/>
              </w:rPr>
              <w:t>Status</w:t>
            </w:r>
          </w:p>
        </w:tc>
      </w:tr>
      <w:tr>
        <w:tc>
          <w:tcPr>
            <w:tcW w:type="dxa" w:w="2280"/>
            <w:shd w:val="clear" w:color="auto" w:fill="F5F5F5"/>
          </w:tcPr>
          <w:p>
            <w:r>
              <w:rPr>
                <w:rFonts w:ascii="Aptos" w:hAnsi="Aptos" w:cs="Aptos" w:eastAsia="Aptos"/>
                <w:b w:val="0"/>
                <w:i w:val="0"/>
                <w:color w:val="444444"/>
                <w:sz w:val="20"/>
              </w:rPr>
              <w:t>30</w:t>
            </w:r>
          </w:p>
        </w:tc>
        <w:tc>
          <w:tcPr>
            <w:tcW w:type="dxa" w:w="2280"/>
            <w:shd w:val="clear" w:color="auto" w:fill="F5F5F5"/>
          </w:tcPr>
          <w:p>
            <w:r>
              <w:rPr>
                <w:rFonts w:ascii="Aptos" w:hAnsi="Aptos" w:cs="Aptos" w:eastAsia="Aptos"/>
                <w:b w:val="0"/>
                <w:i w:val="0"/>
                <w:color w:val="444444"/>
                <w:sz w:val="20"/>
              </w:rPr>
              <w:t>Upload AAB to Play Console → Production → New Release</w:t>
            </w:r>
          </w:p>
        </w:tc>
        <w:tc>
          <w:tcPr>
            <w:tcW w:type="dxa" w:w="2280"/>
            <w:shd w:val="clear" w:color="auto" w:fill="F5F5F5"/>
          </w:tcPr>
          <w:p>
            <w:r>
              <w:rPr>
                <w:rFonts w:ascii="Aptos" w:hAnsi="Aptos" w:cs="Aptos" w:eastAsia="Aptos"/>
                <w:b w:val="0"/>
                <w:i w:val="0"/>
                <w:color w:val="444444"/>
                <w:sz w:val="20"/>
              </w:rPr>
              <w:t>Ensure AAB, not APK</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31</w:t>
            </w:r>
          </w:p>
        </w:tc>
        <w:tc>
          <w:tcPr>
            <w:tcW w:type="dxa" w:w="2280"/>
            <w:shd w:val="clear" w:color="auto" w:fill="FFFFFF"/>
          </w:tcPr>
          <w:p>
            <w:r>
              <w:rPr>
                <w:rFonts w:ascii="Aptos" w:hAnsi="Aptos" w:cs="Aptos" w:eastAsia="Aptos"/>
                <w:b w:val="0"/>
                <w:i w:val="0"/>
                <w:color w:val="444444"/>
                <w:sz w:val="20"/>
              </w:rPr>
              <w:t>Enter release name and release notes</w:t>
            </w:r>
          </w:p>
        </w:tc>
        <w:tc>
          <w:tcPr>
            <w:tcW w:type="dxa" w:w="2280"/>
            <w:shd w:val="clear" w:color="auto" w:fill="FFFFFF"/>
          </w:tcPr>
          <w:p>
            <w:r>
              <w:rPr>
                <w:rFonts w:ascii="Aptos" w:hAnsi="Aptos" w:cs="Aptos" w:eastAsia="Aptos"/>
                <w:b w:val="0"/>
                <w:i w:val="0"/>
                <w:color w:val="444444"/>
                <w:sz w:val="20"/>
              </w:rPr>
              <w:t>Example: '1.0.0 — Initial Release: Vishal Gold App'</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32</w:t>
            </w:r>
          </w:p>
        </w:tc>
        <w:tc>
          <w:tcPr>
            <w:tcW w:type="dxa" w:w="2280"/>
            <w:shd w:val="clear" w:color="auto" w:fill="F5F5F5"/>
          </w:tcPr>
          <w:p>
            <w:r>
              <w:rPr>
                <w:rFonts w:ascii="Aptos" w:hAnsi="Aptos" w:cs="Aptos" w:eastAsia="Aptos"/>
                <w:b w:val="0"/>
                <w:i w:val="0"/>
                <w:color w:val="444444"/>
                <w:sz w:val="20"/>
              </w:rPr>
              <w:t>Review pre-launch report in Play Console</w:t>
            </w:r>
          </w:p>
        </w:tc>
        <w:tc>
          <w:tcPr>
            <w:tcW w:type="dxa" w:w="2280"/>
            <w:shd w:val="clear" w:color="auto" w:fill="F5F5F5"/>
          </w:tcPr>
          <w:p>
            <w:r>
              <w:rPr>
                <w:rFonts w:ascii="Aptos" w:hAnsi="Aptos" w:cs="Aptos" w:eastAsia="Aptos"/>
                <w:b w:val="0"/>
                <w:i w:val="0"/>
                <w:color w:val="444444"/>
                <w:sz w:val="20"/>
              </w:rPr>
              <w:t>Google Play automatically runs basic security scans — fix any Critical warnings</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33</w:t>
            </w:r>
          </w:p>
        </w:tc>
        <w:tc>
          <w:tcPr>
            <w:tcW w:type="dxa" w:w="2280"/>
            <w:shd w:val="clear" w:color="auto" w:fill="FFFFFF"/>
          </w:tcPr>
          <w:p>
            <w:r>
              <w:rPr>
                <w:rFonts w:ascii="Aptos" w:hAnsi="Aptos" w:cs="Aptos" w:eastAsia="Aptos"/>
                <w:b w:val="0"/>
                <w:i w:val="0"/>
                <w:color w:val="444444"/>
                <w:sz w:val="20"/>
              </w:rPr>
              <w:t>Submit for review</w:t>
            </w:r>
          </w:p>
        </w:tc>
        <w:tc>
          <w:tcPr>
            <w:tcW w:type="dxa" w:w="2280"/>
            <w:shd w:val="clear" w:color="auto" w:fill="FFFFFF"/>
          </w:tcPr>
          <w:p>
            <w:r>
              <w:rPr>
                <w:rFonts w:ascii="Aptos" w:hAnsi="Aptos" w:cs="Aptos" w:eastAsia="Aptos"/>
                <w:b w:val="0"/>
                <w:i w:val="0"/>
                <w:color w:val="444444"/>
                <w:sz w:val="20"/>
              </w:rPr>
              <w:t>First-time reviews take 1–3 business days; resubmissions are faster</w:t>
            </w:r>
          </w:p>
        </w:tc>
        <w:tc>
          <w:tcPr>
            <w:tcW w:type="dxa" w:w="2280"/>
            <w:shd w:val="clear" w:color="auto" w:fill="FFFFFF"/>
          </w:tcPr>
          <w:p>
            <w:r>
              <w:rPr>
                <w:rFonts w:ascii="Aptos" w:hAnsi="Aptos" w:cs="Aptos" w:eastAsia="Aptos"/>
                <w:b w:val="0"/>
                <w:i w:val="0"/>
                <w:color w:val="444444"/>
                <w:sz w:val="20"/>
              </w:rPr>
              <w:t>[ ]</w:t>
            </w:r>
          </w:p>
        </w:tc>
      </w:tr>
      <w:tr>
        <w:tc>
          <w:tcPr>
            <w:tcW w:type="dxa" w:w="2280"/>
            <w:shd w:val="clear" w:color="auto" w:fill="F5F5F5"/>
          </w:tcPr>
          <w:p>
            <w:r>
              <w:rPr>
                <w:rFonts w:ascii="Aptos" w:hAnsi="Aptos" w:cs="Aptos" w:eastAsia="Aptos"/>
                <w:b w:val="0"/>
                <w:i w:val="0"/>
                <w:color w:val="444444"/>
                <w:sz w:val="20"/>
              </w:rPr>
              <w:t>34</w:t>
            </w:r>
          </w:p>
        </w:tc>
        <w:tc>
          <w:tcPr>
            <w:tcW w:type="dxa" w:w="2280"/>
            <w:shd w:val="clear" w:color="auto" w:fill="F5F5F5"/>
          </w:tcPr>
          <w:p>
            <w:r>
              <w:rPr>
                <w:rFonts w:ascii="Aptos" w:hAnsi="Aptos" w:cs="Aptos" w:eastAsia="Aptos"/>
                <w:b w:val="0"/>
                <w:i w:val="0"/>
                <w:color w:val="444444"/>
                <w:sz w:val="20"/>
              </w:rPr>
              <w:t>Monitor Play Console for review status and respond to any policy queries</w:t>
            </w:r>
          </w:p>
        </w:tc>
        <w:tc>
          <w:tcPr>
            <w:tcW w:type="dxa" w:w="2280"/>
            <w:shd w:val="clear" w:color="auto" w:fill="F5F5F5"/>
          </w:tcPr>
          <w:p>
            <w:r>
              <w:rPr>
                <w:rFonts w:ascii="Aptos" w:hAnsi="Aptos" w:cs="Aptos" w:eastAsia="Aptos"/>
                <w:b w:val="0"/>
                <w:i w:val="0"/>
                <w:color w:val="444444"/>
                <w:sz w:val="20"/>
              </w:rPr>
              <w:t>Google may request additional information via email</w:t>
            </w:r>
          </w:p>
        </w:tc>
        <w:tc>
          <w:tcPr>
            <w:tcW w:type="dxa" w:w="2280"/>
            <w:shd w:val="clear" w:color="auto" w:fill="F5F5F5"/>
          </w:tcPr>
          <w:p>
            <w:r>
              <w:rPr>
                <w:rFonts w:ascii="Aptos" w:hAnsi="Aptos" w:cs="Aptos" w:eastAsia="Aptos"/>
                <w:b w:val="0"/>
                <w:i w:val="0"/>
                <w:color w:val="444444"/>
                <w:sz w:val="20"/>
              </w:rPr>
              <w:t>[ ]</w:t>
            </w:r>
          </w:p>
        </w:tc>
      </w:tr>
      <w:tr>
        <w:tc>
          <w:tcPr>
            <w:tcW w:type="dxa" w:w="2280"/>
            <w:shd w:val="clear" w:color="auto" w:fill="FFFFFF"/>
          </w:tcPr>
          <w:p>
            <w:r>
              <w:rPr>
                <w:rFonts w:ascii="Aptos" w:hAnsi="Aptos" w:cs="Aptos" w:eastAsia="Aptos"/>
                <w:b w:val="0"/>
                <w:i w:val="0"/>
                <w:color w:val="444444"/>
                <w:sz w:val="20"/>
              </w:rPr>
              <w:t>35</w:t>
            </w:r>
          </w:p>
        </w:tc>
        <w:tc>
          <w:tcPr>
            <w:tcW w:type="dxa" w:w="2280"/>
            <w:shd w:val="clear" w:color="auto" w:fill="FFFFFF"/>
          </w:tcPr>
          <w:p>
            <w:r>
              <w:rPr>
                <w:rFonts w:ascii="Aptos" w:hAnsi="Aptos" w:cs="Aptos" w:eastAsia="Aptos"/>
                <w:b w:val="0"/>
                <w:i w:val="0"/>
                <w:color w:val="444444"/>
                <w:sz w:val="20"/>
              </w:rPr>
              <w:t>Perform post-publish smoke test on Play Store build</w:t>
            </w:r>
          </w:p>
        </w:tc>
        <w:tc>
          <w:tcPr>
            <w:tcW w:type="dxa" w:w="2280"/>
            <w:shd w:val="clear" w:color="auto" w:fill="FFFFFF"/>
          </w:tcPr>
          <w:p>
            <w:r>
              <w:rPr>
                <w:rFonts w:ascii="Aptos" w:hAnsi="Aptos" w:cs="Aptos" w:eastAsia="Aptos"/>
                <w:b w:val="0"/>
                <w:i w:val="0"/>
                <w:color w:val="444444"/>
                <w:sz w:val="20"/>
              </w:rPr>
              <w:t>Install from Play Store and complete flows per Deployment Guide Section 7</w:t>
            </w:r>
          </w:p>
        </w:tc>
        <w:tc>
          <w:tcPr>
            <w:tcW w:type="dxa" w:w="2280"/>
            <w:shd w:val="clear" w:color="auto" w:fill="FFFFFF"/>
          </w:tcPr>
          <w:p>
            <w:r>
              <w:rPr>
                <w:rFonts w:ascii="Aptos" w:hAnsi="Aptos" w:cs="Aptos" w:eastAsia="Aptos"/>
                <w:b w:val="0"/>
                <w:i w:val="0"/>
                <w:color w:val="444444"/>
                <w:sz w:val="20"/>
              </w:rPr>
              <w:t>[ ]</w:t>
            </w:r>
          </w:p>
        </w:tc>
      </w:tr>
    </w:tbl>
    <w:p/>
    <w:p>
      <w:pPr>
        <w:spacing w:before="120" w:after="120"/>
        <w:jc w:val="both"/>
      </w:pPr>
      <w:r>
        <w:rPr>
          <w:rFonts w:ascii="Aptos" w:hAnsi="Aptos" w:cs="Aptos" w:eastAsia="Aptos"/>
          <w:b/>
          <w:i w:val="0"/>
          <w:color w:val="D4AF37"/>
          <w:sz w:val="24"/>
        </w:rPr>
        <w:t xml:space="preserve">Post-Submission: </w:t>
      </w:r>
      <w:r>
        <w:rPr>
          <w:rFonts w:ascii="Aptos" w:hAnsi="Aptos" w:cs="Aptos" w:eastAsia="Aptos"/>
          <w:b w:val="0"/>
          <w:i w:val="0"/>
          <w:color w:val="444444"/>
          <w:sz w:val="24"/>
        </w:rPr>
        <w:t>Do not delete the signing keystore after submission. Every future update to the app must be signed with the same keystore. Google Play permanently links the app's identity to this key.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