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2361" w14:textId="53468B06" w:rsidR="006B7177" w:rsidRDefault="006B7177" w:rsidP="005E4CC4">
      <w:pPr>
        <w:rPr>
          <w:sz w:val="32"/>
          <w:szCs w:val="32"/>
        </w:rPr>
      </w:pPr>
      <w:r>
        <w:rPr>
          <w:sz w:val="72"/>
          <w:szCs w:val="72"/>
        </w:rPr>
        <w:t xml:space="preserve">      </w:t>
      </w:r>
      <w:r w:rsidRPr="006B7177">
        <w:rPr>
          <w:sz w:val="72"/>
          <w:szCs w:val="72"/>
        </w:rPr>
        <w:t>Footfall Analytics Report</w:t>
      </w:r>
      <w:r w:rsidR="009B44B0">
        <w:rPr>
          <w:sz w:val="72"/>
          <w:szCs w:val="72"/>
        </w:rPr>
        <w:t xml:space="preserve"> </w:t>
      </w:r>
    </w:p>
    <w:p w14:paraId="064AFC83" w14:textId="77777777" w:rsidR="009B44B0" w:rsidRPr="009B44B0" w:rsidRDefault="009B44B0" w:rsidP="005E4CC4">
      <w:pPr>
        <w:rPr>
          <w:sz w:val="32"/>
          <w:szCs w:val="32"/>
        </w:rPr>
      </w:pPr>
    </w:p>
    <w:p w14:paraId="27EC6615" w14:textId="77777777" w:rsidR="009B44B0" w:rsidRPr="009B44B0" w:rsidRDefault="009B44B0" w:rsidP="009B44B0">
      <w:pPr>
        <w:rPr>
          <w:b/>
          <w:bCs/>
          <w:sz w:val="44"/>
          <w:szCs w:val="44"/>
        </w:rPr>
      </w:pPr>
      <w:r w:rsidRPr="009B44B0">
        <w:rPr>
          <w:b/>
          <w:bCs/>
          <w:sz w:val="44"/>
          <w:szCs w:val="44"/>
        </w:rPr>
        <w:t>1. Executive Summary</w:t>
      </w:r>
    </w:p>
    <w:p w14:paraId="3314F1F8" w14:textId="77777777" w:rsidR="009B44B0" w:rsidRPr="009B44B0" w:rsidRDefault="009B44B0" w:rsidP="009B44B0">
      <w:pPr>
        <w:rPr>
          <w:sz w:val="24"/>
          <w:szCs w:val="24"/>
        </w:rPr>
      </w:pPr>
      <w:r w:rsidRPr="009B44B0">
        <w:rPr>
          <w:sz w:val="24"/>
          <w:szCs w:val="24"/>
        </w:rPr>
        <w:t xml:space="preserve">This analysis examines customer footfall across 15 retail locations over the course of a year. The primary objectives were to clean missing and zero-reported values, intelligently impute gaps, detect seasonality patterns, evaluate weekday versus weekend </w:t>
      </w:r>
      <w:proofErr w:type="spellStart"/>
      <w:r w:rsidRPr="009B44B0">
        <w:rPr>
          <w:sz w:val="24"/>
          <w:szCs w:val="24"/>
        </w:rPr>
        <w:t>behavior</w:t>
      </w:r>
      <w:proofErr w:type="spellEnd"/>
      <w:r w:rsidRPr="009B44B0">
        <w:rPr>
          <w:sz w:val="24"/>
          <w:szCs w:val="24"/>
        </w:rPr>
        <w:t>, benchmark store performance, and identify any underlying data quality issues.</w:t>
      </w:r>
    </w:p>
    <w:p w14:paraId="0254DC56" w14:textId="549D8F4D" w:rsidR="009B44B0" w:rsidRDefault="009B44B0" w:rsidP="009B44B0">
      <w:pPr>
        <w:rPr>
          <w:sz w:val="24"/>
          <w:szCs w:val="24"/>
        </w:rPr>
      </w:pPr>
      <w:r w:rsidRPr="009B44B0">
        <w:rPr>
          <w:sz w:val="24"/>
          <w:szCs w:val="24"/>
        </w:rPr>
        <w:t>The findings show a strong uplift in footfall during weekends, clear month-level seasonality, and noticeable segmentation between high-, medium-, and low-performing stores. Additionally, a small number of critical data reliability concerns warrant immediate attention.</w:t>
      </w:r>
    </w:p>
    <w:p w14:paraId="03EB67C8" w14:textId="4A830448" w:rsidR="009B44B0" w:rsidRDefault="00EF29F3" w:rsidP="009B44B0">
      <w:pPr>
        <w:rPr>
          <w:sz w:val="24"/>
          <w:szCs w:val="24"/>
        </w:rPr>
      </w:pPr>
      <w:r w:rsidRPr="00EF29F3">
        <w:rPr>
          <w:sz w:val="24"/>
          <w:szCs w:val="24"/>
        </w:rPr>
        <w:pict w14:anchorId="4B104710">
          <v:rect id="_x0000_i1097" style="width:0;height:1.5pt" o:hralign="center" o:hrstd="t" o:hr="t" fillcolor="#a0a0a0" stroked="f"/>
        </w:pict>
      </w:r>
    </w:p>
    <w:p w14:paraId="7B3CB2F3" w14:textId="77777777" w:rsidR="00EF29F3" w:rsidRPr="00EF29F3" w:rsidRDefault="00EF29F3" w:rsidP="00EF29F3">
      <w:pPr>
        <w:rPr>
          <w:b/>
          <w:bCs/>
          <w:sz w:val="44"/>
          <w:szCs w:val="44"/>
        </w:rPr>
      </w:pPr>
      <w:r w:rsidRPr="00EF29F3">
        <w:rPr>
          <w:b/>
          <w:bCs/>
          <w:sz w:val="44"/>
          <w:szCs w:val="44"/>
        </w:rPr>
        <w:t>2. Data Quality Assessment</w:t>
      </w:r>
    </w:p>
    <w:p w14:paraId="62AA1766" w14:textId="77777777" w:rsidR="00EF29F3" w:rsidRPr="00EF29F3" w:rsidRDefault="00EF29F3" w:rsidP="00EF29F3">
      <w:pPr>
        <w:rPr>
          <w:b/>
          <w:bCs/>
          <w:sz w:val="24"/>
          <w:szCs w:val="24"/>
        </w:rPr>
      </w:pPr>
      <w:r w:rsidRPr="00EF29F3">
        <w:rPr>
          <w:b/>
          <w:bCs/>
          <w:sz w:val="24"/>
          <w:szCs w:val="24"/>
        </w:rPr>
        <w:t>Missing Values</w:t>
      </w:r>
    </w:p>
    <w:p w14:paraId="32509F76" w14:textId="77777777" w:rsidR="00EF29F3" w:rsidRPr="00EF29F3" w:rsidRDefault="00EF29F3" w:rsidP="00EF29F3">
      <w:pPr>
        <w:rPr>
          <w:sz w:val="24"/>
          <w:szCs w:val="24"/>
        </w:rPr>
      </w:pPr>
      <w:r w:rsidRPr="00EF29F3">
        <w:rPr>
          <w:sz w:val="24"/>
          <w:szCs w:val="24"/>
        </w:rPr>
        <w:t>All missing values were imputed using the median footfall at the store and weekday level. A global median was applied where historical context was unavailable. After imputation, no missing values remained.</w:t>
      </w:r>
    </w:p>
    <w:p w14:paraId="5A0251ED" w14:textId="77777777" w:rsidR="00EF29F3" w:rsidRPr="00EF29F3" w:rsidRDefault="00EF29F3" w:rsidP="00EF29F3">
      <w:pPr>
        <w:rPr>
          <w:b/>
          <w:bCs/>
          <w:sz w:val="24"/>
          <w:szCs w:val="24"/>
        </w:rPr>
      </w:pPr>
      <w:r w:rsidRPr="00EF29F3">
        <w:rPr>
          <w:b/>
          <w:bCs/>
          <w:sz w:val="24"/>
          <w:szCs w:val="24"/>
        </w:rPr>
        <w:t>Zero-Reported Footfall</w:t>
      </w:r>
    </w:p>
    <w:p w14:paraId="260DC5B2" w14:textId="77777777" w:rsidR="00EF29F3" w:rsidRPr="00EF29F3" w:rsidRDefault="00EF29F3" w:rsidP="00EF29F3">
      <w:pPr>
        <w:rPr>
          <w:sz w:val="24"/>
          <w:szCs w:val="24"/>
        </w:rPr>
      </w:pPr>
      <w:r w:rsidRPr="00EF29F3">
        <w:rPr>
          <w:sz w:val="24"/>
          <w:szCs w:val="24"/>
        </w:rPr>
        <w:t>A few stores exhibited extended periods of zero-reported footfall, which is indicative of operational downtime or non-reporting. Himayat Nagar consistently reported zeros throughout the dataset, resulting in near-zero reliability.</w:t>
      </w:r>
    </w:p>
    <w:p w14:paraId="7965F3E9" w14:textId="77777777" w:rsidR="00EF29F3" w:rsidRPr="00EF29F3" w:rsidRDefault="00EF29F3" w:rsidP="00EF29F3">
      <w:pPr>
        <w:rPr>
          <w:b/>
          <w:bCs/>
          <w:sz w:val="24"/>
          <w:szCs w:val="24"/>
        </w:rPr>
      </w:pPr>
      <w:r w:rsidRPr="00EF29F3">
        <w:rPr>
          <w:b/>
          <w:bCs/>
          <w:sz w:val="24"/>
          <w:szCs w:val="24"/>
        </w:rPr>
        <w:t>Outliers</w:t>
      </w:r>
    </w:p>
    <w:p w14:paraId="574B1EF7" w14:textId="77777777" w:rsidR="00EF29F3" w:rsidRPr="00EF29F3" w:rsidRDefault="00EF29F3" w:rsidP="00EF29F3">
      <w:pPr>
        <w:rPr>
          <w:sz w:val="24"/>
          <w:szCs w:val="24"/>
        </w:rPr>
      </w:pPr>
      <w:r w:rsidRPr="00EF29F3">
        <w:rPr>
          <w:sz w:val="24"/>
          <w:szCs w:val="24"/>
        </w:rPr>
        <w:t>There were 381 records where unusually high footfall was recorded, most likely attributable to events, sales periods, or mall-level activities. There were no unusually low anomalies.</w:t>
      </w:r>
    </w:p>
    <w:p w14:paraId="77EFC42A" w14:textId="77777777" w:rsidR="00EF29F3" w:rsidRPr="00EF29F3" w:rsidRDefault="00EF29F3" w:rsidP="00EF29F3">
      <w:pPr>
        <w:rPr>
          <w:b/>
          <w:bCs/>
          <w:sz w:val="24"/>
          <w:szCs w:val="24"/>
        </w:rPr>
      </w:pPr>
      <w:r w:rsidRPr="00EF29F3">
        <w:rPr>
          <w:b/>
          <w:bCs/>
          <w:sz w:val="24"/>
          <w:szCs w:val="24"/>
        </w:rPr>
        <w:t>Reliability Analysis</w:t>
      </w:r>
    </w:p>
    <w:p w14:paraId="444588AD" w14:textId="77777777" w:rsidR="00EF29F3" w:rsidRPr="00EF29F3" w:rsidRDefault="00EF29F3" w:rsidP="00EF29F3">
      <w:pPr>
        <w:rPr>
          <w:sz w:val="24"/>
          <w:szCs w:val="24"/>
        </w:rPr>
      </w:pPr>
      <w:r w:rsidRPr="00EF29F3">
        <w:rPr>
          <w:sz w:val="24"/>
          <w:szCs w:val="24"/>
        </w:rPr>
        <w:t>Most stores demonstrated between 99 and 100 percent reliability. Viviana Mall showed lower reliability at approximately 90 percent. Himayat Nagar recorded zero reliability due to non-reporting.</w:t>
      </w:r>
    </w:p>
    <w:p w14:paraId="3A9933C8" w14:textId="77777777" w:rsidR="00EF29F3" w:rsidRPr="00EF29F3" w:rsidRDefault="00EF29F3" w:rsidP="00EF29F3">
      <w:pPr>
        <w:rPr>
          <w:sz w:val="24"/>
          <w:szCs w:val="24"/>
        </w:rPr>
      </w:pPr>
      <w:r w:rsidRPr="00EF29F3">
        <w:rPr>
          <w:sz w:val="24"/>
          <w:szCs w:val="24"/>
        </w:rPr>
        <w:t>Immediate investigation into Himayat Nagar’s reporting systems is recommended.</w:t>
      </w:r>
    </w:p>
    <w:p w14:paraId="22645ED1" w14:textId="77777777" w:rsidR="00EF29F3" w:rsidRPr="00EF29F3" w:rsidRDefault="00EF29F3" w:rsidP="00EF29F3">
      <w:pPr>
        <w:rPr>
          <w:sz w:val="24"/>
          <w:szCs w:val="24"/>
        </w:rPr>
      </w:pPr>
      <w:r w:rsidRPr="00EF29F3">
        <w:rPr>
          <w:sz w:val="24"/>
          <w:szCs w:val="24"/>
        </w:rPr>
        <w:pict w14:anchorId="4168152C">
          <v:rect id="_x0000_i1079" style="width:0;height:1.5pt" o:hralign="center" o:hrstd="t" o:hr="t" fillcolor="#a0a0a0" stroked="f"/>
        </w:pict>
      </w:r>
    </w:p>
    <w:p w14:paraId="7F96459F" w14:textId="77777777" w:rsidR="00EF29F3" w:rsidRPr="00EF29F3" w:rsidRDefault="00EF29F3" w:rsidP="00EF29F3">
      <w:pPr>
        <w:rPr>
          <w:b/>
          <w:bCs/>
          <w:sz w:val="44"/>
          <w:szCs w:val="44"/>
        </w:rPr>
      </w:pPr>
      <w:r w:rsidRPr="00EF29F3">
        <w:rPr>
          <w:b/>
          <w:bCs/>
          <w:sz w:val="44"/>
          <w:szCs w:val="44"/>
        </w:rPr>
        <w:lastRenderedPageBreak/>
        <w:t>3. Store Performance Ranking (Total Annual Footfall)</w:t>
      </w:r>
    </w:p>
    <w:p w14:paraId="42F9F2D3" w14:textId="77777777" w:rsidR="00EF29F3" w:rsidRPr="00EF29F3" w:rsidRDefault="00EF29F3" w:rsidP="00EF29F3">
      <w:pPr>
        <w:rPr>
          <w:sz w:val="24"/>
          <w:szCs w:val="24"/>
        </w:rPr>
      </w:pPr>
      <w:r w:rsidRPr="00EF29F3">
        <w:rPr>
          <w:sz w:val="24"/>
          <w:szCs w:val="24"/>
        </w:rPr>
        <w:t>The following stores recorded the highest annual footfall totals:</w:t>
      </w:r>
    </w:p>
    <w:p w14:paraId="09E5717B" w14:textId="77777777" w:rsidR="00EF29F3" w:rsidRPr="00EF29F3" w:rsidRDefault="00EF29F3" w:rsidP="00EF29F3">
      <w:pPr>
        <w:numPr>
          <w:ilvl w:val="0"/>
          <w:numId w:val="1"/>
        </w:numPr>
        <w:rPr>
          <w:sz w:val="24"/>
          <w:szCs w:val="24"/>
        </w:rPr>
      </w:pPr>
      <w:r w:rsidRPr="00EF29F3">
        <w:rPr>
          <w:sz w:val="24"/>
          <w:szCs w:val="24"/>
        </w:rPr>
        <w:t>Lulu Mall: 47,185</w:t>
      </w:r>
    </w:p>
    <w:p w14:paraId="423F3395" w14:textId="77777777" w:rsidR="00EF29F3" w:rsidRPr="00EF29F3" w:rsidRDefault="00EF29F3" w:rsidP="00EF29F3">
      <w:pPr>
        <w:numPr>
          <w:ilvl w:val="0"/>
          <w:numId w:val="1"/>
        </w:numPr>
        <w:rPr>
          <w:sz w:val="24"/>
          <w:szCs w:val="24"/>
        </w:rPr>
      </w:pPr>
      <w:r w:rsidRPr="00EF29F3">
        <w:rPr>
          <w:sz w:val="24"/>
          <w:szCs w:val="24"/>
        </w:rPr>
        <w:t>Sarath City Mall: 40,334</w:t>
      </w:r>
    </w:p>
    <w:p w14:paraId="0DAAA1F1" w14:textId="77777777" w:rsidR="00EF29F3" w:rsidRPr="00EF29F3" w:rsidRDefault="00EF29F3" w:rsidP="00EF29F3">
      <w:pPr>
        <w:numPr>
          <w:ilvl w:val="0"/>
          <w:numId w:val="1"/>
        </w:numPr>
        <w:rPr>
          <w:sz w:val="24"/>
          <w:szCs w:val="24"/>
        </w:rPr>
      </w:pPr>
      <w:r w:rsidRPr="00EF29F3">
        <w:rPr>
          <w:sz w:val="24"/>
          <w:szCs w:val="24"/>
        </w:rPr>
        <w:t>Falcon Mall: 35,453</w:t>
      </w:r>
    </w:p>
    <w:p w14:paraId="6613409D" w14:textId="77777777" w:rsidR="00EF29F3" w:rsidRPr="00EF29F3" w:rsidRDefault="00EF29F3" w:rsidP="00EF29F3">
      <w:pPr>
        <w:numPr>
          <w:ilvl w:val="0"/>
          <w:numId w:val="1"/>
        </w:numPr>
        <w:rPr>
          <w:sz w:val="24"/>
          <w:szCs w:val="24"/>
        </w:rPr>
      </w:pPr>
      <w:r w:rsidRPr="00EF29F3">
        <w:rPr>
          <w:sz w:val="24"/>
          <w:szCs w:val="24"/>
        </w:rPr>
        <w:t>EA Mall: 33,924</w:t>
      </w:r>
    </w:p>
    <w:p w14:paraId="0BA2AB5E" w14:textId="77777777" w:rsidR="00EF29F3" w:rsidRPr="00EF29F3" w:rsidRDefault="00EF29F3" w:rsidP="00EF29F3">
      <w:pPr>
        <w:numPr>
          <w:ilvl w:val="0"/>
          <w:numId w:val="1"/>
        </w:numPr>
        <w:rPr>
          <w:sz w:val="24"/>
          <w:szCs w:val="24"/>
        </w:rPr>
      </w:pPr>
      <w:r w:rsidRPr="00EF29F3">
        <w:rPr>
          <w:sz w:val="24"/>
          <w:szCs w:val="24"/>
        </w:rPr>
        <w:t>Phoenix Mall: 32,546</w:t>
      </w:r>
    </w:p>
    <w:p w14:paraId="7A94F0F0" w14:textId="77777777" w:rsidR="00EF29F3" w:rsidRPr="00EF29F3" w:rsidRDefault="00EF29F3" w:rsidP="00EF29F3">
      <w:pPr>
        <w:rPr>
          <w:sz w:val="24"/>
          <w:szCs w:val="24"/>
        </w:rPr>
      </w:pPr>
      <w:r w:rsidRPr="00EF29F3">
        <w:rPr>
          <w:sz w:val="24"/>
          <w:szCs w:val="24"/>
        </w:rPr>
        <w:t>These locations consistently attract high visitor traffic, especially on weekends and during seasonal peaks.</w:t>
      </w:r>
    </w:p>
    <w:p w14:paraId="3EEC2571" w14:textId="77777777" w:rsidR="00EF29F3" w:rsidRPr="00EF29F3" w:rsidRDefault="00EF29F3" w:rsidP="00EF29F3">
      <w:pPr>
        <w:rPr>
          <w:sz w:val="24"/>
          <w:szCs w:val="24"/>
        </w:rPr>
      </w:pPr>
      <w:r w:rsidRPr="00EF29F3">
        <w:rPr>
          <w:sz w:val="24"/>
          <w:szCs w:val="24"/>
        </w:rPr>
        <w:t>The following stores recorded the lowest footfall totals:</w:t>
      </w:r>
    </w:p>
    <w:p w14:paraId="04653C71" w14:textId="77777777" w:rsidR="00EF29F3" w:rsidRPr="00EF29F3" w:rsidRDefault="00EF29F3" w:rsidP="00EF29F3">
      <w:pPr>
        <w:numPr>
          <w:ilvl w:val="0"/>
          <w:numId w:val="2"/>
        </w:numPr>
        <w:rPr>
          <w:sz w:val="24"/>
          <w:szCs w:val="24"/>
        </w:rPr>
      </w:pPr>
      <w:r w:rsidRPr="00EF29F3">
        <w:rPr>
          <w:sz w:val="24"/>
          <w:szCs w:val="24"/>
        </w:rPr>
        <w:t>GVK Mall: 16,627</w:t>
      </w:r>
    </w:p>
    <w:p w14:paraId="3ACC6D1B" w14:textId="77777777" w:rsidR="00EF29F3" w:rsidRPr="00EF29F3" w:rsidRDefault="00EF29F3" w:rsidP="00EF29F3">
      <w:pPr>
        <w:numPr>
          <w:ilvl w:val="0"/>
          <w:numId w:val="2"/>
        </w:numPr>
        <w:rPr>
          <w:sz w:val="24"/>
          <w:szCs w:val="24"/>
        </w:rPr>
      </w:pPr>
      <w:r w:rsidRPr="00EF29F3">
        <w:rPr>
          <w:sz w:val="24"/>
          <w:szCs w:val="24"/>
        </w:rPr>
        <w:t>Forum Mall: 14,842</w:t>
      </w:r>
    </w:p>
    <w:p w14:paraId="4F82652C" w14:textId="77777777" w:rsidR="00EF29F3" w:rsidRPr="00EF29F3" w:rsidRDefault="00EF29F3" w:rsidP="00EF29F3">
      <w:pPr>
        <w:numPr>
          <w:ilvl w:val="0"/>
          <w:numId w:val="2"/>
        </w:numPr>
        <w:rPr>
          <w:sz w:val="24"/>
          <w:szCs w:val="24"/>
        </w:rPr>
      </w:pPr>
      <w:r w:rsidRPr="00EF29F3">
        <w:rPr>
          <w:sz w:val="24"/>
          <w:szCs w:val="24"/>
        </w:rPr>
        <w:t>Jubilee Hills: 9,432</w:t>
      </w:r>
    </w:p>
    <w:p w14:paraId="587023F2" w14:textId="77777777" w:rsidR="00EF29F3" w:rsidRPr="00EF29F3" w:rsidRDefault="00EF29F3" w:rsidP="00EF29F3">
      <w:pPr>
        <w:numPr>
          <w:ilvl w:val="0"/>
          <w:numId w:val="2"/>
        </w:numPr>
        <w:rPr>
          <w:sz w:val="24"/>
          <w:szCs w:val="24"/>
        </w:rPr>
      </w:pPr>
      <w:r w:rsidRPr="00EF29F3">
        <w:rPr>
          <w:sz w:val="24"/>
          <w:szCs w:val="24"/>
        </w:rPr>
        <w:t>AS-MG Road: 8,386</w:t>
      </w:r>
    </w:p>
    <w:p w14:paraId="611FE862" w14:textId="77777777" w:rsidR="00EF29F3" w:rsidRPr="00EF29F3" w:rsidRDefault="00EF29F3" w:rsidP="00EF29F3">
      <w:pPr>
        <w:numPr>
          <w:ilvl w:val="0"/>
          <w:numId w:val="2"/>
        </w:numPr>
        <w:rPr>
          <w:sz w:val="24"/>
          <w:szCs w:val="24"/>
        </w:rPr>
      </w:pPr>
      <w:r w:rsidRPr="00EF29F3">
        <w:rPr>
          <w:sz w:val="24"/>
          <w:szCs w:val="24"/>
        </w:rPr>
        <w:t>Himayat Nagar: 0</w:t>
      </w:r>
    </w:p>
    <w:p w14:paraId="2022DFE7" w14:textId="77777777" w:rsidR="00EF29F3" w:rsidRPr="00EF29F3" w:rsidRDefault="00EF29F3" w:rsidP="00EF29F3">
      <w:pPr>
        <w:rPr>
          <w:sz w:val="24"/>
          <w:szCs w:val="24"/>
        </w:rPr>
      </w:pPr>
      <w:r w:rsidRPr="00EF29F3">
        <w:rPr>
          <w:sz w:val="24"/>
          <w:szCs w:val="24"/>
        </w:rPr>
        <w:t>These stores represent potential improvement opportunities, both in marketing and operational planning.</w:t>
      </w:r>
    </w:p>
    <w:p w14:paraId="74F474C3" w14:textId="77777777" w:rsidR="00EF29F3" w:rsidRPr="00EF29F3" w:rsidRDefault="00EF29F3" w:rsidP="00EF29F3">
      <w:pPr>
        <w:rPr>
          <w:sz w:val="24"/>
          <w:szCs w:val="24"/>
        </w:rPr>
      </w:pPr>
      <w:r w:rsidRPr="00EF29F3">
        <w:rPr>
          <w:sz w:val="24"/>
          <w:szCs w:val="24"/>
        </w:rPr>
        <w:pict w14:anchorId="51011479">
          <v:rect id="_x0000_i1080" style="width:0;height:1.5pt" o:hralign="center" o:hrstd="t" o:hr="t" fillcolor="#a0a0a0" stroked="f"/>
        </w:pict>
      </w:r>
    </w:p>
    <w:p w14:paraId="6130407E" w14:textId="77777777" w:rsidR="00EF29F3" w:rsidRPr="00EF29F3" w:rsidRDefault="00EF29F3" w:rsidP="00EF29F3">
      <w:pPr>
        <w:rPr>
          <w:b/>
          <w:bCs/>
          <w:sz w:val="44"/>
          <w:szCs w:val="44"/>
        </w:rPr>
      </w:pPr>
      <w:r w:rsidRPr="00EF29F3">
        <w:rPr>
          <w:b/>
          <w:bCs/>
          <w:sz w:val="44"/>
          <w:szCs w:val="44"/>
        </w:rPr>
        <w:t>4. Weekend versus Weekday Footfall</w:t>
      </w:r>
    </w:p>
    <w:p w14:paraId="13271218" w14:textId="77777777" w:rsidR="00EF29F3" w:rsidRPr="00EF29F3" w:rsidRDefault="00EF29F3" w:rsidP="00EF29F3">
      <w:pPr>
        <w:rPr>
          <w:sz w:val="24"/>
          <w:szCs w:val="24"/>
        </w:rPr>
      </w:pPr>
      <w:r w:rsidRPr="00EF29F3">
        <w:rPr>
          <w:sz w:val="24"/>
          <w:szCs w:val="24"/>
        </w:rPr>
        <w:t>Weekday average footfall was measured at 33.55, while weekend average footfall increased to 69.13. This represents a 106.07 percent uplift on weekends.</w:t>
      </w:r>
    </w:p>
    <w:p w14:paraId="5CEDE0E8" w14:textId="77777777" w:rsidR="00EF29F3" w:rsidRPr="00EF29F3" w:rsidRDefault="00EF29F3" w:rsidP="00EF29F3">
      <w:pPr>
        <w:rPr>
          <w:sz w:val="24"/>
          <w:szCs w:val="24"/>
        </w:rPr>
      </w:pPr>
      <w:r w:rsidRPr="00EF29F3">
        <w:rPr>
          <w:sz w:val="24"/>
          <w:szCs w:val="24"/>
        </w:rPr>
        <w:t>This trend suggests that demand more than doubles on Saturdays and Sundays. Staffing levels, crowd management, and promotional campaigns should be optimized accordingly.</w:t>
      </w:r>
    </w:p>
    <w:p w14:paraId="2CDA1B58" w14:textId="77777777" w:rsidR="00EF29F3" w:rsidRDefault="00EF29F3" w:rsidP="00EF29F3">
      <w:pPr>
        <w:rPr>
          <w:sz w:val="24"/>
          <w:szCs w:val="24"/>
        </w:rPr>
      </w:pPr>
      <w:r w:rsidRPr="00EF29F3">
        <w:rPr>
          <w:sz w:val="24"/>
          <w:szCs w:val="24"/>
        </w:rPr>
        <w:pict w14:anchorId="317B377B">
          <v:rect id="_x0000_i1081" style="width:0;height:1.5pt" o:hralign="center" o:hrstd="t" o:hr="t" fillcolor="#a0a0a0" stroked="f"/>
        </w:pict>
      </w:r>
    </w:p>
    <w:p w14:paraId="13033378" w14:textId="77777777" w:rsidR="00EF29F3" w:rsidRDefault="00EF29F3" w:rsidP="00EF29F3">
      <w:pPr>
        <w:rPr>
          <w:sz w:val="24"/>
          <w:szCs w:val="24"/>
        </w:rPr>
      </w:pPr>
    </w:p>
    <w:p w14:paraId="5B1F7949" w14:textId="77777777" w:rsidR="00EF29F3" w:rsidRDefault="00EF29F3" w:rsidP="00EF29F3">
      <w:pPr>
        <w:rPr>
          <w:sz w:val="24"/>
          <w:szCs w:val="24"/>
        </w:rPr>
      </w:pPr>
    </w:p>
    <w:p w14:paraId="0D18D7D1" w14:textId="77777777" w:rsidR="00EF29F3" w:rsidRDefault="00EF29F3" w:rsidP="00EF29F3">
      <w:pPr>
        <w:rPr>
          <w:sz w:val="24"/>
          <w:szCs w:val="24"/>
        </w:rPr>
      </w:pPr>
    </w:p>
    <w:p w14:paraId="0C2D946B" w14:textId="77777777" w:rsidR="00EF29F3" w:rsidRPr="00EF29F3" w:rsidRDefault="00EF29F3" w:rsidP="00EF29F3">
      <w:pPr>
        <w:rPr>
          <w:sz w:val="24"/>
          <w:szCs w:val="24"/>
        </w:rPr>
      </w:pPr>
    </w:p>
    <w:p w14:paraId="4657CA7F" w14:textId="77777777" w:rsidR="00EF29F3" w:rsidRPr="00EF29F3" w:rsidRDefault="00EF29F3" w:rsidP="00EF29F3">
      <w:pPr>
        <w:rPr>
          <w:b/>
          <w:bCs/>
          <w:sz w:val="44"/>
          <w:szCs w:val="44"/>
        </w:rPr>
      </w:pPr>
      <w:r w:rsidRPr="00EF29F3">
        <w:rPr>
          <w:b/>
          <w:bCs/>
          <w:sz w:val="44"/>
          <w:szCs w:val="44"/>
        </w:rPr>
        <w:lastRenderedPageBreak/>
        <w:t>5. Monthly Seasonality Trends</w:t>
      </w:r>
    </w:p>
    <w:p w14:paraId="31004793" w14:textId="77777777" w:rsidR="00EF29F3" w:rsidRPr="00EF29F3" w:rsidRDefault="00EF29F3" w:rsidP="00EF29F3">
      <w:pPr>
        <w:rPr>
          <w:sz w:val="24"/>
          <w:szCs w:val="24"/>
        </w:rPr>
      </w:pPr>
      <w:r w:rsidRPr="00EF29F3">
        <w:rPr>
          <w:sz w:val="24"/>
          <w:szCs w:val="24"/>
        </w:rPr>
        <w:t>Percentage variance from the annual average reveals that:</w:t>
      </w:r>
    </w:p>
    <w:p w14:paraId="72C69948" w14:textId="77777777" w:rsidR="00EF29F3" w:rsidRPr="00EF29F3" w:rsidRDefault="00EF29F3" w:rsidP="00EF29F3">
      <w:pPr>
        <w:numPr>
          <w:ilvl w:val="0"/>
          <w:numId w:val="3"/>
        </w:numPr>
        <w:rPr>
          <w:sz w:val="24"/>
          <w:szCs w:val="24"/>
        </w:rPr>
      </w:pPr>
      <w:r w:rsidRPr="00EF29F3">
        <w:rPr>
          <w:sz w:val="24"/>
          <w:szCs w:val="24"/>
        </w:rPr>
        <w:t>January, July, August, and December consistently outperformed the average.</w:t>
      </w:r>
    </w:p>
    <w:p w14:paraId="47F358EA" w14:textId="77777777" w:rsidR="00EF29F3" w:rsidRPr="00EF29F3" w:rsidRDefault="00EF29F3" w:rsidP="00EF29F3">
      <w:pPr>
        <w:numPr>
          <w:ilvl w:val="0"/>
          <w:numId w:val="3"/>
        </w:numPr>
        <w:rPr>
          <w:sz w:val="24"/>
          <w:szCs w:val="24"/>
        </w:rPr>
      </w:pPr>
      <w:r w:rsidRPr="00EF29F3">
        <w:rPr>
          <w:sz w:val="24"/>
          <w:szCs w:val="24"/>
        </w:rPr>
        <w:t>September and October experienced noticeable declines.</w:t>
      </w:r>
    </w:p>
    <w:p w14:paraId="5DA6E94A" w14:textId="77777777" w:rsidR="00EF29F3" w:rsidRPr="00EF29F3" w:rsidRDefault="00EF29F3" w:rsidP="00EF29F3">
      <w:pPr>
        <w:rPr>
          <w:sz w:val="24"/>
          <w:szCs w:val="24"/>
        </w:rPr>
      </w:pPr>
      <w:r w:rsidRPr="00EF29F3">
        <w:rPr>
          <w:sz w:val="24"/>
          <w:szCs w:val="24"/>
        </w:rPr>
        <w:t xml:space="preserve">The peak in December aligns with holiday shopping </w:t>
      </w:r>
      <w:proofErr w:type="spellStart"/>
      <w:r w:rsidRPr="00EF29F3">
        <w:rPr>
          <w:sz w:val="24"/>
          <w:szCs w:val="24"/>
        </w:rPr>
        <w:t>behavior</w:t>
      </w:r>
      <w:proofErr w:type="spellEnd"/>
      <w:r w:rsidRPr="00EF29F3">
        <w:rPr>
          <w:sz w:val="24"/>
          <w:szCs w:val="24"/>
        </w:rPr>
        <w:t>, while the decline in September and October may represent seasonal slowdowns.</w:t>
      </w:r>
    </w:p>
    <w:p w14:paraId="6750A561" w14:textId="77777777" w:rsidR="00EF29F3" w:rsidRPr="00EF29F3" w:rsidRDefault="00EF29F3" w:rsidP="00EF29F3">
      <w:pPr>
        <w:rPr>
          <w:sz w:val="24"/>
          <w:szCs w:val="24"/>
        </w:rPr>
      </w:pPr>
      <w:r w:rsidRPr="00EF29F3">
        <w:rPr>
          <w:sz w:val="24"/>
          <w:szCs w:val="24"/>
        </w:rPr>
        <w:t>Strategic campaigns during the slower months could help stabilize overall performance.</w:t>
      </w:r>
    </w:p>
    <w:p w14:paraId="1BE570DA" w14:textId="77777777" w:rsidR="00EF29F3" w:rsidRPr="00EF29F3" w:rsidRDefault="00EF29F3" w:rsidP="00EF29F3">
      <w:pPr>
        <w:rPr>
          <w:sz w:val="24"/>
          <w:szCs w:val="24"/>
        </w:rPr>
      </w:pPr>
      <w:r w:rsidRPr="00EF29F3">
        <w:rPr>
          <w:sz w:val="24"/>
          <w:szCs w:val="24"/>
        </w:rPr>
        <w:pict w14:anchorId="5F0C3523">
          <v:rect id="_x0000_i1082" style="width:0;height:1.5pt" o:hralign="center" o:hrstd="t" o:hr="t" fillcolor="#a0a0a0" stroked="f"/>
        </w:pict>
      </w:r>
    </w:p>
    <w:p w14:paraId="4C272347" w14:textId="77777777" w:rsidR="00EF29F3" w:rsidRPr="00EF29F3" w:rsidRDefault="00EF29F3" w:rsidP="00EF29F3">
      <w:pPr>
        <w:rPr>
          <w:b/>
          <w:bCs/>
          <w:sz w:val="44"/>
          <w:szCs w:val="44"/>
        </w:rPr>
      </w:pPr>
      <w:r w:rsidRPr="00EF29F3">
        <w:rPr>
          <w:b/>
          <w:bCs/>
          <w:sz w:val="44"/>
          <w:szCs w:val="44"/>
        </w:rPr>
        <w:t xml:space="preserve">6. Daily </w:t>
      </w:r>
      <w:proofErr w:type="spellStart"/>
      <w:r w:rsidRPr="00EF29F3">
        <w:rPr>
          <w:b/>
          <w:bCs/>
          <w:sz w:val="44"/>
          <w:szCs w:val="44"/>
        </w:rPr>
        <w:t>Behavior</w:t>
      </w:r>
      <w:proofErr w:type="spellEnd"/>
      <w:r w:rsidRPr="00EF29F3">
        <w:rPr>
          <w:b/>
          <w:bCs/>
          <w:sz w:val="44"/>
          <w:szCs w:val="44"/>
        </w:rPr>
        <w:t xml:space="preserve"> Patterns</w:t>
      </w:r>
    </w:p>
    <w:p w14:paraId="14812A98" w14:textId="77777777" w:rsidR="00EF29F3" w:rsidRPr="00EF29F3" w:rsidRDefault="00EF29F3" w:rsidP="00EF29F3">
      <w:pPr>
        <w:rPr>
          <w:sz w:val="24"/>
          <w:szCs w:val="24"/>
        </w:rPr>
      </w:pPr>
      <w:r w:rsidRPr="00EF29F3">
        <w:rPr>
          <w:sz w:val="24"/>
          <w:szCs w:val="24"/>
        </w:rPr>
        <w:t>Daily patterns indicate that:</w:t>
      </w:r>
    </w:p>
    <w:p w14:paraId="3A4BCDDB" w14:textId="77777777" w:rsidR="00EF29F3" w:rsidRPr="00EF29F3" w:rsidRDefault="00EF29F3" w:rsidP="00EF29F3">
      <w:pPr>
        <w:numPr>
          <w:ilvl w:val="0"/>
          <w:numId w:val="4"/>
        </w:numPr>
        <w:rPr>
          <w:sz w:val="24"/>
          <w:szCs w:val="24"/>
        </w:rPr>
      </w:pPr>
      <w:r w:rsidRPr="00EF29F3">
        <w:rPr>
          <w:sz w:val="24"/>
          <w:szCs w:val="24"/>
        </w:rPr>
        <w:t>Saturdays and Sundays are peak footfall days.</w:t>
      </w:r>
    </w:p>
    <w:p w14:paraId="09250CB9" w14:textId="77777777" w:rsidR="00EF29F3" w:rsidRPr="00EF29F3" w:rsidRDefault="00EF29F3" w:rsidP="00EF29F3">
      <w:pPr>
        <w:numPr>
          <w:ilvl w:val="0"/>
          <w:numId w:val="4"/>
        </w:numPr>
        <w:rPr>
          <w:sz w:val="24"/>
          <w:szCs w:val="24"/>
        </w:rPr>
      </w:pPr>
      <w:r w:rsidRPr="00EF29F3">
        <w:rPr>
          <w:sz w:val="24"/>
          <w:szCs w:val="24"/>
        </w:rPr>
        <w:t>Mondays through Thursdays maintain relatively consistent but moderate traffic.</w:t>
      </w:r>
    </w:p>
    <w:p w14:paraId="6D65D797" w14:textId="77777777" w:rsidR="00EF29F3" w:rsidRPr="00EF29F3" w:rsidRDefault="00EF29F3" w:rsidP="00EF29F3">
      <w:pPr>
        <w:numPr>
          <w:ilvl w:val="0"/>
          <w:numId w:val="4"/>
        </w:numPr>
        <w:rPr>
          <w:sz w:val="24"/>
          <w:szCs w:val="24"/>
        </w:rPr>
      </w:pPr>
      <w:r w:rsidRPr="00EF29F3">
        <w:rPr>
          <w:sz w:val="24"/>
          <w:szCs w:val="24"/>
        </w:rPr>
        <w:t>Fridays show a gradual build-up into the weekend.</w:t>
      </w:r>
    </w:p>
    <w:p w14:paraId="770CB982" w14:textId="77777777" w:rsidR="00EF29F3" w:rsidRPr="00EF29F3" w:rsidRDefault="00EF29F3" w:rsidP="00EF29F3">
      <w:pPr>
        <w:rPr>
          <w:sz w:val="24"/>
          <w:szCs w:val="24"/>
        </w:rPr>
      </w:pPr>
      <w:r w:rsidRPr="00EF29F3">
        <w:rPr>
          <w:sz w:val="24"/>
          <w:szCs w:val="24"/>
        </w:rPr>
        <w:t>Mid-week promotional activity may help boost overall engagement.</w:t>
      </w:r>
    </w:p>
    <w:p w14:paraId="3E35A198" w14:textId="77777777" w:rsidR="00EF29F3" w:rsidRPr="00EF29F3" w:rsidRDefault="00EF29F3" w:rsidP="00EF29F3">
      <w:pPr>
        <w:rPr>
          <w:sz w:val="24"/>
          <w:szCs w:val="24"/>
        </w:rPr>
      </w:pPr>
      <w:r w:rsidRPr="00EF29F3">
        <w:rPr>
          <w:sz w:val="24"/>
          <w:szCs w:val="24"/>
        </w:rPr>
        <w:pict w14:anchorId="725F562E">
          <v:rect id="_x0000_i1083" style="width:0;height:1.5pt" o:hralign="center" o:hrstd="t" o:hr="t" fillcolor="#a0a0a0" stroked="f"/>
        </w:pict>
      </w:r>
    </w:p>
    <w:p w14:paraId="2A851751" w14:textId="77777777" w:rsidR="00EF29F3" w:rsidRPr="00EF29F3" w:rsidRDefault="00EF29F3" w:rsidP="00EF29F3">
      <w:pPr>
        <w:rPr>
          <w:b/>
          <w:bCs/>
          <w:sz w:val="44"/>
          <w:szCs w:val="44"/>
        </w:rPr>
      </w:pPr>
      <w:r w:rsidRPr="00EF29F3">
        <w:rPr>
          <w:b/>
          <w:bCs/>
          <w:sz w:val="44"/>
          <w:szCs w:val="44"/>
        </w:rPr>
        <w:t>7. Store Segment Classification</w:t>
      </w:r>
    </w:p>
    <w:p w14:paraId="4EDC42C3" w14:textId="77777777" w:rsidR="00EF29F3" w:rsidRPr="00EF29F3" w:rsidRDefault="00EF29F3" w:rsidP="00EF29F3">
      <w:pPr>
        <w:rPr>
          <w:sz w:val="24"/>
          <w:szCs w:val="24"/>
        </w:rPr>
      </w:pPr>
      <w:r w:rsidRPr="00EF29F3">
        <w:rPr>
          <w:sz w:val="24"/>
          <w:szCs w:val="24"/>
        </w:rPr>
        <w:t>Stores were segmented based on total annual footfall:</w:t>
      </w:r>
    </w:p>
    <w:p w14:paraId="72F9FF7D" w14:textId="77777777" w:rsidR="00EF29F3" w:rsidRPr="00EF29F3" w:rsidRDefault="00EF29F3" w:rsidP="00EF29F3">
      <w:pPr>
        <w:numPr>
          <w:ilvl w:val="0"/>
          <w:numId w:val="5"/>
        </w:numPr>
        <w:rPr>
          <w:sz w:val="24"/>
          <w:szCs w:val="24"/>
        </w:rPr>
      </w:pPr>
      <w:r w:rsidRPr="00EF29F3">
        <w:rPr>
          <w:sz w:val="24"/>
          <w:szCs w:val="24"/>
        </w:rPr>
        <w:t>High performers: Above the 80th percentile</w:t>
      </w:r>
    </w:p>
    <w:p w14:paraId="7BCB57A4" w14:textId="77777777" w:rsidR="00EF29F3" w:rsidRPr="00EF29F3" w:rsidRDefault="00EF29F3" w:rsidP="00EF29F3">
      <w:pPr>
        <w:numPr>
          <w:ilvl w:val="0"/>
          <w:numId w:val="5"/>
        </w:numPr>
        <w:rPr>
          <w:sz w:val="24"/>
          <w:szCs w:val="24"/>
        </w:rPr>
      </w:pPr>
      <w:r w:rsidRPr="00EF29F3">
        <w:rPr>
          <w:sz w:val="24"/>
          <w:szCs w:val="24"/>
        </w:rPr>
        <w:t>Medium performers: Between the 40th and 80th percentile</w:t>
      </w:r>
    </w:p>
    <w:p w14:paraId="42EE2AE2" w14:textId="77777777" w:rsidR="00EF29F3" w:rsidRPr="00EF29F3" w:rsidRDefault="00EF29F3" w:rsidP="00EF29F3">
      <w:pPr>
        <w:numPr>
          <w:ilvl w:val="0"/>
          <w:numId w:val="5"/>
        </w:numPr>
        <w:rPr>
          <w:sz w:val="24"/>
          <w:szCs w:val="24"/>
        </w:rPr>
      </w:pPr>
      <w:r w:rsidRPr="00EF29F3">
        <w:rPr>
          <w:sz w:val="24"/>
          <w:szCs w:val="24"/>
        </w:rPr>
        <w:t>Low performers: Below the 40th percentile</w:t>
      </w:r>
    </w:p>
    <w:p w14:paraId="45F00721" w14:textId="77777777" w:rsidR="00EF29F3" w:rsidRPr="00EF29F3" w:rsidRDefault="00EF29F3" w:rsidP="00EF29F3">
      <w:pPr>
        <w:rPr>
          <w:sz w:val="24"/>
          <w:szCs w:val="24"/>
        </w:rPr>
      </w:pPr>
      <w:r w:rsidRPr="00EF29F3">
        <w:rPr>
          <w:sz w:val="24"/>
          <w:szCs w:val="24"/>
        </w:rPr>
        <w:t>High-performing stores include Lulu Mall, Sarath City Mall, and Falcon Mall. Medium performers include Phoenix Mall, EA Mall, Indira Nagar, and Viviana Mall. Low performers include Forum Mall, Jubilee Hills, AS-MG Road, and Himayat Nagar.</w:t>
      </w:r>
    </w:p>
    <w:p w14:paraId="244E4D77" w14:textId="77777777" w:rsidR="00EF29F3" w:rsidRDefault="00EF29F3" w:rsidP="00EF29F3">
      <w:pPr>
        <w:rPr>
          <w:sz w:val="24"/>
          <w:szCs w:val="24"/>
        </w:rPr>
      </w:pPr>
      <w:r w:rsidRPr="00EF29F3">
        <w:rPr>
          <w:sz w:val="24"/>
          <w:szCs w:val="24"/>
        </w:rPr>
        <w:pict w14:anchorId="4E7A1414">
          <v:rect id="_x0000_i1084" style="width:0;height:1.5pt" o:hralign="center" o:hrstd="t" o:hr="t" fillcolor="#a0a0a0" stroked="f"/>
        </w:pict>
      </w:r>
    </w:p>
    <w:p w14:paraId="5D325205" w14:textId="77777777" w:rsidR="00EF29F3" w:rsidRDefault="00EF29F3" w:rsidP="00EF29F3">
      <w:pPr>
        <w:rPr>
          <w:sz w:val="24"/>
          <w:szCs w:val="24"/>
        </w:rPr>
      </w:pPr>
    </w:p>
    <w:p w14:paraId="78F2267F" w14:textId="77777777" w:rsidR="00EF29F3" w:rsidRDefault="00EF29F3" w:rsidP="00EF29F3">
      <w:pPr>
        <w:rPr>
          <w:sz w:val="24"/>
          <w:szCs w:val="24"/>
        </w:rPr>
      </w:pPr>
    </w:p>
    <w:p w14:paraId="4BD8A7D6" w14:textId="77777777" w:rsidR="00EF29F3" w:rsidRDefault="00EF29F3" w:rsidP="00EF29F3">
      <w:pPr>
        <w:rPr>
          <w:sz w:val="24"/>
          <w:szCs w:val="24"/>
        </w:rPr>
      </w:pPr>
    </w:p>
    <w:p w14:paraId="3FE7965A" w14:textId="77777777" w:rsidR="00EF29F3" w:rsidRPr="00EF29F3" w:rsidRDefault="00EF29F3" w:rsidP="00EF29F3">
      <w:pPr>
        <w:rPr>
          <w:sz w:val="24"/>
          <w:szCs w:val="24"/>
        </w:rPr>
      </w:pPr>
    </w:p>
    <w:p w14:paraId="6AFE84DA" w14:textId="77777777" w:rsidR="00EF29F3" w:rsidRPr="00EF29F3" w:rsidRDefault="00EF29F3" w:rsidP="00EF29F3">
      <w:pPr>
        <w:rPr>
          <w:b/>
          <w:bCs/>
          <w:sz w:val="44"/>
          <w:szCs w:val="44"/>
        </w:rPr>
      </w:pPr>
      <w:r w:rsidRPr="00EF29F3">
        <w:rPr>
          <w:b/>
          <w:bCs/>
          <w:sz w:val="44"/>
          <w:szCs w:val="44"/>
        </w:rPr>
        <w:lastRenderedPageBreak/>
        <w:t>8. Key Findings</w:t>
      </w:r>
    </w:p>
    <w:p w14:paraId="413B88FF" w14:textId="77777777" w:rsidR="00EF29F3" w:rsidRPr="00EF29F3" w:rsidRDefault="00EF29F3" w:rsidP="00EF29F3">
      <w:pPr>
        <w:numPr>
          <w:ilvl w:val="0"/>
          <w:numId w:val="6"/>
        </w:numPr>
        <w:rPr>
          <w:sz w:val="24"/>
          <w:szCs w:val="24"/>
        </w:rPr>
      </w:pPr>
      <w:r w:rsidRPr="00EF29F3">
        <w:rPr>
          <w:sz w:val="24"/>
          <w:szCs w:val="24"/>
        </w:rPr>
        <w:t>Weekend footfall is substantially higher than weekday footfall.</w:t>
      </w:r>
    </w:p>
    <w:p w14:paraId="24036466" w14:textId="77777777" w:rsidR="00EF29F3" w:rsidRPr="00EF29F3" w:rsidRDefault="00EF29F3" w:rsidP="00EF29F3">
      <w:pPr>
        <w:numPr>
          <w:ilvl w:val="0"/>
          <w:numId w:val="6"/>
        </w:numPr>
        <w:rPr>
          <w:sz w:val="24"/>
          <w:szCs w:val="24"/>
        </w:rPr>
      </w:pPr>
      <w:r w:rsidRPr="00EF29F3">
        <w:rPr>
          <w:sz w:val="24"/>
          <w:szCs w:val="24"/>
        </w:rPr>
        <w:t>December shows the strongest seasonal demand.</w:t>
      </w:r>
    </w:p>
    <w:p w14:paraId="312F54A7" w14:textId="77777777" w:rsidR="00EF29F3" w:rsidRPr="00EF29F3" w:rsidRDefault="00EF29F3" w:rsidP="00EF29F3">
      <w:pPr>
        <w:numPr>
          <w:ilvl w:val="0"/>
          <w:numId w:val="6"/>
        </w:numPr>
        <w:rPr>
          <w:sz w:val="24"/>
          <w:szCs w:val="24"/>
        </w:rPr>
      </w:pPr>
      <w:r w:rsidRPr="00EF29F3">
        <w:rPr>
          <w:sz w:val="24"/>
          <w:szCs w:val="24"/>
        </w:rPr>
        <w:t>September and October show consistent underperformance.</w:t>
      </w:r>
    </w:p>
    <w:p w14:paraId="7FCF5BF6" w14:textId="77777777" w:rsidR="00EF29F3" w:rsidRPr="00EF29F3" w:rsidRDefault="00EF29F3" w:rsidP="00EF29F3">
      <w:pPr>
        <w:numPr>
          <w:ilvl w:val="0"/>
          <w:numId w:val="6"/>
        </w:numPr>
        <w:rPr>
          <w:sz w:val="24"/>
          <w:szCs w:val="24"/>
        </w:rPr>
      </w:pPr>
      <w:r w:rsidRPr="00EF29F3">
        <w:rPr>
          <w:sz w:val="24"/>
          <w:szCs w:val="24"/>
        </w:rPr>
        <w:t>Himayat Nagar requires immediate data collection review.</w:t>
      </w:r>
    </w:p>
    <w:p w14:paraId="5107EFA4" w14:textId="77777777" w:rsidR="00EF29F3" w:rsidRPr="00EF29F3" w:rsidRDefault="00EF29F3" w:rsidP="00EF29F3">
      <w:pPr>
        <w:numPr>
          <w:ilvl w:val="0"/>
          <w:numId w:val="6"/>
        </w:numPr>
        <w:rPr>
          <w:sz w:val="24"/>
          <w:szCs w:val="24"/>
        </w:rPr>
      </w:pPr>
      <w:r w:rsidRPr="00EF29F3">
        <w:rPr>
          <w:sz w:val="24"/>
          <w:szCs w:val="24"/>
        </w:rPr>
        <w:t>Event-related spikes significantly impact weekly volume.</w:t>
      </w:r>
    </w:p>
    <w:p w14:paraId="38814969" w14:textId="77777777" w:rsidR="00EF29F3" w:rsidRPr="00EF29F3" w:rsidRDefault="00EF29F3" w:rsidP="00EF29F3">
      <w:pPr>
        <w:rPr>
          <w:sz w:val="24"/>
          <w:szCs w:val="24"/>
        </w:rPr>
      </w:pPr>
      <w:r w:rsidRPr="00EF29F3">
        <w:rPr>
          <w:sz w:val="24"/>
          <w:szCs w:val="24"/>
        </w:rPr>
        <w:pict w14:anchorId="3C61165D">
          <v:rect id="_x0000_i1085" style="width:0;height:1.5pt" o:hralign="center" o:hrstd="t" o:hr="t" fillcolor="#a0a0a0" stroked="f"/>
        </w:pict>
      </w:r>
    </w:p>
    <w:p w14:paraId="52EA0B06" w14:textId="77777777" w:rsidR="00EF29F3" w:rsidRPr="00EF29F3" w:rsidRDefault="00EF29F3" w:rsidP="00EF29F3">
      <w:pPr>
        <w:rPr>
          <w:b/>
          <w:bCs/>
          <w:sz w:val="44"/>
          <w:szCs w:val="44"/>
        </w:rPr>
      </w:pPr>
      <w:r w:rsidRPr="00EF29F3">
        <w:rPr>
          <w:b/>
          <w:bCs/>
          <w:sz w:val="44"/>
          <w:szCs w:val="44"/>
        </w:rPr>
        <w:t>9. Business Recommendations</w:t>
      </w:r>
    </w:p>
    <w:p w14:paraId="77B5C2C3" w14:textId="77777777" w:rsidR="00EF29F3" w:rsidRPr="00EF29F3" w:rsidRDefault="00EF29F3" w:rsidP="00EF29F3">
      <w:pPr>
        <w:rPr>
          <w:b/>
          <w:bCs/>
          <w:sz w:val="24"/>
          <w:szCs w:val="24"/>
        </w:rPr>
      </w:pPr>
      <w:r w:rsidRPr="00EF29F3">
        <w:rPr>
          <w:b/>
          <w:bCs/>
          <w:sz w:val="24"/>
          <w:szCs w:val="24"/>
        </w:rPr>
        <w:t>Operational</w:t>
      </w:r>
    </w:p>
    <w:p w14:paraId="12FDAE06" w14:textId="77777777" w:rsidR="00EF29F3" w:rsidRPr="00EF29F3" w:rsidRDefault="00EF29F3" w:rsidP="00EF29F3">
      <w:pPr>
        <w:numPr>
          <w:ilvl w:val="0"/>
          <w:numId w:val="7"/>
        </w:numPr>
        <w:rPr>
          <w:sz w:val="24"/>
          <w:szCs w:val="24"/>
        </w:rPr>
      </w:pPr>
      <w:r w:rsidRPr="00EF29F3">
        <w:rPr>
          <w:sz w:val="24"/>
          <w:szCs w:val="24"/>
        </w:rPr>
        <w:t>Increase staffing levels on weekends by an estimated 40 to 60 percent.</w:t>
      </w:r>
    </w:p>
    <w:p w14:paraId="2909E756" w14:textId="77777777" w:rsidR="00EF29F3" w:rsidRPr="00EF29F3" w:rsidRDefault="00EF29F3" w:rsidP="00EF29F3">
      <w:pPr>
        <w:numPr>
          <w:ilvl w:val="0"/>
          <w:numId w:val="7"/>
        </w:numPr>
        <w:rPr>
          <w:sz w:val="24"/>
          <w:szCs w:val="24"/>
        </w:rPr>
      </w:pPr>
      <w:r w:rsidRPr="00EF29F3">
        <w:rPr>
          <w:sz w:val="24"/>
          <w:szCs w:val="24"/>
        </w:rPr>
        <w:t>Consider extending store operating hours during high-demand months such as July and December.</w:t>
      </w:r>
    </w:p>
    <w:p w14:paraId="7BFC88D5" w14:textId="77777777" w:rsidR="00EF29F3" w:rsidRPr="00EF29F3" w:rsidRDefault="00EF29F3" w:rsidP="00EF29F3">
      <w:pPr>
        <w:numPr>
          <w:ilvl w:val="0"/>
          <w:numId w:val="7"/>
        </w:numPr>
        <w:rPr>
          <w:sz w:val="24"/>
          <w:szCs w:val="24"/>
        </w:rPr>
      </w:pPr>
      <w:r w:rsidRPr="00EF29F3">
        <w:rPr>
          <w:sz w:val="24"/>
          <w:szCs w:val="24"/>
        </w:rPr>
        <w:t>Improve queue and crowd flow management strategies at high-volume malls.</w:t>
      </w:r>
    </w:p>
    <w:p w14:paraId="221A553B" w14:textId="77777777" w:rsidR="00EF29F3" w:rsidRPr="00EF29F3" w:rsidRDefault="00EF29F3" w:rsidP="00EF29F3">
      <w:pPr>
        <w:rPr>
          <w:b/>
          <w:bCs/>
          <w:sz w:val="24"/>
          <w:szCs w:val="24"/>
        </w:rPr>
      </w:pPr>
      <w:r w:rsidRPr="00EF29F3">
        <w:rPr>
          <w:b/>
          <w:bCs/>
          <w:sz w:val="24"/>
          <w:szCs w:val="24"/>
        </w:rPr>
        <w:t>Marketing</w:t>
      </w:r>
    </w:p>
    <w:p w14:paraId="67448A07" w14:textId="77777777" w:rsidR="00EF29F3" w:rsidRPr="00EF29F3" w:rsidRDefault="00EF29F3" w:rsidP="00EF29F3">
      <w:pPr>
        <w:numPr>
          <w:ilvl w:val="0"/>
          <w:numId w:val="8"/>
        </w:numPr>
        <w:rPr>
          <w:sz w:val="24"/>
          <w:szCs w:val="24"/>
        </w:rPr>
      </w:pPr>
      <w:r w:rsidRPr="00EF29F3">
        <w:rPr>
          <w:sz w:val="24"/>
          <w:szCs w:val="24"/>
        </w:rPr>
        <w:t>Launch promotional discounts or events during slower months (September and October).</w:t>
      </w:r>
    </w:p>
    <w:p w14:paraId="4B702754" w14:textId="77777777" w:rsidR="00EF29F3" w:rsidRPr="00EF29F3" w:rsidRDefault="00EF29F3" w:rsidP="00EF29F3">
      <w:pPr>
        <w:numPr>
          <w:ilvl w:val="0"/>
          <w:numId w:val="8"/>
        </w:numPr>
        <w:rPr>
          <w:sz w:val="24"/>
          <w:szCs w:val="24"/>
        </w:rPr>
      </w:pPr>
      <w:r w:rsidRPr="00EF29F3">
        <w:rPr>
          <w:sz w:val="24"/>
          <w:szCs w:val="24"/>
        </w:rPr>
        <w:t>Introduce loyalty or retention campaigns in medium-performing locations.</w:t>
      </w:r>
    </w:p>
    <w:p w14:paraId="28A193DD" w14:textId="77777777" w:rsidR="00EF29F3" w:rsidRPr="00EF29F3" w:rsidRDefault="00EF29F3" w:rsidP="00EF29F3">
      <w:pPr>
        <w:numPr>
          <w:ilvl w:val="0"/>
          <w:numId w:val="8"/>
        </w:numPr>
        <w:rPr>
          <w:sz w:val="24"/>
          <w:szCs w:val="24"/>
        </w:rPr>
      </w:pPr>
      <w:r w:rsidRPr="00EF29F3">
        <w:rPr>
          <w:sz w:val="24"/>
          <w:szCs w:val="24"/>
        </w:rPr>
        <w:t>Collaborate with mall-level event partners during high-spike periods.</w:t>
      </w:r>
    </w:p>
    <w:p w14:paraId="59B250A9" w14:textId="77777777" w:rsidR="00EF29F3" w:rsidRPr="00EF29F3" w:rsidRDefault="00EF29F3" w:rsidP="00EF29F3">
      <w:pPr>
        <w:rPr>
          <w:b/>
          <w:bCs/>
          <w:sz w:val="24"/>
          <w:szCs w:val="24"/>
        </w:rPr>
      </w:pPr>
      <w:r w:rsidRPr="00EF29F3">
        <w:rPr>
          <w:b/>
          <w:bCs/>
          <w:sz w:val="24"/>
          <w:szCs w:val="24"/>
        </w:rPr>
        <w:t>Store-Level Improvements</w:t>
      </w:r>
    </w:p>
    <w:p w14:paraId="28CD5942" w14:textId="77777777" w:rsidR="00EF29F3" w:rsidRPr="00EF29F3" w:rsidRDefault="00EF29F3" w:rsidP="00EF29F3">
      <w:pPr>
        <w:numPr>
          <w:ilvl w:val="0"/>
          <w:numId w:val="9"/>
        </w:numPr>
        <w:rPr>
          <w:sz w:val="24"/>
          <w:szCs w:val="24"/>
        </w:rPr>
      </w:pPr>
      <w:r w:rsidRPr="00EF29F3">
        <w:rPr>
          <w:sz w:val="24"/>
          <w:szCs w:val="24"/>
        </w:rPr>
        <w:t>Increase visibility in lower-ranking stores through signage, merchandising, or repositioning.</w:t>
      </w:r>
    </w:p>
    <w:p w14:paraId="68E60819" w14:textId="77777777" w:rsidR="00EF29F3" w:rsidRPr="00EF29F3" w:rsidRDefault="00EF29F3" w:rsidP="00EF29F3">
      <w:pPr>
        <w:numPr>
          <w:ilvl w:val="0"/>
          <w:numId w:val="9"/>
        </w:numPr>
        <w:rPr>
          <w:sz w:val="24"/>
          <w:szCs w:val="24"/>
        </w:rPr>
      </w:pPr>
      <w:r w:rsidRPr="00EF29F3">
        <w:rPr>
          <w:sz w:val="24"/>
          <w:szCs w:val="24"/>
        </w:rPr>
        <w:t>Conduct walk-path heatmap analyses to optimize store layout.</w:t>
      </w:r>
    </w:p>
    <w:p w14:paraId="5BD1A017" w14:textId="77777777" w:rsidR="00EF29F3" w:rsidRPr="00EF29F3" w:rsidRDefault="00EF29F3" w:rsidP="00EF29F3">
      <w:pPr>
        <w:numPr>
          <w:ilvl w:val="0"/>
          <w:numId w:val="9"/>
        </w:numPr>
        <w:rPr>
          <w:sz w:val="24"/>
          <w:szCs w:val="24"/>
        </w:rPr>
      </w:pPr>
      <w:r w:rsidRPr="00EF29F3">
        <w:rPr>
          <w:sz w:val="24"/>
          <w:szCs w:val="24"/>
        </w:rPr>
        <w:t>Improve product placement along natural customer flow routes.</w:t>
      </w:r>
    </w:p>
    <w:p w14:paraId="13F7799C" w14:textId="77777777" w:rsidR="00EF29F3" w:rsidRPr="00EF29F3" w:rsidRDefault="00EF29F3" w:rsidP="00EF29F3">
      <w:pPr>
        <w:rPr>
          <w:b/>
          <w:bCs/>
          <w:sz w:val="24"/>
          <w:szCs w:val="24"/>
        </w:rPr>
      </w:pPr>
      <w:r w:rsidRPr="00EF29F3">
        <w:rPr>
          <w:b/>
          <w:bCs/>
          <w:sz w:val="24"/>
          <w:szCs w:val="24"/>
        </w:rPr>
        <w:t>Data Integrity</w:t>
      </w:r>
    </w:p>
    <w:p w14:paraId="180114B0" w14:textId="77777777" w:rsidR="00EF29F3" w:rsidRPr="00EF29F3" w:rsidRDefault="00EF29F3" w:rsidP="00EF29F3">
      <w:pPr>
        <w:numPr>
          <w:ilvl w:val="0"/>
          <w:numId w:val="10"/>
        </w:numPr>
        <w:rPr>
          <w:sz w:val="24"/>
          <w:szCs w:val="24"/>
        </w:rPr>
      </w:pPr>
      <w:r w:rsidRPr="00EF29F3">
        <w:rPr>
          <w:sz w:val="24"/>
          <w:szCs w:val="24"/>
        </w:rPr>
        <w:t>Investigate the reporting process for Himayat Nagar.</w:t>
      </w:r>
    </w:p>
    <w:p w14:paraId="7C83748F" w14:textId="77777777" w:rsidR="00EF29F3" w:rsidRPr="00EF29F3" w:rsidRDefault="00EF29F3" w:rsidP="00EF29F3">
      <w:pPr>
        <w:numPr>
          <w:ilvl w:val="0"/>
          <w:numId w:val="10"/>
        </w:numPr>
        <w:rPr>
          <w:sz w:val="24"/>
          <w:szCs w:val="24"/>
        </w:rPr>
      </w:pPr>
      <w:r w:rsidRPr="00EF29F3">
        <w:rPr>
          <w:sz w:val="24"/>
          <w:szCs w:val="24"/>
        </w:rPr>
        <w:t>Consider installing automated footfall counters to eliminate manual gaps.</w:t>
      </w:r>
    </w:p>
    <w:p w14:paraId="5A1B7CDF" w14:textId="77777777" w:rsidR="00EF29F3" w:rsidRDefault="00EF29F3" w:rsidP="00EF29F3">
      <w:pPr>
        <w:rPr>
          <w:sz w:val="24"/>
          <w:szCs w:val="24"/>
        </w:rPr>
      </w:pPr>
      <w:r w:rsidRPr="00EF29F3">
        <w:rPr>
          <w:sz w:val="24"/>
          <w:szCs w:val="24"/>
        </w:rPr>
        <w:pict w14:anchorId="73A3B21E">
          <v:rect id="_x0000_i1086" style="width:0;height:1.5pt" o:hralign="center" o:hrstd="t" o:hr="t" fillcolor="#a0a0a0" stroked="f"/>
        </w:pict>
      </w:r>
    </w:p>
    <w:p w14:paraId="50A34D24" w14:textId="77777777" w:rsidR="00EF29F3" w:rsidRDefault="00EF29F3" w:rsidP="00EF29F3">
      <w:pPr>
        <w:rPr>
          <w:sz w:val="24"/>
          <w:szCs w:val="24"/>
        </w:rPr>
      </w:pPr>
    </w:p>
    <w:p w14:paraId="7B4B58F3" w14:textId="77777777" w:rsidR="00EF29F3" w:rsidRPr="00EF29F3" w:rsidRDefault="00EF29F3" w:rsidP="00EF29F3">
      <w:pPr>
        <w:rPr>
          <w:sz w:val="24"/>
          <w:szCs w:val="24"/>
        </w:rPr>
      </w:pPr>
    </w:p>
    <w:p w14:paraId="6B9258A4" w14:textId="77777777" w:rsidR="00EF29F3" w:rsidRPr="00EF29F3" w:rsidRDefault="00EF29F3" w:rsidP="00EF29F3">
      <w:pPr>
        <w:rPr>
          <w:b/>
          <w:bCs/>
          <w:sz w:val="44"/>
          <w:szCs w:val="44"/>
        </w:rPr>
      </w:pPr>
      <w:r w:rsidRPr="00EF29F3">
        <w:rPr>
          <w:b/>
          <w:bCs/>
          <w:sz w:val="44"/>
          <w:szCs w:val="44"/>
        </w:rPr>
        <w:lastRenderedPageBreak/>
        <w:t>10. Future Enhancements</w:t>
      </w:r>
    </w:p>
    <w:p w14:paraId="685F7F6A" w14:textId="77777777" w:rsidR="00EF29F3" w:rsidRPr="00EF29F3" w:rsidRDefault="00EF29F3" w:rsidP="00EF29F3">
      <w:pPr>
        <w:rPr>
          <w:sz w:val="24"/>
          <w:szCs w:val="24"/>
        </w:rPr>
      </w:pPr>
      <w:r w:rsidRPr="00EF29F3">
        <w:rPr>
          <w:sz w:val="24"/>
          <w:szCs w:val="24"/>
        </w:rPr>
        <w:t>To deepen analytical insights:</w:t>
      </w:r>
    </w:p>
    <w:p w14:paraId="32A7FED1" w14:textId="77777777" w:rsidR="00EF29F3" w:rsidRPr="00EF29F3" w:rsidRDefault="00EF29F3" w:rsidP="00EF29F3">
      <w:pPr>
        <w:numPr>
          <w:ilvl w:val="0"/>
          <w:numId w:val="11"/>
        </w:numPr>
        <w:rPr>
          <w:sz w:val="24"/>
          <w:szCs w:val="24"/>
        </w:rPr>
      </w:pPr>
      <w:r w:rsidRPr="00EF29F3">
        <w:rPr>
          <w:sz w:val="24"/>
          <w:szCs w:val="24"/>
        </w:rPr>
        <w:t>Develop predictive models for footfall forecasting.</w:t>
      </w:r>
    </w:p>
    <w:p w14:paraId="71E774AF" w14:textId="77777777" w:rsidR="00EF29F3" w:rsidRPr="00EF29F3" w:rsidRDefault="00EF29F3" w:rsidP="00EF29F3">
      <w:pPr>
        <w:numPr>
          <w:ilvl w:val="0"/>
          <w:numId w:val="11"/>
        </w:numPr>
        <w:rPr>
          <w:sz w:val="24"/>
          <w:szCs w:val="24"/>
        </w:rPr>
      </w:pPr>
      <w:r w:rsidRPr="00EF29F3">
        <w:rPr>
          <w:sz w:val="24"/>
          <w:szCs w:val="24"/>
        </w:rPr>
        <w:t>Track conversion between footfall and actual transactions.</w:t>
      </w:r>
    </w:p>
    <w:p w14:paraId="577458D5" w14:textId="77777777" w:rsidR="00EF29F3" w:rsidRPr="00EF29F3" w:rsidRDefault="00EF29F3" w:rsidP="00EF29F3">
      <w:pPr>
        <w:numPr>
          <w:ilvl w:val="0"/>
          <w:numId w:val="11"/>
        </w:numPr>
        <w:rPr>
          <w:sz w:val="24"/>
          <w:szCs w:val="24"/>
        </w:rPr>
      </w:pPr>
      <w:proofErr w:type="spellStart"/>
      <w:r w:rsidRPr="00EF29F3">
        <w:rPr>
          <w:sz w:val="24"/>
          <w:szCs w:val="24"/>
        </w:rPr>
        <w:t>Analyze</w:t>
      </w:r>
      <w:proofErr w:type="spellEnd"/>
      <w:r w:rsidRPr="00EF29F3">
        <w:rPr>
          <w:sz w:val="24"/>
          <w:szCs w:val="24"/>
        </w:rPr>
        <w:t xml:space="preserve"> store-level sales funnels.</w:t>
      </w:r>
    </w:p>
    <w:p w14:paraId="2580B594" w14:textId="77777777" w:rsidR="00EF29F3" w:rsidRPr="00EF29F3" w:rsidRDefault="00EF29F3" w:rsidP="00EF29F3">
      <w:pPr>
        <w:numPr>
          <w:ilvl w:val="0"/>
          <w:numId w:val="11"/>
        </w:numPr>
        <w:rPr>
          <w:sz w:val="24"/>
          <w:szCs w:val="24"/>
        </w:rPr>
      </w:pPr>
      <w:r w:rsidRPr="00EF29F3">
        <w:rPr>
          <w:sz w:val="24"/>
          <w:szCs w:val="24"/>
        </w:rPr>
        <w:t>Compare revenue efficiency relative to occupancy.</w:t>
      </w:r>
    </w:p>
    <w:p w14:paraId="55C2AC35" w14:textId="77777777" w:rsidR="00EF29F3" w:rsidRPr="00EF29F3" w:rsidRDefault="00EF29F3" w:rsidP="00EF29F3">
      <w:pPr>
        <w:rPr>
          <w:sz w:val="24"/>
          <w:szCs w:val="24"/>
        </w:rPr>
      </w:pPr>
      <w:r w:rsidRPr="00EF29F3">
        <w:rPr>
          <w:sz w:val="24"/>
          <w:szCs w:val="24"/>
        </w:rPr>
        <w:t>To improve scalability:</w:t>
      </w:r>
    </w:p>
    <w:p w14:paraId="285544FF" w14:textId="77777777" w:rsidR="00EF29F3" w:rsidRPr="00EF29F3" w:rsidRDefault="00EF29F3" w:rsidP="00EF29F3">
      <w:pPr>
        <w:numPr>
          <w:ilvl w:val="0"/>
          <w:numId w:val="12"/>
        </w:numPr>
        <w:rPr>
          <w:sz w:val="24"/>
          <w:szCs w:val="24"/>
        </w:rPr>
      </w:pPr>
      <w:r w:rsidRPr="00EF29F3">
        <w:rPr>
          <w:sz w:val="24"/>
          <w:szCs w:val="24"/>
        </w:rPr>
        <w:t>Implement real-time API ingestion from each source system.</w:t>
      </w:r>
    </w:p>
    <w:p w14:paraId="6A44B902" w14:textId="77777777" w:rsidR="00EF29F3" w:rsidRPr="00EF29F3" w:rsidRDefault="00EF29F3" w:rsidP="00EF29F3">
      <w:pPr>
        <w:numPr>
          <w:ilvl w:val="0"/>
          <w:numId w:val="12"/>
        </w:numPr>
        <w:rPr>
          <w:sz w:val="24"/>
          <w:szCs w:val="24"/>
        </w:rPr>
      </w:pPr>
      <w:r w:rsidRPr="00EF29F3">
        <w:rPr>
          <w:sz w:val="24"/>
          <w:szCs w:val="24"/>
        </w:rPr>
        <w:t>Automate daily processing and reporting workflows.</w:t>
      </w:r>
    </w:p>
    <w:p w14:paraId="697A81C7" w14:textId="77777777" w:rsidR="00EF29F3" w:rsidRPr="00EF29F3" w:rsidRDefault="00EF29F3" w:rsidP="00EF29F3">
      <w:pPr>
        <w:rPr>
          <w:sz w:val="24"/>
          <w:szCs w:val="24"/>
        </w:rPr>
      </w:pPr>
      <w:r w:rsidRPr="00EF29F3">
        <w:rPr>
          <w:sz w:val="24"/>
          <w:szCs w:val="24"/>
        </w:rPr>
        <w:pict w14:anchorId="69F51BE9">
          <v:rect id="_x0000_i1087" style="width:0;height:1.5pt" o:hralign="center" o:hrstd="t" o:hr="t" fillcolor="#a0a0a0" stroked="f"/>
        </w:pict>
      </w:r>
    </w:p>
    <w:p w14:paraId="1BD19965" w14:textId="77777777" w:rsidR="00EF29F3" w:rsidRPr="00EF29F3" w:rsidRDefault="00EF29F3" w:rsidP="00EF29F3">
      <w:pPr>
        <w:rPr>
          <w:b/>
          <w:bCs/>
          <w:sz w:val="44"/>
          <w:szCs w:val="44"/>
        </w:rPr>
      </w:pPr>
      <w:r w:rsidRPr="00EF29F3">
        <w:rPr>
          <w:b/>
          <w:bCs/>
          <w:sz w:val="44"/>
          <w:szCs w:val="44"/>
        </w:rPr>
        <w:t>11. Conclusion</w:t>
      </w:r>
    </w:p>
    <w:p w14:paraId="52F672F5" w14:textId="77777777" w:rsidR="00EF29F3" w:rsidRPr="00EF29F3" w:rsidRDefault="00EF29F3" w:rsidP="00EF29F3">
      <w:pPr>
        <w:rPr>
          <w:sz w:val="24"/>
          <w:szCs w:val="24"/>
        </w:rPr>
      </w:pPr>
      <w:r w:rsidRPr="00EF29F3">
        <w:rPr>
          <w:sz w:val="24"/>
          <w:szCs w:val="24"/>
        </w:rPr>
        <w:t xml:space="preserve">The data reveals strong and actionable patterns of customer </w:t>
      </w:r>
      <w:proofErr w:type="spellStart"/>
      <w:r w:rsidRPr="00EF29F3">
        <w:rPr>
          <w:sz w:val="24"/>
          <w:szCs w:val="24"/>
        </w:rPr>
        <w:t>behavior</w:t>
      </w:r>
      <w:proofErr w:type="spellEnd"/>
      <w:r w:rsidRPr="00EF29F3">
        <w:rPr>
          <w:sz w:val="24"/>
          <w:szCs w:val="24"/>
        </w:rPr>
        <w:t>, seasonal shifts, and weekly demand cycles. Weekend traffic represents a significant operational opportunity, and strategic improvements can be made in lower-performing stores.</w:t>
      </w:r>
    </w:p>
    <w:p w14:paraId="53A514D8" w14:textId="77777777" w:rsidR="00EF29F3" w:rsidRPr="00EF29F3" w:rsidRDefault="00EF29F3" w:rsidP="00EF29F3">
      <w:pPr>
        <w:rPr>
          <w:sz w:val="24"/>
          <w:szCs w:val="24"/>
        </w:rPr>
      </w:pPr>
      <w:r w:rsidRPr="00EF29F3">
        <w:rPr>
          <w:sz w:val="24"/>
          <w:szCs w:val="24"/>
        </w:rPr>
        <w:t>The completed data cleaning process resulted in:</w:t>
      </w:r>
    </w:p>
    <w:p w14:paraId="7F1D7543" w14:textId="77777777" w:rsidR="00EF29F3" w:rsidRPr="00EF29F3" w:rsidRDefault="00EF29F3" w:rsidP="00EF29F3">
      <w:pPr>
        <w:numPr>
          <w:ilvl w:val="0"/>
          <w:numId w:val="13"/>
        </w:numPr>
        <w:rPr>
          <w:sz w:val="24"/>
          <w:szCs w:val="24"/>
        </w:rPr>
      </w:pPr>
      <w:r w:rsidRPr="00EF29F3">
        <w:rPr>
          <w:sz w:val="24"/>
          <w:szCs w:val="24"/>
        </w:rPr>
        <w:t>Zero missing values</w:t>
      </w:r>
    </w:p>
    <w:p w14:paraId="28288088" w14:textId="77777777" w:rsidR="00EF29F3" w:rsidRPr="00EF29F3" w:rsidRDefault="00EF29F3" w:rsidP="00EF29F3">
      <w:pPr>
        <w:numPr>
          <w:ilvl w:val="0"/>
          <w:numId w:val="13"/>
        </w:numPr>
        <w:rPr>
          <w:sz w:val="24"/>
          <w:szCs w:val="24"/>
        </w:rPr>
      </w:pPr>
      <w:r w:rsidRPr="00EF29F3">
        <w:rPr>
          <w:sz w:val="24"/>
          <w:szCs w:val="24"/>
        </w:rPr>
        <w:t>Robust imputation logic</w:t>
      </w:r>
    </w:p>
    <w:p w14:paraId="34D7982E" w14:textId="77777777" w:rsidR="00EF29F3" w:rsidRPr="00EF29F3" w:rsidRDefault="00EF29F3" w:rsidP="00EF29F3">
      <w:pPr>
        <w:numPr>
          <w:ilvl w:val="0"/>
          <w:numId w:val="13"/>
        </w:numPr>
        <w:rPr>
          <w:sz w:val="24"/>
          <w:szCs w:val="24"/>
        </w:rPr>
      </w:pPr>
      <w:r w:rsidRPr="00EF29F3">
        <w:rPr>
          <w:sz w:val="24"/>
          <w:szCs w:val="24"/>
        </w:rPr>
        <w:t>A reliable and BI-ready dataset</w:t>
      </w:r>
    </w:p>
    <w:p w14:paraId="4DF5EE15" w14:textId="77777777" w:rsidR="00EF29F3" w:rsidRPr="00EF29F3" w:rsidRDefault="00EF29F3" w:rsidP="00EF29F3">
      <w:pPr>
        <w:numPr>
          <w:ilvl w:val="0"/>
          <w:numId w:val="13"/>
        </w:numPr>
        <w:rPr>
          <w:sz w:val="24"/>
          <w:szCs w:val="24"/>
        </w:rPr>
      </w:pPr>
      <w:r w:rsidRPr="00EF29F3">
        <w:rPr>
          <w:sz w:val="24"/>
          <w:szCs w:val="24"/>
        </w:rPr>
        <w:t>Clear, data-driven management insights</w:t>
      </w:r>
    </w:p>
    <w:p w14:paraId="6EBB7F81" w14:textId="77777777" w:rsidR="00EF29F3" w:rsidRPr="00EF29F3" w:rsidRDefault="00EF29F3" w:rsidP="00EF29F3">
      <w:pPr>
        <w:rPr>
          <w:sz w:val="24"/>
          <w:szCs w:val="24"/>
        </w:rPr>
      </w:pPr>
      <w:r w:rsidRPr="00EF29F3">
        <w:rPr>
          <w:sz w:val="24"/>
          <w:szCs w:val="24"/>
        </w:rPr>
        <w:t>This analysis equips business stakeholders to make informed staffing, marketing, and operational decisions to improve customer experience and store performance over time.</w:t>
      </w:r>
    </w:p>
    <w:p w14:paraId="095209FF" w14:textId="77777777" w:rsidR="009B44B0" w:rsidRDefault="009B44B0" w:rsidP="009B44B0">
      <w:pPr>
        <w:rPr>
          <w:sz w:val="24"/>
          <w:szCs w:val="24"/>
        </w:rPr>
      </w:pPr>
    </w:p>
    <w:p w14:paraId="39000AF2" w14:textId="77777777" w:rsidR="009B44B0" w:rsidRDefault="009B44B0" w:rsidP="009B44B0">
      <w:pPr>
        <w:rPr>
          <w:sz w:val="24"/>
          <w:szCs w:val="24"/>
        </w:rPr>
      </w:pPr>
    </w:p>
    <w:p w14:paraId="10921ACB" w14:textId="77777777" w:rsidR="009B44B0" w:rsidRDefault="009B44B0" w:rsidP="009B44B0">
      <w:pPr>
        <w:rPr>
          <w:sz w:val="24"/>
          <w:szCs w:val="24"/>
        </w:rPr>
      </w:pPr>
    </w:p>
    <w:p w14:paraId="294186DA" w14:textId="77777777" w:rsidR="009B44B0" w:rsidRPr="009B44B0" w:rsidRDefault="009B44B0" w:rsidP="009B44B0">
      <w:pPr>
        <w:rPr>
          <w:sz w:val="24"/>
          <w:szCs w:val="24"/>
        </w:rPr>
      </w:pPr>
    </w:p>
    <w:p w14:paraId="0ED1B92B" w14:textId="77777777" w:rsidR="006B7177" w:rsidRPr="006B7177" w:rsidRDefault="006B7177" w:rsidP="005E4CC4">
      <w:pPr>
        <w:rPr>
          <w:sz w:val="24"/>
          <w:szCs w:val="24"/>
        </w:rPr>
      </w:pPr>
    </w:p>
    <w:sectPr w:rsidR="006B7177" w:rsidRPr="006B71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F1B9D"/>
    <w:multiLevelType w:val="multilevel"/>
    <w:tmpl w:val="11B2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E58F3"/>
    <w:multiLevelType w:val="multilevel"/>
    <w:tmpl w:val="47F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D3CCC"/>
    <w:multiLevelType w:val="multilevel"/>
    <w:tmpl w:val="395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C6542"/>
    <w:multiLevelType w:val="multilevel"/>
    <w:tmpl w:val="BAE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B3DD9"/>
    <w:multiLevelType w:val="multilevel"/>
    <w:tmpl w:val="F5B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A423C"/>
    <w:multiLevelType w:val="multilevel"/>
    <w:tmpl w:val="6174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F1089"/>
    <w:multiLevelType w:val="multilevel"/>
    <w:tmpl w:val="F15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62910"/>
    <w:multiLevelType w:val="multilevel"/>
    <w:tmpl w:val="081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B4785"/>
    <w:multiLevelType w:val="multilevel"/>
    <w:tmpl w:val="D5F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63EE0"/>
    <w:multiLevelType w:val="multilevel"/>
    <w:tmpl w:val="A41A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0584B"/>
    <w:multiLevelType w:val="multilevel"/>
    <w:tmpl w:val="EA9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B6B0B"/>
    <w:multiLevelType w:val="multilevel"/>
    <w:tmpl w:val="B90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51E0B"/>
    <w:multiLevelType w:val="multilevel"/>
    <w:tmpl w:val="81E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950868">
    <w:abstractNumId w:val="9"/>
  </w:num>
  <w:num w:numId="2" w16cid:durableId="1515530306">
    <w:abstractNumId w:val="8"/>
  </w:num>
  <w:num w:numId="3" w16cid:durableId="999118526">
    <w:abstractNumId w:val="0"/>
  </w:num>
  <w:num w:numId="4" w16cid:durableId="495922459">
    <w:abstractNumId w:val="12"/>
  </w:num>
  <w:num w:numId="5" w16cid:durableId="1843809473">
    <w:abstractNumId w:val="1"/>
  </w:num>
  <w:num w:numId="6" w16cid:durableId="1308441254">
    <w:abstractNumId w:val="5"/>
  </w:num>
  <w:num w:numId="7" w16cid:durableId="1360662649">
    <w:abstractNumId w:val="2"/>
  </w:num>
  <w:num w:numId="8" w16cid:durableId="234433447">
    <w:abstractNumId w:val="4"/>
  </w:num>
  <w:num w:numId="9" w16cid:durableId="1691949983">
    <w:abstractNumId w:val="7"/>
  </w:num>
  <w:num w:numId="10" w16cid:durableId="861631336">
    <w:abstractNumId w:val="6"/>
  </w:num>
  <w:num w:numId="11" w16cid:durableId="835147527">
    <w:abstractNumId w:val="3"/>
  </w:num>
  <w:num w:numId="12" w16cid:durableId="1817139985">
    <w:abstractNumId w:val="11"/>
  </w:num>
  <w:num w:numId="13" w16cid:durableId="10744682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66"/>
    <w:rsid w:val="00156D66"/>
    <w:rsid w:val="00222C0A"/>
    <w:rsid w:val="0043648F"/>
    <w:rsid w:val="005E4CC4"/>
    <w:rsid w:val="006B7177"/>
    <w:rsid w:val="009B44B0"/>
    <w:rsid w:val="00BF2757"/>
    <w:rsid w:val="00C424E3"/>
    <w:rsid w:val="00DD1DC8"/>
    <w:rsid w:val="00EE146A"/>
    <w:rsid w:val="00EF2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2364"/>
  <w15:chartTrackingRefBased/>
  <w15:docId w15:val="{B98BA558-B46B-4CA1-AE0A-F09BFB06B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D66"/>
    <w:rPr>
      <w:rFonts w:eastAsiaTheme="majorEastAsia" w:cstheme="majorBidi"/>
      <w:color w:val="272727" w:themeColor="text1" w:themeTint="D8"/>
    </w:rPr>
  </w:style>
  <w:style w:type="paragraph" w:styleId="Title">
    <w:name w:val="Title"/>
    <w:basedOn w:val="Normal"/>
    <w:next w:val="Normal"/>
    <w:link w:val="TitleChar"/>
    <w:uiPriority w:val="10"/>
    <w:qFormat/>
    <w:rsid w:val="00156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D66"/>
    <w:pPr>
      <w:spacing w:before="160"/>
      <w:jc w:val="center"/>
    </w:pPr>
    <w:rPr>
      <w:i/>
      <w:iCs/>
      <w:color w:val="404040" w:themeColor="text1" w:themeTint="BF"/>
    </w:rPr>
  </w:style>
  <w:style w:type="character" w:customStyle="1" w:styleId="QuoteChar">
    <w:name w:val="Quote Char"/>
    <w:basedOn w:val="DefaultParagraphFont"/>
    <w:link w:val="Quote"/>
    <w:uiPriority w:val="29"/>
    <w:rsid w:val="00156D66"/>
    <w:rPr>
      <w:i/>
      <w:iCs/>
      <w:color w:val="404040" w:themeColor="text1" w:themeTint="BF"/>
    </w:rPr>
  </w:style>
  <w:style w:type="paragraph" w:styleId="ListParagraph">
    <w:name w:val="List Paragraph"/>
    <w:basedOn w:val="Normal"/>
    <w:uiPriority w:val="34"/>
    <w:qFormat/>
    <w:rsid w:val="00156D66"/>
    <w:pPr>
      <w:ind w:left="720"/>
      <w:contextualSpacing/>
    </w:pPr>
  </w:style>
  <w:style w:type="character" w:styleId="IntenseEmphasis">
    <w:name w:val="Intense Emphasis"/>
    <w:basedOn w:val="DefaultParagraphFont"/>
    <w:uiPriority w:val="21"/>
    <w:qFormat/>
    <w:rsid w:val="00156D66"/>
    <w:rPr>
      <w:i/>
      <w:iCs/>
      <w:color w:val="2F5496" w:themeColor="accent1" w:themeShade="BF"/>
    </w:rPr>
  </w:style>
  <w:style w:type="paragraph" w:styleId="IntenseQuote">
    <w:name w:val="Intense Quote"/>
    <w:basedOn w:val="Normal"/>
    <w:next w:val="Normal"/>
    <w:link w:val="IntenseQuoteChar"/>
    <w:uiPriority w:val="30"/>
    <w:qFormat/>
    <w:rsid w:val="00156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D66"/>
    <w:rPr>
      <w:i/>
      <w:iCs/>
      <w:color w:val="2F5496" w:themeColor="accent1" w:themeShade="BF"/>
    </w:rPr>
  </w:style>
  <w:style w:type="character" w:styleId="IntenseReference">
    <w:name w:val="Intense Reference"/>
    <w:basedOn w:val="DefaultParagraphFont"/>
    <w:uiPriority w:val="32"/>
    <w:qFormat/>
    <w:rsid w:val="00156D6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156D6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6D6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Kumar Choudhary</dc:creator>
  <cp:keywords/>
  <dc:description/>
  <cp:lastModifiedBy>Akshat Kumar Choudhary</cp:lastModifiedBy>
  <cp:revision>4</cp:revision>
  <dcterms:created xsi:type="dcterms:W3CDTF">2025-10-31T20:27:00Z</dcterms:created>
  <dcterms:modified xsi:type="dcterms:W3CDTF">2025-11-02T09:46:00Z</dcterms:modified>
</cp:coreProperties>
</file>