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before="190"/>
      </w:pPr>
      <w:r>
        <w:rPr>
          <w:b/>
          <w:bCs/>
          <w:color w:val="000000"/>
          <w:sz w:val="25"/>
          <w:szCs w:val="25"/>
        </w:rPr>
        <w:t xml:space="preserve">1. Game title and genre</w:t>
      </w:r>
    </w:p>
    <w:p>
      <w:pPr>
        <w:spacing w:after="150" w:line="260"/>
      </w:pPr>
      <w:r>
        <w:rPr>
          <w:sz w:val="22"/>
          <w:szCs w:val="22"/>
        </w:rPr>
        <w:t xml:space="preserve">Depth Rush - Survival &amp; Resource Management</w:t>
      </w:r>
    </w:p>
    <w:p>
      <w:pPr>
        <w:pStyle w:val="Heading1"/>
        <w:spacing w:after="90" w:before="190"/>
      </w:pPr>
      <w:r>
        <w:rPr>
          <w:b/>
          <w:bCs/>
          <w:color w:val="000000"/>
          <w:sz w:val="25"/>
          <w:szCs w:val="25"/>
        </w:rPr>
        <w:t xml:space="preserve">2. Target player and pitch</w:t>
      </w:r>
    </w:p>
    <w:p>
      <w:pPr>
        <w:spacing w:after="150" w:line="260"/>
      </w:pPr>
      <w:r>
        <w:rPr>
          <w:sz w:val="22"/>
          <w:szCs w:val="22"/>
        </w:rPr>
        <w:t xml:space="preserve">Depth Rush is for mobile players who enjoy short arcade sessions with resource pressure. A solo diver repairs a damaged boat before a storm arrives, deciding how much work to attempt before oxygen or time runs out.</w:t>
      </w:r>
    </w:p>
    <w:p>
      <w:pPr>
        <w:pStyle w:val="Heading1"/>
        <w:spacing w:after="90" w:before="190"/>
      </w:pPr>
      <w:r>
        <w:rPr>
          <w:b/>
          <w:bCs/>
          <w:color w:val="000000"/>
          <w:sz w:val="25"/>
          <w:szCs w:val="25"/>
        </w:rPr>
        <w:t xml:space="preserve">3. How to play (controls)</w:t>
      </w:r>
    </w:p>
    <w:p>
      <w:pPr>
        <w:spacing w:after="150" w:line="260"/>
      </w:pPr>
      <w:r>
        <w:rPr>
          <w:sz w:val="22"/>
          <w:szCs w:val="22"/>
        </w:rPr>
        <w:t xml:space="preserve">Tap through the landing screen, choose any dive, then tap DIVE. Underwater, drag the virtual stick: up ascends, down descends, and left/right cross the site. Hold BOOST to sprint and break a shark pursuit at an oxygen cost. Push the stick into sealed rocks or survey anchors and hold to drill or plant. Swim to the boat to surface; use REPAIR or the job call-in on deck. Tilt can replace the stick.</w:t>
      </w:r>
    </w:p>
    <w:p>
      <w:pPr>
        <w:pStyle w:val="Heading1"/>
        <w:spacing w:after="90" w:before="190"/>
      </w:pPr>
      <w:r>
        <w:rPr>
          <w:b/>
          <w:bCs/>
          <w:color w:val="000000"/>
          <w:sz w:val="25"/>
          <w:szCs w:val="25"/>
        </w:rPr>
        <w:t xml:space="preserve">4. Core loop</w:t>
      </w:r>
    </w:p>
    <w:p>
      <w:pPr>
        <w:spacing w:after="150" w:line="260"/>
      </w:pPr>
      <w:r>
        <w:rPr>
          <w:sz w:val="22"/>
          <w:szCs w:val="22"/>
        </w:rPr>
        <w:t xml:space="preserve">The diver leaves with a full tank, follows the sonar plot, works, and returns before oxygen, sharks, or the storm end the run. Salvage recovers parts and repairs them on deck. Survey loads beacons, plants them at anchors, then calls them in. Cargo returns one crate at a time while moving slower and draining oxygen faster. Oxygen, the clock, warnings, contacts, checklist, score, and debrief show whether the plan worked. The repeated decision is whether to return safely now or risk another task.</w:t>
      </w:r>
    </w:p>
    <w:p>
      <w:pPr>
        <w:pStyle w:val="Heading1"/>
        <w:spacing w:after="90" w:before="190"/>
      </w:pPr>
      <w:r>
        <w:rPr>
          <w:b/>
          <w:bCs/>
          <w:color w:val="000000"/>
          <w:sz w:val="25"/>
          <w:szCs w:val="25"/>
        </w:rPr>
        <w:t xml:space="preserve">5. What is in this prototype</w:t>
      </w:r>
    </w:p>
    <w:p>
      <w:pPr>
        <w:pStyle w:val="ListParagraph"/>
        <w:numPr>
          <w:ilvl w:val="0"/>
          <w:numId w:val="1"/>
        </w:numPr>
        <w:spacing w:after="80" w:line="260"/>
      </w:pPr>
      <w:r>
        <w:rPr>
          <w:sz w:val="22"/>
          <w:szCs w:val="22"/>
        </w:rPr>
        <w:t xml:space="preserve">Nine dives across the Continental Shelf, Kelp Trench, and Abyssal Vent; all selectable.</w:t>
      </w:r>
    </w:p>
    <w:p>
      <w:pPr>
        <w:pStyle w:val="ListParagraph"/>
        <w:numPr>
          <w:ilvl w:val="0"/>
          <w:numId w:val="1"/>
        </w:numPr>
        <w:spacing w:after="80" w:line="260"/>
      </w:pPr>
      <w:r>
        <w:rPr>
          <w:sz w:val="22"/>
          <w:szCs w:val="22"/>
        </w:rPr>
        <w:t xml:space="preserve">Salvage, survey, and cargo jobs.</w:t>
      </w:r>
    </w:p>
    <w:p>
      <w:pPr>
        <w:pStyle w:val="ListParagraph"/>
        <w:numPr>
          <w:ilvl w:val="0"/>
          <w:numId w:val="1"/>
        </w:numPr>
        <w:spacing w:after="80" w:line="260"/>
      </w:pPr>
      <w:r>
        <w:rPr>
          <w:sz w:val="22"/>
          <w:szCs w:val="22"/>
        </w:rPr>
        <w:t xml:space="preserve">Portrait controls, tilt movement, boat scouting, sonar fog of war, oxygen, boost, storm timer, local best scores, and training debriefs.</w:t>
      </w:r>
    </w:p>
    <w:p>
      <w:pPr>
        <w:pStyle w:val="ListParagraph"/>
        <w:numPr>
          <w:ilvl w:val="0"/>
          <w:numId w:val="1"/>
        </w:numPr>
        <w:spacing w:after="80" w:line="260"/>
      </w:pPr>
      <w:r>
        <w:rPr>
          <w:sz w:val="22"/>
          <w:szCs w:val="22"/>
        </w:rPr>
        <w:t xml:space="preserve">Pursuing lethal sharks; oxygen-draining ambush squid; drifting jelly hazards that stun and cost oxygen.</w:t>
      </w:r>
    </w:p>
    <w:p>
      <w:pPr>
        <w:pStyle w:val="ListParagraph"/>
        <w:numPr>
          <w:ilvl w:val="0"/>
          <w:numId w:val="1"/>
        </w:numPr>
        <w:spacing w:after="80" w:line="260"/>
      </w:pPr>
      <w:r>
        <w:rPr>
          <w:sz w:val="22"/>
          <w:szCs w:val="22"/>
        </w:rPr>
        <w:t xml:space="preserve">Per-run tanks, fins, and floodlights; procedural levels; saved clears, best scores, and stars.</w:t>
      </w:r>
    </w:p>
    <w:p>
      <w:pPr>
        <w:pStyle w:val="ListParagraph"/>
        <w:numPr>
          <w:ilvl w:val="0"/>
          <w:numId w:val="1"/>
        </w:numPr>
        <w:spacing w:after="80" w:line="260"/>
      </w:pPr>
      <w:r>
        <w:rPr>
          <w:sz w:val="22"/>
          <w:szCs w:val="22"/>
        </w:rPr>
        <w:t xml:space="preserve">Not included: permanent upgrades, online leaderboards or ghost replays, daily challenges, payments, multiplayer, or a campaign story.</w:t>
      </w:r>
    </w:p>
    <w:p>
      <w:pPr>
        <w:pStyle w:val="Heading1"/>
        <w:spacing w:after="90" w:before="190"/>
      </w:pPr>
      <w:r>
        <w:rPr>
          <w:b/>
          <w:bCs/>
          <w:color w:val="000000"/>
          <w:sz w:val="25"/>
          <w:szCs w:val="25"/>
        </w:rPr>
        <w:t xml:space="preserve">6. Progression and signature twist</w:t>
      </w:r>
    </w:p>
    <w:p>
      <w:pPr>
        <w:spacing w:after="150" w:line="260"/>
      </w:pPr>
      <w:r>
        <w:rPr>
          <w:sz w:val="22"/>
          <w:szCs w:val="22"/>
        </w:rPr>
        <w:t xml:space="preserve">The route progresses from shallower shelf dives to darker, deeper trench and vent dives, with more hazards and longer trips. Each biome presents salvage, survey, then cargo. Every dive has a measured training objective, such as retaining an oxygen reserve, avoiding contacts, or surveying enough of the site; meeting it adds a score bonus but never blocks play. The signature mechanic is 2.7D swimming: the world and hazards are 3D, but the diver moves on a vertical plane, so the stick is direct rather than camera-aimed.</w:t>
      </w:r>
    </w:p>
    <w:p>
      <w:pPr>
        <w:pStyle w:val="Heading1"/>
        <w:spacing w:after="90" w:before="190"/>
      </w:pPr>
      <w:r>
        <w:rPr>
          <w:b/>
          <w:bCs/>
          <w:color w:val="000000"/>
          <w:sz w:val="25"/>
          <w:szCs w:val="25"/>
        </w:rPr>
        <w:t xml:space="preserve">7. Future-state vision</w:t>
      </w:r>
    </w:p>
    <w:p>
      <w:pPr>
        <w:spacing w:after="150" w:line="260"/>
      </w:pPr>
      <w:r>
        <w:rPr>
          <w:sz w:val="22"/>
          <w:szCs w:val="22"/>
        </w:rPr>
        <w:t xml:space="preserve">The full game would add a longer progression built around permanent tank, fin, and lamp upgrades, seeded daily dives with leaderboards and ghost replays, and storm conditions that alter navigation. It would retain the short, replayable dive structure rather than turn into an open-world diving game.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2026-09-08T16:47:20.565Z</dcterms:created>
  <dcterms:modified xsi:type="dcterms:W3CDTF">2026-09-08T16:47:20.577Z</dcterms:modified>
</cp:coreProperties>
</file>

<file path=docProps/custom.xml><?xml version="1.0" encoding="utf-8"?>
<Properties xmlns="http://schemas.openxmlformats.org/officeDocument/2006/custom-properties" xmlns:vt="http://schemas.openxmlformats.org/officeDocument/2006/docPropsVTypes"/>
</file>