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620B" w14:textId="698AE1E7" w:rsidR="0008250D" w:rsidRPr="0008250D" w:rsidRDefault="0008250D" w:rsidP="0008250D">
      <w:pPr>
        <w:rPr>
          <w:b/>
          <w:bCs/>
        </w:rPr>
      </w:pPr>
      <w:r w:rsidRPr="0008250D">
        <w:rPr>
          <w:b/>
          <w:bCs/>
        </w:rPr>
        <w:t xml:space="preserve">Weekly Status Report </w:t>
      </w:r>
    </w:p>
    <w:p w14:paraId="27C11C76" w14:textId="77777777" w:rsidR="0008250D" w:rsidRPr="0008250D" w:rsidRDefault="0008250D" w:rsidP="0008250D">
      <w:r w:rsidRPr="0008250D">
        <w:rPr>
          <w:b/>
          <w:bCs/>
        </w:rPr>
        <w:t>General Information</w:t>
      </w:r>
    </w:p>
    <w:p w14:paraId="24CF4E13" w14:textId="7F309211" w:rsidR="0008250D" w:rsidRPr="0008250D" w:rsidRDefault="0008250D" w:rsidP="0008250D">
      <w:pPr>
        <w:numPr>
          <w:ilvl w:val="0"/>
          <w:numId w:val="1"/>
        </w:numPr>
      </w:pPr>
      <w:r w:rsidRPr="0008250D">
        <w:rPr>
          <w:b/>
          <w:bCs/>
        </w:rPr>
        <w:t>Week Ending:</w:t>
      </w:r>
      <w:r w:rsidRPr="0008250D">
        <w:t xml:space="preserve"> </w:t>
      </w:r>
      <w:r w:rsidR="00B47975">
        <w:t>July</w:t>
      </w:r>
      <w:r>
        <w:t xml:space="preserve"> </w:t>
      </w:r>
      <w:r w:rsidR="006E1862">
        <w:t>1</w:t>
      </w:r>
      <w:r w:rsidR="001F0FB8">
        <w:t>7</w:t>
      </w:r>
      <w:r w:rsidR="006E1862" w:rsidRPr="006E1862">
        <w:rPr>
          <w:vertAlign w:val="superscript"/>
        </w:rPr>
        <w:t>th</w:t>
      </w:r>
      <w:r w:rsidR="006E1862">
        <w:t>,</w:t>
      </w:r>
      <w:r>
        <w:t xml:space="preserve"> 2026</w:t>
      </w:r>
    </w:p>
    <w:p w14:paraId="3AB0B38D" w14:textId="6522FC22" w:rsidR="0008250D" w:rsidRPr="0008250D" w:rsidRDefault="0008250D" w:rsidP="00B60698">
      <w:pPr>
        <w:numPr>
          <w:ilvl w:val="0"/>
          <w:numId w:val="1"/>
        </w:numPr>
      </w:pPr>
      <w:r w:rsidRPr="0008250D">
        <w:rPr>
          <w:b/>
          <w:bCs/>
        </w:rPr>
        <w:t>Project/Team:</w:t>
      </w:r>
      <w:r w:rsidRPr="0008250D">
        <w:t xml:space="preserve"> </w:t>
      </w:r>
      <w:r>
        <w:t>BAU</w:t>
      </w:r>
    </w:p>
    <w:p w14:paraId="27E4FA45" w14:textId="24041712" w:rsidR="0008250D" w:rsidRPr="0008250D" w:rsidRDefault="0008250D" w:rsidP="0008250D">
      <w:r w:rsidRPr="0008250D">
        <w:rPr>
          <w:b/>
          <w:bCs/>
        </w:rPr>
        <w:t xml:space="preserve">Progress This Week </w:t>
      </w:r>
    </w:p>
    <w:p w14:paraId="64752C0F" w14:textId="6BE17EC3" w:rsidR="00960153" w:rsidRPr="00755BD4" w:rsidRDefault="00960153" w:rsidP="007443D2">
      <w:pPr>
        <w:numPr>
          <w:ilvl w:val="0"/>
          <w:numId w:val="3"/>
        </w:numPr>
        <w:rPr>
          <w:color w:val="4EA72E" w:themeColor="accent6"/>
        </w:rPr>
      </w:pPr>
      <w:r w:rsidRPr="00755BD4">
        <w:rPr>
          <w:color w:val="4EA72E" w:themeColor="accent6"/>
        </w:rPr>
        <w:t>(M)DPE-1369: Home Fixtures table to SF</w:t>
      </w:r>
    </w:p>
    <w:p w14:paraId="46EA23FB" w14:textId="77777777" w:rsidR="00755BD4" w:rsidRPr="00755BD4" w:rsidRDefault="00755BD4" w:rsidP="00755BD4">
      <w:pPr>
        <w:numPr>
          <w:ilvl w:val="0"/>
          <w:numId w:val="3"/>
        </w:numPr>
        <w:rPr>
          <w:color w:val="4EA72E" w:themeColor="accent6"/>
        </w:rPr>
      </w:pPr>
      <w:r w:rsidRPr="00755BD4">
        <w:rPr>
          <w:color w:val="4EA72E" w:themeColor="accent6"/>
        </w:rPr>
        <w:t>(M)DPE-1185: Add columns to RR_STRGY_MSTR (Class Release)</w:t>
      </w:r>
    </w:p>
    <w:p w14:paraId="595D190C" w14:textId="77777777" w:rsidR="00755BD4" w:rsidRPr="00755BD4" w:rsidRDefault="00755BD4" w:rsidP="00755BD4">
      <w:pPr>
        <w:numPr>
          <w:ilvl w:val="0"/>
          <w:numId w:val="3"/>
        </w:numPr>
        <w:rPr>
          <w:color w:val="4EA72E" w:themeColor="accent6"/>
        </w:rPr>
      </w:pPr>
      <w:r w:rsidRPr="00755BD4">
        <w:rPr>
          <w:color w:val="4EA72E" w:themeColor="accent6"/>
        </w:rPr>
        <w:t>(S)DPE-1400: Filtering condition to be removed from table AAJRQT00(Class Release)</w:t>
      </w:r>
    </w:p>
    <w:p w14:paraId="6396B9EC" w14:textId="51CADB13" w:rsidR="00755BD4" w:rsidRPr="00EF05E0" w:rsidRDefault="00755BD4" w:rsidP="00755BD4">
      <w:pPr>
        <w:numPr>
          <w:ilvl w:val="0"/>
          <w:numId w:val="3"/>
        </w:numPr>
      </w:pPr>
      <w:r w:rsidRPr="00EF05E0">
        <w:t xml:space="preserve">(S)DPE-1401: 2 new tables and 1 adding fields to existing </w:t>
      </w:r>
      <w:r w:rsidR="00305D8D" w:rsidRPr="00EF05E0">
        <w:t>table</w:t>
      </w:r>
      <w:r w:rsidR="00305D8D">
        <w:t xml:space="preserve"> (29</w:t>
      </w:r>
      <w:r w:rsidR="00305D8D" w:rsidRPr="00305D8D">
        <w:rPr>
          <w:vertAlign w:val="superscript"/>
        </w:rPr>
        <w:t>th</w:t>
      </w:r>
      <w:r w:rsidR="00305D8D">
        <w:t xml:space="preserve"> deployment)</w:t>
      </w:r>
    </w:p>
    <w:p w14:paraId="2BE3C6D5" w14:textId="3CF23A3A" w:rsidR="00F64131" w:rsidRDefault="00F64131" w:rsidP="00755BD4">
      <w:pPr>
        <w:numPr>
          <w:ilvl w:val="0"/>
          <w:numId w:val="3"/>
        </w:numPr>
      </w:pPr>
      <w:r w:rsidRPr="006C372C">
        <w:t xml:space="preserve">(S)DPE-1479: EDS.BEDROCK. L_MERCHANT_STATUS_LOG to </w:t>
      </w:r>
      <w:r w:rsidR="006C372C" w:rsidRPr="006C372C">
        <w:t>SF (to be migrated to prod</w:t>
      </w:r>
      <w:r w:rsidR="006C372C">
        <w:t xml:space="preserve"> on 22</w:t>
      </w:r>
      <w:r w:rsidR="006C372C" w:rsidRPr="006C372C">
        <w:rPr>
          <w:vertAlign w:val="superscript"/>
        </w:rPr>
        <w:t>nd</w:t>
      </w:r>
      <w:r w:rsidR="006C372C">
        <w:t xml:space="preserve">) </w:t>
      </w:r>
    </w:p>
    <w:p w14:paraId="3288ABB7" w14:textId="6DA66C3D" w:rsidR="00075782" w:rsidRPr="006C372C" w:rsidRDefault="00075782" w:rsidP="00755BD4">
      <w:pPr>
        <w:numPr>
          <w:ilvl w:val="0"/>
          <w:numId w:val="3"/>
        </w:numPr>
      </w:pPr>
      <w:r>
        <w:t>(S)DPE-1370: New data file to Acxiom (Dev UAT completed waiting for Prod</w:t>
      </w:r>
      <w:r w:rsidR="008554FB">
        <w:t xml:space="preserve"> for 29</w:t>
      </w:r>
      <w:proofErr w:type="gramStart"/>
      <w:r w:rsidR="008554FB" w:rsidRPr="008554FB">
        <w:rPr>
          <w:vertAlign w:val="superscript"/>
        </w:rPr>
        <w:t>th</w:t>
      </w:r>
      <w:r w:rsidR="008554FB">
        <w:t xml:space="preserve"> </w:t>
      </w:r>
      <w:r>
        <w:t>)</w:t>
      </w:r>
      <w:proofErr w:type="gramEnd"/>
    </w:p>
    <w:p w14:paraId="542DEA30" w14:textId="77777777" w:rsidR="009B6E29" w:rsidRPr="00B312EB" w:rsidRDefault="009B6E29" w:rsidP="009B6E29">
      <w:pPr>
        <w:numPr>
          <w:ilvl w:val="0"/>
          <w:numId w:val="3"/>
        </w:numPr>
        <w:rPr>
          <w:color w:val="4EA72E" w:themeColor="accent6"/>
        </w:rPr>
      </w:pPr>
      <w:r w:rsidRPr="00B312EB">
        <w:rPr>
          <w:color w:val="4EA72E" w:themeColor="accent6"/>
        </w:rPr>
        <w:t>(R)DPE-1125: History load for Trim tables</w:t>
      </w:r>
    </w:p>
    <w:p w14:paraId="007E2841" w14:textId="77777777" w:rsidR="009B6E29" w:rsidRPr="00755BD4" w:rsidRDefault="009B6E29" w:rsidP="009B6E29">
      <w:pPr>
        <w:numPr>
          <w:ilvl w:val="0"/>
          <w:numId w:val="3"/>
        </w:numPr>
        <w:rPr>
          <w:color w:val="4EA72E" w:themeColor="accent6"/>
        </w:rPr>
      </w:pPr>
      <w:r w:rsidRPr="00755BD4">
        <w:rPr>
          <w:color w:val="4EA72E" w:themeColor="accent6"/>
        </w:rPr>
        <w:t xml:space="preserve">(R)DPE-1403: Fix for </w:t>
      </w:r>
      <w:proofErr w:type="spellStart"/>
      <w:r w:rsidRPr="00755BD4">
        <w:rPr>
          <w:color w:val="4EA72E" w:themeColor="accent6"/>
        </w:rPr>
        <w:t>Core.Account_Payment</w:t>
      </w:r>
      <w:proofErr w:type="spellEnd"/>
      <w:r w:rsidRPr="00755BD4">
        <w:rPr>
          <w:color w:val="4EA72E" w:themeColor="accent6"/>
        </w:rPr>
        <w:t xml:space="preserve"> to allow for accurate reporting from Treasury (Development complete, testing in progress)</w:t>
      </w:r>
    </w:p>
    <w:p w14:paraId="5CD0DFFE" w14:textId="1C2C33F1" w:rsidR="009B6E29" w:rsidRPr="009B6E29" w:rsidRDefault="009B6E29" w:rsidP="00755BD4">
      <w:pPr>
        <w:numPr>
          <w:ilvl w:val="0"/>
          <w:numId w:val="3"/>
        </w:numPr>
        <w:rPr>
          <w:color w:val="4EA72E" w:themeColor="accent6"/>
        </w:rPr>
      </w:pPr>
      <w:r w:rsidRPr="009B6E29">
        <w:rPr>
          <w:color w:val="4EA72E" w:themeColor="accent6"/>
        </w:rPr>
        <w:t xml:space="preserve">(R)DPE-1404: Adding </w:t>
      </w:r>
      <w:proofErr w:type="spellStart"/>
      <w:r w:rsidRPr="009B6E29">
        <w:rPr>
          <w:color w:val="4EA72E" w:themeColor="accent6"/>
        </w:rPr>
        <w:t>product_sub_cd</w:t>
      </w:r>
      <w:proofErr w:type="spellEnd"/>
      <w:r w:rsidRPr="009B6E29">
        <w:rPr>
          <w:color w:val="4EA72E" w:themeColor="accent6"/>
        </w:rPr>
        <w:t xml:space="preserve"> logic for Home Fixtures to Month End Param files for </w:t>
      </w:r>
      <w:proofErr w:type="spellStart"/>
      <w:r w:rsidRPr="009B6E29">
        <w:rPr>
          <w:color w:val="4EA72E" w:themeColor="accent6"/>
        </w:rPr>
        <w:t>Core.Account_Monthly</w:t>
      </w:r>
      <w:proofErr w:type="spellEnd"/>
    </w:p>
    <w:p w14:paraId="329BF1FA" w14:textId="236DA757" w:rsidR="009D4013" w:rsidRPr="009D4013" w:rsidRDefault="009D4013" w:rsidP="00755BD4">
      <w:pPr>
        <w:numPr>
          <w:ilvl w:val="0"/>
          <w:numId w:val="3"/>
        </w:numPr>
        <w:rPr>
          <w:color w:val="4EA72E" w:themeColor="accent6"/>
        </w:rPr>
      </w:pPr>
      <w:r>
        <w:t xml:space="preserve">(R)DPE-1480: Updates to Account Daily and </w:t>
      </w:r>
      <w:r w:rsidR="006C372C">
        <w:t>monthly (User approval not received yet</w:t>
      </w:r>
      <w:r w:rsidR="008554FB">
        <w:t>, to be deployed on 08/05</w:t>
      </w:r>
      <w:r w:rsidR="006C372C">
        <w:t>)</w:t>
      </w:r>
    </w:p>
    <w:p w14:paraId="79C99F1D" w14:textId="24D1CEAE" w:rsidR="00755BD4" w:rsidRPr="00306F17" w:rsidRDefault="00755BD4" w:rsidP="007443D2">
      <w:pPr>
        <w:numPr>
          <w:ilvl w:val="0"/>
          <w:numId w:val="3"/>
        </w:numPr>
        <w:rPr>
          <w:color w:val="4EA72E" w:themeColor="accent6"/>
        </w:rPr>
      </w:pPr>
      <w:r>
        <w:t xml:space="preserve">(M)DPE-1371: </w:t>
      </w:r>
      <w:proofErr w:type="spellStart"/>
      <w:r w:rsidRPr="0071211B">
        <w:t>eDispute</w:t>
      </w:r>
      <w:proofErr w:type="spellEnd"/>
      <w:r w:rsidRPr="0071211B">
        <w:t xml:space="preserve"> Manual Dispute Migration &amp; ETL Changes</w:t>
      </w:r>
      <w:r>
        <w:t xml:space="preserve"> (Dev</w:t>
      </w:r>
      <w:r w:rsidR="00B312EB">
        <w:t xml:space="preserve">, User approval </w:t>
      </w:r>
      <w:r>
        <w:t>completed</w:t>
      </w:r>
      <w:r w:rsidR="00B312EB">
        <w:t xml:space="preserve"> migration on July 29</w:t>
      </w:r>
      <w:r w:rsidR="009D4013" w:rsidRPr="00B312EB">
        <w:rPr>
          <w:vertAlign w:val="superscript"/>
        </w:rPr>
        <w:t>th</w:t>
      </w:r>
      <w:r w:rsidR="009D4013">
        <w:t>)</w:t>
      </w:r>
    </w:p>
    <w:p w14:paraId="18A2D392" w14:textId="2F9EE0FD" w:rsidR="00306F17" w:rsidRPr="00306F17" w:rsidRDefault="00306F17" w:rsidP="007443D2">
      <w:pPr>
        <w:numPr>
          <w:ilvl w:val="0"/>
          <w:numId w:val="3"/>
        </w:numPr>
        <w:rPr>
          <w:color w:val="4EA72E" w:themeColor="accent6"/>
        </w:rPr>
      </w:pPr>
      <w:r w:rsidRPr="009E1E71">
        <w:rPr>
          <w:color w:val="4EA72E" w:themeColor="accent6"/>
        </w:rPr>
        <w:t>(M)DPE-1360: DAG Schedules for Cal tables for 1st of month at 12 noon</w:t>
      </w:r>
    </w:p>
    <w:p w14:paraId="6EC7EF62" w14:textId="6C197FF9" w:rsidR="0008250D" w:rsidRPr="0008250D" w:rsidRDefault="0008250D" w:rsidP="0008250D">
      <w:r w:rsidRPr="0008250D">
        <w:rPr>
          <w:b/>
          <w:bCs/>
        </w:rPr>
        <w:t>Priorities for Next Week (Upcoming Plans)</w:t>
      </w:r>
      <w:r w:rsidR="00B60698">
        <w:rPr>
          <w:b/>
          <w:bCs/>
        </w:rPr>
        <w:t xml:space="preserve"> </w:t>
      </w:r>
    </w:p>
    <w:p w14:paraId="43CA8D36" w14:textId="1BA39A5E" w:rsidR="00A42643" w:rsidRDefault="0001574C" w:rsidP="0008250D">
      <w:pPr>
        <w:numPr>
          <w:ilvl w:val="0"/>
          <w:numId w:val="4"/>
        </w:numPr>
      </w:pPr>
      <w:r>
        <w:t>(M)</w:t>
      </w:r>
      <w:r w:rsidR="007376FE">
        <w:t xml:space="preserve">DPE-1508: </w:t>
      </w:r>
      <w:r w:rsidR="007376FE" w:rsidRPr="007376FE">
        <w:t xml:space="preserve">Glue job migration to prod from password to key based </w:t>
      </w:r>
      <w:r w:rsidR="001C30CF" w:rsidRPr="007376FE">
        <w:t>Authentication</w:t>
      </w:r>
      <w:r w:rsidR="001C30CF">
        <w:t xml:space="preserve"> (29</w:t>
      </w:r>
      <w:r w:rsidR="001C30CF" w:rsidRPr="001C30CF">
        <w:rPr>
          <w:vertAlign w:val="superscript"/>
        </w:rPr>
        <w:t>th</w:t>
      </w:r>
      <w:r w:rsidR="001C30CF">
        <w:t xml:space="preserve"> deployment)</w:t>
      </w:r>
    </w:p>
    <w:p w14:paraId="2C210B4D" w14:textId="3B08B244" w:rsidR="00F86F64" w:rsidRDefault="0071442C" w:rsidP="0008250D">
      <w:pPr>
        <w:numPr>
          <w:ilvl w:val="0"/>
          <w:numId w:val="4"/>
        </w:numPr>
      </w:pPr>
      <w:r>
        <w:t>(M)DPE-1473: 3 pipelines from SF to Archer</w:t>
      </w:r>
    </w:p>
    <w:p w14:paraId="70C70F57" w14:textId="7BA48D5A" w:rsidR="0071442C" w:rsidRDefault="00DB298C" w:rsidP="0008250D">
      <w:pPr>
        <w:numPr>
          <w:ilvl w:val="0"/>
          <w:numId w:val="4"/>
        </w:numPr>
      </w:pPr>
      <w:r>
        <w:t>(M)DPE-352: AP_PULSE_SM_LOG needs to be brought to SF</w:t>
      </w:r>
    </w:p>
    <w:p w14:paraId="728DB0DB" w14:textId="77777777" w:rsidR="00A16064" w:rsidRPr="00A16064" w:rsidRDefault="00A16064" w:rsidP="00A16064">
      <w:pPr>
        <w:numPr>
          <w:ilvl w:val="0"/>
          <w:numId w:val="4"/>
        </w:numPr>
        <w:rPr>
          <w:b/>
          <w:bCs/>
        </w:rPr>
      </w:pPr>
      <w:r>
        <w:t xml:space="preserve">(S)DPE-1405: </w:t>
      </w:r>
      <w:r w:rsidRPr="00A16064">
        <w:t>CLASS CSAOPT00 table to SF</w:t>
      </w:r>
    </w:p>
    <w:p w14:paraId="1EC559AF" w14:textId="7B2380CD" w:rsidR="00A16064" w:rsidRDefault="00B12EF4" w:rsidP="00A16064">
      <w:pPr>
        <w:numPr>
          <w:ilvl w:val="0"/>
          <w:numId w:val="4"/>
        </w:numPr>
      </w:pPr>
      <w:r w:rsidRPr="00B12EF4">
        <w:lastRenderedPageBreak/>
        <w:t>(S)</w:t>
      </w:r>
      <w:r>
        <w:t>DPE-</w:t>
      </w:r>
      <w:r w:rsidR="002372DA">
        <w:t xml:space="preserve">1479: </w:t>
      </w:r>
      <w:r w:rsidR="006300A5" w:rsidRPr="002372DA">
        <w:t>EDS.BEDROCK. L</w:t>
      </w:r>
      <w:r w:rsidR="002372DA" w:rsidRPr="002372DA">
        <w:t>_MERCHANT_STATUS_LOG</w:t>
      </w:r>
      <w:r w:rsidR="002372DA">
        <w:t xml:space="preserve"> to </w:t>
      </w:r>
      <w:r w:rsidR="009E1E71">
        <w:t>SF (to be deployed 29</w:t>
      </w:r>
      <w:r w:rsidR="009E1E71" w:rsidRPr="009E1E71">
        <w:rPr>
          <w:vertAlign w:val="superscript"/>
        </w:rPr>
        <w:t>th</w:t>
      </w:r>
      <w:r w:rsidR="009E1E71">
        <w:t>)</w:t>
      </w:r>
    </w:p>
    <w:p w14:paraId="4EDC46ED" w14:textId="19AD0218" w:rsidR="00F64131" w:rsidRPr="00B12EF4" w:rsidRDefault="00F64131" w:rsidP="00A16064">
      <w:pPr>
        <w:numPr>
          <w:ilvl w:val="0"/>
          <w:numId w:val="4"/>
        </w:numPr>
      </w:pPr>
      <w:r w:rsidRPr="00066AF9">
        <w:t xml:space="preserve">(S)DPE-1426: ML 1.0 stage1 calibrated score data to </w:t>
      </w:r>
      <w:r w:rsidR="00413419" w:rsidRPr="00066AF9">
        <w:t>SF</w:t>
      </w:r>
      <w:r w:rsidR="00413419">
        <w:t xml:space="preserve"> (</w:t>
      </w:r>
      <w:r>
        <w:t>Dev completed, testing in progress)</w:t>
      </w:r>
    </w:p>
    <w:p w14:paraId="4AF3FCAB" w14:textId="19334322" w:rsidR="00DB298C" w:rsidRDefault="009172FE" w:rsidP="0008250D">
      <w:pPr>
        <w:numPr>
          <w:ilvl w:val="0"/>
          <w:numId w:val="4"/>
        </w:numPr>
      </w:pPr>
      <w:r>
        <w:t>(R)DPE-1480: Updates to Account Daily and monthly</w:t>
      </w:r>
    </w:p>
    <w:p w14:paraId="5D2E0971" w14:textId="434EE8C6" w:rsidR="0008250D" w:rsidRPr="0008250D" w:rsidRDefault="00535F67" w:rsidP="0008250D">
      <w:r>
        <w:rPr>
          <w:b/>
          <w:bCs/>
        </w:rPr>
        <w:t>Risks/Issues/Blockers:</w:t>
      </w:r>
    </w:p>
    <w:p w14:paraId="7FA9D24B" w14:textId="3B5413DD" w:rsidR="0008250D" w:rsidRDefault="00755BD4" w:rsidP="00B60698">
      <w:pPr>
        <w:numPr>
          <w:ilvl w:val="0"/>
          <w:numId w:val="5"/>
        </w:numPr>
      </w:pPr>
      <w:r>
        <w:rPr>
          <w:b/>
          <w:bCs/>
        </w:rPr>
        <w:t>None</w:t>
      </w:r>
    </w:p>
    <w:p w14:paraId="48649694" w14:textId="77777777" w:rsidR="00CD3887" w:rsidRDefault="00CD3887" w:rsidP="00CD3887"/>
    <w:p w14:paraId="2B7495F1" w14:textId="31F77282" w:rsidR="00CD3887" w:rsidRDefault="00CD3887" w:rsidP="00CD3887">
      <w:pPr>
        <w:rPr>
          <w:b/>
          <w:bCs/>
          <w:u w:val="single"/>
        </w:rPr>
      </w:pPr>
      <w:r w:rsidRPr="00077345">
        <w:rPr>
          <w:b/>
          <w:bCs/>
          <w:u w:val="single"/>
        </w:rPr>
        <w:t>History Statistics:</w:t>
      </w:r>
    </w:p>
    <w:p w14:paraId="50782020" w14:textId="0E38DC0F" w:rsidR="00781E18" w:rsidRPr="00077345" w:rsidRDefault="0001064C" w:rsidP="00CD388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718F118" wp14:editId="122188E3">
            <wp:extent cx="5943600" cy="3845560"/>
            <wp:effectExtent l="0" t="0" r="0" b="2540"/>
            <wp:docPr id="729086782" name="Picture 4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5480" w14:textId="77777777" w:rsidR="00077345" w:rsidRDefault="00077345" w:rsidP="00CD3887"/>
    <w:p w14:paraId="66FCD66D" w14:textId="77777777" w:rsidR="00077345" w:rsidRDefault="00077345" w:rsidP="00CD3887"/>
    <w:sectPr w:rsidR="00077345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F473" w14:textId="77777777" w:rsidR="00FA6CBD" w:rsidRDefault="00FA6CBD" w:rsidP="00DB1E52">
      <w:pPr>
        <w:spacing w:after="0" w:line="240" w:lineRule="auto"/>
      </w:pPr>
      <w:r>
        <w:separator/>
      </w:r>
    </w:p>
  </w:endnote>
  <w:endnote w:type="continuationSeparator" w:id="0">
    <w:p w14:paraId="3796600B" w14:textId="77777777" w:rsidR="00FA6CBD" w:rsidRDefault="00FA6CBD" w:rsidP="00DB1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14F22" w14:textId="0BAA56C9" w:rsidR="00DB1E52" w:rsidRDefault="00DB1E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D026E7" wp14:editId="2E1680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3235" cy="405765"/>
              <wp:effectExtent l="0" t="0" r="18415" b="0"/>
              <wp:wrapNone/>
              <wp:docPr id="1109579944" name="Text Box 2" descr="[OneMain Limited Use]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32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EF72B5" w14:textId="16106AB7" w:rsidR="00DB1E52" w:rsidRPr="00DB1E52" w:rsidRDefault="00DB1E52" w:rsidP="00DB1E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</w:pPr>
                          <w:r w:rsidRPr="00DB1E52"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  <w:t xml:space="preserve">[OneMain Limited Use]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026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neMain Limited Use] " style="position:absolute;margin-left:0;margin-top:0;width:138.05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" filled="f" stroked="f">
              <v:textbox style="mso-fit-shape-to-text:t" inset="20pt,0,0,15pt">
                <w:txbxContent>
                  <w:p w14:paraId="6DEF72B5" w14:textId="16106AB7" w:rsidR="00DB1E52" w:rsidRPr="00DB1E52" w:rsidRDefault="00DB1E52" w:rsidP="00DB1E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</w:rPr>
                    </w:pPr>
                    <w:r w:rsidRPr="00DB1E52">
                      <w:rPr>
                        <w:rFonts w:ascii="Aptos" w:eastAsia="Aptos" w:hAnsi="Aptos" w:cs="Aptos"/>
                        <w:noProof/>
                        <w:color w:val="0000FF"/>
                      </w:rPr>
                      <w:t xml:space="preserve">[OneMain Limited Use]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F312E" w14:textId="51731F07" w:rsidR="00DB1E52" w:rsidRDefault="00DB1E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7A258F" wp14:editId="5CFB8ECB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3235" cy="405765"/>
              <wp:effectExtent l="0" t="0" r="18415" b="0"/>
              <wp:wrapNone/>
              <wp:docPr id="1683370987" name="Text Box 3" descr="[OneMain Limited Use]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32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6A02C" w14:textId="2DEB9DE3" w:rsidR="00DB1E52" w:rsidRPr="00DB1E52" w:rsidRDefault="00DB1E52" w:rsidP="00DB1E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</w:pPr>
                          <w:r w:rsidRPr="00DB1E52"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  <w:t xml:space="preserve">[OneMain Limited Use]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A25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neMain Limited Use] " style="position:absolute;margin-left:0;margin-top:0;width:138.05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" filled="f" stroked="f">
              <v:textbox style="mso-fit-shape-to-text:t" inset="20pt,0,0,15pt">
                <w:txbxContent>
                  <w:p w14:paraId="3C76A02C" w14:textId="2DEB9DE3" w:rsidR="00DB1E52" w:rsidRPr="00DB1E52" w:rsidRDefault="00DB1E52" w:rsidP="00DB1E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</w:rPr>
                    </w:pPr>
                    <w:r w:rsidRPr="00DB1E52">
                      <w:rPr>
                        <w:rFonts w:ascii="Aptos" w:eastAsia="Aptos" w:hAnsi="Aptos" w:cs="Aptos"/>
                        <w:noProof/>
                        <w:color w:val="0000FF"/>
                      </w:rPr>
                      <w:t xml:space="preserve">[OneMain Limited Use]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916A" w14:textId="40B3059E" w:rsidR="00DB1E52" w:rsidRDefault="00DB1E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EB51F2" wp14:editId="224B2E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3235" cy="405765"/>
              <wp:effectExtent l="0" t="0" r="18415" b="0"/>
              <wp:wrapNone/>
              <wp:docPr id="704846902" name="Text Box 1" descr="[OneMain Limited Use]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32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24BC3" w14:textId="50513881" w:rsidR="00DB1E52" w:rsidRPr="00DB1E52" w:rsidRDefault="00DB1E52" w:rsidP="00DB1E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</w:pPr>
                          <w:r w:rsidRPr="00DB1E52">
                            <w:rPr>
                              <w:rFonts w:ascii="Aptos" w:eastAsia="Aptos" w:hAnsi="Aptos" w:cs="Aptos"/>
                              <w:noProof/>
                              <w:color w:val="0000FF"/>
                            </w:rPr>
                            <w:t xml:space="preserve">[OneMain Limited Use]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B51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neMain Limited Use] " style="position:absolute;margin-left:0;margin-top:0;width:138.05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" filled="f" stroked="f">
              <v:textbox style="mso-fit-shape-to-text:t" inset="20pt,0,0,15pt">
                <w:txbxContent>
                  <w:p w14:paraId="1EF24BC3" w14:textId="50513881" w:rsidR="00DB1E52" w:rsidRPr="00DB1E52" w:rsidRDefault="00DB1E52" w:rsidP="00DB1E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</w:rPr>
                    </w:pPr>
                    <w:r w:rsidRPr="00DB1E52">
                      <w:rPr>
                        <w:rFonts w:ascii="Aptos" w:eastAsia="Aptos" w:hAnsi="Aptos" w:cs="Aptos"/>
                        <w:noProof/>
                        <w:color w:val="0000FF"/>
                      </w:rPr>
                      <w:t xml:space="preserve">[OneMain Limited Use]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57A46" w14:textId="77777777" w:rsidR="00FA6CBD" w:rsidRDefault="00FA6CBD" w:rsidP="00DB1E52">
      <w:pPr>
        <w:spacing w:after="0" w:line="240" w:lineRule="auto"/>
      </w:pPr>
      <w:r>
        <w:separator/>
      </w:r>
    </w:p>
  </w:footnote>
  <w:footnote w:type="continuationSeparator" w:id="0">
    <w:p w14:paraId="5A893E09" w14:textId="77777777" w:rsidR="00FA6CBD" w:rsidRDefault="00FA6CBD" w:rsidP="00DB1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C2A53"/>
    <w:multiLevelType w:val="multilevel"/>
    <w:tmpl w:val="FF1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C153E"/>
    <w:multiLevelType w:val="multilevel"/>
    <w:tmpl w:val="1E5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013FE"/>
    <w:multiLevelType w:val="multilevel"/>
    <w:tmpl w:val="4CB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55412"/>
    <w:multiLevelType w:val="multilevel"/>
    <w:tmpl w:val="F98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2555C"/>
    <w:multiLevelType w:val="multilevel"/>
    <w:tmpl w:val="FA2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1447A"/>
    <w:multiLevelType w:val="hybridMultilevel"/>
    <w:tmpl w:val="0BDE8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375866">
    <w:abstractNumId w:val="0"/>
  </w:num>
  <w:num w:numId="2" w16cid:durableId="1401057272">
    <w:abstractNumId w:val="3"/>
  </w:num>
  <w:num w:numId="3" w16cid:durableId="1296836021">
    <w:abstractNumId w:val="2"/>
  </w:num>
  <w:num w:numId="4" w16cid:durableId="987440959">
    <w:abstractNumId w:val="1"/>
  </w:num>
  <w:num w:numId="5" w16cid:durableId="1533230350">
    <w:abstractNumId w:val="4"/>
  </w:num>
  <w:num w:numId="6" w16cid:durableId="1923563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0D"/>
    <w:rsid w:val="00000FE5"/>
    <w:rsid w:val="0001064C"/>
    <w:rsid w:val="0001574C"/>
    <w:rsid w:val="00066AF9"/>
    <w:rsid w:val="00075782"/>
    <w:rsid w:val="00077345"/>
    <w:rsid w:val="0008250D"/>
    <w:rsid w:val="000F631D"/>
    <w:rsid w:val="000F63CD"/>
    <w:rsid w:val="001100F2"/>
    <w:rsid w:val="0013638F"/>
    <w:rsid w:val="001905ED"/>
    <w:rsid w:val="001C30CF"/>
    <w:rsid w:val="001F0FB8"/>
    <w:rsid w:val="00222FF3"/>
    <w:rsid w:val="002372DA"/>
    <w:rsid w:val="002B051F"/>
    <w:rsid w:val="002B13CF"/>
    <w:rsid w:val="002B75B6"/>
    <w:rsid w:val="003006AB"/>
    <w:rsid w:val="00305D8D"/>
    <w:rsid w:val="00306F17"/>
    <w:rsid w:val="00333335"/>
    <w:rsid w:val="00333F27"/>
    <w:rsid w:val="00381862"/>
    <w:rsid w:val="003E0F08"/>
    <w:rsid w:val="004000BB"/>
    <w:rsid w:val="00406980"/>
    <w:rsid w:val="00412AD3"/>
    <w:rsid w:val="00413419"/>
    <w:rsid w:val="00416673"/>
    <w:rsid w:val="00460EC3"/>
    <w:rsid w:val="0049790F"/>
    <w:rsid w:val="004B22A6"/>
    <w:rsid w:val="004B2AE4"/>
    <w:rsid w:val="004C75C0"/>
    <w:rsid w:val="00523B3A"/>
    <w:rsid w:val="00535F67"/>
    <w:rsid w:val="005634C6"/>
    <w:rsid w:val="005B5091"/>
    <w:rsid w:val="006300A5"/>
    <w:rsid w:val="00695079"/>
    <w:rsid w:val="006C372C"/>
    <w:rsid w:val="006E06FE"/>
    <w:rsid w:val="006E1862"/>
    <w:rsid w:val="00700DD8"/>
    <w:rsid w:val="0070247B"/>
    <w:rsid w:val="0071211B"/>
    <w:rsid w:val="0071442C"/>
    <w:rsid w:val="007376FE"/>
    <w:rsid w:val="007443D2"/>
    <w:rsid w:val="00755BD4"/>
    <w:rsid w:val="00781E18"/>
    <w:rsid w:val="007E277D"/>
    <w:rsid w:val="00815428"/>
    <w:rsid w:val="008554FB"/>
    <w:rsid w:val="0087711F"/>
    <w:rsid w:val="008A4D95"/>
    <w:rsid w:val="008C0AC0"/>
    <w:rsid w:val="008F3631"/>
    <w:rsid w:val="009172FE"/>
    <w:rsid w:val="00947AE7"/>
    <w:rsid w:val="00960153"/>
    <w:rsid w:val="00965836"/>
    <w:rsid w:val="009B6E29"/>
    <w:rsid w:val="009D4013"/>
    <w:rsid w:val="009E1E71"/>
    <w:rsid w:val="00A1267A"/>
    <w:rsid w:val="00A16064"/>
    <w:rsid w:val="00A42643"/>
    <w:rsid w:val="00A4494D"/>
    <w:rsid w:val="00A75723"/>
    <w:rsid w:val="00AD1577"/>
    <w:rsid w:val="00AD3634"/>
    <w:rsid w:val="00B12EF4"/>
    <w:rsid w:val="00B312EB"/>
    <w:rsid w:val="00B47975"/>
    <w:rsid w:val="00B60698"/>
    <w:rsid w:val="00BF045F"/>
    <w:rsid w:val="00C86D84"/>
    <w:rsid w:val="00C96D5D"/>
    <w:rsid w:val="00CA2538"/>
    <w:rsid w:val="00CD3887"/>
    <w:rsid w:val="00CD3E91"/>
    <w:rsid w:val="00D0367C"/>
    <w:rsid w:val="00D1056A"/>
    <w:rsid w:val="00DB1E52"/>
    <w:rsid w:val="00DB298C"/>
    <w:rsid w:val="00E00EDA"/>
    <w:rsid w:val="00E01801"/>
    <w:rsid w:val="00E15595"/>
    <w:rsid w:val="00ED6A00"/>
    <w:rsid w:val="00EF05E0"/>
    <w:rsid w:val="00EF2807"/>
    <w:rsid w:val="00F32910"/>
    <w:rsid w:val="00F64131"/>
    <w:rsid w:val="00F86F64"/>
    <w:rsid w:val="00FA6CBD"/>
    <w:rsid w:val="00FC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15D0F"/>
  <w15:chartTrackingRefBased/>
  <w15:docId w15:val="{79AF364B-9549-44C3-8CFE-9601CF56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50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B1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Chandupatla</dc:creator>
  <cp:keywords/>
  <dc:description/>
  <cp:lastModifiedBy>Rakesh Chandupatla</cp:lastModifiedBy>
  <cp:revision>37</cp:revision>
  <dcterms:created xsi:type="dcterms:W3CDTF">2026-07-12T05:29:00Z</dcterms:created>
  <dcterms:modified xsi:type="dcterms:W3CDTF">2026-07-23T13:17:00Z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2a031c36,4222d8a8,645633eb</vt:lpwstr>
  </property>
  <property fmtid="{D5CDD505-2E9C-101B-9397-08002B2CF9AE}" pid="3" name="ClassificationContentMarkingFooterFontProps">
    <vt:lpwstr>#0000ff,12,Aptos</vt:lpwstr>
  </property>
  <property fmtid="{D5CDD505-2E9C-101B-9397-08002B2CF9AE}" pid="4" name="ClassificationContentMarkingFooterText">
    <vt:lpwstr>[OneMain Limited Use] </vt:lpwstr>
  </property>
  <property fmtid="{D5CDD505-2E9C-101B-9397-08002B2CF9AE}" pid="5" name="MSIP_Label_134915a0-110d-40dd-abda-af231b9c9961_Enabled">
    <vt:lpwstr>true</vt:lpwstr>
  </property>
  <property fmtid="{D5CDD505-2E9C-101B-9397-08002B2CF9AE}" pid="6" name="MSIP_Label_134915a0-110d-40dd-abda-af231b9c9961_SetDate">
    <vt:lpwstr>2026-06-28T20:12:03Z</vt:lpwstr>
  </property>
  <property fmtid="{D5CDD505-2E9C-101B-9397-08002B2CF9AE}" pid="7" name="MSIP_Label_134915a0-110d-40dd-abda-af231b9c9961_Method">
    <vt:lpwstr>Standard</vt:lpwstr>
  </property>
  <property fmtid="{D5CDD505-2E9C-101B-9397-08002B2CF9AE}" pid="8" name="MSIP_Label_134915a0-110d-40dd-abda-af231b9c9961_Name">
    <vt:lpwstr>Limited Use</vt:lpwstr>
  </property>
  <property fmtid="{D5CDD505-2E9C-101B-9397-08002B2CF9AE}" pid="9" name="MSIP_Label_134915a0-110d-40dd-abda-af231b9c9961_SiteId">
    <vt:lpwstr>57c0053c-b5f8-4a1e-8bb6-e8afa09f3b82</vt:lpwstr>
  </property>
  <property fmtid="{D5CDD505-2E9C-101B-9397-08002B2CF9AE}" pid="10" name="MSIP_Label_134915a0-110d-40dd-abda-af231b9c9961_ActionId">
    <vt:lpwstr>fd752072-95e7-46f2-ae84-d57374bfbff4</vt:lpwstr>
  </property>
  <property fmtid="{D5CDD505-2E9C-101B-9397-08002B2CF9AE}" pid="11" name="MSIP_Label_134915a0-110d-40dd-abda-af231b9c9961_ContentBits">
    <vt:lpwstr>2</vt:lpwstr>
  </property>
  <property fmtid="{D5CDD505-2E9C-101B-9397-08002B2CF9AE}" pid="12" name="MSIP_Label_134915a0-110d-40dd-abda-af231b9c9961_Tag">
    <vt:lpwstr>10, 3, 0, 1</vt:lpwstr>
  </property>
</Properties>
</file>