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r>
    </w:p>
    <w:p>
      <w:pPr>
        <w:pStyle w:val="Title"/>
        <w:rPr/>
      </w:pPr>
      <w:r>
        <w:rPr/>
        <w:tab/>
        <w:tab/>
        <w:tab/>
        <w:tab/>
        <w:tab/>
        <w:tab/>
        <w:tab/>
        <w:tab/>
        <w:t xml:space="preserve"> VISION DOCUMENT</w:t>
      </w:r>
    </w:p>
    <w:p>
      <w:pPr>
        <w:pStyle w:val="Title"/>
        <w:jc w:val="right"/>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Title"/>
        <w:jc w:val="right"/>
        <w:rPr>
          <w:sz w:val="28"/>
        </w:rPr>
      </w:pPr>
      <w:r>
        <w:rPr>
          <w:sz w:val="28"/>
        </w:rPr>
        <w:t>Version 1.0</w:t>
      </w:r>
    </w:p>
    <w:p>
      <w:pPr>
        <w:pStyle w:val="Title"/>
        <w:rPr/>
      </w:pPr>
      <w:r>
        <w:rPr/>
        <w:t>Revision History</w:t>
      </w:r>
    </w:p>
    <w:tbl>
      <w:tblPr>
        <w:tblW w:w="9504"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2302"/>
        <w:gridCol w:w="1152"/>
        <w:gridCol w:w="3745"/>
        <w:gridCol w:w="2304"/>
      </w:tblGrid>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Author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29/01/16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bookmarkStart w:id="0" w:name="_GoBack"/>
            <w:bookmarkEnd w:id="0"/>
            <w:r>
              <w:rPr/>
              <w:t>Primary version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rPr/>
            </w:pPr>
            <w:r>
              <w:rPr/>
              <w:t>Sai Ramesh G</w:t>
            </w:r>
          </w:p>
          <w:p>
            <w:pPr>
              <w:pStyle w:val="Tabletext"/>
              <w:rPr/>
            </w:pPr>
            <w:r>
              <w:rPr/>
              <w:t>Akshay G</w:t>
            </w:r>
          </w:p>
          <w:p>
            <w:pPr>
              <w:pStyle w:val="Tabletext"/>
              <w:rPr/>
            </w:pPr>
            <w:r>
              <w:rPr/>
              <w:t xml:space="preserve">Dheeraj </w:t>
            </w:r>
          </w:p>
          <w:p>
            <w:pPr>
              <w:pStyle w:val="Tabletext"/>
              <w:keepLines/>
              <w:spacing w:before="0" w:after="120"/>
              <w:rPr/>
            </w:pPr>
            <w:r>
              <w:rPr/>
              <w:t>Karthik G</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bl>
    <w:p>
      <w:pPr>
        <w:pStyle w:val="Normal"/>
        <w:rPr/>
      </w:pPr>
      <w:r>
        <w:rPr/>
      </w:r>
      <w:r>
        <w:br w:type="page"/>
      </w:r>
    </w:p>
    <w:p>
      <w:pPr>
        <w:pStyle w:val="Title"/>
        <w:rPr/>
      </w:pPr>
      <w:r>
        <w:rPr/>
        <w:t>Table of Contents</w:t>
      </w:r>
    </w:p>
    <w:p>
      <w:pPr>
        <w:pStyle w:val="Contents1"/>
        <w:tabs>
          <w:tab w:val="left" w:pos="432" w:leader="none"/>
          <w:tab w:val="right" w:pos="9360" w:leader="none"/>
        </w:tabs>
        <w:rPr>
          <w:sz w:val="24"/>
          <w:szCs w:val="24"/>
        </w:rPr>
      </w:pPr>
      <w:r>
        <w:fldChar w:fldCharType="begin"/>
      </w:r>
      <w:r>
        <w:instrText> TOC \o "1-3" \h</w:instrText>
      </w:r>
      <w:r>
        <w:fldChar w:fldCharType="separate"/>
      </w:r>
      <w:r>
        <w:rPr>
          <w:szCs w:val="24"/>
        </w:rPr>
        <w:t>1.</w:t>
      </w:r>
      <w:r>
        <w:rPr>
          <w:sz w:val="24"/>
          <w:szCs w:val="24"/>
        </w:rPr>
        <w:tab/>
      </w:r>
      <w:r>
        <w:rPr>
          <w:szCs w:val="24"/>
        </w:rPr>
        <w:t>Introduction</w:t>
      </w:r>
      <w:r>
        <w:rPr/>
        <w:tab/>
        <w:t>5</w:t>
      </w:r>
    </w:p>
    <w:p>
      <w:pPr>
        <w:pStyle w:val="Contents2"/>
        <w:tabs>
          <w:tab w:val="left" w:pos="1000" w:leader="none"/>
          <w:tab w:val="right" w:pos="9360" w:leader="none"/>
        </w:tabs>
        <w:rPr>
          <w:sz w:val="24"/>
          <w:szCs w:val="24"/>
        </w:rPr>
      </w:pPr>
      <w:r>
        <w:rPr/>
        <w:t>1.1</w:t>
      </w:r>
      <w:r>
        <w:rPr>
          <w:sz w:val="24"/>
          <w:szCs w:val="24"/>
        </w:rPr>
        <w:tab/>
      </w:r>
      <w:r>
        <w:rPr/>
        <w:t>Purpose</w:t>
        <w:tab/>
        <w:t>5</w:t>
      </w:r>
    </w:p>
    <w:p>
      <w:pPr>
        <w:pStyle w:val="Contents2"/>
        <w:tabs>
          <w:tab w:val="left" w:pos="1000" w:leader="none"/>
          <w:tab w:val="right" w:pos="9360" w:leader="none"/>
        </w:tabs>
        <w:rPr>
          <w:sz w:val="24"/>
          <w:szCs w:val="24"/>
        </w:rPr>
      </w:pPr>
      <w:r>
        <w:rPr/>
        <w:t>1.2</w:t>
      </w:r>
      <w:r>
        <w:rPr>
          <w:sz w:val="24"/>
          <w:szCs w:val="24"/>
        </w:rPr>
        <w:tab/>
      </w:r>
      <w:r>
        <w:rPr/>
        <w:t>Scope</w:t>
        <w:tab/>
        <w:t>5</w:t>
      </w:r>
    </w:p>
    <w:p>
      <w:pPr>
        <w:pStyle w:val="Contents2"/>
        <w:tabs>
          <w:tab w:val="left" w:pos="1000" w:leader="none"/>
          <w:tab w:val="right" w:pos="9360" w:leader="none"/>
        </w:tabs>
        <w:rPr>
          <w:sz w:val="24"/>
          <w:szCs w:val="24"/>
        </w:rPr>
      </w:pPr>
      <w:r>
        <w:rPr/>
        <w:t>1.3</w:t>
      </w:r>
      <w:r>
        <w:rPr>
          <w:sz w:val="24"/>
          <w:szCs w:val="24"/>
        </w:rPr>
        <w:tab/>
      </w:r>
      <w:r>
        <w:rPr/>
        <w:t>Definitions, Acronyms, and Abbreviations</w:t>
        <w:tab/>
        <w:t>5</w:t>
      </w:r>
    </w:p>
    <w:p>
      <w:pPr>
        <w:pStyle w:val="Contents2"/>
        <w:tabs>
          <w:tab w:val="left" w:pos="1000" w:leader="none"/>
          <w:tab w:val="right" w:pos="9360" w:leader="none"/>
        </w:tabs>
        <w:rPr>
          <w:sz w:val="24"/>
          <w:szCs w:val="24"/>
        </w:rPr>
      </w:pPr>
      <w:r>
        <w:rPr/>
        <w:t>1.4</w:t>
      </w:r>
      <w:r>
        <w:rPr>
          <w:sz w:val="24"/>
          <w:szCs w:val="24"/>
        </w:rPr>
        <w:tab/>
      </w:r>
      <w:r>
        <w:rPr/>
        <w:t>References</w:t>
        <w:tab/>
        <w:t>5</w:t>
      </w:r>
    </w:p>
    <w:p>
      <w:pPr>
        <w:pStyle w:val="Contents2"/>
        <w:tabs>
          <w:tab w:val="left" w:pos="1000" w:leader="none"/>
          <w:tab w:val="right" w:pos="9360" w:leader="none"/>
        </w:tabs>
        <w:rPr>
          <w:sz w:val="24"/>
          <w:szCs w:val="24"/>
        </w:rPr>
      </w:pPr>
      <w:r>
        <w:rPr/>
        <w:t>1.5</w:t>
      </w:r>
      <w:r>
        <w:rPr>
          <w:sz w:val="24"/>
          <w:szCs w:val="24"/>
        </w:rPr>
        <w:tab/>
      </w:r>
      <w:r>
        <w:rPr/>
        <w:t>Overview</w:t>
        <w:tab/>
        <w:t>5</w:t>
      </w:r>
    </w:p>
    <w:p>
      <w:pPr>
        <w:pStyle w:val="Contents1"/>
        <w:tabs>
          <w:tab w:val="left" w:pos="432" w:leader="none"/>
          <w:tab w:val="right" w:pos="9360" w:leader="none"/>
        </w:tabs>
        <w:rPr>
          <w:sz w:val="24"/>
          <w:szCs w:val="24"/>
        </w:rPr>
      </w:pPr>
      <w:r>
        <w:rPr>
          <w:szCs w:val="24"/>
        </w:rPr>
        <w:t>2.</w:t>
      </w:r>
      <w:r>
        <w:rPr>
          <w:sz w:val="24"/>
          <w:szCs w:val="24"/>
        </w:rPr>
        <w:tab/>
      </w:r>
      <w:r>
        <w:rPr>
          <w:szCs w:val="24"/>
        </w:rPr>
        <w:t>Positioning</w:t>
      </w:r>
      <w:r>
        <w:rPr/>
        <w:tab/>
        <w:t>5</w:t>
      </w:r>
    </w:p>
    <w:p>
      <w:pPr>
        <w:pStyle w:val="Contents2"/>
        <w:tabs>
          <w:tab w:val="left" w:pos="1000" w:leader="none"/>
          <w:tab w:val="right" w:pos="9360" w:leader="none"/>
        </w:tabs>
        <w:rPr>
          <w:sz w:val="24"/>
          <w:szCs w:val="24"/>
        </w:rPr>
      </w:pPr>
      <w:r>
        <w:rPr/>
        <w:t>2.1</w:t>
      </w:r>
      <w:r>
        <w:rPr>
          <w:sz w:val="24"/>
          <w:szCs w:val="24"/>
        </w:rPr>
        <w:tab/>
      </w:r>
      <w:r>
        <w:rPr/>
        <w:t>Business Opportunity</w:t>
        <w:tab/>
        <w:t>5</w:t>
      </w:r>
    </w:p>
    <w:p>
      <w:pPr>
        <w:pStyle w:val="Contents2"/>
        <w:tabs>
          <w:tab w:val="left" w:pos="1000" w:leader="none"/>
          <w:tab w:val="right" w:pos="9360" w:leader="none"/>
        </w:tabs>
        <w:rPr>
          <w:sz w:val="24"/>
          <w:szCs w:val="24"/>
        </w:rPr>
      </w:pPr>
      <w:r>
        <w:rPr/>
        <w:t>2.2</w:t>
      </w:r>
      <w:r>
        <w:rPr>
          <w:sz w:val="24"/>
          <w:szCs w:val="24"/>
        </w:rPr>
        <w:tab/>
      </w:r>
      <w:r>
        <w:rPr/>
        <w:t>Problem Statement</w:t>
        <w:tab/>
        <w:t>5</w:t>
      </w:r>
    </w:p>
    <w:p>
      <w:pPr>
        <w:pStyle w:val="Contents2"/>
        <w:tabs>
          <w:tab w:val="left" w:pos="1000" w:leader="none"/>
          <w:tab w:val="right" w:pos="9360" w:leader="none"/>
        </w:tabs>
        <w:rPr>
          <w:sz w:val="24"/>
          <w:szCs w:val="24"/>
        </w:rPr>
      </w:pPr>
      <w:r>
        <w:rPr/>
        <w:t>2.3</w:t>
      </w:r>
      <w:r>
        <w:rPr>
          <w:sz w:val="24"/>
          <w:szCs w:val="24"/>
        </w:rPr>
        <w:tab/>
      </w:r>
      <w:r>
        <w:rPr/>
        <w:t>Product Position Statement</w:t>
        <w:tab/>
        <w:t>5</w:t>
      </w:r>
    </w:p>
    <w:p>
      <w:pPr>
        <w:pStyle w:val="Contents1"/>
        <w:tabs>
          <w:tab w:val="left" w:pos="432" w:leader="none"/>
          <w:tab w:val="right" w:pos="9360" w:leader="none"/>
        </w:tabs>
        <w:rPr>
          <w:sz w:val="24"/>
          <w:szCs w:val="24"/>
        </w:rPr>
      </w:pPr>
      <w:r>
        <w:rPr>
          <w:szCs w:val="24"/>
        </w:rPr>
        <w:t>3.</w:t>
      </w:r>
      <w:r>
        <w:rPr>
          <w:sz w:val="24"/>
          <w:szCs w:val="24"/>
        </w:rPr>
        <w:tab/>
      </w:r>
      <w:r>
        <w:rPr>
          <w:szCs w:val="24"/>
        </w:rPr>
        <w:t>Stakeholder and User Descriptions</w:t>
      </w:r>
      <w:r>
        <w:rPr/>
        <w:tab/>
        <w:t>5</w:t>
      </w:r>
    </w:p>
    <w:p>
      <w:pPr>
        <w:pStyle w:val="Contents2"/>
        <w:tabs>
          <w:tab w:val="left" w:pos="1000" w:leader="none"/>
          <w:tab w:val="right" w:pos="9360" w:leader="none"/>
        </w:tabs>
        <w:rPr>
          <w:sz w:val="24"/>
          <w:szCs w:val="24"/>
        </w:rPr>
      </w:pPr>
      <w:r>
        <w:rPr/>
        <w:t>3.1</w:t>
      </w:r>
      <w:r>
        <w:rPr>
          <w:sz w:val="24"/>
          <w:szCs w:val="24"/>
        </w:rPr>
        <w:tab/>
      </w:r>
      <w:r>
        <w:rPr/>
        <w:t>Market Demographics</w:t>
        <w:tab/>
        <w:t>5</w:t>
      </w:r>
    </w:p>
    <w:p>
      <w:pPr>
        <w:pStyle w:val="Contents2"/>
        <w:tabs>
          <w:tab w:val="left" w:pos="1000" w:leader="none"/>
          <w:tab w:val="right" w:pos="9360" w:leader="none"/>
        </w:tabs>
        <w:rPr>
          <w:sz w:val="24"/>
          <w:szCs w:val="24"/>
        </w:rPr>
      </w:pPr>
      <w:r>
        <w:rPr/>
        <w:t>3.2</w:t>
      </w:r>
      <w:r>
        <w:rPr>
          <w:sz w:val="24"/>
          <w:szCs w:val="24"/>
        </w:rPr>
        <w:tab/>
      </w:r>
      <w:r>
        <w:rPr/>
        <w:t>Stakeholder Summary</w:t>
        <w:tab/>
        <w:t>5</w:t>
      </w:r>
    </w:p>
    <w:p>
      <w:pPr>
        <w:pStyle w:val="Contents2"/>
        <w:tabs>
          <w:tab w:val="left" w:pos="1000" w:leader="none"/>
          <w:tab w:val="right" w:pos="9360" w:leader="none"/>
        </w:tabs>
        <w:rPr>
          <w:sz w:val="24"/>
          <w:szCs w:val="24"/>
        </w:rPr>
      </w:pPr>
      <w:r>
        <w:rPr/>
        <w:t>3.3</w:t>
      </w:r>
      <w:r>
        <w:rPr>
          <w:sz w:val="24"/>
          <w:szCs w:val="24"/>
        </w:rPr>
        <w:tab/>
      </w:r>
      <w:r>
        <w:rPr/>
        <w:t>User Summary</w:t>
        <w:tab/>
        <w:t>5</w:t>
      </w:r>
    </w:p>
    <w:p>
      <w:pPr>
        <w:pStyle w:val="Contents2"/>
        <w:tabs>
          <w:tab w:val="left" w:pos="1000" w:leader="none"/>
          <w:tab w:val="right" w:pos="9360" w:leader="none"/>
        </w:tabs>
        <w:rPr>
          <w:sz w:val="24"/>
          <w:szCs w:val="24"/>
        </w:rPr>
      </w:pPr>
      <w:r>
        <w:rPr/>
        <w:t>3.4</w:t>
      </w:r>
      <w:r>
        <w:rPr>
          <w:sz w:val="24"/>
          <w:szCs w:val="24"/>
        </w:rPr>
        <w:tab/>
      </w:r>
      <w:r>
        <w:rPr/>
        <w:t>User Environment</w:t>
        <w:tab/>
        <w:t>5</w:t>
      </w:r>
    </w:p>
    <w:p>
      <w:pPr>
        <w:pStyle w:val="Contents2"/>
        <w:tabs>
          <w:tab w:val="left" w:pos="1000" w:leader="none"/>
          <w:tab w:val="right" w:pos="9360" w:leader="none"/>
        </w:tabs>
        <w:rPr>
          <w:sz w:val="24"/>
          <w:szCs w:val="24"/>
        </w:rPr>
      </w:pPr>
      <w:r>
        <w:rPr/>
        <w:t>3.5</w:t>
      </w:r>
      <w:r>
        <w:rPr>
          <w:sz w:val="24"/>
          <w:szCs w:val="24"/>
        </w:rPr>
        <w:tab/>
      </w:r>
      <w:r>
        <w:rPr/>
        <w:t>Stakeholder Profiles</w:t>
        <w:tab/>
        <w:t>5</w:t>
      </w:r>
    </w:p>
    <w:p>
      <w:pPr>
        <w:pStyle w:val="Contents2"/>
        <w:tabs>
          <w:tab w:val="left" w:pos="1000" w:leader="none"/>
          <w:tab w:val="right" w:pos="9360" w:leader="none"/>
        </w:tabs>
        <w:rPr>
          <w:sz w:val="24"/>
          <w:szCs w:val="24"/>
        </w:rPr>
      </w:pPr>
      <w:r>
        <w:rPr/>
        <w:t>3.6</w:t>
      </w:r>
      <w:r>
        <w:rPr>
          <w:sz w:val="24"/>
          <w:szCs w:val="24"/>
        </w:rPr>
        <w:tab/>
      </w:r>
      <w:r>
        <w:rPr/>
        <w:t>User Profiles</w:t>
        <w:tab/>
        <w:t>5</w:t>
      </w:r>
    </w:p>
    <w:p>
      <w:pPr>
        <w:pStyle w:val="Contents2"/>
        <w:tabs>
          <w:tab w:val="left" w:pos="1000" w:leader="none"/>
          <w:tab w:val="right" w:pos="9360" w:leader="none"/>
        </w:tabs>
        <w:rPr>
          <w:sz w:val="24"/>
          <w:szCs w:val="24"/>
        </w:rPr>
      </w:pPr>
      <w:r>
        <w:rPr/>
        <w:t>3.7</w:t>
      </w:r>
      <w:r>
        <w:rPr>
          <w:sz w:val="24"/>
          <w:szCs w:val="24"/>
        </w:rPr>
        <w:tab/>
      </w:r>
      <w:r>
        <w:rPr/>
        <w:t>Key Stakeholder or User Needs</w:t>
        <w:tab/>
        <w:t>5</w:t>
      </w:r>
    </w:p>
    <w:p>
      <w:pPr>
        <w:pStyle w:val="Contents2"/>
        <w:tabs>
          <w:tab w:val="left" w:pos="1000" w:leader="none"/>
          <w:tab w:val="right" w:pos="9360" w:leader="none"/>
        </w:tabs>
        <w:rPr>
          <w:sz w:val="24"/>
          <w:szCs w:val="24"/>
        </w:rPr>
      </w:pPr>
      <w:r>
        <w:rPr/>
        <w:t>3.8</w:t>
      </w:r>
      <w:r>
        <w:rPr>
          <w:sz w:val="24"/>
          <w:szCs w:val="24"/>
        </w:rPr>
        <w:tab/>
      </w:r>
      <w:r>
        <w:rPr/>
        <w:t>Alternatives and Competition</w:t>
        <w:tab/>
        <w:t>5</w:t>
      </w:r>
    </w:p>
    <w:p>
      <w:pPr>
        <w:pStyle w:val="Contents1"/>
        <w:tabs>
          <w:tab w:val="left" w:pos="432" w:leader="none"/>
          <w:tab w:val="right" w:pos="9360" w:leader="none"/>
        </w:tabs>
        <w:rPr>
          <w:sz w:val="24"/>
          <w:szCs w:val="24"/>
        </w:rPr>
      </w:pPr>
      <w:r>
        <w:rPr>
          <w:szCs w:val="24"/>
        </w:rPr>
        <w:t>4.</w:t>
      </w:r>
      <w:r>
        <w:rPr>
          <w:sz w:val="24"/>
          <w:szCs w:val="24"/>
        </w:rPr>
        <w:tab/>
      </w:r>
      <w:r>
        <w:rPr>
          <w:szCs w:val="24"/>
        </w:rPr>
        <w:t>Product Overview</w:t>
      </w:r>
      <w:r>
        <w:rPr/>
        <w:tab/>
        <w:t>5</w:t>
      </w:r>
    </w:p>
    <w:p>
      <w:pPr>
        <w:pStyle w:val="Contents2"/>
        <w:tabs>
          <w:tab w:val="left" w:pos="1000" w:leader="none"/>
          <w:tab w:val="right" w:pos="9360" w:leader="none"/>
        </w:tabs>
        <w:rPr>
          <w:sz w:val="24"/>
          <w:szCs w:val="24"/>
        </w:rPr>
      </w:pPr>
      <w:r>
        <w:rPr/>
        <w:t>4.1</w:t>
      </w:r>
      <w:r>
        <w:rPr>
          <w:sz w:val="24"/>
          <w:szCs w:val="24"/>
        </w:rPr>
        <w:tab/>
      </w:r>
      <w:r>
        <w:rPr/>
        <w:t>Product Perspective</w:t>
        <w:tab/>
        <w:t>5</w:t>
      </w:r>
    </w:p>
    <w:p>
      <w:pPr>
        <w:pStyle w:val="Contents2"/>
        <w:tabs>
          <w:tab w:val="left" w:pos="1000" w:leader="none"/>
          <w:tab w:val="right" w:pos="9360" w:leader="none"/>
        </w:tabs>
        <w:rPr>
          <w:sz w:val="24"/>
          <w:szCs w:val="24"/>
        </w:rPr>
      </w:pPr>
      <w:r>
        <w:rPr/>
        <w:t>4.2</w:t>
      </w:r>
      <w:r>
        <w:rPr>
          <w:sz w:val="24"/>
          <w:szCs w:val="24"/>
        </w:rPr>
        <w:tab/>
      </w:r>
      <w:r>
        <w:rPr/>
        <w:t>Summary of Capabilities</w:t>
        <w:tab/>
        <w:t>5</w:t>
      </w:r>
    </w:p>
    <w:p>
      <w:pPr>
        <w:pStyle w:val="Contents2"/>
        <w:tabs>
          <w:tab w:val="left" w:pos="1000" w:leader="none"/>
          <w:tab w:val="right" w:pos="9360" w:leader="none"/>
        </w:tabs>
        <w:rPr>
          <w:sz w:val="24"/>
          <w:szCs w:val="24"/>
        </w:rPr>
      </w:pPr>
      <w:r>
        <w:rPr/>
        <w:t>4.3</w:t>
      </w:r>
      <w:r>
        <w:rPr>
          <w:sz w:val="24"/>
          <w:szCs w:val="24"/>
        </w:rPr>
        <w:tab/>
      </w:r>
      <w:r>
        <w:rPr/>
        <w:t>Assumptions and Dependencies</w:t>
        <w:tab/>
        <w:t>5</w:t>
      </w:r>
    </w:p>
    <w:p>
      <w:pPr>
        <w:pStyle w:val="Contents2"/>
        <w:tabs>
          <w:tab w:val="left" w:pos="1000" w:leader="none"/>
          <w:tab w:val="right" w:pos="9360" w:leader="none"/>
        </w:tabs>
        <w:rPr>
          <w:sz w:val="24"/>
          <w:szCs w:val="24"/>
        </w:rPr>
      </w:pPr>
      <w:r>
        <w:rPr/>
        <w:t>4.4</w:t>
      </w:r>
      <w:r>
        <w:rPr>
          <w:sz w:val="24"/>
          <w:szCs w:val="24"/>
        </w:rPr>
        <w:tab/>
      </w:r>
      <w:r>
        <w:rPr/>
        <w:t>Cost and Pricing</w:t>
        <w:tab/>
        <w:t>5</w:t>
      </w:r>
    </w:p>
    <w:p>
      <w:pPr>
        <w:pStyle w:val="Contents2"/>
        <w:tabs>
          <w:tab w:val="left" w:pos="1000" w:leader="none"/>
          <w:tab w:val="right" w:pos="9360" w:leader="none"/>
        </w:tabs>
        <w:rPr>
          <w:sz w:val="24"/>
          <w:szCs w:val="24"/>
        </w:rPr>
      </w:pPr>
      <w:r>
        <w:rPr/>
        <w:t>4.5</w:t>
      </w:r>
      <w:r>
        <w:rPr>
          <w:sz w:val="24"/>
          <w:szCs w:val="24"/>
        </w:rPr>
        <w:tab/>
      </w:r>
      <w:r>
        <w:rPr/>
        <w:t>Licensing and Installation</w:t>
        <w:tab/>
        <w:t>5</w:t>
      </w:r>
    </w:p>
    <w:p>
      <w:pPr>
        <w:pStyle w:val="Contents1"/>
        <w:tabs>
          <w:tab w:val="left" w:pos="432" w:leader="none"/>
          <w:tab w:val="right" w:pos="9360" w:leader="none"/>
        </w:tabs>
        <w:rPr>
          <w:sz w:val="24"/>
          <w:szCs w:val="24"/>
        </w:rPr>
      </w:pPr>
      <w:r>
        <w:rPr>
          <w:szCs w:val="24"/>
        </w:rPr>
        <w:t>5.</w:t>
      </w:r>
      <w:r>
        <w:rPr>
          <w:sz w:val="24"/>
          <w:szCs w:val="24"/>
        </w:rPr>
        <w:tab/>
      </w:r>
      <w:r>
        <w:rPr>
          <w:szCs w:val="24"/>
        </w:rPr>
        <w:t>Product Features</w:t>
      </w:r>
      <w:r>
        <w:rPr/>
        <w:tab/>
        <w:t>5</w:t>
      </w:r>
    </w:p>
    <w:p>
      <w:pPr>
        <w:pStyle w:val="Contents1"/>
        <w:tabs>
          <w:tab w:val="left" w:pos="432" w:leader="none"/>
          <w:tab w:val="right" w:pos="9360" w:leader="none"/>
        </w:tabs>
        <w:rPr>
          <w:sz w:val="24"/>
          <w:szCs w:val="24"/>
        </w:rPr>
      </w:pPr>
      <w:r>
        <w:rPr>
          <w:szCs w:val="24"/>
        </w:rPr>
        <w:t>6.</w:t>
      </w:r>
      <w:r>
        <w:rPr>
          <w:sz w:val="24"/>
          <w:szCs w:val="24"/>
        </w:rPr>
        <w:tab/>
      </w:r>
      <w:r>
        <w:rPr>
          <w:szCs w:val="24"/>
        </w:rPr>
        <w:t>Constraints</w:t>
      </w:r>
      <w:r>
        <w:rPr/>
        <w:tab/>
        <w:t>5</w:t>
      </w:r>
    </w:p>
    <w:p>
      <w:pPr>
        <w:pStyle w:val="Contents1"/>
        <w:tabs>
          <w:tab w:val="left" w:pos="432" w:leader="none"/>
          <w:tab w:val="right" w:pos="9360" w:leader="none"/>
        </w:tabs>
        <w:rPr>
          <w:sz w:val="24"/>
          <w:szCs w:val="24"/>
        </w:rPr>
      </w:pPr>
      <w:r>
        <w:rPr>
          <w:szCs w:val="24"/>
        </w:rPr>
        <w:t>7.</w:t>
      </w:r>
      <w:r>
        <w:rPr>
          <w:sz w:val="24"/>
          <w:szCs w:val="24"/>
        </w:rPr>
        <w:tab/>
      </w:r>
      <w:r>
        <w:rPr>
          <w:szCs w:val="24"/>
        </w:rPr>
        <w:t>Quality Ranges</w:t>
      </w:r>
      <w:r>
        <w:rPr/>
        <w:tab/>
        <w:t>5</w:t>
      </w:r>
    </w:p>
    <w:p>
      <w:pPr>
        <w:pStyle w:val="Contents1"/>
        <w:tabs>
          <w:tab w:val="left" w:pos="432" w:leader="none"/>
          <w:tab w:val="right" w:pos="9360" w:leader="none"/>
        </w:tabs>
        <w:rPr>
          <w:sz w:val="24"/>
          <w:szCs w:val="24"/>
        </w:rPr>
      </w:pPr>
      <w:r>
        <w:rPr>
          <w:szCs w:val="24"/>
        </w:rPr>
        <w:t>8.</w:t>
      </w:r>
      <w:r>
        <w:rPr>
          <w:sz w:val="24"/>
          <w:szCs w:val="24"/>
        </w:rPr>
        <w:tab/>
      </w:r>
      <w:r>
        <w:rPr>
          <w:szCs w:val="24"/>
        </w:rPr>
        <w:t>Precedence and Priority</w:t>
      </w:r>
      <w:r>
        <w:rPr/>
        <w:tab/>
        <w:t>5</w:t>
      </w:r>
    </w:p>
    <w:p>
      <w:pPr>
        <w:pStyle w:val="Contents1"/>
        <w:tabs>
          <w:tab w:val="left" w:pos="432" w:leader="none"/>
          <w:tab w:val="right" w:pos="9360" w:leader="none"/>
        </w:tabs>
        <w:rPr>
          <w:sz w:val="24"/>
          <w:szCs w:val="24"/>
        </w:rPr>
      </w:pPr>
      <w:r>
        <w:rPr>
          <w:szCs w:val="24"/>
        </w:rPr>
        <w:t>9.</w:t>
      </w:r>
      <w:r>
        <w:rPr>
          <w:sz w:val="24"/>
          <w:szCs w:val="24"/>
        </w:rPr>
        <w:tab/>
      </w:r>
      <w:r>
        <w:rPr>
          <w:szCs w:val="24"/>
        </w:rPr>
        <w:t>Other Product Requirements</w:t>
      </w:r>
      <w:r>
        <w:rPr/>
        <w:tab/>
        <w:t>5</w:t>
      </w:r>
    </w:p>
    <w:p>
      <w:pPr>
        <w:pStyle w:val="Contents2"/>
        <w:tabs>
          <w:tab w:val="left" w:pos="1000" w:leader="none"/>
          <w:tab w:val="right" w:pos="9360" w:leader="none"/>
        </w:tabs>
        <w:rPr>
          <w:sz w:val="24"/>
          <w:szCs w:val="24"/>
        </w:rPr>
      </w:pPr>
      <w:r>
        <w:rPr/>
        <w:t>9.1</w:t>
      </w:r>
      <w:r>
        <w:rPr>
          <w:sz w:val="24"/>
          <w:szCs w:val="24"/>
        </w:rPr>
        <w:tab/>
      </w:r>
      <w:r>
        <w:rPr/>
        <w:t>Applicable Standards</w:t>
        <w:tab/>
        <w:t>5</w:t>
      </w:r>
    </w:p>
    <w:p>
      <w:pPr>
        <w:pStyle w:val="Contents2"/>
        <w:tabs>
          <w:tab w:val="left" w:pos="1000" w:leader="none"/>
          <w:tab w:val="right" w:pos="9360" w:leader="none"/>
        </w:tabs>
        <w:rPr>
          <w:sz w:val="24"/>
          <w:szCs w:val="24"/>
        </w:rPr>
      </w:pPr>
      <w:r>
        <w:rPr/>
        <w:t>9.2</w:t>
      </w:r>
      <w:r>
        <w:rPr>
          <w:sz w:val="24"/>
          <w:szCs w:val="24"/>
        </w:rPr>
        <w:tab/>
      </w:r>
      <w:r>
        <w:rPr/>
        <w:t>System Requirements</w:t>
        <w:tab/>
        <w:t>5</w:t>
      </w:r>
    </w:p>
    <w:p>
      <w:pPr>
        <w:pStyle w:val="Contents2"/>
        <w:tabs>
          <w:tab w:val="left" w:pos="1000" w:leader="none"/>
          <w:tab w:val="right" w:pos="9360" w:leader="none"/>
        </w:tabs>
        <w:rPr>
          <w:sz w:val="24"/>
          <w:szCs w:val="24"/>
        </w:rPr>
      </w:pPr>
      <w:r>
        <w:rPr/>
        <w:t>9.3</w:t>
      </w:r>
      <w:r>
        <w:rPr>
          <w:sz w:val="24"/>
          <w:szCs w:val="24"/>
        </w:rPr>
        <w:tab/>
      </w:r>
      <w:r>
        <w:rPr/>
        <w:t>Performance Requirements</w:t>
        <w:tab/>
        <w:t>5</w:t>
      </w:r>
    </w:p>
    <w:p>
      <w:pPr>
        <w:pStyle w:val="Contents2"/>
        <w:tabs>
          <w:tab w:val="left" w:pos="1000" w:leader="none"/>
          <w:tab w:val="right" w:pos="9360" w:leader="none"/>
        </w:tabs>
        <w:rPr>
          <w:sz w:val="24"/>
          <w:szCs w:val="24"/>
        </w:rPr>
      </w:pPr>
      <w:r>
        <w:rPr/>
        <w:t>9.4</w:t>
      </w:r>
      <w:r>
        <w:rPr>
          <w:sz w:val="24"/>
          <w:szCs w:val="24"/>
        </w:rPr>
        <w:tab/>
      </w:r>
      <w:r>
        <w:rPr/>
        <w:t>Environmental Requirements</w:t>
        <w:tab/>
        <w:t>5</w:t>
      </w:r>
    </w:p>
    <w:p>
      <w:pPr>
        <w:pStyle w:val="Contents1"/>
        <w:tabs>
          <w:tab w:val="left" w:pos="864" w:leader="none"/>
          <w:tab w:val="right" w:pos="9360" w:leader="none"/>
        </w:tabs>
        <w:rPr>
          <w:sz w:val="24"/>
          <w:szCs w:val="24"/>
        </w:rPr>
      </w:pPr>
      <w:r>
        <w:rPr>
          <w:szCs w:val="24"/>
        </w:rPr>
        <w:t>10.</w:t>
      </w:r>
      <w:r>
        <w:rPr>
          <w:sz w:val="24"/>
          <w:szCs w:val="24"/>
        </w:rPr>
        <w:tab/>
      </w:r>
      <w:r>
        <w:rPr>
          <w:szCs w:val="24"/>
        </w:rPr>
        <w:t>Documentation Requirements</w:t>
      </w:r>
      <w:r>
        <w:rPr/>
        <w:tab/>
        <w:t>5</w:t>
      </w:r>
    </w:p>
    <w:p>
      <w:pPr>
        <w:pStyle w:val="Contents2"/>
        <w:tabs>
          <w:tab w:val="left" w:pos="1200" w:leader="none"/>
          <w:tab w:val="right" w:pos="9360" w:leader="none"/>
        </w:tabs>
        <w:rPr>
          <w:sz w:val="24"/>
          <w:szCs w:val="24"/>
        </w:rPr>
      </w:pPr>
      <w:r>
        <w:rPr/>
        <w:t>10.1</w:t>
      </w:r>
      <w:r>
        <w:rPr>
          <w:sz w:val="24"/>
          <w:szCs w:val="24"/>
        </w:rPr>
        <w:tab/>
      </w:r>
      <w:r>
        <w:rPr/>
        <w:t>User Manual</w:t>
        <w:tab/>
        <w:t>5</w:t>
      </w:r>
    </w:p>
    <w:p>
      <w:pPr>
        <w:pStyle w:val="Contents2"/>
        <w:tabs>
          <w:tab w:val="left" w:pos="1200" w:leader="none"/>
          <w:tab w:val="right" w:pos="9360" w:leader="none"/>
        </w:tabs>
        <w:rPr>
          <w:sz w:val="24"/>
          <w:szCs w:val="24"/>
        </w:rPr>
      </w:pPr>
      <w:r>
        <w:rPr/>
        <w:t>10.2</w:t>
      </w:r>
      <w:r>
        <w:rPr>
          <w:sz w:val="24"/>
          <w:szCs w:val="24"/>
        </w:rPr>
        <w:tab/>
      </w:r>
      <w:r>
        <w:rPr/>
        <w:t>Online Help</w:t>
        <w:tab/>
        <w:t>5</w:t>
      </w:r>
    </w:p>
    <w:p>
      <w:pPr>
        <w:pStyle w:val="Contents2"/>
        <w:tabs>
          <w:tab w:val="left" w:pos="1200" w:leader="none"/>
          <w:tab w:val="right" w:pos="9360" w:leader="none"/>
        </w:tabs>
        <w:rPr>
          <w:sz w:val="24"/>
          <w:szCs w:val="24"/>
        </w:rPr>
      </w:pPr>
      <w:r>
        <w:rPr/>
        <w:t>10.3</w:t>
      </w:r>
      <w:r>
        <w:rPr>
          <w:sz w:val="24"/>
          <w:szCs w:val="24"/>
        </w:rPr>
        <w:tab/>
      </w:r>
      <w:r>
        <w:rPr/>
        <w:t>Installation Guides, Configuration, and Read Me File</w:t>
        <w:tab/>
        <w:t>5</w:t>
      </w:r>
    </w:p>
    <w:p>
      <w:pPr>
        <w:pStyle w:val="Contents2"/>
        <w:tabs>
          <w:tab w:val="left" w:pos="1200" w:leader="none"/>
          <w:tab w:val="right" w:pos="9360" w:leader="none"/>
        </w:tabs>
        <w:rPr>
          <w:sz w:val="24"/>
          <w:szCs w:val="24"/>
        </w:rPr>
      </w:pPr>
      <w:r>
        <w:rPr/>
        <w:t>10.4</w:t>
      </w:r>
      <w:r>
        <w:rPr>
          <w:sz w:val="24"/>
          <w:szCs w:val="24"/>
        </w:rPr>
        <w:tab/>
      </w:r>
      <w:r>
        <w:rPr/>
        <w:t>Labeling and Packaging</w:t>
        <w:tab/>
        <w:t>5</w:t>
      </w:r>
    </w:p>
    <w:p>
      <w:pPr>
        <w:pStyle w:val="Contents1"/>
        <w:rPr>
          <w:sz w:val="24"/>
          <w:szCs w:val="24"/>
        </w:rPr>
      </w:pPr>
      <w:r>
        <w:rPr>
          <w:szCs w:val="24"/>
        </w:rPr>
        <w:t>A         Feature Attributes</w:t>
      </w:r>
      <w:r>
        <w:rPr/>
        <w:tab/>
        <w:t>5</w:t>
      </w:r>
    </w:p>
    <w:p>
      <w:pPr>
        <w:pStyle w:val="Contents2"/>
        <w:tabs>
          <w:tab w:val="left" w:pos="1000" w:leader="none"/>
          <w:tab w:val="right" w:pos="9360" w:leader="none"/>
        </w:tabs>
        <w:rPr>
          <w:sz w:val="24"/>
          <w:szCs w:val="24"/>
        </w:rPr>
      </w:pPr>
      <w:r>
        <w:rPr/>
        <w:t>A.1</w:t>
      </w:r>
      <w:r>
        <w:rPr>
          <w:sz w:val="24"/>
          <w:szCs w:val="24"/>
        </w:rPr>
        <w:tab/>
      </w:r>
      <w:r>
        <w:rPr/>
        <w:t>Status</w:t>
        <w:tab/>
        <w:t>5</w:t>
      </w:r>
    </w:p>
    <w:p>
      <w:pPr>
        <w:pStyle w:val="Contents2"/>
        <w:tabs>
          <w:tab w:val="left" w:pos="1000" w:leader="none"/>
          <w:tab w:val="right" w:pos="9360" w:leader="none"/>
        </w:tabs>
        <w:rPr>
          <w:sz w:val="24"/>
          <w:szCs w:val="24"/>
        </w:rPr>
      </w:pPr>
      <w:r>
        <w:rPr/>
        <w:t>A.2</w:t>
      </w:r>
      <w:r>
        <w:rPr>
          <w:sz w:val="24"/>
          <w:szCs w:val="24"/>
        </w:rPr>
        <w:tab/>
      </w:r>
      <w:r>
        <w:rPr/>
        <w:t>Benefit</w:t>
        <w:tab/>
        <w:t>5</w:t>
      </w:r>
    </w:p>
    <w:p>
      <w:pPr>
        <w:pStyle w:val="Contents2"/>
        <w:tabs>
          <w:tab w:val="left" w:pos="1000" w:leader="none"/>
          <w:tab w:val="right" w:pos="9360" w:leader="none"/>
        </w:tabs>
        <w:rPr>
          <w:sz w:val="24"/>
          <w:szCs w:val="24"/>
        </w:rPr>
      </w:pPr>
      <w:r>
        <w:rPr/>
        <w:t>A.3</w:t>
      </w:r>
      <w:r>
        <w:rPr>
          <w:sz w:val="24"/>
          <w:szCs w:val="24"/>
        </w:rPr>
        <w:tab/>
      </w:r>
      <w:r>
        <w:rPr/>
        <w:t>Effort</w:t>
        <w:tab/>
        <w:t>5</w:t>
      </w:r>
    </w:p>
    <w:p>
      <w:pPr>
        <w:pStyle w:val="Contents2"/>
        <w:tabs>
          <w:tab w:val="left" w:pos="1000" w:leader="none"/>
          <w:tab w:val="right" w:pos="9360" w:leader="none"/>
        </w:tabs>
        <w:rPr>
          <w:sz w:val="24"/>
          <w:szCs w:val="24"/>
        </w:rPr>
      </w:pPr>
      <w:r>
        <w:rPr/>
        <w:t>A.4</w:t>
      </w:r>
      <w:r>
        <w:rPr>
          <w:sz w:val="24"/>
          <w:szCs w:val="24"/>
        </w:rPr>
        <w:tab/>
      </w:r>
      <w:r>
        <w:rPr/>
        <w:t>Risk</w:t>
        <w:tab/>
        <w:t>5</w:t>
      </w:r>
    </w:p>
    <w:p>
      <w:pPr>
        <w:pStyle w:val="Contents2"/>
        <w:tabs>
          <w:tab w:val="left" w:pos="1000" w:leader="none"/>
          <w:tab w:val="right" w:pos="9360" w:leader="none"/>
        </w:tabs>
        <w:rPr>
          <w:sz w:val="24"/>
          <w:szCs w:val="24"/>
        </w:rPr>
      </w:pPr>
      <w:r>
        <w:rPr/>
        <w:t>A.5</w:t>
      </w:r>
      <w:r>
        <w:rPr>
          <w:sz w:val="24"/>
          <w:szCs w:val="24"/>
        </w:rPr>
        <w:tab/>
      </w:r>
      <w:r>
        <w:rPr/>
        <w:t>Stability</w:t>
        <w:tab/>
        <w:t>5</w:t>
      </w:r>
    </w:p>
    <w:p>
      <w:pPr>
        <w:pStyle w:val="Contents2"/>
        <w:tabs>
          <w:tab w:val="left" w:pos="1000" w:leader="none"/>
          <w:tab w:val="right" w:pos="9360" w:leader="none"/>
        </w:tabs>
        <w:rPr>
          <w:sz w:val="24"/>
          <w:szCs w:val="24"/>
        </w:rPr>
      </w:pPr>
      <w:r>
        <w:rPr/>
        <w:t>A.6</w:t>
      </w:r>
      <w:r>
        <w:rPr>
          <w:sz w:val="24"/>
          <w:szCs w:val="24"/>
        </w:rPr>
        <w:tab/>
      </w:r>
      <w:r>
        <w:rPr/>
        <w:t>Target Release</w:t>
        <w:tab/>
        <w:t>5</w:t>
      </w:r>
    </w:p>
    <w:p>
      <w:pPr>
        <w:pStyle w:val="Contents2"/>
        <w:tabs>
          <w:tab w:val="left" w:pos="1000" w:leader="none"/>
          <w:tab w:val="right" w:pos="9360" w:leader="none"/>
        </w:tabs>
        <w:rPr>
          <w:sz w:val="24"/>
          <w:szCs w:val="24"/>
        </w:rPr>
      </w:pPr>
      <w:r>
        <w:rPr/>
        <w:t>A.7</w:t>
      </w:r>
      <w:r>
        <w:rPr>
          <w:sz w:val="24"/>
          <w:szCs w:val="24"/>
        </w:rPr>
        <w:tab/>
      </w:r>
      <w:r>
        <w:rPr/>
        <w:t>Assigned To</w:t>
        <w:tab/>
        <w:t>5</w:t>
      </w:r>
    </w:p>
    <w:p>
      <w:pPr>
        <w:pStyle w:val="Contents2"/>
        <w:tabs>
          <w:tab w:val="left" w:pos="1000" w:leader="none"/>
          <w:tab w:val="right" w:pos="9360" w:leader="none"/>
        </w:tabs>
        <w:rPr>
          <w:sz w:val="24"/>
          <w:szCs w:val="24"/>
        </w:rPr>
      </w:pPr>
      <w:r>
        <w:rPr/>
        <w:t>A.8</w:t>
      </w:r>
      <w:r>
        <w:rPr>
          <w:sz w:val="24"/>
          <w:szCs w:val="24"/>
        </w:rPr>
        <w:tab/>
      </w:r>
      <w:r>
        <w:rPr/>
        <w:t>Reason</w:t>
        <w:tab/>
        <w:t>5</w:t>
      </w:r>
    </w:p>
    <w:p>
      <w:pPr>
        <w:pStyle w:val="Title"/>
        <w:rPr/>
      </w:pPr>
      <w:r>
        <w:rPr/>
      </w:r>
      <w:r>
        <w:fldChar w:fldCharType="end"/>
      </w:r>
    </w:p>
    <w:p>
      <w:pPr>
        <w:pStyle w:val="Heading1"/>
        <w:numPr>
          <w:ilvl w:val="0"/>
          <w:numId w:val="2"/>
        </w:numPr>
        <w:ind w:left="720" w:hanging="720"/>
        <w:rPr/>
      </w:pPr>
      <w:bookmarkStart w:id="1" w:name="_Toc456598586"/>
      <w:bookmarkStart w:id="2" w:name="_Toc456600917"/>
      <w:bookmarkStart w:id="3" w:name="_Toc509300828"/>
      <w:bookmarkEnd w:id="1"/>
      <w:bookmarkEnd w:id="2"/>
      <w:bookmarkEnd w:id="3"/>
      <w:r>
        <w:rPr/>
        <w:t>Introduction</w:t>
      </w:r>
    </w:p>
    <w:p>
      <w:pPr>
        <w:pStyle w:val="InfoBlue"/>
        <w:rPr/>
      </w:pPr>
      <w:r>
        <w:rPr/>
        <w:t xml:space="preserve">The purpose of this document is to collect, analyze, and define high-level needs and features of the Predicting Rainfall using Cloud Images. It focuses on the capabilities needed by the stakeholders and the target users, and </w:t>
      </w:r>
      <w:r>
        <w:rPr>
          <w:b/>
          <w:bCs/>
        </w:rPr>
        <w:t>why</w:t>
      </w:r>
      <w:r>
        <w:rPr/>
        <w:t xml:space="preserve"> these needs exist. The details of how the Predicting Rainfall using Cloud Images fulfills these needs are detailed in the use-case and supplementary specifications.</w:t>
      </w:r>
    </w:p>
    <w:p>
      <w:pPr>
        <w:pStyle w:val="Heading2"/>
        <w:numPr>
          <w:ilvl w:val="1"/>
          <w:numId w:val="2"/>
        </w:numPr>
        <w:rPr/>
      </w:pPr>
      <w:bookmarkStart w:id="4" w:name="_Toc456598587"/>
      <w:bookmarkStart w:id="5" w:name="_Toc456600918"/>
      <w:bookmarkStart w:id="6" w:name="_Toc509300829"/>
      <w:bookmarkEnd w:id="4"/>
      <w:bookmarkEnd w:id="5"/>
      <w:bookmarkEnd w:id="6"/>
      <w:r>
        <w:rPr/>
        <w:t>Purpose</w:t>
      </w:r>
    </w:p>
    <w:p>
      <w:pPr>
        <w:pStyle w:val="InfoBlue"/>
        <w:rPr/>
      </w:pPr>
      <w:r>
        <w:rPr/>
        <w:t xml:space="preserve"> </w:t>
      </w:r>
      <w:r>
        <w:rPr/>
        <w:t>Predicting Rainfall using Cloud Images is a software for analyzing images based on their color, density and texture to predict whether the cloud is going to rain or not so that common people especially farmers can prepare accordingly.</w:t>
      </w:r>
    </w:p>
    <w:p>
      <w:pPr>
        <w:pStyle w:val="Heading2"/>
        <w:numPr>
          <w:ilvl w:val="1"/>
          <w:numId w:val="2"/>
        </w:numPr>
        <w:rPr/>
      </w:pPr>
      <w:bookmarkStart w:id="7" w:name="_Toc456598588"/>
      <w:bookmarkStart w:id="8" w:name="_Toc456600919"/>
      <w:bookmarkStart w:id="9" w:name="_Toc509300830"/>
      <w:bookmarkEnd w:id="7"/>
      <w:bookmarkEnd w:id="8"/>
      <w:bookmarkEnd w:id="9"/>
      <w:r>
        <w:rPr/>
        <w:t>Scope</w:t>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The vision document describes elaborately the specific requirements, analysis, modelling techniques for the proper implementation of PRCI. The document behaves as a roadmap to the further implementation and reference for proper understanding of PRCI.</w:t>
      </w:r>
    </w:p>
    <w:p>
      <w:pPr>
        <w:pStyle w:val="Heading2"/>
        <w:numPr>
          <w:ilvl w:val="1"/>
          <w:numId w:val="2"/>
        </w:numPr>
        <w:rPr/>
      </w:pPr>
      <w:bookmarkStart w:id="10" w:name="_Toc456598589"/>
      <w:bookmarkStart w:id="11" w:name="_Toc456600920"/>
      <w:bookmarkStart w:id="12" w:name="_Toc509300831"/>
      <w:bookmarkEnd w:id="10"/>
      <w:bookmarkEnd w:id="11"/>
      <w:bookmarkEnd w:id="12"/>
      <w:r>
        <w:rPr/>
        <w:t>Definitions, Acronyms, and Abbreviations</w:t>
      </w:r>
    </w:p>
    <w:p>
      <w:pPr>
        <w:pStyle w:val="Normal"/>
        <w:rPr/>
      </w:pPr>
      <w:r>
        <w:rPr/>
        <w:t>PRCI : PREDECTING RAINFALL USING CLOUD IMAGES</w:t>
      </w:r>
    </w:p>
    <w:p>
      <w:pPr>
        <w:pStyle w:val="Heading2"/>
        <w:numPr>
          <w:ilvl w:val="1"/>
          <w:numId w:val="2"/>
        </w:numPr>
        <w:rPr/>
      </w:pPr>
      <w:bookmarkStart w:id="13" w:name="_Toc456598590"/>
      <w:bookmarkStart w:id="14" w:name="_Toc456600921"/>
      <w:bookmarkStart w:id="15" w:name="_Toc509300832"/>
      <w:bookmarkEnd w:id="13"/>
      <w:bookmarkEnd w:id="14"/>
      <w:bookmarkEnd w:id="15"/>
      <w:r>
        <w:rPr/>
        <w:t>References</w:t>
      </w:r>
    </w:p>
    <w:p>
      <w:pPr>
        <w:pStyle w:val="Normal"/>
        <w:rPr/>
      </w:pPr>
      <w:hyperlink r:id="rId3">
        <w:r>
          <w:rPr>
            <w:rStyle w:val="InternetLink"/>
          </w:rPr>
          <w:t>www.youtube.com</w:t>
        </w:r>
      </w:hyperlink>
      <w:r>
        <w:rPr/>
        <w:t xml:space="preserve"> – Digital Image Processing</w:t>
      </w:r>
    </w:p>
    <w:p>
      <w:pPr>
        <w:pStyle w:val="Normal"/>
        <w:rPr/>
      </w:pPr>
      <w:hyperlink r:id="rId4">
        <w:r>
          <w:rPr>
            <w:rStyle w:val="InternetLink"/>
          </w:rPr>
          <w:t>www.youtube.com</w:t>
        </w:r>
      </w:hyperlink>
      <w:r>
        <w:rPr/>
        <w:t xml:space="preserve"> – Java Programming</w:t>
      </w:r>
    </w:p>
    <w:p>
      <w:pPr>
        <w:pStyle w:val="Normal"/>
        <w:rPr/>
      </w:pPr>
      <w:r>
        <w:rPr/>
      </w:r>
    </w:p>
    <w:p>
      <w:pPr>
        <w:pStyle w:val="Heading2"/>
        <w:numPr>
          <w:ilvl w:val="1"/>
          <w:numId w:val="2"/>
        </w:numPr>
        <w:jc w:val="both"/>
        <w:rPr/>
      </w:pPr>
      <w:bookmarkStart w:id="16" w:name="_Toc456598591"/>
      <w:bookmarkStart w:id="17" w:name="_Toc456600922"/>
      <w:bookmarkStart w:id="18" w:name="_Toc509300833"/>
      <w:bookmarkEnd w:id="16"/>
      <w:bookmarkEnd w:id="17"/>
      <w:bookmarkEnd w:id="18"/>
      <w:r>
        <w:rPr/>
        <w:t>Overview</w:t>
      </w:r>
    </w:p>
    <w:p>
      <w:pPr>
        <w:pStyle w:val="Normal"/>
        <w:jc w:val="both"/>
        <w:rPr>
          <w:i/>
          <w:i/>
          <w:color w:val="0000FF"/>
        </w:rPr>
      </w:pPr>
      <w:r>
        <w:rPr>
          <w:i/>
          <w:color w:val="0000FF"/>
        </w:rPr>
        <w:t>The vision document provides the overview of the requirement and analysis of the successful, implementation of Predicting Rainfall using Cloud Images. This overview helps in figuring out the stakeholders and comprehending their respective roles for the project. It also analyses the risk factors, associated constraints and ensures proper of the quality of the product.</w:t>
      </w:r>
    </w:p>
    <w:p>
      <w:pPr>
        <w:pStyle w:val="InfoBlue"/>
        <w:rPr/>
      </w:pPr>
      <w:r>
        <w:rPr/>
      </w:r>
    </w:p>
    <w:p>
      <w:pPr>
        <w:pStyle w:val="Heading1"/>
        <w:numPr>
          <w:ilvl w:val="0"/>
          <w:numId w:val="2"/>
        </w:numPr>
        <w:ind w:left="720" w:hanging="720"/>
        <w:rPr/>
      </w:pPr>
      <w:bookmarkStart w:id="19" w:name="_Toc509300834"/>
      <w:bookmarkStart w:id="20" w:name="_Toc436203377"/>
      <w:bookmarkStart w:id="21" w:name="_Toc452813577"/>
      <w:bookmarkEnd w:id="19"/>
      <w:bookmarkEnd w:id="20"/>
      <w:bookmarkEnd w:id="21"/>
      <w:r>
        <w:rPr/>
        <w:t>Positioning</w:t>
      </w:r>
    </w:p>
    <w:p>
      <w:pPr>
        <w:pStyle w:val="Heading2"/>
        <w:numPr>
          <w:ilvl w:val="1"/>
          <w:numId w:val="2"/>
        </w:numPr>
        <w:rPr/>
      </w:pPr>
      <w:bookmarkStart w:id="22" w:name="_Toc436203378"/>
      <w:bookmarkStart w:id="23" w:name="_Toc452813578"/>
      <w:bookmarkStart w:id="24" w:name="_Toc509300835"/>
      <w:bookmarkEnd w:id="22"/>
      <w:bookmarkEnd w:id="23"/>
      <w:bookmarkEnd w:id="24"/>
      <w:r>
        <w:rPr/>
        <w:t>Business Opportunity</w:t>
      </w:r>
    </w:p>
    <w:p>
      <w:pPr>
        <w:pStyle w:val="InfoBlue"/>
        <w:rPr/>
      </w:pPr>
      <w:r>
        <w:rPr/>
        <w:t xml:space="preserve">The project embodies a wide range of business opportunity by being useful for a wider section of enterprises such as </w:t>
      </w:r>
    </w:p>
    <w:p>
      <w:pPr>
        <w:pStyle w:val="InfoBlue"/>
        <w:rPr/>
      </w:pPr>
      <w:r>
        <w:rPr/>
        <w:t xml:space="preserve">Agriculture activities </w:t>
      </w:r>
    </w:p>
    <w:p>
      <w:pPr>
        <w:pStyle w:val="InfoBlue"/>
        <w:rPr/>
      </w:pPr>
      <w:r>
        <w:rPr/>
        <w:t>Travelers.</w:t>
      </w:r>
    </w:p>
    <w:p>
      <w:pPr>
        <w:pStyle w:val="InfoBlue"/>
        <w:rPr/>
      </w:pPr>
      <w:r>
        <w:rPr/>
        <w:t>Solar electricity generation.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rPr/>
      </w:pPr>
      <w:bookmarkStart w:id="25" w:name="_Toc436203379"/>
      <w:bookmarkStart w:id="26" w:name="_Toc452813579"/>
      <w:bookmarkStart w:id="27" w:name="_Toc509300836"/>
      <w:bookmarkEnd w:id="25"/>
      <w:bookmarkEnd w:id="26"/>
      <w:bookmarkEnd w:id="27"/>
      <w:r>
        <w:rPr/>
        <w:t>Problem Statement</w:t>
      </w:r>
    </w:p>
    <w:p>
      <w:pPr>
        <w:pStyle w:val="InfoBlue"/>
        <w:rPr/>
      </w:pPr>
      <w:r>
        <w:rPr/>
      </w:r>
    </w:p>
    <w:tbl>
      <w:tblPr>
        <w:tblW w:w="8190" w:type="dxa"/>
        <w:jc w:val="left"/>
        <w:tblInd w:w="814"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78" w:type="dxa"/>
          <w:bottom w:w="0" w:type="dxa"/>
          <w:right w:w="108" w:type="dxa"/>
        </w:tblCellMar>
        <w:tblLook w:val="0000" w:noVBand="0" w:noHBand="0" w:lastColumn="0" w:firstColumn="0" w:lastRow="0" w:firstRow="0"/>
      </w:tblPr>
      <w:tblGrid>
        <w:gridCol w:w="2968"/>
        <w:gridCol w:w="5221"/>
      </w:tblGrid>
      <w:tr>
        <w:trPr/>
        <w:tc>
          <w:tcPr>
            <w:tcW w:w="2968"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The problem of</w:t>
            </w:r>
          </w:p>
        </w:tc>
        <w:tc>
          <w:tcPr>
            <w:tcW w:w="5221"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Sowing the right seeds</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Affects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Farmers.</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the impact of which is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Lesser crop production</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spacing w:before="0" w:after="120"/>
              <w:ind w:left="72" w:hanging="0"/>
              <w:rPr/>
            </w:pPr>
            <w:r>
              <w:rPr/>
              <w:t>a successful solution would be</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Sowing the right crop at right time</w:t>
            </w:r>
          </w:p>
        </w:tc>
      </w:tr>
    </w:tbl>
    <w:p>
      <w:pPr>
        <w:pStyle w:val="Heading2"/>
        <w:numPr>
          <w:ilvl w:val="1"/>
          <w:numId w:val="2"/>
        </w:numPr>
        <w:rPr/>
      </w:pPr>
      <w:bookmarkStart w:id="28" w:name="_Toc425054392"/>
      <w:bookmarkStart w:id="29" w:name="_Toc422186485"/>
      <w:bookmarkStart w:id="30" w:name="_Toc436203380"/>
      <w:bookmarkStart w:id="31" w:name="_Toc452813580"/>
      <w:bookmarkStart w:id="32" w:name="_Toc509300837"/>
      <w:bookmarkEnd w:id="28"/>
      <w:bookmarkEnd w:id="29"/>
      <w:bookmarkEnd w:id="30"/>
      <w:bookmarkEnd w:id="31"/>
      <w:bookmarkEnd w:id="32"/>
      <w:r>
        <w:rPr/>
        <w:t>Product Position Statement</w:t>
      </w:r>
    </w:p>
    <w:p>
      <w:pPr>
        <w:pStyle w:val="InfoBlue"/>
        <w:rPr/>
      </w:pPr>
      <w:r>
        <w:rPr/>
      </w:r>
    </w:p>
    <w:tbl>
      <w:tblPr>
        <w:tblW w:w="8190" w:type="dxa"/>
        <w:jc w:val="left"/>
        <w:tblInd w:w="814"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78" w:type="dxa"/>
          <w:bottom w:w="0" w:type="dxa"/>
          <w:right w:w="108" w:type="dxa"/>
        </w:tblCellMar>
        <w:tblLook w:val="0000" w:noVBand="0" w:noHBand="0" w:lastColumn="0" w:firstColumn="0" w:lastRow="0" w:firstRow="0"/>
      </w:tblPr>
      <w:tblGrid>
        <w:gridCol w:w="2789"/>
        <w:gridCol w:w="5400"/>
      </w:tblGrid>
      <w:tr>
        <w:trPr/>
        <w:tc>
          <w:tcPr>
            <w:tcW w:w="2789"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For</w:t>
            </w:r>
          </w:p>
        </w:tc>
        <w:tc>
          <w:tcPr>
            <w:tcW w:w="540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Farmers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Who</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Cultivate crops based on monsoon</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The predicting rainfall using cloud images</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 xml:space="preserve"> </w:t>
            </w:r>
            <w:r>
              <w:rPr/>
              <w:t>is a real time product</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That</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 xml:space="preserve">Is user friendly </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78" w:type="dxa"/>
            </w:tcMar>
          </w:tcPr>
          <w:p>
            <w:pPr>
              <w:pStyle w:val="TextBody"/>
              <w:keepNext/>
              <w:spacing w:before="0" w:after="120"/>
              <w:ind w:left="72" w:hanging="0"/>
              <w:rPr/>
            </w:pPr>
            <w:r>
              <w:rPr/>
              <w:t>Unlike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 xml:space="preserve">Online platforms which is used for weather forecast  </w:t>
            </w:r>
          </w:p>
        </w:tc>
      </w:tr>
      <w:tr>
        <w:trPr/>
        <w:tc>
          <w:tcPr>
            <w:tcW w:w="2789"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25"/>
            <w:tcMar>
              <w:left w:w="78" w:type="dxa"/>
            </w:tcMar>
          </w:tcPr>
          <w:p>
            <w:pPr>
              <w:pStyle w:val="TextBody"/>
              <w:spacing w:before="0" w:after="120"/>
              <w:ind w:left="72" w:hanging="0"/>
              <w:rPr/>
            </w:pPr>
            <w:r>
              <w:rPr/>
              <w:t>Our product</w:t>
            </w:r>
          </w:p>
        </w:tc>
        <w:tc>
          <w:tcPr>
            <w:tcW w:w="540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InfoBlue"/>
              <w:tabs>
                <w:tab w:val="left" w:pos="540" w:leader="none"/>
                <w:tab w:val="left" w:pos="1260" w:leader="none"/>
              </w:tabs>
              <w:spacing w:before="0" w:after="120"/>
              <w:jc w:val="both"/>
              <w:rPr/>
            </w:pPr>
            <w:r>
              <w:rPr/>
              <w:t>Being offline predicts instantaneously.</w:t>
            </w:r>
          </w:p>
        </w:tc>
      </w:tr>
    </w:tbl>
    <w:p>
      <w:pPr>
        <w:pStyle w:val="InfoBlue"/>
        <w:rPr/>
      </w:pPr>
      <w:r>
        <w:rPr/>
        <w:t xml:space="preserve"> </w:t>
      </w:r>
      <w:r>
        <w:rPr/>
        <w:t>Predicting Rainfall using Cloud Images intends to deliver best support to the farmers by omission of internet usage for prediction of rainfall.</w:t>
      </w:r>
    </w:p>
    <w:p>
      <w:pPr>
        <w:pStyle w:val="TextBody"/>
        <w:ind w:left="0" w:hanging="0"/>
        <w:rPr/>
      </w:pPr>
      <w:r>
        <w:rPr/>
      </w:r>
    </w:p>
    <w:p>
      <w:pPr>
        <w:pStyle w:val="Heading1"/>
        <w:numPr>
          <w:ilvl w:val="0"/>
          <w:numId w:val="2"/>
        </w:numPr>
        <w:ind w:left="720" w:hanging="720"/>
        <w:rPr/>
      </w:pPr>
      <w:bookmarkStart w:id="33" w:name="_Toc447960005"/>
      <w:bookmarkStart w:id="34" w:name="_Toc452813581"/>
      <w:bookmarkStart w:id="35" w:name="_Toc509300838"/>
      <w:bookmarkStart w:id="36" w:name="_Toc436203381"/>
      <w:bookmarkEnd w:id="33"/>
      <w:bookmarkEnd w:id="34"/>
      <w:bookmarkEnd w:id="35"/>
      <w:bookmarkEnd w:id="36"/>
      <w:r>
        <w:rPr/>
        <w:t>Stakeholder and User Descriptions</w:t>
      </w:r>
    </w:p>
    <w:p>
      <w:pPr>
        <w:pStyle w:val="InfoBlue"/>
        <w:rPr/>
      </w:pPr>
      <w:r>
        <w:rPr/>
        <w:t xml:space="preserve">The product satisfies primary needs of farmers who are unaware of sudden upcoming monsoon, drought or famines. They could use this product to know about the rainfall in that particular areas based on images taken, so that they can sow the seeds accordingly with the monsoon. There by, getting higher yields with lesser investment. </w:t>
      </w:r>
    </w:p>
    <w:p>
      <w:pPr>
        <w:pStyle w:val="Heading2"/>
        <w:widowControl/>
        <w:numPr>
          <w:ilvl w:val="1"/>
          <w:numId w:val="2"/>
        </w:numPr>
        <w:rPr/>
      </w:pPr>
      <w:bookmarkStart w:id="37" w:name="_Toc447960006"/>
      <w:bookmarkStart w:id="38" w:name="_Toc452813582"/>
      <w:bookmarkStart w:id="39" w:name="_Toc509300839"/>
      <w:bookmarkEnd w:id="37"/>
      <w:bookmarkEnd w:id="38"/>
      <w:bookmarkEnd w:id="39"/>
      <w:r>
        <w:rPr/>
        <w:t>Market Demographics</w:t>
      </w:r>
    </w:p>
    <w:p>
      <w:pPr>
        <w:pStyle w:val="InfoBlue"/>
        <w:rPr/>
      </w:pPr>
      <w:r>
        <w:rPr/>
        <w:t>The project is built on a clear intention of helping the farmers to understand about monsoon based on given input images. The considerable market scope is quite larger with the weather prediction widening its utility among several different environments and sectors.</w:t>
      </w:r>
    </w:p>
    <w:p>
      <w:pPr>
        <w:pStyle w:val="Heading2"/>
        <w:numPr>
          <w:ilvl w:val="1"/>
          <w:numId w:val="2"/>
        </w:numPr>
        <w:rPr>
          <w:color w:val="FFFFFF"/>
        </w:rPr>
      </w:pPr>
      <w:bookmarkStart w:id="40" w:name="_Toc452813583"/>
      <w:bookmarkStart w:id="41" w:name="_Toc509300840"/>
      <w:bookmarkEnd w:id="40"/>
      <w:bookmarkEnd w:id="41"/>
      <w:r>
        <w:rPr/>
        <w:t>Stakeholder Summary</w:t>
      </w:r>
    </w:p>
    <w:tbl>
      <w:tblPr>
        <w:tblW w:w="8495"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831"/>
        <w:gridCol w:w="2832"/>
        <w:gridCol w:w="2832"/>
      </w:tblGrid>
      <w:tr>
        <w:trPr/>
        <w:tc>
          <w:tcPr>
            <w:tcW w:w="2831" w:type="dxa"/>
            <w:tcBorders>
              <w:top w:val="single" w:sz="4" w:space="0" w:color="00000A"/>
              <w:left w:val="single" w:sz="4" w:space="0" w:color="00000A"/>
              <w:right w:val="single" w:sz="4" w:space="0" w:color="00000A"/>
              <w:insideV w:val="single" w:sz="4" w:space="0" w:color="00000A"/>
            </w:tcBorders>
            <w:shd w:color="auto" w:fill="000000"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color w:val="FFFFFF"/>
                <w:sz w:val="20"/>
                <w:szCs w:val="20"/>
                <w:lang w:val="en"/>
              </w:rPr>
            </w:pPr>
            <w:r>
              <w:rPr>
                <w:rFonts w:cs="Times New Roman"/>
                <w:b/>
                <w:bCs/>
                <w:color w:val="FFFFFF"/>
                <w:sz w:val="20"/>
                <w:szCs w:val="20"/>
                <w:lang w:val="en"/>
              </w:rPr>
              <w:t>Name</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color w:val="FFFFFF"/>
                <w:sz w:val="20"/>
                <w:szCs w:val="20"/>
                <w:lang w:val="en"/>
              </w:rPr>
            </w:pPr>
            <w:r>
              <w:rPr>
                <w:rFonts w:cs="Times New Roman"/>
                <w:b/>
                <w:bCs/>
                <w:color w:val="FFFFFF"/>
                <w:sz w:val="20"/>
                <w:szCs w:val="20"/>
                <w:lang w:val="en"/>
              </w:rPr>
              <w:t xml:space="preserve">Description </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color w:val="FFFFFF"/>
                <w:sz w:val="20"/>
                <w:szCs w:val="20"/>
                <w:lang w:val="en"/>
              </w:rPr>
            </w:pPr>
            <w:r>
              <w:rPr>
                <w:rFonts w:cs="Times New Roman"/>
                <w:b/>
                <w:bCs/>
                <w:color w:val="FFFFFF"/>
                <w:sz w:val="20"/>
                <w:szCs w:val="20"/>
                <w:lang w:val="en"/>
              </w:rPr>
              <w:t xml:space="preserve">Responsibilities </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sz w:val="20"/>
                <w:szCs w:val="20"/>
                <w:lang w:val="en"/>
              </w:rPr>
            </w:pPr>
            <w:r>
              <w:rPr>
                <w:rFonts w:cs="Times New Roman"/>
                <w:b/>
                <w:bCs/>
                <w:sz w:val="20"/>
                <w:szCs w:val="20"/>
                <w:lang w:val="en"/>
              </w:rPr>
              <w:t>USER</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color w:val="0000FF"/>
                <w:sz w:val="20"/>
                <w:szCs w:val="20"/>
              </w:rPr>
            </w:pPr>
            <w:r>
              <w:rPr>
                <w:rFonts w:cs="Times New Roman"/>
                <w:color w:val="0000FF"/>
                <w:sz w:val="20"/>
                <w:szCs w:val="20"/>
              </w:rPr>
              <w:t>They represent the final end user, who would be benefited from the project.</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They utilize the end work product and yield us with the proper feedback to ensure better quality of the product</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sz w:val="20"/>
                <w:szCs w:val="20"/>
                <w:lang w:val="en"/>
              </w:rPr>
            </w:pPr>
            <w:r>
              <w:rPr>
                <w:rFonts w:cs="Times New Roman"/>
                <w:b/>
                <w:bCs/>
                <w:sz w:val="20"/>
                <w:szCs w:val="20"/>
                <w:lang w:val="en"/>
              </w:rPr>
              <w:t>SYSTEM ANALYST</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 xml:space="preserve">The system analyst acts as a requirement engineer. </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They work on the communication and planning phase of the generic framework The role involves the collection and proper analysis of the requirement and helps in layering the models as required</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sz w:val="20"/>
                <w:szCs w:val="20"/>
                <w:lang w:val="en"/>
              </w:rPr>
            </w:pPr>
            <w:r>
              <w:rPr>
                <w:rFonts w:cs="Times New Roman"/>
                <w:b/>
                <w:bCs/>
                <w:sz w:val="20"/>
                <w:szCs w:val="20"/>
                <w:lang w:val="en"/>
              </w:rPr>
              <w:t>SOFTWARE DEVELOPER</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 coding team acts as System Developer</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They work on the modelling and construction phase of the generic framework activity. The System developers come together to develop proper work flow diagram of the product. The work flow diagram comprises of proper flowchart, efficient algorithm, analysis of the tools and programming language and finally time and space efficient code</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
                <w:b/>
                <w:bCs/>
                <w:sz w:val="20"/>
                <w:szCs w:val="20"/>
                <w:lang w:val="en"/>
              </w:rPr>
            </w:pPr>
            <w:r>
              <w:rPr>
                <w:rFonts w:cs="Times New Roman"/>
                <w:b/>
                <w:bCs/>
                <w:sz w:val="20"/>
                <w:szCs w:val="20"/>
                <w:lang w:val="en"/>
              </w:rPr>
              <w:t>TEST ENGINEER</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They form the testing team</w:t>
            </w:r>
          </w:p>
        </w:tc>
        <w:tc>
          <w:tcPr>
            <w:tcW w:w="2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ListParagraph"/>
              <w:keepNext/>
              <w:tabs>
                <w:tab w:val="left" w:pos="720" w:leader="none"/>
              </w:tabs>
              <w:suppressAutoHyphens w:val="true"/>
              <w:spacing w:before="0" w:after="200"/>
              <w:ind w:left="0" w:hanging="0"/>
              <w:contextualSpacing/>
              <w:jc w:val="both"/>
              <w:rPr>
                <w:rFonts w:cs="Times New Roman"/>
                <w:bCs/>
                <w:color w:val="0000FF"/>
                <w:sz w:val="20"/>
                <w:szCs w:val="20"/>
                <w:lang w:val="en"/>
              </w:rPr>
            </w:pPr>
            <w:r>
              <w:rPr>
                <w:rFonts w:cs="Times New Roman"/>
                <w:bCs/>
                <w:color w:val="0000FF"/>
                <w:sz w:val="20"/>
                <w:szCs w:val="20"/>
                <w:lang w:val="en"/>
              </w:rPr>
              <w:t>They form the debugging phase of generic framework activity. The test for the proper outcome and efficiency of the code. If any changes are required, the generic activity of modelling and construction  is revisited</w:t>
            </w:r>
          </w:p>
        </w:tc>
      </w:tr>
    </w:tbl>
    <w:p>
      <w:pPr>
        <w:pStyle w:val="TextBody"/>
        <w:ind w:left="0" w:hanging="0"/>
        <w:rPr>
          <w:color w:val="0000FF"/>
        </w:rPr>
      </w:pPr>
      <w:r>
        <w:rPr>
          <w:color w:val="0000FF"/>
        </w:rPr>
      </w:r>
    </w:p>
    <w:p>
      <w:pPr>
        <w:pStyle w:val="TextBody"/>
        <w:ind w:left="0" w:hanging="0"/>
        <w:rPr>
          <w:color w:val="0000FF"/>
        </w:rPr>
      </w:pPr>
      <w:r>
        <w:rPr>
          <w:color w:val="0000FF"/>
        </w:rPr>
      </w:r>
    </w:p>
    <w:p>
      <w:pPr>
        <w:pStyle w:val="TextBody"/>
        <w:ind w:left="0" w:hanging="0"/>
        <w:rPr>
          <w:color w:val="0000FF"/>
        </w:rPr>
      </w:pPr>
      <w:r>
        <w:rPr>
          <w:color w:val="0000FF"/>
        </w:rPr>
      </w:r>
    </w:p>
    <w:p>
      <w:pPr>
        <w:pStyle w:val="TextBody"/>
        <w:ind w:left="0" w:hanging="0"/>
        <w:rPr>
          <w:color w:val="0000FF"/>
        </w:rPr>
      </w:pPr>
      <w:r>
        <w:rPr>
          <w:color w:val="0000FF"/>
        </w:rPr>
      </w:r>
    </w:p>
    <w:p>
      <w:pPr>
        <w:pStyle w:val="TextBody"/>
        <w:ind w:left="0" w:hanging="0"/>
        <w:rPr>
          <w:color w:val="0000FF"/>
        </w:rPr>
      </w:pPr>
      <w:r>
        <w:rPr>
          <w:color w:val="0000FF"/>
        </w:rPr>
      </w:r>
    </w:p>
    <w:p>
      <w:pPr>
        <w:pStyle w:val="Heading2"/>
        <w:numPr>
          <w:ilvl w:val="1"/>
          <w:numId w:val="2"/>
        </w:numPr>
        <w:rPr/>
      </w:pPr>
      <w:bookmarkStart w:id="42" w:name="_Toc452813584"/>
      <w:bookmarkStart w:id="43" w:name="_Toc509300841"/>
      <w:bookmarkEnd w:id="42"/>
      <w:bookmarkEnd w:id="43"/>
      <w:r>
        <w:rPr/>
        <w:t>User Summary</w:t>
      </w:r>
    </w:p>
    <w:p>
      <w:pPr>
        <w:pStyle w:val="Normal"/>
        <w:rPr/>
      </w:pPr>
      <w:r>
        <w:rPr/>
      </w:r>
    </w:p>
    <w:tbl>
      <w:tblPr>
        <w:tblW w:w="957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3191"/>
        <w:gridCol w:w="3192"/>
        <w:gridCol w:w="3192"/>
      </w:tblGrid>
      <w:tr>
        <w:trPr/>
        <w:tc>
          <w:tcPr>
            <w:tcW w:w="3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NAME</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DESCRIPTION</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STAKEHOLDERS</w:t>
            </w:r>
          </w:p>
        </w:tc>
      </w:tr>
      <w:tr>
        <w:trPr/>
        <w:tc>
          <w:tcPr>
            <w:tcW w:w="3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NAIVE USER</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Uses the end work product and yields the accurate market feedback. These include the travelers and the farmers.</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The users in the stakeholder tabular chart represent the naïve users. These users do not manipulate the code but only uses the product</w:t>
            </w:r>
          </w:p>
        </w:tc>
      </w:tr>
      <w:tr>
        <w:trPr/>
        <w:tc>
          <w:tcPr>
            <w:tcW w:w="3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APPLICATION ENGINEERS</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Responsible for making PRCI view that the naive users can make use of. They plan and develop the application level interface and are responsible for the initial four phases of generic activity</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The system analyst, software developer and the test engineer come under this category of users.</w:t>
            </w:r>
          </w:p>
        </w:tc>
      </w:tr>
      <w:tr>
        <w:trPr/>
        <w:tc>
          <w:tcPr>
            <w:tcW w:w="3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keepLines/>
              <w:tabs>
                <w:tab w:val="left" w:pos="720" w:leader="none"/>
              </w:tabs>
              <w:suppressAutoHyphens w:val="true"/>
              <w:jc w:val="both"/>
              <w:rPr>
                <w:rFonts w:ascii="Calibri" w:hAnsi="Calibri" w:eastAsia="Calibri"/>
                <w:b/>
                <w:b/>
                <w:lang w:val="en"/>
              </w:rPr>
            </w:pPr>
            <w:r>
              <w:rPr>
                <w:rFonts w:eastAsia="Calibri" w:ascii="Calibri" w:hAnsi="Calibri"/>
                <w:b/>
                <w:lang w:val="en"/>
              </w:rPr>
              <w:t>SOPHISTICATED USER</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Responsible for the maintenance and updating PRCI. They use tools and software level interaction with the code.</w:t>
            </w:r>
          </w:p>
        </w:tc>
        <w:tc>
          <w:tcPr>
            <w:tcW w:w="3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keepLines/>
              <w:tabs>
                <w:tab w:val="left" w:pos="720" w:leader="none"/>
              </w:tabs>
              <w:suppressAutoHyphens w:val="true"/>
              <w:jc w:val="both"/>
              <w:rPr>
                <w:rFonts w:ascii="Calibri" w:hAnsi="Calibri" w:eastAsia="Calibri"/>
                <w:color w:val="0000FF"/>
                <w:lang w:val="en"/>
              </w:rPr>
            </w:pPr>
            <w:r>
              <w:rPr>
                <w:rFonts w:eastAsia="Calibri" w:ascii="Calibri" w:hAnsi="Calibri"/>
                <w:color w:val="0000FF"/>
                <w:lang w:val="en"/>
              </w:rPr>
              <w:t>The test engineers and the software developer make this category of users</w:t>
            </w:r>
          </w:p>
        </w:tc>
      </w:tr>
    </w:tbl>
    <w:p>
      <w:pPr>
        <w:pStyle w:val="Normal"/>
        <w:rPr/>
      </w:pPr>
      <w:r>
        <w:rPr/>
      </w:r>
    </w:p>
    <w:p>
      <w:pPr>
        <w:pStyle w:val="TextBody"/>
        <w:rPr/>
      </w:pPr>
      <w:r>
        <w:rPr/>
      </w:r>
    </w:p>
    <w:p>
      <w:pPr>
        <w:pStyle w:val="Heading2"/>
        <w:numPr>
          <w:ilvl w:val="1"/>
          <w:numId w:val="2"/>
        </w:numPr>
        <w:rPr/>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bookmarkEnd w:id="44"/>
      <w:bookmarkEnd w:id="45"/>
      <w:bookmarkEnd w:id="46"/>
      <w:bookmarkEnd w:id="47"/>
      <w:bookmarkEnd w:id="48"/>
      <w:bookmarkEnd w:id="49"/>
      <w:bookmarkEnd w:id="50"/>
      <w:r>
        <w:rPr/>
        <w:t>User Environment</w:t>
      </w:r>
    </w:p>
    <w:p>
      <w:pPr>
        <w:pStyle w:val="Normal"/>
        <w:jc w:val="both"/>
        <w:rPr>
          <w:i/>
          <w:i/>
          <w:iCs/>
          <w:color w:val="3333FF"/>
        </w:rPr>
      </w:pPr>
      <w:r>
        <w:rPr>
          <w:i/>
          <w:iCs/>
          <w:color w:val="3333FF"/>
        </w:rPr>
        <w:t xml:space="preserve">The working environment for the target user is quite simple and flexible. There are four people involved in the design and modelling excluding the naïve users for proper analysis and feedback. The task cycle of PRCI is divided into three phases with phase one including taking images , phase two comprising the digital image processing and phase three resulting into the integration of the first two phases. The estimated time for the completion of the prototype is calculated to be 4 months. PRCI works on open-source platforms like OpenCV. </w:t>
      </w:r>
    </w:p>
    <w:p>
      <w:pPr>
        <w:pStyle w:val="Normal"/>
        <w:rPr/>
      </w:pPr>
      <w:r>
        <w:rPr/>
        <w:tab/>
      </w:r>
    </w:p>
    <w:p>
      <w:pPr>
        <w:pStyle w:val="Heading2"/>
        <w:widowControl/>
        <w:numPr>
          <w:ilvl w:val="1"/>
          <w:numId w:val="2"/>
        </w:numPr>
        <w:rPr/>
      </w:pPr>
      <w:bookmarkStart w:id="51" w:name="_Toc452813586"/>
      <w:bookmarkStart w:id="52" w:name="_Toc509300843"/>
      <w:r>
        <w:rPr/>
        <w:t>Stakeholder Profiles</w:t>
      </w:r>
      <w:bookmarkEnd w:id="51"/>
      <w:bookmarkEnd w:id="52"/>
      <w:r>
        <w:rPr/>
        <w:t xml:space="preserve">  </w:t>
      </w:r>
    </w:p>
    <w:p>
      <w:pPr>
        <w:pStyle w:val="TextBody"/>
        <w:ind w:left="0" w:hanging="0"/>
        <w:rPr>
          <w:i/>
          <w:i/>
          <w:color w:val="0000FF"/>
        </w:rPr>
      </w:pPr>
      <w:r>
        <w:rPr>
          <w:i/>
          <w:color w:val="0000FF"/>
        </w:rPr>
      </w:r>
    </w:p>
    <w:p>
      <w:pPr>
        <w:pStyle w:val="TextBody"/>
        <w:ind w:left="0" w:hanging="0"/>
        <w:rPr>
          <w:i/>
          <w:i/>
          <w:iCs/>
          <w:color w:val="0000FF"/>
          <w:sz w:val="16"/>
          <w:szCs w:val="16"/>
        </w:rPr>
      </w:pPr>
      <w:r>
        <w:rPr>
          <w:i/>
          <w:iCs/>
          <w:color w:val="0000FF"/>
        </w:rPr>
        <w:t>The profile of stakeholder, providing detailed analysis of responsibilities and actions performed is as enlisted in the tabular form:</w:t>
      </w:r>
    </w:p>
    <w:p>
      <w:pPr>
        <w:pStyle w:val="Normal"/>
        <w:keepNext/>
        <w:tabs>
          <w:tab w:val="left" w:pos="720" w:leader="none"/>
        </w:tabs>
        <w:suppressAutoHyphens w:val="true"/>
        <w:spacing w:lineRule="auto" w:line="240" w:before="120" w:after="60"/>
        <w:rPr>
          <w:b/>
          <w:b/>
          <w:iCs/>
          <w:sz w:val="16"/>
          <w:szCs w:val="16"/>
          <w:lang w:val="en"/>
        </w:rPr>
      </w:pPr>
      <w:r>
        <w:rPr>
          <w:b/>
          <w:iCs/>
          <w:szCs w:val="16"/>
          <w:lang w:val="en"/>
        </w:rPr>
        <w:t>3.5.1 USER</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sz w:val="22"/>
                <w:szCs w:val="22"/>
                <w:lang w:val="en"/>
              </w:rPr>
            </w:pPr>
            <w:r>
              <w:rPr>
                <w:bCs/>
                <w:i/>
                <w:iCs/>
                <w:color w:val="0000FF"/>
                <w:sz w:val="22"/>
                <w:szCs w:val="22"/>
                <w:lang w:val="en"/>
              </w:rPr>
              <w:t>They utilize the end work product and yield us with the proper feedback to ensure better quality of the product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sz w:val="22"/>
                <w:szCs w:val="22"/>
                <w:lang w:val="en"/>
              </w:rPr>
            </w:pPr>
            <w:r>
              <w:rPr>
                <w:i/>
                <w:iCs/>
                <w:color w:val="0000FF"/>
                <w:sz w:val="22"/>
                <w:szCs w:val="22"/>
                <w:lang w:val="en"/>
              </w:rPr>
              <w:t>They are casual users of the product.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iCs/>
                <w:color w:val="0000FF"/>
                <w:sz w:val="22"/>
                <w:szCs w:val="22"/>
                <w:lang w:val="en"/>
              </w:rPr>
            </w:pPr>
            <w:r>
              <w:rPr>
                <w:i/>
                <w:iCs/>
                <w:color w:val="0000FF"/>
                <w:sz w:val="22"/>
                <w:szCs w:val="22"/>
                <w:lang w:val="en"/>
              </w:rPr>
              <w:t>Review the model and make the most use of the same.</w:t>
            </w:r>
          </w:p>
          <w:p>
            <w:pPr>
              <w:pStyle w:val="Normal"/>
              <w:tabs>
                <w:tab w:val="left" w:pos="540" w:leader="none"/>
                <w:tab w:val="left" w:pos="1260" w:leader="none"/>
              </w:tabs>
              <w:suppressAutoHyphens w:val="true"/>
              <w:spacing w:lineRule="auto" w:line="240"/>
              <w:rPr>
                <w:i/>
                <w:i/>
                <w:iCs/>
                <w:color w:val="0000FF"/>
                <w:sz w:val="22"/>
                <w:szCs w:val="22"/>
                <w:lang w:val="en"/>
              </w:rPr>
            </w:pPr>
            <w:r>
              <w:rPr>
                <w:i/>
                <w:iCs/>
                <w:color w:val="0000FF"/>
                <w:sz w:val="22"/>
                <w:szCs w:val="22"/>
                <w:lang w:val="en"/>
              </w:rPr>
              <w:t>Provide with constructive feedback that is necessary for the proper evolution of the product and thereby helps in debugging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sz w:val="22"/>
                <w:szCs w:val="22"/>
                <w:lang w:val="en"/>
              </w:rPr>
            </w:pPr>
            <w:r>
              <w:rPr>
                <w:i/>
                <w:iCs/>
                <w:color w:val="0000FF"/>
                <w:sz w:val="22"/>
                <w:szCs w:val="22"/>
                <w:lang w:val="en"/>
              </w:rPr>
              <w:t>Ease for the usage and cost and time efficiency is the major concern for these users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sz w:val="22"/>
                <w:szCs w:val="22"/>
                <w:lang w:val="en"/>
              </w:rPr>
            </w:pPr>
            <w:r>
              <w:rPr>
                <w:i/>
                <w:iCs/>
                <w:color w:val="0000FF"/>
                <w:sz w:val="22"/>
                <w:szCs w:val="22"/>
                <w:lang w:val="en"/>
              </w:rPr>
              <w:t>They are involved in requirement gathering, planning and feedback phase of the software development</w:t>
            </w:r>
          </w:p>
        </w:tc>
      </w:tr>
    </w:tbl>
    <w:p>
      <w:pPr>
        <w:pStyle w:val="Normal"/>
        <w:keepLines/>
        <w:tabs>
          <w:tab w:val="left" w:pos="720" w:leader="none"/>
        </w:tabs>
        <w:suppressAutoHyphens w:val="true"/>
        <w:spacing w:lineRule="auto" w:line="240" w:before="0" w:after="120"/>
        <w:ind w:left="720" w:hanging="0"/>
        <w:rPr>
          <w:color w:val="0000FF"/>
          <w:sz w:val="16"/>
          <w:szCs w:val="16"/>
          <w:lang w:val="en"/>
        </w:rPr>
      </w:pPr>
      <w:r>
        <w:rPr>
          <w:color w:val="0000FF"/>
          <w:sz w:val="16"/>
          <w:szCs w:val="16"/>
          <w:lang w:val="en"/>
        </w:rPr>
      </w:r>
    </w:p>
    <w:p>
      <w:pPr>
        <w:pStyle w:val="Normal"/>
        <w:keepLines/>
        <w:tabs>
          <w:tab w:val="left" w:pos="720" w:leader="none"/>
        </w:tabs>
        <w:suppressAutoHyphens w:val="true"/>
        <w:spacing w:lineRule="auto" w:line="240" w:before="0" w:after="120"/>
        <w:ind w:left="720" w:hanging="0"/>
        <w:rPr>
          <w:color w:val="0000FF"/>
          <w:sz w:val="16"/>
          <w:szCs w:val="16"/>
          <w:lang w:val="en"/>
        </w:rPr>
      </w:pPr>
      <w:r>
        <w:rPr>
          <w:color w:val="0000FF"/>
          <w:sz w:val="16"/>
          <w:szCs w:val="16"/>
          <w:lang w:val="en"/>
        </w:rPr>
      </w:r>
    </w:p>
    <w:p>
      <w:pPr>
        <w:pStyle w:val="Normal"/>
        <w:keepLines/>
        <w:tabs>
          <w:tab w:val="left" w:pos="720" w:leader="none"/>
        </w:tabs>
        <w:suppressAutoHyphens w:val="true"/>
        <w:spacing w:lineRule="auto" w:line="240" w:before="0" w:after="120"/>
        <w:ind w:left="720" w:hanging="0"/>
        <w:rPr>
          <w:color w:val="0000FF"/>
          <w:sz w:val="16"/>
          <w:szCs w:val="16"/>
          <w:lang w:val="en"/>
        </w:rPr>
      </w:pPr>
      <w:r>
        <w:rPr>
          <w:color w:val="0000FF"/>
          <w:sz w:val="16"/>
          <w:szCs w:val="16"/>
          <w:lang w:val="en"/>
        </w:rPr>
      </w:r>
    </w:p>
    <w:p>
      <w:pPr>
        <w:pStyle w:val="Normal"/>
        <w:keepLines/>
        <w:tabs>
          <w:tab w:val="left" w:pos="720" w:leader="none"/>
        </w:tabs>
        <w:suppressAutoHyphens w:val="true"/>
        <w:spacing w:lineRule="auto" w:line="240" w:before="0" w:after="120"/>
        <w:rPr>
          <w:b/>
          <w:b/>
          <w:lang w:val="en"/>
        </w:rPr>
      </w:pPr>
      <w:r>
        <w:rPr>
          <w:b/>
          <w:lang w:val="en"/>
        </w:rPr>
        <w:t>3.5.2 APPLICATION ENGINEER</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Representative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Sai Ramesh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Akshay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Dheeraj</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Karthik 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System engineers to develop the software that could be used by the naïve users.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Skilled professional with the intend to develop the software and proper management and business skills.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Communication with the developers and end users</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Planning the activities</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Modelling the prototype for better understanding of PRCL.</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Laying out efficient planning and modelling methodology and  would ensure the quality work done in stipulated time</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Requirement Reviewer</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Communication with the end users and software developer is sometimes difficult considering various factors such as improper knowledge</w:t>
            </w:r>
          </w:p>
        </w:tc>
      </w:tr>
    </w:tbl>
    <w:p>
      <w:pPr>
        <w:pStyle w:val="Normal"/>
        <w:keepNext/>
        <w:tabs>
          <w:tab w:val="left" w:pos="720" w:leader="none"/>
        </w:tabs>
        <w:suppressAutoHyphens w:val="true"/>
        <w:spacing w:lineRule="auto" w:line="240" w:before="120" w:after="60"/>
        <w:ind w:left="720" w:hanging="0"/>
        <w:rPr>
          <w:i/>
          <w:i/>
          <w:iCs/>
          <w:sz w:val="16"/>
          <w:szCs w:val="16"/>
          <w:lang w:val="en"/>
        </w:rPr>
      </w:pPr>
      <w:r>
        <w:rPr>
          <w:i/>
          <w:iCs/>
          <w:lang w:val="en"/>
        </w:rPr>
        <w:tab/>
      </w:r>
    </w:p>
    <w:p>
      <w:pPr>
        <w:pStyle w:val="Normal"/>
        <w:keepNext/>
        <w:tabs>
          <w:tab w:val="left" w:pos="720" w:leader="none"/>
        </w:tabs>
        <w:suppressAutoHyphens w:val="true"/>
        <w:spacing w:lineRule="auto" w:line="240" w:before="120" w:after="60"/>
        <w:rPr>
          <w:b/>
          <w:b/>
          <w:iCs/>
          <w:lang w:val="en"/>
        </w:rPr>
      </w:pPr>
      <w:r>
        <w:rPr>
          <w:b/>
          <w:iCs/>
          <w:lang w:val="en"/>
        </w:rPr>
        <w:t>3.5.3 SOFTWARE DEVELOPER</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Representative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Sai Ramesh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Akshay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Dheeraj</w:t>
            </w:r>
          </w:p>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Karthik 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Software Developer helps in the proper analysis and efficiency of the code</w:t>
            </w:r>
          </w:p>
        </w:tc>
      </w:tr>
      <w:tr>
        <w:trPr>
          <w:trHeight w:val="612"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Skilled professionals with efficiency in coding algorithm and proper analysis of the code for enabling proper debugging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Coding efficiently in modular and incremental fashion.</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Creating an efficient code with optimal space and time complexity</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Coding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debugging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Cs w:val="16"/>
                <w:lang w:val="en"/>
              </w:rPr>
            </w:pPr>
            <w:r>
              <w:rPr>
                <w:b/>
                <w:bCs/>
                <w:szCs w:val="16"/>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Meeting the users and management team along with the most efficient code often creates a difficulty in making proper choices</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Proper debugging requires require tracing of the issue and curbing it at the base level itself. Continuation of this error may lead to heavy crash.</w:t>
            </w:r>
          </w:p>
        </w:tc>
      </w:tr>
    </w:tbl>
    <w:p>
      <w:pPr>
        <w:pStyle w:val="Normal"/>
        <w:keepNext/>
        <w:tabs>
          <w:tab w:val="left" w:pos="720" w:leader="none"/>
        </w:tabs>
        <w:suppressAutoHyphens w:val="true"/>
        <w:spacing w:lineRule="auto" w:line="240" w:before="120" w:after="60"/>
        <w:ind w:left="720" w:hanging="0"/>
        <w:rPr>
          <w:b/>
          <w:b/>
          <w:iCs/>
          <w:sz w:val="24"/>
          <w:lang w:val="en"/>
        </w:rPr>
      </w:pPr>
      <w:r>
        <w:rPr>
          <w:b/>
          <w:iCs/>
          <w:sz w:val="24"/>
          <w:lang w:val="en"/>
        </w:rPr>
      </w:r>
    </w:p>
    <w:p>
      <w:pPr>
        <w:pStyle w:val="Normal"/>
        <w:keepNext/>
        <w:tabs>
          <w:tab w:val="left" w:pos="720" w:leader="none"/>
        </w:tabs>
        <w:suppressAutoHyphens w:val="true"/>
        <w:spacing w:lineRule="auto" w:line="240" w:before="120" w:after="60"/>
        <w:rPr>
          <w:b/>
          <w:b/>
          <w:iCs/>
          <w:lang w:val="en"/>
        </w:rPr>
      </w:pPr>
      <w:r>
        <w:rPr>
          <w:b/>
          <w:iCs/>
          <w:lang w:val="en"/>
        </w:rPr>
        <w:t>3.5.4 TEST ENGINEERS</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Representative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Sai Ramesh G</w:t>
            </w:r>
          </w:p>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Akshay G</w:t>
            </w:r>
          </w:p>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Dheeraj</w:t>
            </w:r>
          </w:p>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Karthik 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Helps in the proper testing, debugging of the code and other statements based on quality and feedback</w:t>
            </w:r>
          </w:p>
        </w:tc>
      </w:tr>
      <w:tr>
        <w:trPr>
          <w:trHeight w:val="612"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Skilled professionals with efficiency in coding algorithm and proper analysis of the code for enabling proper debugging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Requires proper mathematical and statistical accuracy to determine the quality of the code and project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Analysis of every module of the project and testing the efficiency of the same.</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Creating an efficient code with optimal space and time complexity</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Proper establishment of the quality focus rules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Coding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Debugging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Quality focus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sz w:val="24"/>
                <w:szCs w:val="24"/>
                <w:lang w:val="en"/>
              </w:rPr>
            </w:pPr>
            <w:r>
              <w:rPr>
                <w:b/>
                <w:bCs/>
                <w:sz w:val="24"/>
                <w:szCs w:val="24"/>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Meeting the users and management team along with the most efficient code often creates a difficulty in making proper choices</w:t>
            </w:r>
          </w:p>
          <w:p>
            <w:pPr>
              <w:pStyle w:val="Normal"/>
              <w:tabs>
                <w:tab w:val="left" w:pos="540" w:leader="none"/>
                <w:tab w:val="left" w:pos="1260" w:leader="none"/>
              </w:tabs>
              <w:suppressAutoHyphens w:val="true"/>
              <w:spacing w:lineRule="auto" w:line="240"/>
              <w:rPr>
                <w:color w:val="0000FF"/>
                <w:sz w:val="24"/>
                <w:szCs w:val="24"/>
                <w:lang w:val="en"/>
              </w:rPr>
            </w:pPr>
            <w:r>
              <w:rPr>
                <w:i/>
                <w:color w:val="0000FF"/>
                <w:lang w:val="en"/>
              </w:rPr>
              <w:t>Proper debugging requires tracing of the issue and curbing it at the base level itself. Continuation of this error may lead to heavy crash. Maintenance of quality of the project is a must</w:t>
            </w:r>
          </w:p>
        </w:tc>
      </w:tr>
    </w:tbl>
    <w:p>
      <w:pPr>
        <w:pStyle w:val="TextBody"/>
        <w:rPr/>
      </w:pPr>
      <w:r>
        <w:rPr/>
      </w:r>
    </w:p>
    <w:p>
      <w:pPr>
        <w:pStyle w:val="Heading2"/>
        <w:widowControl/>
        <w:numPr>
          <w:ilvl w:val="1"/>
          <w:numId w:val="2"/>
        </w:numPr>
        <w:rPr/>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rPr/>
        <w:t>User Profiles</w:t>
      </w:r>
      <w:bookmarkEnd w:id="53"/>
      <w:bookmarkEnd w:id="54"/>
      <w:bookmarkEnd w:id="55"/>
      <w:bookmarkEnd w:id="56"/>
      <w:bookmarkEnd w:id="57"/>
      <w:bookmarkEnd w:id="58"/>
      <w:bookmarkEnd w:id="59"/>
      <w:r>
        <w:rPr/>
        <w:t xml:space="preserve">  </w:t>
      </w:r>
    </w:p>
    <w:p>
      <w:pPr>
        <w:pStyle w:val="Normal"/>
        <w:rPr>
          <w:i/>
          <w:i/>
          <w:iCs/>
          <w:color w:val="0000FF"/>
        </w:rPr>
      </w:pPr>
      <w:r>
        <w:rPr>
          <w:i/>
          <w:iCs/>
          <w:color w:val="0000FF"/>
        </w:rPr>
        <w:t>The profile of stakeholder, providing detailed analysis of responsibilities and actions performed is as enlisted in the tabular form:</w:t>
      </w:r>
    </w:p>
    <w:p>
      <w:pPr>
        <w:pStyle w:val="Normal"/>
        <w:rPr>
          <w:i/>
          <w:i/>
          <w:iCs/>
        </w:rPr>
      </w:pPr>
      <w:r>
        <w:rPr>
          <w:i/>
          <w:iCs/>
        </w:rPr>
      </w:r>
    </w:p>
    <w:p>
      <w:pPr>
        <w:pStyle w:val="Normal"/>
        <w:rPr>
          <w:i/>
          <w:i/>
          <w:iCs/>
        </w:rPr>
      </w:pPr>
      <w:r>
        <w:rPr>
          <w:i/>
          <w:iCs/>
        </w:rPr>
      </w:r>
    </w:p>
    <w:p>
      <w:pPr>
        <w:pStyle w:val="Normal"/>
        <w:tabs>
          <w:tab w:val="left" w:pos="540" w:leader="none"/>
          <w:tab w:val="left" w:pos="1260" w:leader="none"/>
        </w:tabs>
        <w:suppressAutoHyphens w:val="true"/>
        <w:spacing w:lineRule="auto" w:line="240"/>
        <w:rPr>
          <w:b/>
          <w:b/>
          <w:iCs/>
          <w:color w:val="000000"/>
          <w:lang w:val="en"/>
        </w:rPr>
      </w:pPr>
      <w:r>
        <w:rPr>
          <w:b/>
          <w:iCs/>
          <w:color w:val="000000"/>
          <w:lang w:val="en"/>
        </w:rPr>
        <w:t>3.6.1 NAIVE USERS</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Uses the end work product and yields the accurate market feedback. These include the travelers and the farmers.</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 xml:space="preserve">A casual user  </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iCs/>
                <w:color w:val="0000FF"/>
                <w:lang w:val="en"/>
              </w:rPr>
            </w:pPr>
            <w:r>
              <w:rPr>
                <w:i/>
                <w:iCs/>
                <w:color w:val="0000FF"/>
                <w:lang w:val="en"/>
              </w:rPr>
              <w:t>Proper utilization of the product</w:t>
            </w:r>
          </w:p>
          <w:p>
            <w:pPr>
              <w:pStyle w:val="Normal"/>
              <w:tabs>
                <w:tab w:val="left" w:pos="540" w:leader="none"/>
                <w:tab w:val="left" w:pos="1260" w:leader="none"/>
              </w:tabs>
              <w:suppressAutoHyphens w:val="true"/>
              <w:spacing w:lineRule="auto" w:line="240"/>
              <w:rPr>
                <w:i/>
                <w:i/>
                <w:iCs/>
                <w:color w:val="0000FF"/>
                <w:lang w:val="en"/>
              </w:rPr>
            </w:pPr>
            <w:r>
              <w:rPr>
                <w:i/>
                <w:iCs/>
                <w:color w:val="0000FF"/>
                <w:lang w:val="en"/>
              </w:rPr>
              <w:t>Yielding constructive feedback</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Fulfilling the basic need of the project with ease in use and efficient time management and cost efficiency.</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They get involved when the product is delivered to the market to provide feedback for proper maintenance and further development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Proper communication with the naïve user is done at large scale and is important to be done in proper time with utmost honesty</w:t>
            </w:r>
          </w:p>
        </w:tc>
      </w:tr>
    </w:tbl>
    <w:p>
      <w:pPr>
        <w:pStyle w:val="Normal"/>
        <w:keepNext/>
        <w:tabs>
          <w:tab w:val="left" w:pos="720" w:leader="none"/>
        </w:tabs>
        <w:suppressAutoHyphens w:val="true"/>
        <w:spacing w:lineRule="auto" w:line="240" w:before="120" w:after="60"/>
        <w:rPr>
          <w:b/>
          <w:b/>
          <w:iCs/>
          <w:lang w:val="en"/>
        </w:rPr>
      </w:pPr>
      <w:r>
        <w:rPr>
          <w:b/>
          <w:iCs/>
          <w:lang w:val="en"/>
        </w:rPr>
        <w:t>3.6.2 APPLICATION ENGINEER</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Representative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Sai Ramesh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Akshay G</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Dheeraj</w:t>
            </w:r>
          </w:p>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Karthik 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Responsible for making the PRCI view that the naïve users can make use of. They plan and develop the application level interface and are responsible for the initial four phases of generic activity</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 xml:space="preserve">Skilled professional with interest in coding and debugging and clear vision of the project </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color w:val="0000FF"/>
                <w:lang w:val="en"/>
              </w:rPr>
            </w:pPr>
            <w:r>
              <w:rPr>
                <w:i/>
                <w:color w:val="0000FF"/>
                <w:lang w:val="en"/>
              </w:rPr>
              <w:t>Construct an efficient code</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Debug the existing code</w:t>
            </w:r>
          </w:p>
          <w:p>
            <w:pPr>
              <w:pStyle w:val="Normal"/>
              <w:tabs>
                <w:tab w:val="left" w:pos="540" w:leader="none"/>
                <w:tab w:val="left" w:pos="1260" w:leader="none"/>
              </w:tabs>
              <w:suppressAutoHyphens w:val="true"/>
              <w:spacing w:lineRule="auto" w:line="240"/>
              <w:rPr>
                <w:i/>
                <w:i/>
                <w:color w:val="0000FF"/>
                <w:lang w:val="en"/>
              </w:rPr>
            </w:pPr>
            <w:r>
              <w:rPr>
                <w:i/>
                <w:color w:val="0000FF"/>
                <w:lang w:val="en"/>
              </w:rPr>
              <w:t>Modularize the project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Building an efficient flowchart, algorithm thereby coding each and every component of the project efficiently</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They are involved in all the first four generic activity of project development</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color w:val="0000FF"/>
                <w:lang w:val="en"/>
              </w:rPr>
            </w:pPr>
            <w:r>
              <w:rPr>
                <w:i/>
                <w:color w:val="0000FF"/>
                <w:lang w:val="en"/>
              </w:rPr>
              <w:t>modularizing the project and thereby building an appropriate non -erroneous code in the stipulated time</w:t>
            </w:r>
          </w:p>
        </w:tc>
      </w:tr>
    </w:tbl>
    <w:p>
      <w:pPr>
        <w:pStyle w:val="Normal"/>
        <w:keepNext/>
        <w:tabs>
          <w:tab w:val="left" w:pos="720" w:leader="none"/>
        </w:tabs>
        <w:suppressAutoHyphens w:val="true"/>
        <w:spacing w:lineRule="auto" w:line="240" w:before="120" w:after="60"/>
        <w:rPr>
          <w:b/>
          <w:b/>
          <w:iCs/>
          <w:lang w:val="en"/>
        </w:rPr>
      </w:pPr>
      <w:r>
        <w:rPr>
          <w:b/>
          <w:iCs/>
          <w:lang w:val="en"/>
        </w:rPr>
        <w:t>3.6.3 SOPHISTICATED USER</w:t>
      </w:r>
    </w:p>
    <w:tbl>
      <w:tblPr>
        <w:tblW w:w="8837" w:type="dxa"/>
        <w:jc w:val="left"/>
        <w:tblInd w:w="73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101" w:type="dxa"/>
          <w:bottom w:w="0" w:type="dxa"/>
          <w:right w:w="108" w:type="dxa"/>
        </w:tblCellMar>
        <w:tblLook w:val="0000" w:noVBand="0" w:noHBand="0" w:lastColumn="0" w:firstColumn="0" w:lastRow="0" w:firstRow="0"/>
      </w:tblPr>
      <w:tblGrid>
        <w:gridCol w:w="1889"/>
        <w:gridCol w:w="6947"/>
      </w:tblGrid>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Representative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Sai Ramesh G</w:t>
            </w:r>
          </w:p>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Akshay G</w:t>
            </w:r>
          </w:p>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Dheeraj</w:t>
            </w:r>
          </w:p>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Karthik G</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Description</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Responsible for the maintenance and updating PRCI. They use tools and software level interaction with the code.</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Type</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 xml:space="preserve">Skilled professional with interest in coding and debugging and clear vision of the project </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Responsibilities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rPr>
                <w:i/>
                <w:i/>
                <w:iCs/>
                <w:color w:val="0000FF"/>
                <w:lang w:val="en"/>
              </w:rPr>
            </w:pPr>
            <w:r>
              <w:rPr>
                <w:i/>
                <w:iCs/>
                <w:color w:val="0000FF"/>
                <w:lang w:val="en"/>
              </w:rPr>
              <w:t>maintain the efficiency of the code</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Success Criteria</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building and maintaining a system efficiently, updating frequently</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Involvement</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 xml:space="preserve">They are involved in all the phases </w:t>
            </w:r>
          </w:p>
        </w:tc>
      </w:tr>
      <w:tr>
        <w:trPr>
          <w:trHeight w:val="1" w:hRule="atLeast"/>
        </w:trPr>
        <w:tc>
          <w:tcPr>
            <w:tcW w:w="188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6A6A6" w:val="clear"/>
            <w:tcMar>
              <w:left w:w="101" w:type="dxa"/>
            </w:tcMar>
          </w:tcPr>
          <w:p>
            <w:pPr>
              <w:pStyle w:val="Normal"/>
              <w:tabs>
                <w:tab w:val="left" w:pos="720" w:leader="none"/>
              </w:tabs>
              <w:suppressAutoHyphens w:val="true"/>
              <w:spacing w:lineRule="auto" w:line="240"/>
              <w:rPr>
                <w:lang w:val="en"/>
              </w:rPr>
            </w:pPr>
            <w:r>
              <w:rPr>
                <w:b/>
                <w:bCs/>
                <w:lang w:val="en"/>
              </w:rPr>
              <w:t>Comments / Issues</w:t>
            </w:r>
          </w:p>
        </w:tc>
        <w:tc>
          <w:tcPr>
            <w:tcW w:w="69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000000" w:fill="auto" w:val="clear"/>
            <w:tcMar>
              <w:left w:w="101" w:type="dxa"/>
            </w:tcMar>
          </w:tcPr>
          <w:p>
            <w:pPr>
              <w:pStyle w:val="Normal"/>
              <w:tabs>
                <w:tab w:val="left" w:pos="540" w:leader="none"/>
                <w:tab w:val="left" w:pos="1260" w:leader="none"/>
              </w:tabs>
              <w:suppressAutoHyphens w:val="true"/>
              <w:spacing w:lineRule="auto" w:line="240" w:before="0" w:after="120"/>
              <w:rPr>
                <w:i/>
                <w:i/>
                <w:iCs/>
                <w:color w:val="0000FF"/>
                <w:lang w:val="en"/>
              </w:rPr>
            </w:pPr>
            <w:r>
              <w:rPr>
                <w:i/>
                <w:iCs/>
                <w:color w:val="0000FF"/>
                <w:lang w:val="en"/>
              </w:rPr>
              <w:t>Maintenance of the code requires proper understanding and efficient coding.</w:t>
            </w:r>
          </w:p>
        </w:tc>
      </w:tr>
    </w:tbl>
    <w:p>
      <w:pPr>
        <w:pStyle w:val="TextBody"/>
        <w:rPr>
          <w:color w:val="0000FF"/>
        </w:rPr>
      </w:pPr>
      <w:r>
        <w:rPr>
          <w:color w:val="0000FF"/>
        </w:rPr>
      </w:r>
    </w:p>
    <w:p>
      <w:pPr>
        <w:pStyle w:val="Heading2"/>
        <w:numPr>
          <w:ilvl w:val="1"/>
          <w:numId w:val="2"/>
        </w:numPr>
        <w:rPr/>
      </w:pPr>
      <w:bookmarkStart w:id="60" w:name="_Toc452813588"/>
      <w:bookmarkStart w:id="61" w:name="_Toc509300847"/>
      <w:bookmarkEnd w:id="60"/>
      <w:bookmarkEnd w:id="61"/>
      <w:r>
        <w:rPr/>
        <w:t>Key Stakeholder or User Needs</w:t>
      </w:r>
    </w:p>
    <w:p>
      <w:pPr>
        <w:pStyle w:val="TextBody"/>
        <w:ind w:left="0" w:hanging="0"/>
        <w:rPr>
          <w:i/>
          <w:i/>
          <w:iCs/>
          <w:color w:val="0000FF"/>
        </w:rPr>
      </w:pPr>
      <w:r>
        <w:rPr>
          <w:i/>
          <w:iCs/>
          <w:color w:val="0000FF"/>
        </w:rPr>
        <w:t>Existing weather forecast application are mostly online and the accuracy may not be up to the mark. Farmers in villages may not have proper internet connection making them unaware of the forth-coming rainfall. In addition, people who are travelling may not aware of the weather. Therefore, these people can also use this much effectively.</w:t>
      </w:r>
    </w:p>
    <w:p>
      <w:pPr>
        <w:pStyle w:val="InfoBlue"/>
        <w:rPr/>
      </w:pPr>
      <w:r>
        <w:rPr/>
      </w:r>
    </w:p>
    <w:tbl>
      <w:tblPr>
        <w:tblW w:w="9468" w:type="dxa"/>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9" w:type="dxa"/>
          <w:bottom w:w="0" w:type="dxa"/>
          <w:right w:w="108" w:type="dxa"/>
        </w:tblCellMar>
        <w:tblLook w:val="00a0" w:noVBand="0" w:noHBand="0" w:lastColumn="0" w:firstColumn="1" w:lastRow="0" w:firstRow="1"/>
      </w:tblPr>
      <w:tblGrid>
        <w:gridCol w:w="2808"/>
        <w:gridCol w:w="900"/>
        <w:gridCol w:w="1350"/>
        <w:gridCol w:w="1890"/>
        <w:gridCol w:w="90"/>
        <w:gridCol w:w="2430"/>
      </w:tblGrid>
      <w:tr>
        <w:trPr/>
        <w:tc>
          <w:tcPr>
            <w:tcW w:w="2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99" w:type="dxa"/>
            </w:tcMar>
          </w:tcPr>
          <w:p>
            <w:pPr>
              <w:pStyle w:val="TextBody"/>
              <w:spacing w:before="0" w:after="120"/>
              <w:ind w:left="0" w:hanging="0"/>
              <w:rPr>
                <w:b/>
                <w:b/>
              </w:rPr>
            </w:pPr>
            <w:r>
              <w:rPr>
                <w:b/>
              </w:rPr>
              <w:t>Need</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99" w:type="dxa"/>
            </w:tcMar>
          </w:tcPr>
          <w:p>
            <w:pPr>
              <w:pStyle w:val="TextBody"/>
              <w:spacing w:before="0" w:after="120"/>
              <w:ind w:left="0" w:hanging="0"/>
              <w:rPr>
                <w:b/>
                <w:b/>
              </w:rPr>
            </w:pPr>
            <w:r>
              <w:rPr>
                <w:b/>
              </w:rPr>
              <w:t>Priority</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99" w:type="dxa"/>
            </w:tcMar>
          </w:tcPr>
          <w:p>
            <w:pPr>
              <w:pStyle w:val="TextBody"/>
              <w:spacing w:before="0" w:after="120"/>
              <w:ind w:left="0" w:hanging="0"/>
              <w:rPr>
                <w:b/>
                <w:b/>
              </w:rPr>
            </w:pPr>
            <w:r>
              <w:rPr>
                <w:b/>
              </w:rPr>
              <w:t>Concerns</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99" w:type="dxa"/>
            </w:tcMar>
          </w:tcPr>
          <w:p>
            <w:pPr>
              <w:pStyle w:val="TextBody"/>
              <w:spacing w:before="0" w:after="120"/>
              <w:ind w:left="0" w:hanging="0"/>
              <w:rPr>
                <w:b/>
                <w:b/>
              </w:rPr>
            </w:pPr>
            <w:r>
              <w:rPr>
                <w:b/>
              </w:rPr>
              <w:t>Current Solution</w:t>
            </w:r>
          </w:p>
        </w:tc>
        <w:tc>
          <w:tcPr>
            <w:tcW w:w="25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99" w:type="dxa"/>
            </w:tcMar>
          </w:tcPr>
          <w:p>
            <w:pPr>
              <w:pStyle w:val="TextBody"/>
              <w:spacing w:before="0" w:after="120"/>
              <w:ind w:left="0" w:hanging="0"/>
              <w:rPr>
                <w:b/>
                <w:b/>
              </w:rPr>
            </w:pPr>
            <w:r>
              <w:rPr>
                <w:b/>
              </w:rPr>
              <w:t>Proposed Solutions</w:t>
            </w:r>
          </w:p>
        </w:tc>
      </w:tr>
      <w:tr>
        <w:trPr/>
        <w:tc>
          <w:tcPr>
            <w:tcW w:w="2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extBody"/>
              <w:spacing w:before="0" w:after="120"/>
              <w:ind w:left="0" w:hanging="0"/>
              <w:rPr>
                <w:b/>
                <w:b/>
                <w:bCs/>
              </w:rPr>
            </w:pPr>
            <w:r>
              <w:rPr>
                <w:b/>
                <w:bCs/>
              </w:rPr>
              <w:t>Weather prediction</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extBody"/>
              <w:spacing w:before="0" w:after="120"/>
              <w:ind w:left="0" w:hanging="0"/>
              <w:rPr>
                <w:b/>
                <w:b/>
                <w:bCs/>
                <w:i/>
                <w:i/>
                <w:iCs/>
                <w:color w:val="0000FF"/>
              </w:rPr>
            </w:pPr>
            <w:r>
              <w:rPr>
                <w:b/>
                <w:bCs/>
                <w:i/>
                <w:iCs/>
                <w:color w:val="0000FF"/>
              </w:rPr>
              <w:t>High</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extBody"/>
              <w:spacing w:before="0" w:after="120"/>
              <w:ind w:left="0" w:hanging="0"/>
              <w:rPr>
                <w:color w:val="0000FF"/>
              </w:rPr>
            </w:pPr>
            <w:r>
              <w:rPr>
                <w:color w:val="0000FF"/>
              </w:rPr>
              <w:t>Farmers</w:t>
            </w:r>
          </w:p>
        </w:tc>
        <w:tc>
          <w:tcPr>
            <w:tcW w:w="198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extBody"/>
              <w:spacing w:before="0" w:after="120"/>
              <w:ind w:left="0" w:hanging="0"/>
              <w:rPr>
                <w:color w:val="0000FF"/>
              </w:rPr>
            </w:pPr>
            <w:r>
              <w:rPr>
                <w:color w:val="0000FF"/>
              </w:rPr>
              <w:t>Using internet</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extBody"/>
              <w:spacing w:before="0" w:after="120"/>
              <w:ind w:left="0" w:hanging="0"/>
              <w:rPr>
                <w:color w:val="0000FF"/>
              </w:rPr>
            </w:pPr>
            <w:r>
              <w:rPr>
                <w:color w:val="0000FF"/>
              </w:rPr>
              <w:t>Offline like a software.</w:t>
            </w:r>
          </w:p>
        </w:tc>
      </w:tr>
    </w:tbl>
    <w:p>
      <w:pPr>
        <w:pStyle w:val="TextBody"/>
        <w:rPr/>
      </w:pPr>
      <w:r>
        <w:rPr/>
      </w:r>
    </w:p>
    <w:p>
      <w:pPr>
        <w:pStyle w:val="TextBody"/>
        <w:rPr/>
      </w:pPr>
      <w:r>
        <w:rPr/>
      </w:r>
    </w:p>
    <w:p>
      <w:pPr>
        <w:pStyle w:val="TextBody"/>
        <w:rPr/>
      </w:pPr>
      <w:r>
        <w:rPr/>
        <w:t>========================================================================================================================================================</w:t>
      </w:r>
    </w:p>
    <w:p>
      <w:pPr>
        <w:pStyle w:val="TextBody"/>
        <w:rPr/>
      </w:pPr>
      <w:r>
        <w:rPr/>
      </w:r>
    </w:p>
    <w:p>
      <w:pPr>
        <w:pStyle w:val="TextBody"/>
        <w:rPr/>
      </w:pPr>
      <w:r>
        <w:rPr/>
      </w:r>
    </w:p>
    <w:p>
      <w:pPr>
        <w:pStyle w:val="Heading2"/>
        <w:numPr>
          <w:ilvl w:val="1"/>
          <w:numId w:val="2"/>
        </w:numPr>
        <w:rPr/>
      </w:pPr>
      <w:bookmarkStart w:id="62" w:name="_Toc452813589"/>
      <w:bookmarkStart w:id="63" w:name="_Toc509300848"/>
      <w:r>
        <w:rPr/>
        <w:t>===============Alternatives and Competition</w:t>
      </w:r>
      <w:bookmarkEnd w:id="62"/>
      <w:bookmarkEnd w:id="63"/>
      <w:r>
        <w:rPr/>
        <w:t>=========================</w:t>
      </w:r>
    </w:p>
    <w:p>
      <w:pPr>
        <w:pStyle w:val="Normal"/>
        <w:rPr/>
      </w:pPr>
      <w:r>
        <w:rPr/>
      </w:r>
    </w:p>
    <w:p>
      <w:pPr>
        <w:pStyle w:val="Normal"/>
        <w:tabs>
          <w:tab w:val="left" w:pos="540" w:leader="none"/>
          <w:tab w:val="left" w:pos="1260" w:leader="none"/>
        </w:tabs>
        <w:suppressAutoHyphens w:val="true"/>
        <w:spacing w:lineRule="auto" w:line="240"/>
        <w:rPr>
          <w:iCs/>
          <w:sz w:val="24"/>
          <w:szCs w:val="24"/>
          <w:lang w:val="en"/>
        </w:rPr>
      </w:pPr>
      <w:bookmarkStart w:id="64" w:name="_Toc4362033811"/>
      <w:bookmarkEnd w:id="64"/>
      <w:r>
        <w:rPr>
          <w:iCs/>
          <w:sz w:val="24"/>
          <w:szCs w:val="24"/>
          <w:lang w:val="en"/>
        </w:rPr>
        <w:t>The following can pose as a major competitor for PRCI :</w:t>
      </w:r>
    </w:p>
    <w:p>
      <w:pPr>
        <w:pStyle w:val="ListParagraph"/>
        <w:numPr>
          <w:ilvl w:val="0"/>
          <w:numId w:val="3"/>
        </w:numPr>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t xml:space="preserve">Online weather forecast </w:t>
      </w:r>
    </w:p>
    <w:p>
      <w:pPr>
        <w:pStyle w:val="ListParagraph"/>
        <w:numPr>
          <w:ilvl w:val="0"/>
          <w:numId w:val="3"/>
        </w:numPr>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t xml:space="preserve">Newspapers  </w:t>
      </w:r>
    </w:p>
    <w:p>
      <w:pPr>
        <w:pStyle w:val="ListParagraph"/>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r>
    </w:p>
    <w:p>
      <w:pPr>
        <w:pStyle w:val="ListParagraph"/>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r>
    </w:p>
    <w:p>
      <w:pPr>
        <w:pStyle w:val="Heading1"/>
        <w:numPr>
          <w:ilvl w:val="0"/>
          <w:numId w:val="2"/>
        </w:numPr>
        <w:ind w:left="720" w:hanging="720"/>
        <w:rPr/>
      </w:pPr>
      <w:bookmarkStart w:id="65" w:name="_Toc436203387"/>
      <w:bookmarkStart w:id="66" w:name="_Toc452813590"/>
      <w:bookmarkStart w:id="67" w:name="_Toc509300851"/>
      <w:bookmarkEnd w:id="65"/>
      <w:bookmarkEnd w:id="66"/>
      <w:bookmarkEnd w:id="67"/>
      <w:r>
        <w:rPr/>
        <w:t>Product Overview</w:t>
      </w:r>
    </w:p>
    <w:p>
      <w:pPr>
        <w:pStyle w:val="Heading2"/>
        <w:numPr>
          <w:ilvl w:val="1"/>
          <w:numId w:val="2"/>
        </w:numPr>
        <w:rPr/>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509300852"/>
      <w:bookmarkEnd w:id="68"/>
      <w:bookmarkEnd w:id="69"/>
      <w:bookmarkEnd w:id="70"/>
      <w:bookmarkEnd w:id="71"/>
      <w:bookmarkEnd w:id="72"/>
      <w:bookmarkEnd w:id="73"/>
      <w:bookmarkEnd w:id="74"/>
      <w:bookmarkEnd w:id="75"/>
      <w:bookmarkEnd w:id="76"/>
      <w:bookmarkEnd w:id="77"/>
      <w:bookmarkEnd w:id="78"/>
      <w:bookmarkEnd w:id="79"/>
      <w:bookmarkEnd w:id="80"/>
      <w:r>
        <w:rPr/>
        <w:t>Product Perspective</w:t>
      </w:r>
    </w:p>
    <w:p>
      <w:pPr>
        <w:pStyle w:val="Normal"/>
        <w:rPr/>
      </w:pPr>
      <w:r>
        <w:rPr/>
      </w:r>
    </w:p>
    <w:p>
      <w:pPr>
        <w:pStyle w:val="Normal"/>
        <w:tabs>
          <w:tab w:val="left" w:pos="540" w:leader="none"/>
          <w:tab w:val="left" w:pos="1260" w:leader="none"/>
        </w:tabs>
        <w:suppressAutoHyphens w:val="true"/>
        <w:spacing w:lineRule="auto" w:line="240" w:before="0" w:after="120"/>
        <w:rPr>
          <w:iCs/>
          <w:sz w:val="28"/>
          <w:szCs w:val="28"/>
          <w:lang w:val="en"/>
        </w:rPr>
      </w:pPr>
      <w:r>
        <w:rPr>
          <w:iCs/>
          <w:sz w:val="24"/>
          <w:szCs w:val="24"/>
          <w:lang w:val="en"/>
        </w:rPr>
        <w:t>PRCI forms a totally independent and self-contained project with a purely innovative vision for future</w:t>
      </w:r>
    </w:p>
    <w:p>
      <w:pPr>
        <w:pStyle w:val="Heading2"/>
        <w:numPr>
          <w:ilvl w:val="1"/>
          <w:numId w:val="2"/>
        </w:numPr>
        <w:rPr/>
      </w:pPr>
      <w:bookmarkStart w:id="81" w:name="_Toc346297779"/>
      <w:bookmarkStart w:id="82" w:name="_Toc425054393"/>
      <w:bookmarkStart w:id="83" w:name="_Toc422186486"/>
      <w:bookmarkStart w:id="84" w:name="_Toc436203389"/>
      <w:bookmarkStart w:id="85" w:name="_Toc452813592"/>
      <w:bookmarkStart w:id="86" w:name="_Toc509300853"/>
      <w:bookmarkEnd w:id="81"/>
      <w:bookmarkEnd w:id="82"/>
      <w:bookmarkEnd w:id="83"/>
      <w:bookmarkEnd w:id="84"/>
      <w:bookmarkEnd w:id="85"/>
      <w:bookmarkEnd w:id="86"/>
      <w:r>
        <w:rPr/>
        <w:t>Summary of Capabilities</w:t>
      </w:r>
    </w:p>
    <w:p>
      <w:pPr>
        <w:pStyle w:val="Normal"/>
        <w:rPr/>
      </w:pPr>
      <w:r>
        <w:rPr/>
      </w:r>
    </w:p>
    <w:p>
      <w:pPr>
        <w:pStyle w:val="Normal"/>
        <w:keepNext/>
        <w:ind w:left="2160" w:right="72" w:firstLine="720"/>
        <w:rPr>
          <w:b/>
          <w:b/>
        </w:rPr>
      </w:pPr>
      <w:r>
        <w:rPr>
          <w:b/>
        </w:rPr>
        <w:t>Predicting Rainfall using Cloud Images</w:t>
      </w:r>
    </w:p>
    <w:tbl>
      <w:tblPr>
        <w:tblW w:w="7020" w:type="dxa"/>
        <w:jc w:val="left"/>
        <w:tblInd w:w="1173" w:type="dxa"/>
        <w:tblBorders>
          <w:top w:val="single" w:sz="12" w:space="0" w:color="000080"/>
          <w:left w:val="single" w:sz="12" w:space="0" w:color="000080"/>
          <w:bottom w:val="single" w:sz="6" w:space="0" w:color="000080"/>
          <w:right w:val="single" w:sz="6" w:space="0" w:color="000080"/>
          <w:insideH w:val="single" w:sz="6" w:space="0" w:color="000080"/>
          <w:insideV w:val="single" w:sz="6" w:space="0" w:color="000080"/>
        </w:tblBorders>
        <w:tblCellMar>
          <w:top w:w="0" w:type="dxa"/>
          <w:left w:w="92" w:type="dxa"/>
          <w:bottom w:w="0" w:type="dxa"/>
          <w:right w:w="108" w:type="dxa"/>
        </w:tblCellMar>
        <w:tblLook w:val="0000" w:noVBand="0" w:noHBand="0" w:lastColumn="0" w:firstColumn="0" w:lastRow="0" w:firstRow="0"/>
      </w:tblPr>
      <w:tblGrid>
        <w:gridCol w:w="3239"/>
        <w:gridCol w:w="3780"/>
      </w:tblGrid>
      <w:tr>
        <w:trPr>
          <w:cantSplit w:val="true"/>
        </w:trPr>
        <w:tc>
          <w:tcPr>
            <w:tcW w:w="3239" w:type="dxa"/>
            <w:tcBorders>
              <w:top w:val="single" w:sz="12"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92" w:type="dxa"/>
            </w:tcMar>
          </w:tcPr>
          <w:p>
            <w:pPr>
              <w:pStyle w:val="Normal"/>
              <w:keepNext/>
              <w:ind w:right="72" w:hanging="0"/>
              <w:rPr>
                <w:b/>
                <w:b/>
                <w:color w:val="000000"/>
              </w:rPr>
            </w:pPr>
            <w:r>
              <w:rPr>
                <w:b/>
                <w:color w:val="000000"/>
              </w:rPr>
              <w:t>Customer Benefit</w:t>
            </w:r>
          </w:p>
        </w:tc>
        <w:tc>
          <w:tcPr>
            <w:tcW w:w="3780" w:type="dxa"/>
            <w:tcBorders>
              <w:top w:val="single" w:sz="12"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06" w:type="dxa"/>
            </w:tcMar>
          </w:tcPr>
          <w:p>
            <w:pPr>
              <w:pStyle w:val="Normal"/>
              <w:ind w:right="144" w:hanging="0"/>
              <w:rPr>
                <w:b/>
                <w:b/>
                <w:color w:val="000000"/>
              </w:rPr>
            </w:pPr>
            <w:r>
              <w:rPr>
                <w:b/>
                <w:color w:val="000000"/>
              </w:rPr>
              <w:t>Supporting Features</w:t>
            </w:r>
          </w:p>
        </w:tc>
      </w:tr>
      <w:tr>
        <w:trPr>
          <w:cantSplit w:val="true"/>
        </w:trPr>
        <w:tc>
          <w:tcPr>
            <w:tcW w:w="3239" w:type="dxa"/>
            <w:tcBorders>
              <w:top w:val="single" w:sz="6"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92" w:type="dxa"/>
            </w:tcMar>
          </w:tcPr>
          <w:p>
            <w:pPr>
              <w:pStyle w:val="Normal"/>
              <w:keepNext/>
              <w:ind w:right="-14" w:hanging="0"/>
              <w:rPr>
                <w:color w:val="000000"/>
              </w:rPr>
            </w:pPr>
            <w:r>
              <w:rPr>
                <w:color w:val="000000"/>
              </w:rPr>
              <w:t>Prediction of rainfall is instantaneous.</w:t>
            </w:r>
          </w:p>
        </w:tc>
        <w:tc>
          <w:tcPr>
            <w:tcW w:w="3780" w:type="dxa"/>
            <w:tcBorders>
              <w:top w:val="single" w:sz="6"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06" w:type="dxa"/>
            </w:tcMar>
          </w:tcPr>
          <w:p>
            <w:pPr>
              <w:pStyle w:val="Normal"/>
              <w:ind w:right="144" w:hanging="0"/>
              <w:rPr>
                <w:color w:val="000000"/>
              </w:rPr>
            </w:pPr>
            <w:r>
              <w:rPr>
                <w:color w:val="000000"/>
              </w:rPr>
              <w:t xml:space="preserve">Real time interface is used. </w:t>
            </w:r>
          </w:p>
        </w:tc>
      </w:tr>
      <w:tr>
        <w:trPr>
          <w:cantSplit w:val="true"/>
        </w:trPr>
        <w:tc>
          <w:tcPr>
            <w:tcW w:w="3239" w:type="dxa"/>
            <w:tcBorders>
              <w:top w:val="single" w:sz="6" w:space="0" w:color="000080"/>
              <w:left w:val="single" w:sz="12" w:space="0" w:color="000080"/>
              <w:bottom w:val="single" w:sz="12" w:space="0" w:color="000080"/>
              <w:right w:val="single" w:sz="6" w:space="0" w:color="000080"/>
              <w:insideH w:val="single" w:sz="12" w:space="0" w:color="000080"/>
              <w:insideV w:val="single" w:sz="6" w:space="0" w:color="000080"/>
            </w:tcBorders>
            <w:shd w:fill="auto" w:val="clear"/>
            <w:tcMar>
              <w:left w:w="92" w:type="dxa"/>
            </w:tcMar>
          </w:tcPr>
          <w:p>
            <w:pPr>
              <w:pStyle w:val="Normal"/>
              <w:keepNext/>
              <w:ind w:right="-14" w:hanging="0"/>
              <w:rPr>
                <w:color w:val="000000"/>
              </w:rPr>
            </w:pPr>
            <w:r>
              <w:rPr>
                <w:color w:val="000000"/>
              </w:rPr>
              <w:t xml:space="preserve">Accessible even in in remote areas.   </w:t>
            </w:r>
          </w:p>
        </w:tc>
        <w:tc>
          <w:tcPr>
            <w:tcW w:w="3780" w:type="dxa"/>
            <w:tcBorders>
              <w:top w:val="single" w:sz="6" w:space="0" w:color="000080"/>
              <w:left w:val="single" w:sz="6" w:space="0" w:color="000080"/>
              <w:bottom w:val="single" w:sz="12" w:space="0" w:color="000080"/>
              <w:right w:val="single" w:sz="12" w:space="0" w:color="000080"/>
              <w:insideH w:val="single" w:sz="12" w:space="0" w:color="000080"/>
              <w:insideV w:val="single" w:sz="12" w:space="0" w:color="000080"/>
            </w:tcBorders>
            <w:shd w:fill="auto" w:val="clear"/>
            <w:tcMar>
              <w:left w:w="106" w:type="dxa"/>
            </w:tcMar>
          </w:tcPr>
          <w:p>
            <w:pPr>
              <w:pStyle w:val="Normal"/>
              <w:ind w:right="144" w:hanging="0"/>
              <w:rPr>
                <w:color w:val="000000"/>
              </w:rPr>
            </w:pPr>
            <w:r>
              <w:rPr>
                <w:color w:val="000000"/>
              </w:rPr>
              <w:t>Application works efficiently even in offline mode.</w:t>
            </w:r>
          </w:p>
        </w:tc>
      </w:tr>
    </w:tbl>
    <w:p>
      <w:pPr>
        <w:pStyle w:val="Heading2"/>
        <w:numPr>
          <w:ilvl w:val="1"/>
          <w:numId w:val="2"/>
        </w:numPr>
        <w:rPr/>
      </w:pPr>
      <w:bookmarkStart w:id="87" w:name="_Toc425054394"/>
      <w:bookmarkStart w:id="88" w:name="_Toc318089002"/>
      <w:bookmarkStart w:id="89" w:name="_Toc320274637"/>
      <w:bookmarkStart w:id="90" w:name="_Toc320279510"/>
      <w:bookmarkStart w:id="91" w:name="_Toc323533379"/>
      <w:bookmarkStart w:id="92" w:name="_Toc339783689"/>
      <w:bookmarkStart w:id="93" w:name="_Toc339784278"/>
      <w:bookmarkStart w:id="94" w:name="_Toc342757869"/>
      <w:bookmarkStart w:id="95" w:name="_Toc346297780"/>
      <w:bookmarkStart w:id="96" w:name="_Toc422186487"/>
      <w:bookmarkStart w:id="97" w:name="_Toc436203390"/>
      <w:bookmarkStart w:id="98" w:name="_Toc452813593"/>
      <w:bookmarkStart w:id="99" w:name="_Toc509300854"/>
      <w:bookmarkEnd w:id="87"/>
      <w:bookmarkEnd w:id="88"/>
      <w:bookmarkEnd w:id="89"/>
      <w:bookmarkEnd w:id="90"/>
      <w:bookmarkEnd w:id="91"/>
      <w:bookmarkEnd w:id="92"/>
      <w:bookmarkEnd w:id="93"/>
      <w:bookmarkEnd w:id="94"/>
      <w:bookmarkEnd w:id="95"/>
      <w:bookmarkEnd w:id="96"/>
      <w:bookmarkEnd w:id="97"/>
      <w:bookmarkEnd w:id="98"/>
      <w:bookmarkEnd w:id="99"/>
      <w:r>
        <w:rPr/>
        <w:t>Assumptions and Dependencies</w:t>
      </w:r>
    </w:p>
    <w:p>
      <w:pPr>
        <w:pStyle w:val="Normal"/>
        <w:rPr/>
      </w:pPr>
      <w:r>
        <w:rPr/>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The hardware support required should be properly analyzed and comprehended. Any change in the hardware support may result into change in the vision document</w:t>
      </w:r>
    </w:p>
    <w:p>
      <w:pPr>
        <w:pStyle w:val="TextBody"/>
        <w:rPr/>
      </w:pPr>
      <w:r>
        <w:rPr/>
      </w:r>
    </w:p>
    <w:p>
      <w:pPr>
        <w:pStyle w:val="Heading2"/>
        <w:widowControl/>
        <w:numPr>
          <w:ilvl w:val="1"/>
          <w:numId w:val="2"/>
        </w:numPr>
        <w:rPr/>
      </w:pPr>
      <w:bookmarkStart w:id="100" w:name="_Toc425054395"/>
      <w:bookmarkStart w:id="101" w:name="_Toc422186488"/>
      <w:bookmarkStart w:id="102" w:name="_Toc436203391"/>
      <w:bookmarkStart w:id="103" w:name="_Toc452813594"/>
      <w:bookmarkStart w:id="104" w:name="_Toc509300855"/>
      <w:bookmarkEnd w:id="100"/>
      <w:bookmarkEnd w:id="101"/>
      <w:bookmarkEnd w:id="102"/>
      <w:bookmarkEnd w:id="103"/>
      <w:bookmarkEnd w:id="104"/>
      <w:r>
        <w:rPr/>
        <w:t>Cost and Pricing</w:t>
      </w:r>
    </w:p>
    <w:p>
      <w:pPr>
        <w:pStyle w:val="Normal"/>
        <w:rPr/>
      </w:pPr>
      <w:r>
        <w:rPr/>
      </w:r>
    </w:p>
    <w:p>
      <w:pPr>
        <w:pStyle w:val="Normal"/>
        <w:rPr/>
      </w:pPr>
      <w:r>
        <w:rPr/>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Major costs involved are as follows:</w:t>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ab/>
        <w:t xml:space="preserve">Hardware support </w:t>
        <w:tab/>
        <w:tab/>
        <w:tab/>
        <w:tab/>
        <w:tab/>
        <w:tab/>
        <w:t>Rs. X</w:t>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ab/>
        <w:t>Software support</w:t>
        <w:tab/>
        <w:tab/>
        <w:tab/>
        <w:tab/>
        <w:tab/>
        <w:tab/>
        <w:t>Rs. 0</w:t>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ab/>
        <w:t>All the software are free of cost and open-source</w:t>
      </w:r>
    </w:p>
    <w:p>
      <w:pPr>
        <w:pStyle w:val="Normal"/>
        <w:rPr/>
      </w:pPr>
      <w:r>
        <w:rPr/>
      </w:r>
    </w:p>
    <w:p>
      <w:pPr>
        <w:pStyle w:val="Normal"/>
        <w:rPr/>
      </w:pPr>
      <w:r>
        <w:rPr/>
      </w:r>
    </w:p>
    <w:p>
      <w:pPr>
        <w:pStyle w:val="Normal"/>
        <w:rPr/>
      </w:pPr>
      <w:r>
        <w:rPr/>
      </w:r>
    </w:p>
    <w:p>
      <w:pPr>
        <w:pStyle w:val="Heading2"/>
        <w:widowControl/>
        <w:numPr>
          <w:ilvl w:val="1"/>
          <w:numId w:val="2"/>
        </w:numPr>
        <w:rPr>
          <w:rFonts w:ascii="Times New Roman" w:hAnsi="Times New Roman"/>
          <w:b w:val="false"/>
          <w:b w:val="false"/>
          <w:bCs/>
          <w:sz w:val="24"/>
          <w:szCs w:val="24"/>
          <w:lang w:val="en"/>
        </w:rPr>
      </w:pPr>
      <w:bookmarkStart w:id="105" w:name="_Toc436203402"/>
      <w:bookmarkStart w:id="106" w:name="_Toc452813596"/>
      <w:bookmarkStart w:id="107" w:name="_Toc509300857"/>
      <w:bookmarkStart w:id="108" w:name="_Toc425054396"/>
      <w:bookmarkStart w:id="109" w:name="_Toc422186489"/>
      <w:bookmarkStart w:id="110" w:name="_Toc436203392"/>
      <w:bookmarkStart w:id="111" w:name="_Toc452813595"/>
      <w:bookmarkStart w:id="112" w:name="_Toc509300856"/>
      <w:bookmarkEnd w:id="105"/>
      <w:bookmarkEnd w:id="106"/>
      <w:bookmarkEnd w:id="107"/>
      <w:bookmarkEnd w:id="108"/>
      <w:bookmarkEnd w:id="109"/>
      <w:bookmarkEnd w:id="110"/>
      <w:bookmarkEnd w:id="111"/>
      <w:bookmarkEnd w:id="112"/>
      <w:r>
        <w:rPr/>
        <w:t>Licensing and Installation</w:t>
      </w:r>
    </w:p>
    <w:p>
      <w:pPr>
        <w:pStyle w:val="Normal"/>
        <w:rPr>
          <w:i/>
          <w:i/>
          <w:iCs/>
          <w:color w:val="0000FF"/>
          <w:lang w:val="en"/>
        </w:rPr>
      </w:pPr>
      <w:r>
        <w:rPr>
          <w:i/>
          <w:iCs/>
          <w:color w:val="0000FF"/>
          <w:lang w:val="en"/>
        </w:rPr>
      </w:r>
    </w:p>
    <w:p>
      <w:pPr>
        <w:pStyle w:val="Normal"/>
        <w:rPr>
          <w:i/>
          <w:i/>
          <w:iCs/>
          <w:color w:val="0000FF"/>
          <w:lang w:val="en"/>
        </w:rPr>
      </w:pPr>
      <w:r>
        <w:rPr>
          <w:i/>
          <w:iCs/>
          <w:color w:val="0000FF"/>
          <w:lang w:val="en"/>
        </w:rPr>
        <w:t>Since all the coding is done in open source, software there is no installation cost incurred.</w:t>
      </w:r>
    </w:p>
    <w:p>
      <w:pPr>
        <w:pStyle w:val="Normal"/>
        <w:rPr>
          <w:lang w:val="en"/>
        </w:rPr>
      </w:pPr>
      <w:r>
        <w:rPr>
          <w:lang w:val="en"/>
        </w:rPr>
      </w:r>
    </w:p>
    <w:p>
      <w:pPr>
        <w:pStyle w:val="Heading1"/>
        <w:numPr>
          <w:ilvl w:val="0"/>
          <w:numId w:val="2"/>
        </w:numPr>
        <w:ind w:left="720" w:hanging="720"/>
        <w:rPr/>
      </w:pPr>
      <w:bookmarkStart w:id="113" w:name="_Toc436203402"/>
      <w:bookmarkStart w:id="114" w:name="_Toc452813596"/>
      <w:bookmarkStart w:id="115" w:name="_Toc509300857"/>
      <w:bookmarkEnd w:id="113"/>
      <w:bookmarkEnd w:id="114"/>
      <w:bookmarkEnd w:id="115"/>
      <w:r>
        <w:rPr/>
        <w:t>Product Features</w:t>
      </w:r>
    </w:p>
    <w:p>
      <w:pPr>
        <w:pStyle w:val="Normal"/>
        <w:keepNext/>
        <w:tabs>
          <w:tab w:val="left" w:pos="720" w:leader="none"/>
        </w:tabs>
        <w:suppressAutoHyphens w:val="true"/>
        <w:spacing w:lineRule="auto" w:line="240" w:before="120" w:after="60"/>
        <w:rPr>
          <w:bCs/>
          <w:sz w:val="24"/>
          <w:szCs w:val="24"/>
          <w:lang w:val="en"/>
        </w:rPr>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bookmarkEnd w:id="116"/>
      <w:bookmarkEnd w:id="117"/>
      <w:bookmarkEnd w:id="118"/>
      <w:bookmarkEnd w:id="119"/>
      <w:bookmarkEnd w:id="120"/>
      <w:bookmarkEnd w:id="121"/>
      <w:bookmarkEnd w:id="122"/>
      <w:r>
        <w:rPr>
          <w:bCs/>
          <w:sz w:val="24"/>
          <w:szCs w:val="24"/>
          <w:lang w:val="en"/>
        </w:rPr>
        <w:t>The features of the product are as follows:</w:t>
      </w:r>
    </w:p>
    <w:p>
      <w:pPr>
        <w:pStyle w:val="Heading2"/>
        <w:numPr>
          <w:ilvl w:val="1"/>
          <w:numId w:val="2"/>
        </w:numPr>
        <w:rPr/>
      </w:pPr>
      <w:r>
        <w:rPr/>
        <w:t>Recognition of clouds</w:t>
      </w:r>
    </w:p>
    <w:p>
      <w:pPr>
        <w:pStyle w:val="Normal"/>
        <w:rPr/>
      </w:pPr>
      <w:r>
        <w:rPr/>
        <w:t>This feature is used to tell which type of cloud is being scanned.</w:t>
      </w:r>
    </w:p>
    <w:p>
      <w:pPr>
        <w:pStyle w:val="Paragraph2"/>
        <w:widowControl/>
        <w:rPr/>
      </w:pPr>
      <w:r>
        <w:rPr/>
      </w:r>
    </w:p>
    <w:p>
      <w:pPr>
        <w:pStyle w:val="Heading2"/>
        <w:numPr>
          <w:ilvl w:val="1"/>
          <w:numId w:val="2"/>
        </w:numPr>
        <w:rPr/>
      </w:pPr>
      <w:r>
        <w:rPr/>
        <w:t>Digital Image Processing</w:t>
      </w:r>
    </w:p>
    <w:p>
      <w:pPr>
        <w:pStyle w:val="Normal"/>
        <w:rPr/>
      </w:pPr>
      <w:r>
        <w:rPr/>
        <w:t>The feature helps in analyzing the environment and thereby locating the hurdles in the way to provide efficient prediction in real-time environment.</w:t>
      </w:r>
    </w:p>
    <w:p>
      <w:pPr>
        <w:pStyle w:val="TextBody"/>
        <w:ind w:left="0" w:hanging="0"/>
        <w:rPr/>
      </w:pPr>
      <w:r>
        <w:rPr/>
      </w:r>
    </w:p>
    <w:p>
      <w:pPr>
        <w:pStyle w:val="Heading1"/>
        <w:numPr>
          <w:ilvl w:val="0"/>
          <w:numId w:val="2"/>
        </w:numPr>
        <w:ind w:left="720" w:hanging="720"/>
        <w:rPr/>
      </w:pPr>
      <w:bookmarkStart w:id="123" w:name="_Toc436203405"/>
      <w:bookmarkStart w:id="124" w:name="_Toc452813599"/>
      <w:bookmarkStart w:id="125" w:name="_Toc509300860"/>
      <w:r>
        <w:rPr/>
        <w:t>Constraints</w:t>
      </w:r>
      <w:bookmarkEnd w:id="123"/>
      <w:bookmarkEnd w:id="124"/>
      <w:bookmarkEnd w:id="125"/>
      <w:r>
        <w:rPr/>
        <w:t xml:space="preserve"> </w:t>
      </w:r>
    </w:p>
    <w:p>
      <w:pPr>
        <w:pStyle w:val="Normal"/>
        <w:tabs>
          <w:tab w:val="left" w:pos="540" w:leader="none"/>
          <w:tab w:val="left" w:pos="1260" w:leader="none"/>
        </w:tabs>
        <w:suppressAutoHyphens w:val="true"/>
        <w:spacing w:lineRule="auto" w:line="240" w:before="0" w:after="120"/>
        <w:rPr>
          <w:iCs/>
          <w:sz w:val="24"/>
          <w:szCs w:val="24"/>
          <w:lang w:val="en"/>
        </w:rPr>
      </w:pPr>
      <w:r>
        <w:rPr>
          <w:iCs/>
          <w:sz w:val="24"/>
          <w:szCs w:val="24"/>
          <w:lang w:val="en"/>
        </w:rPr>
        <w:t>The overall cost incurred in the maintenance and development of the product might pose a constraint. The cost analysis is provided in section 4.4.</w:t>
      </w:r>
    </w:p>
    <w:p>
      <w:pPr>
        <w:pStyle w:val="Heading1"/>
        <w:numPr>
          <w:ilvl w:val="0"/>
          <w:numId w:val="2"/>
        </w:numPr>
        <w:ind w:left="720" w:hanging="720"/>
        <w:rPr/>
      </w:pPr>
      <w:bookmarkStart w:id="126" w:name="_Toc436203406"/>
      <w:bookmarkStart w:id="127" w:name="_Toc452813600"/>
      <w:bookmarkStart w:id="128" w:name="_Toc509300861"/>
      <w:r>
        <w:rPr/>
        <w:t>Quality Ranges</w:t>
      </w:r>
      <w:bookmarkEnd w:id="126"/>
      <w:bookmarkEnd w:id="127"/>
      <w:bookmarkEnd w:id="128"/>
      <w:r>
        <w:rPr/>
        <w:t xml:space="preserve"> </w:t>
      </w:r>
    </w:p>
    <w:p>
      <w:pPr>
        <w:pStyle w:val="ListParagraph"/>
        <w:keepNext/>
        <w:numPr>
          <w:ilvl w:val="0"/>
          <w:numId w:val="3"/>
        </w:numPr>
        <w:tabs>
          <w:tab w:val="left" w:pos="720" w:leader="none"/>
        </w:tabs>
        <w:suppressAutoHyphens w:val="true"/>
        <w:spacing w:lineRule="auto" w:line="240" w:before="120" w:after="60"/>
        <w:contextualSpacing/>
        <w:rPr>
          <w:rFonts w:ascii="Times New Roman" w:hAnsi="Times New Roman" w:cs="Times New Roman"/>
          <w:b/>
          <w:b/>
          <w:bCs/>
          <w:sz w:val="32"/>
          <w:szCs w:val="32"/>
          <w:lang w:val="en"/>
        </w:rPr>
      </w:pPr>
      <w:r>
        <w:rPr>
          <w:rFonts w:cs="Times New Roman" w:ascii="Times New Roman" w:hAnsi="Times New Roman"/>
          <w:iCs/>
          <w:sz w:val="24"/>
          <w:szCs w:val="20"/>
          <w:lang w:val="en"/>
        </w:rPr>
        <w:t>Efficient algorithm for proper locomotion and image sensing.</w:t>
      </w:r>
      <w:r>
        <w:rPr>
          <w:rFonts w:cs="Times New Roman" w:ascii="Times New Roman" w:hAnsi="Times New Roman"/>
          <w:b/>
          <w:bCs/>
          <w:sz w:val="32"/>
          <w:szCs w:val="32"/>
          <w:lang w:val="en"/>
        </w:rPr>
        <w:tab/>
      </w:r>
    </w:p>
    <w:p>
      <w:pPr>
        <w:pStyle w:val="ListParagraph"/>
        <w:keepNext/>
        <w:numPr>
          <w:ilvl w:val="0"/>
          <w:numId w:val="3"/>
        </w:numPr>
        <w:tabs>
          <w:tab w:val="left" w:pos="720" w:leader="none"/>
        </w:tabs>
        <w:suppressAutoHyphens w:val="true"/>
        <w:spacing w:lineRule="auto" w:line="240" w:before="120" w:after="60"/>
        <w:contextualSpacing/>
        <w:rPr>
          <w:rFonts w:ascii="Times New Roman" w:hAnsi="Times New Roman" w:cs="Times New Roman"/>
          <w:b/>
          <w:b/>
          <w:bCs/>
          <w:sz w:val="32"/>
          <w:szCs w:val="32"/>
          <w:lang w:val="en"/>
        </w:rPr>
      </w:pPr>
      <w:r>
        <w:rPr>
          <w:rFonts w:cs="Times New Roman" w:ascii="Times New Roman" w:hAnsi="Times New Roman"/>
          <w:iCs/>
          <w:sz w:val="24"/>
          <w:szCs w:val="20"/>
          <w:lang w:val="en"/>
        </w:rPr>
        <w:t>Reduced cost efficiency</w:t>
      </w:r>
    </w:p>
    <w:p>
      <w:pPr>
        <w:pStyle w:val="Heading1"/>
        <w:numPr>
          <w:ilvl w:val="0"/>
          <w:numId w:val="2"/>
        </w:numPr>
        <w:ind w:left="720" w:hanging="720"/>
        <w:rPr/>
      </w:pPr>
      <w:bookmarkStart w:id="129" w:name="_Toc436203407"/>
      <w:bookmarkStart w:id="130" w:name="_Toc452813601"/>
      <w:bookmarkStart w:id="131" w:name="_Toc509300862"/>
      <w:bookmarkEnd w:id="129"/>
      <w:bookmarkEnd w:id="130"/>
      <w:bookmarkEnd w:id="131"/>
      <w:r>
        <w:rPr/>
        <w:t>Precedence and Priority</w:t>
      </w:r>
    </w:p>
    <w:p>
      <w:pPr>
        <w:pStyle w:val="Normal"/>
        <w:tabs>
          <w:tab w:val="left" w:pos="540" w:leader="none"/>
          <w:tab w:val="left" w:pos="1260" w:leader="none"/>
        </w:tabs>
        <w:suppressAutoHyphens w:val="true"/>
        <w:spacing w:lineRule="auto" w:line="240"/>
        <w:rPr>
          <w:iCs/>
          <w:sz w:val="24"/>
          <w:szCs w:val="24"/>
          <w:lang w:val="en"/>
        </w:rPr>
      </w:pPr>
      <w:r>
        <w:rPr>
          <w:iCs/>
          <w:sz w:val="24"/>
          <w:szCs w:val="24"/>
          <w:lang w:val="en"/>
        </w:rPr>
        <w:t>The project places equal priority on both the features of the project. However, the project is planned in the following three session and hence are preceded in that way</w:t>
      </w:r>
    </w:p>
    <w:p>
      <w:pPr>
        <w:pStyle w:val="ListParagraph"/>
        <w:numPr>
          <w:ilvl w:val="0"/>
          <w:numId w:val="4"/>
        </w:numPr>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t>Cloud recognition</w:t>
      </w:r>
    </w:p>
    <w:p>
      <w:pPr>
        <w:pStyle w:val="ListParagraph"/>
        <w:numPr>
          <w:ilvl w:val="0"/>
          <w:numId w:val="4"/>
        </w:numPr>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t>Digital image processing</w:t>
      </w:r>
    </w:p>
    <w:p>
      <w:pPr>
        <w:pStyle w:val="ListParagraph"/>
        <w:numPr>
          <w:ilvl w:val="0"/>
          <w:numId w:val="4"/>
        </w:numPr>
        <w:tabs>
          <w:tab w:val="left" w:pos="540" w:leader="none"/>
          <w:tab w:val="left" w:pos="1260" w:leader="none"/>
        </w:tabs>
        <w:suppressAutoHyphens w:val="true"/>
        <w:spacing w:lineRule="auto" w:line="240" w:before="0" w:after="0"/>
        <w:contextualSpacing/>
        <w:rPr>
          <w:rFonts w:ascii="Times New Roman" w:hAnsi="Times New Roman" w:cs="Times New Roman"/>
          <w:iCs/>
          <w:sz w:val="24"/>
          <w:szCs w:val="24"/>
          <w:lang w:val="en"/>
        </w:rPr>
      </w:pPr>
      <w:r>
        <w:rPr>
          <w:rFonts w:cs="Times New Roman" w:ascii="Times New Roman" w:hAnsi="Times New Roman"/>
          <w:iCs/>
          <w:sz w:val="24"/>
          <w:szCs w:val="24"/>
          <w:lang w:val="en"/>
        </w:rPr>
        <w:t>Integration of both the features to implement the project successfully</w:t>
      </w:r>
    </w:p>
    <w:p>
      <w:pPr>
        <w:pStyle w:val="Heading1"/>
        <w:numPr>
          <w:ilvl w:val="0"/>
          <w:numId w:val="2"/>
        </w:numPr>
        <w:ind w:left="720" w:hanging="720"/>
        <w:rPr/>
      </w:pPr>
      <w:bookmarkStart w:id="132" w:name="_Toc436203408"/>
      <w:bookmarkStart w:id="133" w:name="_Toc452813602"/>
      <w:bookmarkStart w:id="134" w:name="_Toc509300863"/>
      <w:bookmarkEnd w:id="132"/>
      <w:bookmarkEnd w:id="133"/>
      <w:bookmarkEnd w:id="134"/>
      <w:r>
        <w:rPr/>
        <w:t>Other Product Requirements</w:t>
      </w:r>
    </w:p>
    <w:p>
      <w:pPr>
        <w:pStyle w:val="ListParagraph"/>
        <w:keepNext/>
        <w:numPr>
          <w:ilvl w:val="0"/>
          <w:numId w:val="5"/>
        </w:numPr>
        <w:tabs>
          <w:tab w:val="left" w:pos="720" w:leader="none"/>
        </w:tabs>
        <w:suppressAutoHyphens w:val="true"/>
        <w:spacing w:lineRule="auto" w:line="240" w:before="120" w:after="60"/>
        <w:contextualSpacing/>
        <w:rPr>
          <w:rFonts w:ascii="Times New Roman" w:hAnsi="Times New Roman" w:cs="Times New Roman"/>
          <w:b/>
          <w:b/>
          <w:bCs/>
          <w:sz w:val="24"/>
          <w:szCs w:val="24"/>
          <w:lang w:val="en"/>
        </w:rPr>
      </w:pPr>
      <w:r>
        <w:rPr>
          <w:rFonts w:cs="Times New Roman" w:ascii="Times New Roman" w:hAnsi="Times New Roman"/>
          <w:b/>
          <w:bCs/>
          <w:sz w:val="24"/>
          <w:szCs w:val="24"/>
          <w:lang w:val="en"/>
        </w:rPr>
        <w:t>Hardware</w:t>
        <w:tab/>
        <w:tab/>
        <w:tab/>
        <w:t xml:space="preserve">: </w:t>
      </w:r>
      <w:r>
        <w:rPr>
          <w:rFonts w:cs="Times New Roman" w:ascii="Times New Roman" w:hAnsi="Times New Roman"/>
          <w:bCs/>
          <w:sz w:val="24"/>
          <w:szCs w:val="24"/>
          <w:lang w:val="en"/>
        </w:rPr>
        <w:t>Mobile phones and other camera based devices</w:t>
      </w:r>
    </w:p>
    <w:p>
      <w:pPr>
        <w:pStyle w:val="ListParagraph"/>
        <w:keepNext/>
        <w:numPr>
          <w:ilvl w:val="0"/>
          <w:numId w:val="5"/>
        </w:numPr>
        <w:tabs>
          <w:tab w:val="left" w:pos="720" w:leader="none"/>
        </w:tabs>
        <w:suppressAutoHyphens w:val="true"/>
        <w:spacing w:lineRule="auto" w:line="240" w:before="120" w:after="60"/>
        <w:contextualSpacing/>
        <w:rPr>
          <w:rFonts w:ascii="Times New Roman" w:hAnsi="Times New Roman" w:cs="Times New Roman"/>
          <w:b/>
          <w:b/>
          <w:bCs/>
          <w:sz w:val="24"/>
          <w:szCs w:val="24"/>
          <w:lang w:val="en"/>
        </w:rPr>
      </w:pPr>
      <w:r>
        <w:rPr>
          <w:rFonts w:cs="Times New Roman" w:ascii="Times New Roman" w:hAnsi="Times New Roman"/>
          <w:b/>
          <w:bCs/>
          <w:sz w:val="24"/>
          <w:szCs w:val="24"/>
          <w:lang w:val="en"/>
        </w:rPr>
        <w:t>Platform</w:t>
        <w:tab/>
        <w:tab/>
        <w:tab/>
        <w:t xml:space="preserve">: </w:t>
      </w:r>
      <w:r>
        <w:rPr>
          <w:rFonts w:cs="Times New Roman" w:ascii="Times New Roman" w:hAnsi="Times New Roman"/>
          <w:bCs/>
          <w:sz w:val="24"/>
          <w:szCs w:val="24"/>
          <w:lang w:val="en"/>
        </w:rPr>
        <w:t xml:space="preserve"> openCV</w:t>
      </w:r>
    </w:p>
    <w:p>
      <w:pPr>
        <w:pStyle w:val="ListParagraph"/>
        <w:keepNext/>
        <w:numPr>
          <w:ilvl w:val="0"/>
          <w:numId w:val="5"/>
        </w:numPr>
        <w:tabs>
          <w:tab w:val="left" w:pos="720" w:leader="none"/>
        </w:tabs>
        <w:suppressAutoHyphens w:val="true"/>
        <w:spacing w:lineRule="auto" w:line="240" w:before="120" w:after="60"/>
        <w:contextualSpacing/>
        <w:rPr>
          <w:rFonts w:ascii="Times New Roman" w:hAnsi="Times New Roman" w:cs="Times New Roman"/>
          <w:b/>
          <w:b/>
          <w:bCs/>
          <w:sz w:val="24"/>
          <w:szCs w:val="24"/>
          <w:lang w:val="en"/>
        </w:rPr>
      </w:pPr>
      <w:r>
        <w:rPr>
          <w:rFonts w:cs="Times New Roman" w:ascii="Times New Roman" w:hAnsi="Times New Roman"/>
          <w:b/>
          <w:bCs/>
          <w:sz w:val="24"/>
          <w:szCs w:val="24"/>
          <w:lang w:val="en"/>
        </w:rPr>
        <w:t>Programming Language</w:t>
        <w:tab/>
        <w:t xml:space="preserve">: </w:t>
      </w:r>
      <w:r>
        <w:rPr>
          <w:rFonts w:cs="Times New Roman" w:ascii="Times New Roman" w:hAnsi="Times New Roman"/>
          <w:bCs/>
          <w:sz w:val="24"/>
          <w:szCs w:val="24"/>
          <w:lang w:val="en"/>
        </w:rPr>
        <w:t xml:space="preserve"> Python</w:t>
      </w:r>
    </w:p>
    <w:p>
      <w:pPr>
        <w:pStyle w:val="Heading2"/>
        <w:numPr>
          <w:ilvl w:val="1"/>
          <w:numId w:val="2"/>
        </w:numPr>
        <w:rPr/>
      </w:pPr>
      <w:bookmarkStart w:id="135" w:name="_Toc425054410"/>
      <w:bookmarkStart w:id="136" w:name="_Toc422186503"/>
      <w:bookmarkStart w:id="137" w:name="_Toc436203409"/>
      <w:bookmarkStart w:id="138" w:name="_Toc452813603"/>
      <w:bookmarkStart w:id="139" w:name="_Toc509300864"/>
      <w:bookmarkEnd w:id="135"/>
      <w:bookmarkEnd w:id="136"/>
      <w:bookmarkEnd w:id="137"/>
      <w:bookmarkEnd w:id="138"/>
      <w:bookmarkEnd w:id="139"/>
      <w:r>
        <w:rPr/>
        <w:t>Applicable Standards</w:t>
      </w:r>
    </w:p>
    <w:p>
      <w:pPr>
        <w:pStyle w:val="InfoBlue"/>
        <w:rPr/>
      </w:pPr>
      <w:r>
        <w:rPr/>
        <w:t>[List all standards with which the product must comply. These can include legal and regulatory (FDA, UCC) communications standards (TCP/IP, ISDN), platform compliance standards (Windows, UNIX, and so on), and quality and safety standards (UL, ISO, CMM).]</w:t>
      </w:r>
    </w:p>
    <w:p>
      <w:pPr>
        <w:pStyle w:val="Heading2"/>
        <w:numPr>
          <w:ilvl w:val="1"/>
          <w:numId w:val="2"/>
        </w:numPr>
        <w:rPr/>
      </w:pPr>
      <w:bookmarkStart w:id="140" w:name="_Toc425054411"/>
      <w:bookmarkStart w:id="141" w:name="_Toc422186504"/>
      <w:bookmarkStart w:id="142" w:name="_Toc436203410"/>
      <w:bookmarkStart w:id="143" w:name="_Toc452813604"/>
      <w:bookmarkStart w:id="144" w:name="_Toc509300865"/>
      <w:bookmarkEnd w:id="140"/>
      <w:bookmarkEnd w:id="141"/>
      <w:bookmarkEnd w:id="142"/>
      <w:bookmarkEnd w:id="143"/>
      <w:bookmarkEnd w:id="144"/>
      <w:r>
        <w:rPr/>
        <w:t>System Requirements</w:t>
      </w:r>
    </w:p>
    <w:p>
      <w:pPr>
        <w:pStyle w:val="InfoBlue"/>
        <w:rPr/>
      </w:pPr>
      <w:r>
        <w:rPr/>
        <w:t>[Define any system requirements necessary to support the application. These can include the supported host operating systems and network platforms, configurations, memory, peripherals, and companion software.</w:t>
      </w:r>
      <w:bookmarkStart w:id="145" w:name="_Toc346297793"/>
      <w:r>
        <w:rPr/>
        <w:t>]</w:t>
      </w:r>
    </w:p>
    <w:p>
      <w:pPr>
        <w:pStyle w:val="Heading2"/>
        <w:widowControl/>
        <w:numPr>
          <w:ilvl w:val="1"/>
          <w:numId w:val="2"/>
        </w:numPr>
        <w:rPr/>
      </w:pPr>
      <w:bookmarkStart w:id="146" w:name="_Toc425054412"/>
      <w:bookmarkStart w:id="147" w:name="_Toc422186505"/>
      <w:bookmarkStart w:id="148" w:name="_Toc436203411"/>
      <w:bookmarkStart w:id="149" w:name="_Toc452813605"/>
      <w:bookmarkStart w:id="150" w:name="_Toc509300866"/>
      <w:bookmarkEnd w:id="145"/>
      <w:bookmarkEnd w:id="146"/>
      <w:bookmarkEnd w:id="147"/>
      <w:bookmarkEnd w:id="148"/>
      <w:bookmarkEnd w:id="149"/>
      <w:bookmarkEnd w:id="150"/>
      <w:r>
        <w:rPr/>
        <w:t>Performance Requirements</w:t>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 xml:space="preserve">PRCI is highly performance based in terms of accuracy as the algorithm defined is maintained at highest time and space efficiency. </w:t>
      </w:r>
    </w:p>
    <w:p>
      <w:pPr>
        <w:pStyle w:val="Heading2"/>
        <w:numPr>
          <w:ilvl w:val="1"/>
          <w:numId w:val="2"/>
        </w:numPr>
        <w:rPr/>
      </w:pPr>
      <w:bookmarkStart w:id="151" w:name="_Toc425054413"/>
      <w:bookmarkStart w:id="152" w:name="_Toc346297794"/>
      <w:bookmarkStart w:id="153" w:name="_Toc422186506"/>
      <w:bookmarkStart w:id="154" w:name="_Toc436203412"/>
      <w:bookmarkStart w:id="155" w:name="_Toc452813606"/>
      <w:bookmarkStart w:id="156" w:name="_Toc509300867"/>
      <w:bookmarkEnd w:id="151"/>
      <w:bookmarkEnd w:id="152"/>
      <w:bookmarkEnd w:id="153"/>
      <w:bookmarkEnd w:id="154"/>
      <w:bookmarkEnd w:id="155"/>
      <w:bookmarkEnd w:id="156"/>
      <w:r>
        <w:rPr/>
        <w:t>Environmental Requirements</w:t>
      </w:r>
    </w:p>
    <w:p>
      <w:pPr>
        <w:pStyle w:val="Normal"/>
        <w:rPr/>
      </w:pPr>
      <w:r>
        <w:rPr>
          <w:iCs/>
          <w:sz w:val="24"/>
          <w:szCs w:val="24"/>
          <w:lang w:val="en"/>
        </w:rPr>
        <w:t>PRCI fights all the environmental problems and is shock resistant. It consumes no fuel and hence is environmental friendly.</w:t>
      </w:r>
    </w:p>
    <w:p>
      <w:pPr>
        <w:pStyle w:val="Heading1"/>
        <w:numPr>
          <w:ilvl w:val="0"/>
          <w:numId w:val="2"/>
        </w:numPr>
        <w:ind w:left="720" w:hanging="720"/>
        <w:rPr/>
      </w:pPr>
      <w:bookmarkStart w:id="157" w:name="_Toc436203413"/>
      <w:bookmarkStart w:id="158" w:name="_Toc452813607"/>
      <w:bookmarkStart w:id="159" w:name="_Toc509300868"/>
      <w:bookmarkEnd w:id="157"/>
      <w:bookmarkEnd w:id="158"/>
      <w:bookmarkEnd w:id="159"/>
      <w:r>
        <w:rPr/>
        <w:t>Documentation Requirements</w:t>
      </w:r>
    </w:p>
    <w:p>
      <w:pPr>
        <w:pStyle w:val="Normal"/>
        <w:tabs>
          <w:tab w:val="left" w:pos="540" w:leader="none"/>
          <w:tab w:val="left" w:pos="1260" w:leader="none"/>
        </w:tabs>
        <w:suppressAutoHyphens w:val="true"/>
        <w:spacing w:lineRule="auto" w:line="240" w:before="0" w:after="120"/>
        <w:rPr>
          <w:iCs/>
          <w:sz w:val="24"/>
          <w:szCs w:val="24"/>
          <w:lang w:val="en"/>
        </w:rPr>
      </w:pPr>
      <w:r>
        <w:rPr>
          <w:iCs/>
          <w:sz w:val="24"/>
          <w:szCs w:val="24"/>
          <w:lang w:val="en"/>
        </w:rPr>
        <w:t>This section describes the documentation that must be developed to support successful application deployment.</w:t>
      </w:r>
    </w:p>
    <w:p>
      <w:pPr>
        <w:pStyle w:val="Normal"/>
        <w:rPr/>
      </w:pPr>
      <w:r>
        <w:rPr/>
      </w:r>
    </w:p>
    <w:p>
      <w:pPr>
        <w:pStyle w:val="Heading2"/>
        <w:numPr>
          <w:ilvl w:val="1"/>
          <w:numId w:val="2"/>
        </w:numPr>
        <w:rPr/>
      </w:pPr>
      <w:bookmarkStart w:id="160" w:name="_Toc425054415"/>
      <w:bookmarkStart w:id="161" w:name="_Toc422186508"/>
      <w:bookmarkStart w:id="162" w:name="_Toc436203414"/>
      <w:bookmarkStart w:id="163" w:name="_Toc452813608"/>
      <w:bookmarkStart w:id="164" w:name="_Toc509300869"/>
      <w:bookmarkEnd w:id="160"/>
      <w:bookmarkEnd w:id="161"/>
      <w:bookmarkEnd w:id="162"/>
      <w:bookmarkEnd w:id="163"/>
      <w:bookmarkEnd w:id="164"/>
      <w:r>
        <w:rPr/>
        <w:t>User Manual</w:t>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 xml:space="preserve">A help page is set-up to guide the users with the working of PRCI. </w:t>
      </w:r>
    </w:p>
    <w:p>
      <w:pPr>
        <w:pStyle w:val="Heading2"/>
        <w:numPr>
          <w:ilvl w:val="1"/>
          <w:numId w:val="2"/>
        </w:numPr>
        <w:rPr/>
      </w:pPr>
      <w:bookmarkStart w:id="165" w:name="_Toc425054416"/>
      <w:bookmarkStart w:id="166" w:name="_Toc422186509"/>
      <w:bookmarkStart w:id="167" w:name="_Toc436203415"/>
      <w:bookmarkStart w:id="168" w:name="_Toc452813609"/>
      <w:bookmarkStart w:id="169" w:name="_Toc509300870"/>
      <w:bookmarkEnd w:id="165"/>
      <w:bookmarkEnd w:id="166"/>
      <w:bookmarkEnd w:id="167"/>
      <w:bookmarkEnd w:id="168"/>
      <w:bookmarkEnd w:id="169"/>
      <w:r>
        <w:rPr/>
        <w:t>Online Help</w:t>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An online product description page is set up to guide the user in case of any problems.</w:t>
      </w:r>
    </w:p>
    <w:p>
      <w:pPr>
        <w:pStyle w:val="Normal"/>
        <w:rPr/>
      </w:pPr>
      <w:r>
        <w:rPr/>
      </w:r>
    </w:p>
    <w:p>
      <w:pPr>
        <w:pStyle w:val="Heading2"/>
        <w:numPr>
          <w:ilvl w:val="1"/>
          <w:numId w:val="2"/>
        </w:numPr>
        <w:rPr/>
      </w:pPr>
      <w:bookmarkStart w:id="170" w:name="_Toc425054417"/>
      <w:bookmarkStart w:id="171" w:name="_Toc422186510"/>
      <w:bookmarkStart w:id="172" w:name="_Toc436203416"/>
      <w:bookmarkStart w:id="173" w:name="_Toc452813610"/>
      <w:bookmarkStart w:id="174" w:name="_Toc509300871"/>
      <w:bookmarkEnd w:id="170"/>
      <w:bookmarkEnd w:id="171"/>
      <w:bookmarkEnd w:id="172"/>
      <w:bookmarkEnd w:id="173"/>
      <w:bookmarkEnd w:id="174"/>
      <w:r>
        <w:rPr/>
        <w:t>Installation Guides, Configuration, and Read Me File</w:t>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Hard copy of the working of the product is detailed and enlisted for customer-benefit.</w:t>
      </w:r>
    </w:p>
    <w:p>
      <w:pPr>
        <w:pStyle w:val="InfoBlue"/>
        <w:rPr/>
      </w:pPr>
      <w:r>
        <w:rPr/>
      </w:r>
    </w:p>
    <w:p>
      <w:pPr>
        <w:pStyle w:val="Heading2"/>
        <w:widowControl/>
        <w:numPr>
          <w:ilvl w:val="1"/>
          <w:numId w:val="2"/>
        </w:numPr>
        <w:rPr/>
      </w:pPr>
      <w:bookmarkStart w:id="175" w:name="_Toc425054418"/>
      <w:bookmarkStart w:id="176" w:name="_Toc422186511"/>
      <w:bookmarkStart w:id="177" w:name="_Toc436203417"/>
      <w:bookmarkStart w:id="178" w:name="_Toc452813611"/>
      <w:bookmarkStart w:id="179" w:name="_Toc509300872"/>
      <w:bookmarkEnd w:id="175"/>
      <w:bookmarkEnd w:id="176"/>
      <w:bookmarkEnd w:id="177"/>
      <w:bookmarkEnd w:id="178"/>
      <w:bookmarkEnd w:id="179"/>
      <w:r>
        <w:rPr/>
        <w:t>Labeling and Packaging</w:t>
      </w:r>
    </w:p>
    <w:p>
      <w:pPr>
        <w:pStyle w:val="InfoBlue"/>
        <w:rPr/>
      </w:pPr>
      <w:r>
        <w:rP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pPr>
        <w:pStyle w:val="Heading1"/>
        <w:numPr>
          <w:ilvl w:val="0"/>
          <w:numId w:val="0"/>
        </w:numPr>
        <w:ind w:left="720" w:hanging="720"/>
        <w:rPr/>
      </w:pPr>
      <w:bookmarkStart w:id="180" w:name="_Toc436203393"/>
      <w:bookmarkStart w:id="181" w:name="_Toc452813612"/>
      <w:bookmarkStart w:id="182" w:name="_Toc509300873"/>
      <w:bookmarkEnd w:id="180"/>
      <w:bookmarkEnd w:id="181"/>
      <w:bookmarkEnd w:id="182"/>
      <w:r>
        <w:rPr/>
        <w:t>A         Feature Attributes</w:t>
      </w:r>
    </w:p>
    <w:p>
      <w:pPr>
        <w:pStyle w:val="Heading2"/>
        <w:widowControl/>
        <w:numPr>
          <w:ilvl w:val="0"/>
          <w:numId w:val="0"/>
        </w:numPr>
        <w:ind w:left="720" w:hanging="720"/>
        <w:rPr/>
      </w:pPr>
      <w:bookmarkStart w:id="183" w:name="_Toc425054398"/>
      <w:bookmarkStart w:id="184" w:name="_Toc343955082"/>
      <w:bookmarkStart w:id="185" w:name="_Toc346297784"/>
      <w:bookmarkStart w:id="186" w:name="_Toc422186491"/>
      <w:bookmarkStart w:id="187" w:name="_Toc436203394"/>
      <w:bookmarkStart w:id="188" w:name="_Toc452813613"/>
      <w:bookmarkStart w:id="189" w:name="_Toc509300874"/>
      <w:bookmarkEnd w:id="183"/>
      <w:bookmarkEnd w:id="184"/>
      <w:bookmarkEnd w:id="185"/>
      <w:bookmarkEnd w:id="186"/>
      <w:bookmarkEnd w:id="187"/>
      <w:bookmarkEnd w:id="188"/>
      <w:bookmarkEnd w:id="189"/>
      <w:r>
        <w:rPr/>
        <w:t>A.1</w:t>
        <w:tab/>
        <w:t>Status</w:t>
      </w:r>
    </w:p>
    <w:p>
      <w:pPr>
        <w:pStyle w:val="InfoBlue"/>
        <w:rPr/>
      </w:pPr>
      <w:r>
        <w:rPr/>
        <w:t>Set after negotiation and review by the project management team. Tracks progress during definition of the project baseline.</w:t>
      </w:r>
    </w:p>
    <w:tbl>
      <w:tblPr>
        <w:tblW w:w="7218" w:type="dxa"/>
        <w:jc w:val="left"/>
        <w:tblInd w:w="70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92" w:type="dxa"/>
          <w:bottom w:w="0" w:type="dxa"/>
          <w:right w:w="108" w:type="dxa"/>
        </w:tblCellMar>
        <w:tblLook w:val="00a0" w:noVBand="0" w:noHBand="0" w:lastColumn="0" w:firstColumn="1" w:lastRow="0" w:firstRow="1"/>
      </w:tblPr>
      <w:tblGrid>
        <w:gridCol w:w="1408"/>
        <w:gridCol w:w="5809"/>
      </w:tblGrid>
      <w:tr>
        <w:trPr>
          <w:cantSplit w:val="true"/>
        </w:trPr>
        <w:tc>
          <w:tcPr>
            <w:tcW w:w="1408"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2" w:type="dxa"/>
            </w:tcMar>
          </w:tcPr>
          <w:p>
            <w:pPr>
              <w:pStyle w:val="TextBody"/>
              <w:spacing w:before="0" w:after="120"/>
              <w:ind w:left="72" w:hanging="0"/>
              <w:rPr/>
            </w:pPr>
            <w:r>
              <w:rPr/>
              <w:t>Proposed</w:t>
            </w:r>
          </w:p>
        </w:tc>
        <w:tc>
          <w:tcPr>
            <w:tcW w:w="580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6" w:type="dxa"/>
            </w:tcMar>
          </w:tcPr>
          <w:p>
            <w:pPr>
              <w:pStyle w:val="InfoBlue"/>
              <w:tabs>
                <w:tab w:val="left" w:pos="540" w:leader="none"/>
                <w:tab w:val="left" w:pos="1260" w:leader="none"/>
              </w:tabs>
              <w:spacing w:before="0" w:after="120"/>
              <w:jc w:val="both"/>
              <w:rPr/>
            </w:pPr>
            <w:r>
              <w:rPr/>
              <w:t>[Used to describe features that are under discussion but have not yet been reviewed and accepted by the "official channel," such as a working group consisting of representatives from the project team, product management, and user or customer community.]</w:t>
            </w:r>
          </w:p>
        </w:tc>
      </w:tr>
      <w:tr>
        <w:trPr>
          <w:cantSplit w:val="true"/>
        </w:trPr>
        <w:tc>
          <w:tcPr>
            <w:tcW w:w="140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TextBody"/>
              <w:spacing w:before="0" w:after="120"/>
              <w:ind w:left="72" w:hanging="0"/>
              <w:rPr/>
            </w:pPr>
            <w:r>
              <w:rPr/>
              <w:t>Approved</w:t>
            </w:r>
          </w:p>
        </w:tc>
        <w:tc>
          <w:tcPr>
            <w:tcW w:w="58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InfoBlue"/>
              <w:tabs>
                <w:tab w:val="left" w:pos="540" w:leader="none"/>
                <w:tab w:val="left" w:pos="1260" w:leader="none"/>
              </w:tabs>
              <w:spacing w:before="0" w:after="120"/>
              <w:jc w:val="both"/>
              <w:rPr/>
            </w:pPr>
            <w:r>
              <w:rPr/>
              <w:t>[Capabilities that are deemed useful and feasible, and have been approved for implementation by the official channel.]</w:t>
            </w:r>
          </w:p>
        </w:tc>
      </w:tr>
      <w:tr>
        <w:trPr>
          <w:cantSplit w:val="true"/>
        </w:trPr>
        <w:tc>
          <w:tcPr>
            <w:tcW w:w="140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2" w:type="dxa"/>
            </w:tcMar>
          </w:tcPr>
          <w:p>
            <w:pPr>
              <w:pStyle w:val="TextBody"/>
              <w:spacing w:before="0" w:after="120"/>
              <w:ind w:left="72" w:hanging="0"/>
              <w:rPr/>
            </w:pPr>
            <w:r>
              <w:rPr/>
              <w:t>Incorporated</w:t>
            </w:r>
          </w:p>
        </w:tc>
        <w:tc>
          <w:tcPr>
            <w:tcW w:w="58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6" w:type="dxa"/>
            </w:tcMar>
          </w:tcPr>
          <w:p>
            <w:pPr>
              <w:pStyle w:val="InfoBlue"/>
              <w:tabs>
                <w:tab w:val="left" w:pos="540" w:leader="none"/>
                <w:tab w:val="left" w:pos="1260" w:leader="none"/>
              </w:tabs>
              <w:spacing w:before="0" w:after="120"/>
              <w:jc w:val="both"/>
              <w:rPr/>
            </w:pPr>
            <w:r>
              <w:rPr/>
              <w:t>[Features incorporated into the product baseline at a specific point in time.]</w:t>
            </w:r>
          </w:p>
        </w:tc>
      </w:tr>
    </w:tbl>
    <w:p>
      <w:pPr>
        <w:pStyle w:val="Heading2"/>
        <w:widowControl/>
        <w:numPr>
          <w:ilvl w:val="0"/>
          <w:numId w:val="0"/>
        </w:numPr>
        <w:ind w:left="720" w:hanging="720"/>
        <w:rPr/>
      </w:pPr>
      <w:bookmarkStart w:id="190" w:name="_Toc425054399"/>
      <w:bookmarkStart w:id="191" w:name="_Toc343955070"/>
      <w:bookmarkStart w:id="192" w:name="_Toc346297785"/>
      <w:bookmarkStart w:id="193" w:name="_Toc422186492"/>
      <w:bookmarkStart w:id="194" w:name="_Toc436203395"/>
      <w:bookmarkStart w:id="195" w:name="_Toc452813614"/>
      <w:bookmarkStart w:id="196" w:name="_Toc509300875"/>
      <w:bookmarkEnd w:id="190"/>
      <w:bookmarkEnd w:id="191"/>
      <w:bookmarkEnd w:id="192"/>
      <w:bookmarkEnd w:id="193"/>
      <w:bookmarkEnd w:id="194"/>
      <w:bookmarkEnd w:id="195"/>
      <w:bookmarkEnd w:id="196"/>
      <w:r>
        <w:rPr/>
        <w:t>A.2</w:t>
        <w:tab/>
        <w:t>Benefit</w:t>
      </w:r>
    </w:p>
    <w:p>
      <w:pPr>
        <w:pStyle w:val="Normal"/>
        <w:tabs>
          <w:tab w:val="left" w:pos="540" w:leader="none"/>
          <w:tab w:val="left" w:pos="1260" w:leader="none"/>
        </w:tabs>
        <w:suppressAutoHyphens w:val="true"/>
        <w:spacing w:lineRule="auto" w:line="240"/>
        <w:rPr>
          <w:iCs/>
          <w:sz w:val="24"/>
          <w:lang w:val="en"/>
        </w:rPr>
      </w:pPr>
      <w:r>
        <w:rPr>
          <w:iCs/>
          <w:sz w:val="24"/>
          <w:lang w:val="en"/>
        </w:rPr>
        <w:t>Set by Marketing, the product manager or the business analyst. Used in managing scope and determining development priority.</w:t>
      </w:r>
    </w:p>
    <w:p>
      <w:pPr>
        <w:pStyle w:val="TextBody"/>
        <w:ind w:left="0" w:hanging="0"/>
        <w:rPr/>
      </w:pPr>
      <w:r>
        <w:rPr/>
      </w:r>
    </w:p>
    <w:tbl>
      <w:tblPr>
        <w:tblW w:w="7218" w:type="dxa"/>
        <w:jc w:val="left"/>
        <w:tblInd w:w="70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92" w:type="dxa"/>
          <w:bottom w:w="0" w:type="dxa"/>
          <w:right w:w="108" w:type="dxa"/>
        </w:tblCellMar>
        <w:tblLook w:val="00a0" w:noVBand="0" w:noHBand="0" w:lastColumn="0" w:firstColumn="1" w:lastRow="0" w:firstRow="1"/>
      </w:tblPr>
      <w:tblGrid>
        <w:gridCol w:w="1177"/>
        <w:gridCol w:w="6040"/>
      </w:tblGrid>
      <w:tr>
        <w:trPr>
          <w:cantSplit w:val="true"/>
        </w:trPr>
        <w:tc>
          <w:tcPr>
            <w:tcW w:w="117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2" w:type="dxa"/>
            </w:tcMar>
          </w:tcPr>
          <w:p>
            <w:pPr>
              <w:pStyle w:val="TextBody"/>
              <w:keepNext/>
              <w:spacing w:before="0" w:after="120"/>
              <w:ind w:left="72" w:hanging="0"/>
              <w:rPr/>
            </w:pPr>
            <w:r>
              <w:rPr/>
              <w:t>Critical</w:t>
            </w:r>
          </w:p>
        </w:tc>
        <w:tc>
          <w:tcPr>
            <w:tcW w:w="6040"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6" w:type="dxa"/>
            </w:tcMar>
          </w:tcPr>
          <w:p>
            <w:pPr>
              <w:pStyle w:val="Normal"/>
              <w:tabs>
                <w:tab w:val="left" w:pos="540" w:leader="none"/>
                <w:tab w:val="left" w:pos="1260" w:leader="none"/>
              </w:tabs>
              <w:suppressAutoHyphens w:val="true"/>
              <w:spacing w:lineRule="auto" w:line="240"/>
              <w:rPr>
                <w:iCs/>
                <w:sz w:val="24"/>
                <w:lang w:val="en"/>
              </w:rPr>
            </w:pPr>
            <w:r>
              <w:rPr>
                <w:iCs/>
                <w:sz w:val="24"/>
                <w:lang w:val="en"/>
              </w:rPr>
              <w:t>Efficient capturing of image</w:t>
            </w:r>
          </w:p>
          <w:p>
            <w:pPr>
              <w:pStyle w:val="Normal"/>
              <w:tabs>
                <w:tab w:val="left" w:pos="540" w:leader="none"/>
                <w:tab w:val="left" w:pos="1260" w:leader="none"/>
              </w:tabs>
              <w:suppressAutoHyphens w:val="true"/>
              <w:spacing w:lineRule="auto" w:line="240"/>
              <w:rPr>
                <w:iCs/>
                <w:sz w:val="24"/>
                <w:lang w:val="en"/>
              </w:rPr>
            </w:pPr>
            <w:r>
              <w:rPr>
                <w:iCs/>
                <w:sz w:val="24"/>
                <w:lang w:val="en"/>
              </w:rPr>
              <w:t>Proper image processing</w:t>
            </w:r>
          </w:p>
        </w:tc>
      </w:tr>
      <w:tr>
        <w:trPr>
          <w:cantSplit w:val="true"/>
        </w:trPr>
        <w:tc>
          <w:tcPr>
            <w:tcW w:w="117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TextBody"/>
              <w:keepNext/>
              <w:spacing w:before="0" w:after="120"/>
              <w:ind w:left="72" w:hanging="0"/>
              <w:rPr/>
            </w:pPr>
            <w:r>
              <w:rPr/>
              <w:t>Important</w:t>
            </w:r>
          </w:p>
        </w:tc>
        <w:tc>
          <w:tcPr>
            <w:tcW w:w="604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6" w:type="dxa"/>
            </w:tcMar>
          </w:tcPr>
          <w:p>
            <w:pPr>
              <w:pStyle w:val="InfoBlue"/>
              <w:tabs>
                <w:tab w:val="left" w:pos="540" w:leader="none"/>
                <w:tab w:val="left" w:pos="1260" w:leader="none"/>
              </w:tabs>
              <w:spacing w:before="0" w:after="120"/>
              <w:jc w:val="both"/>
              <w:rPr/>
            </w:pPr>
            <w:r>
              <w:rPr/>
            </w:r>
          </w:p>
        </w:tc>
      </w:tr>
      <w:tr>
        <w:trPr>
          <w:cantSplit w:val="true"/>
        </w:trPr>
        <w:tc>
          <w:tcPr>
            <w:tcW w:w="117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2" w:type="dxa"/>
            </w:tcMar>
          </w:tcPr>
          <w:p>
            <w:pPr>
              <w:pStyle w:val="TextBody"/>
              <w:spacing w:before="0" w:after="120"/>
              <w:ind w:left="72" w:hanging="0"/>
              <w:rPr/>
            </w:pPr>
            <w:r>
              <w:rPr/>
              <w:t>Useful</w:t>
            </w:r>
          </w:p>
        </w:tc>
        <w:tc>
          <w:tcPr>
            <w:tcW w:w="604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6" w:type="dxa"/>
            </w:tcMar>
          </w:tcPr>
          <w:p>
            <w:pPr>
              <w:pStyle w:val="InfoBlue"/>
              <w:rPr>
                <w:color w:val="FF0000"/>
              </w:rPr>
            </w:pPr>
            <w:r>
              <w:rPr>
                <w:color w:val="FF0000"/>
              </w:rPr>
              <w:t>User friendly</w:t>
            </w:r>
          </w:p>
          <w:p>
            <w:pPr>
              <w:pStyle w:val="TextBody"/>
              <w:rPr/>
            </w:pPr>
            <w:r>
              <w:rPr/>
              <w:t>Can predict rainfall in real time.</w:t>
            </w:r>
          </w:p>
          <w:p>
            <w:pPr>
              <w:pStyle w:val="TextBody"/>
              <w:keepLines/>
              <w:spacing w:before="0" w:after="120"/>
              <w:ind w:left="720" w:hanging="0"/>
              <w:rPr/>
            </w:pPr>
            <w:r>
              <w:rPr/>
            </w:r>
          </w:p>
        </w:tc>
      </w:tr>
    </w:tbl>
    <w:p>
      <w:pPr>
        <w:pStyle w:val="Paragraph4"/>
        <w:ind w:left="0" w:hanging="0"/>
        <w:jc w:val="left"/>
        <w:rPr/>
      </w:pPr>
      <w:r>
        <w:rPr/>
      </w:r>
    </w:p>
    <w:p>
      <w:pPr>
        <w:pStyle w:val="Heading2"/>
        <w:widowControl/>
        <w:numPr>
          <w:ilvl w:val="0"/>
          <w:numId w:val="0"/>
        </w:numPr>
        <w:ind w:left="720" w:hanging="720"/>
        <w:rPr/>
      </w:pPr>
      <w:bookmarkStart w:id="197" w:name="_Toc425054400"/>
      <w:bookmarkStart w:id="198" w:name="_Toc343955074"/>
      <w:bookmarkStart w:id="199" w:name="_Toc346297786"/>
      <w:bookmarkStart w:id="200" w:name="_Toc422186493"/>
      <w:bookmarkStart w:id="201" w:name="_Toc436203396"/>
      <w:bookmarkStart w:id="202" w:name="_Toc452813615"/>
      <w:bookmarkStart w:id="203" w:name="_Toc509300876"/>
      <w:bookmarkEnd w:id="197"/>
      <w:bookmarkEnd w:id="198"/>
      <w:bookmarkEnd w:id="199"/>
      <w:bookmarkEnd w:id="200"/>
      <w:bookmarkEnd w:id="201"/>
      <w:bookmarkEnd w:id="202"/>
      <w:bookmarkEnd w:id="203"/>
      <w:r>
        <w:rPr/>
        <w:t>A.3</w:t>
        <w:tab/>
        <w:t>Effort</w:t>
      </w:r>
    </w:p>
    <w:p>
      <w:pPr>
        <w:pStyle w:val="Normal"/>
        <w:tabs>
          <w:tab w:val="left" w:pos="540" w:leader="none"/>
          <w:tab w:val="left" w:pos="1260" w:leader="none"/>
        </w:tabs>
        <w:suppressAutoHyphens w:val="true"/>
        <w:spacing w:lineRule="auto" w:line="240" w:before="0" w:after="120"/>
        <w:rPr>
          <w:iCs/>
          <w:sz w:val="24"/>
          <w:szCs w:val="24"/>
          <w:lang w:val="en"/>
        </w:rPr>
      </w:pPr>
      <w:r>
        <w:rPr>
          <w:iCs/>
          <w:sz w:val="24"/>
          <w:szCs w:val="24"/>
          <w:lang w:val="en"/>
        </w:rPr>
        <w:t>A team of four members working together in requirement analysis, planning, modelling, construction, debugging and proper quality assessment.</w:t>
      </w:r>
    </w:p>
    <w:p>
      <w:pPr>
        <w:pStyle w:val="Heading2"/>
        <w:widowControl/>
        <w:numPr>
          <w:ilvl w:val="0"/>
          <w:numId w:val="0"/>
        </w:numPr>
        <w:tabs>
          <w:tab w:val="left" w:pos="720" w:leader="none"/>
          <w:tab w:val="left" w:pos="1260" w:leader="none"/>
        </w:tabs>
        <w:ind w:left="720" w:hanging="720"/>
        <w:rPr/>
      </w:pPr>
      <w:bookmarkStart w:id="204" w:name="_Toc425054401"/>
      <w:bookmarkStart w:id="205" w:name="_Toc422186494"/>
      <w:bookmarkStart w:id="206" w:name="_Toc436203397"/>
      <w:bookmarkStart w:id="207" w:name="_Toc452813616"/>
      <w:bookmarkStart w:id="208" w:name="_Toc509300877"/>
      <w:r>
        <w:rPr/>
        <w:t>A.4</w:t>
        <w:tab/>
        <w:t>Risk</w:t>
      </w:r>
      <w:bookmarkEnd w:id="204"/>
      <w:bookmarkEnd w:id="205"/>
      <w:bookmarkEnd w:id="206"/>
      <w:bookmarkEnd w:id="207"/>
      <w:bookmarkEnd w:id="208"/>
      <w:r>
        <w:rPr/>
        <w:tab/>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All the related risk factors have been properly taken care of.</w:t>
      </w:r>
    </w:p>
    <w:p>
      <w:pPr>
        <w:pStyle w:val="Normal"/>
        <w:rPr/>
      </w:pPr>
      <w:r>
        <w:rPr/>
      </w:r>
    </w:p>
    <w:p>
      <w:pPr>
        <w:pStyle w:val="Heading2"/>
        <w:widowControl/>
        <w:numPr>
          <w:ilvl w:val="0"/>
          <w:numId w:val="0"/>
        </w:numPr>
        <w:ind w:left="720" w:hanging="720"/>
        <w:rPr/>
      </w:pPr>
      <w:bookmarkStart w:id="209" w:name="_Toc425054402"/>
      <w:bookmarkStart w:id="210" w:name="_Toc422186495"/>
      <w:bookmarkStart w:id="211" w:name="_Toc436203398"/>
      <w:bookmarkStart w:id="212" w:name="_Toc452813617"/>
      <w:bookmarkStart w:id="213" w:name="_Toc509300878"/>
      <w:bookmarkEnd w:id="209"/>
      <w:bookmarkEnd w:id="210"/>
      <w:bookmarkEnd w:id="211"/>
      <w:bookmarkEnd w:id="212"/>
      <w:bookmarkEnd w:id="213"/>
      <w:r>
        <w:rPr/>
        <w:t>A.5</w:t>
        <w:tab/>
        <w:t>Stability</w:t>
      </w:r>
    </w:p>
    <w:p>
      <w:pPr>
        <w:pStyle w:val="InfoBlue"/>
        <w:rPr/>
      </w:pPr>
      <w:r>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pPr>
        <w:pStyle w:val="Heading2"/>
        <w:widowControl/>
        <w:numPr>
          <w:ilvl w:val="0"/>
          <w:numId w:val="0"/>
        </w:numPr>
        <w:ind w:left="720" w:hanging="720"/>
        <w:rPr/>
      </w:pPr>
      <w:bookmarkStart w:id="214" w:name="_Toc425054403"/>
      <w:bookmarkStart w:id="215" w:name="_Toc343955086"/>
      <w:bookmarkStart w:id="216" w:name="_Toc346297788"/>
      <w:bookmarkStart w:id="217" w:name="_Toc422186496"/>
      <w:bookmarkStart w:id="218" w:name="_Toc436203399"/>
      <w:bookmarkStart w:id="219" w:name="_Toc452813618"/>
      <w:bookmarkStart w:id="220" w:name="_Toc509300879"/>
      <w:bookmarkEnd w:id="214"/>
      <w:bookmarkEnd w:id="215"/>
      <w:bookmarkEnd w:id="216"/>
      <w:bookmarkEnd w:id="217"/>
      <w:bookmarkEnd w:id="218"/>
      <w:bookmarkEnd w:id="219"/>
      <w:bookmarkEnd w:id="220"/>
      <w:r>
        <w:rPr/>
        <w:t>A.6</w:t>
        <w:tab/>
        <w:t>Target Release</w:t>
      </w:r>
    </w:p>
    <w:p>
      <w:pPr>
        <w:pStyle w:val="Normal"/>
        <w:keepNext/>
        <w:tabs>
          <w:tab w:val="left" w:pos="720" w:leader="none"/>
        </w:tabs>
        <w:suppressAutoHyphens w:val="true"/>
        <w:spacing w:lineRule="auto" w:line="240"/>
        <w:rPr>
          <w:bCs/>
          <w:sz w:val="24"/>
          <w:szCs w:val="24"/>
          <w:lang w:val="en"/>
        </w:rPr>
      </w:pPr>
      <w:r>
        <w:rPr>
          <w:bCs/>
          <w:sz w:val="24"/>
          <w:szCs w:val="24"/>
          <w:lang w:val="en"/>
        </w:rPr>
        <w:t>SUBMISSION:</w:t>
      </w:r>
    </w:p>
    <w:p>
      <w:pPr>
        <w:pStyle w:val="Normal"/>
        <w:keepNext/>
        <w:tabs>
          <w:tab w:val="left" w:pos="720" w:leader="none"/>
        </w:tabs>
        <w:suppressAutoHyphens w:val="true"/>
        <w:spacing w:lineRule="auto" w:line="240"/>
        <w:rPr>
          <w:bCs/>
          <w:sz w:val="24"/>
          <w:szCs w:val="24"/>
          <w:lang w:val="en"/>
        </w:rPr>
      </w:pPr>
      <w:r>
        <w:rPr>
          <w:bCs/>
          <w:sz w:val="24"/>
          <w:szCs w:val="24"/>
          <w:lang w:val="en"/>
        </w:rPr>
        <w:t>The product would be deployed in Amrita School of Engineering by April 2017.</w:t>
      </w:r>
    </w:p>
    <w:p>
      <w:pPr>
        <w:pStyle w:val="Normal"/>
        <w:rPr/>
      </w:pPr>
      <w:r>
        <w:rPr/>
      </w:r>
    </w:p>
    <w:p>
      <w:pPr>
        <w:pStyle w:val="Heading2"/>
        <w:widowControl/>
        <w:numPr>
          <w:ilvl w:val="0"/>
          <w:numId w:val="0"/>
        </w:numPr>
        <w:ind w:left="720" w:hanging="720"/>
        <w:rPr/>
      </w:pPr>
      <w:bookmarkStart w:id="221" w:name="_Toc425054404"/>
      <w:bookmarkStart w:id="222" w:name="_Toc422186497"/>
      <w:bookmarkStart w:id="223" w:name="_Toc436203400"/>
      <w:bookmarkStart w:id="224" w:name="_Toc452813619"/>
      <w:bookmarkStart w:id="225" w:name="_Toc509300880"/>
      <w:bookmarkEnd w:id="221"/>
      <w:bookmarkEnd w:id="222"/>
      <w:bookmarkEnd w:id="223"/>
      <w:bookmarkEnd w:id="224"/>
      <w:bookmarkEnd w:id="225"/>
      <w:r>
        <w:rPr/>
        <w:t>A.7</w:t>
        <w:tab/>
        <w:t>Assigned To</w:t>
      </w:r>
    </w:p>
    <w:p>
      <w:pPr>
        <w:pStyle w:val="Normal"/>
        <w:keepNext/>
        <w:tabs>
          <w:tab w:val="left" w:pos="720" w:leader="none"/>
        </w:tabs>
        <w:suppressAutoHyphens w:val="true"/>
        <w:spacing w:lineRule="auto" w:line="240" w:before="120" w:after="60"/>
        <w:rPr>
          <w:bCs/>
          <w:sz w:val="24"/>
          <w:szCs w:val="24"/>
          <w:lang w:val="en"/>
        </w:rPr>
      </w:pPr>
      <w:r>
        <w:rPr>
          <w:bCs/>
          <w:sz w:val="24"/>
          <w:szCs w:val="24"/>
          <w:lang w:val="en"/>
        </w:rPr>
        <w:t xml:space="preserve">The project is assigned to a team of four members, the details of whom are specified. </w:t>
      </w:r>
    </w:p>
    <w:p>
      <w:pPr>
        <w:pStyle w:val="Heading2"/>
        <w:widowControl/>
        <w:numPr>
          <w:ilvl w:val="0"/>
          <w:numId w:val="0"/>
        </w:numPr>
        <w:ind w:left="720" w:hanging="720"/>
        <w:rPr/>
      </w:pPr>
      <w:bookmarkStart w:id="226" w:name="_Toc425054405"/>
      <w:bookmarkStart w:id="227" w:name="_Toc343955094"/>
      <w:bookmarkStart w:id="228" w:name="_Toc346297789"/>
      <w:bookmarkStart w:id="229" w:name="_Toc422186498"/>
      <w:bookmarkStart w:id="230" w:name="_Toc436203401"/>
      <w:bookmarkStart w:id="231" w:name="_Toc452813620"/>
      <w:bookmarkStart w:id="232" w:name="_Toc509300881"/>
      <w:bookmarkEnd w:id="226"/>
      <w:bookmarkEnd w:id="227"/>
      <w:bookmarkEnd w:id="228"/>
      <w:bookmarkEnd w:id="229"/>
      <w:bookmarkEnd w:id="230"/>
      <w:bookmarkEnd w:id="231"/>
      <w:bookmarkEnd w:id="232"/>
      <w:r>
        <w:rPr/>
        <w:t>A.8</w:t>
        <w:tab/>
        <w:t>Reason</w:t>
      </w:r>
    </w:p>
    <w:p>
      <w:pPr>
        <w:pStyle w:val="Heading1"/>
        <w:numPr>
          <w:ilvl w:val="0"/>
          <w:numId w:val="0"/>
        </w:numPr>
        <w:spacing w:before="120" w:after="60"/>
        <w:ind w:left="720" w:hanging="720"/>
        <w:rPr/>
      </w:pPr>
      <w:r>
        <w:rPr>
          <w:rFonts w:eastAsia="Calibri" w:ascii="Times New Roman" w:hAnsi="Times New Roman"/>
          <w:b w:val="false"/>
          <w:iCs/>
          <w:szCs w:val="24"/>
          <w:lang w:val="en"/>
        </w:rPr>
        <w:t>The project is an innovative idea with an intend to help the society.</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Tahoma">
    <w:charset w:val="01"/>
    <w:family w:val="roman"/>
    <w:pitch w:val="variable"/>
  </w:font>
  <w:font w:name="Book Antiqua">
    <w:charset w:val="01"/>
    <w:family w:val="roman"/>
    <w:pitch w:val="variable"/>
  </w:font>
  <w:font w:name="Calibri">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t xml:space="preserve"> </w:t>
          </w:r>
          <w:r>
            <w:rPr/>
            <w:t xml:space="preserve">PRCI </w:t>
          </w:r>
          <w:r>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14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PRED</w:t>
    </w:r>
    <w:r>
      <w:rPr>
        <w:rFonts w:ascii="Arial" w:hAnsi="Arial"/>
        <w:b/>
        <w:sz w:val="36"/>
      </w:rPr>
      <w:t>I</w:t>
    </w:r>
    <w:r>
      <w:rPr>
        <w:rFonts w:ascii="Arial" w:hAnsi="Arial"/>
        <w:b/>
        <w:sz w:val="36"/>
      </w:rPr>
      <w:t>CTING RAINFALL USING CLOUD IMAGES</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2064" w:leader="none"/>
            </w:tabs>
            <w:rPr/>
          </w:pPr>
          <w:r>
            <w:rPr>
              <w:b/>
            </w:rPr>
            <w:t>PREDECTING RAINFALL USING CLOUD IMAGES</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fldChar w:fldCharType="begin"/>
          </w:r>
          <w:r>
            <w:instrText> TITLE </w:instrText>
          </w:r>
          <w:r>
            <w:fldChar w:fldCharType="separate"/>
          </w:r>
          <w:r>
            <w:t>Vision</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 xml:space="preserve">  </w:t>
          </w:r>
          <w:r>
            <w:rPr/>
            <w:t>Date     :      29/01/16</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te-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sz w:val="20"/>
      <w:vertAlign w:val="superscript"/>
    </w:rPr>
  </w:style>
  <w:style w:type="character" w:styleId="InternetLink">
    <w:name w:val="Internet Link"/>
    <w:rPr>
      <w:color w:val="0000FF"/>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Symbol"/>
      <w:b/>
      <w:sz w:val="3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Symbol"/>
      <w:b/>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right" w:pos="9360" w:leader="none"/>
      </w:tabs>
      <w:spacing w:before="240" w:after="60"/>
      <w:ind w:right="720" w:hanging="0"/>
    </w:pPr>
    <w:rPr/>
  </w:style>
  <w:style w:type="paragraph" w:styleId="Contents2">
    <w:name w:val="TOC 2"/>
    <w:basedOn w:val="Normal"/>
    <w:next w:val="Normal"/>
    <w:semiHidden/>
    <w:pPr>
      <w:tabs>
        <w:tab w:val="right" w:pos="9360" w:leader="none"/>
      </w:tabs>
      <w:ind w:left="432" w:right="720" w:hanging="0"/>
    </w:pPr>
    <w:rPr/>
  </w:style>
  <w:style w:type="paragraph" w:styleId="Contents3">
    <w:name w:val="TOC 3"/>
    <w:basedOn w:val="Normal"/>
    <w:next w:val="Normal"/>
    <w:semiHidden/>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autoRedefine/>
    <w:qFormat/>
    <w:rsid w:val="00841793"/>
    <w:pPr>
      <w:tabs>
        <w:tab w:val="left" w:pos="540" w:leader="none"/>
        <w:tab w:val="left" w:pos="1260" w:leader="none"/>
      </w:tabs>
      <w:spacing w:before="0" w:after="120"/>
      <w:jc w:val="both"/>
    </w:pPr>
    <w:rPr>
      <w:i/>
      <w:color w:val="0000FF"/>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ListParagraph">
    <w:name w:val="List Paragraph"/>
    <w:basedOn w:val="Normal"/>
    <w:uiPriority w:val="34"/>
    <w:qFormat/>
    <w:rsid w:val="00c95810"/>
    <w:pPr>
      <w:widowControl/>
      <w:spacing w:lineRule="auto" w:line="276" w:before="0" w:after="200"/>
      <w:ind w:left="720" w:hanging="0"/>
      <w:contextualSpacing/>
    </w:pPr>
    <w:rPr>
      <w:rFonts w:ascii="Calibri" w:hAnsi="Calibri" w:eastAsia="Calibri" w:cs="Gautam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95810"/>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youtube.com/" TargetMode="External"/><Relationship Id="rId4" Type="http://schemas.openxmlformats.org/officeDocument/2006/relationships/hyperlink" Target="http://www.youtube.com/" TargetMode="Externa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LibreOffice/5.1.4.2$Linux_X86_64 LibreOffice_project/10m0$Build-2</Application>
  <Pages>14</Pages>
  <Words>2838</Words>
  <Characters>15901</Characters>
  <CharactersWithSpaces>18409</CharactersWithSpaces>
  <Paragraphs>387</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2017-01-23T07:09:00Z</dcterms:created>
  <dc:creator>HP Authorized Customer</dc:creator>
  <dc:description/>
  <dc:language>en-IN</dc:language>
  <cp:lastModifiedBy/>
  <cp:lastPrinted>2001-03-15T08:56:00Z</cp:lastPrinted>
  <dcterms:modified xsi:type="dcterms:W3CDTF">2017-05-07T05:37:21Z</dcterms:modified>
  <cp:revision>15</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