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Arial" w:hAnsi="Arial" w:cs="Arial"/>
          <w:b/>
          <w:bCs/>
          <w:color w:val="000000"/>
          <w:lang w:eastAsia="en-US"/>
        </w:rPr>
        <w:id w:val="78643193"/>
        <w:docPartObj>
          <w:docPartGallery w:val="Cover Pages"/>
          <w:docPartUnique/>
        </w:docPartObj>
      </w:sdtPr>
      <w:sdtEndPr>
        <w:rPr>
          <w:rFonts w:asciiTheme="majorHAnsi" w:eastAsiaTheme="majorEastAsia" w:hAnsiTheme="majorHAnsi" w:cstheme="majorBidi"/>
          <w:b w:val="0"/>
          <w:bCs w:val="0"/>
          <w:color w:val="365F91" w:themeColor="accent1" w:themeShade="BF"/>
        </w:rPr>
      </w:sdtEndPr>
      <w:sdtContent>
        <w:tbl>
          <w:tblPr>
            <w:tblpPr w:leftFromText="187" w:rightFromText="187" w:horzAnchor="margin" w:tblpYSpec="bottom"/>
            <w:tblW w:w="3000" w:type="pct"/>
            <w:tblLook w:val="04A0" w:firstRow="1" w:lastRow="0" w:firstColumn="1" w:lastColumn="0" w:noHBand="0" w:noVBand="1"/>
          </w:tblPr>
          <w:tblGrid>
            <w:gridCol w:w="5746"/>
          </w:tblGrid>
          <w:tr w:rsidR="00DB1D36" w14:paraId="620607BE" w14:textId="77777777">
            <w:tc>
              <w:tcPr>
                <w:tcW w:w="5746" w:type="dxa"/>
              </w:tcPr>
              <w:p w14:paraId="21555762" w14:textId="77777777" w:rsidR="00DB1D36" w:rsidRDefault="00DB1D36">
                <w:pPr>
                  <w:pStyle w:val="NoSpacing"/>
                  <w:rPr>
                    <w:b/>
                    <w:bCs/>
                  </w:rPr>
                </w:pPr>
              </w:p>
            </w:tc>
          </w:tr>
        </w:tbl>
        <w:p w14:paraId="1C63E642" w14:textId="77777777" w:rsidR="00DB1D36" w:rsidRDefault="00254F3B">
          <w:r>
            <w:rPr>
              <w:noProof/>
            </w:rPr>
            <mc:AlternateContent>
              <mc:Choice Requires="wpg">
                <w:drawing>
                  <wp:anchor distT="0" distB="0" distL="114300" distR="114300" simplePos="0" relativeHeight="251661312" behindDoc="0" locked="0" layoutInCell="1" allowOverlap="1" wp14:anchorId="1936BDA4" wp14:editId="6415F226">
                    <wp:simplePos x="0" y="0"/>
                    <wp:positionH relativeFrom="margin">
                      <wp:posOffset>3741420</wp:posOffset>
                    </wp:positionH>
                    <wp:positionV relativeFrom="page">
                      <wp:posOffset>340360</wp:posOffset>
                    </wp:positionV>
                    <wp:extent cx="3830955" cy="9207500"/>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0955" cy="9207500"/>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EF905D" id="Group 16" o:spid="_x0000_s1026" style="position:absolute;margin-left:294.6pt;margin-top:26.8pt;width:301.65pt;height:725pt;z-index:251661312;mso-position-horizontal-relative:margin;mso-position-vertical-relative:page;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">
                    <v:shapetype id="_x0000_t32" coordsize="21600,21600" o:spt="32" o:oned="t" path="m,l21600,21600e" filled="f">
                      <v:path arrowok="t" fillok="f" o:connecttype="none"/>
                      <o:lock v:ext="edit" shapetype="t"/>
                    </v:shapetype>
                    <v:shape id="AutoShape 19" o:spid="_x0000_s1027" type="#_x0000_t32" style="position:absolute;left:2857;width:27324;height:637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" strokecolor="#a7bfde"/>
                    <v:oval id="Oval 15" o:spid="_x0000_s1028" style="position:absolute;left:1172;top:53721;width:38334;height:38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" fillcolor="#8db3e2 [1311]" stroked="f" strokeweight="2pt">
                      <v:fill color2="#8db3e2 [1311]" rotate="t" focusposition=".5,.5" focussize="" colors="0 #b0cffb;.5 #cee0fc;1 #e6effd" focus="100%" type="gradientRadial"/>
                    </v:oval>
                    <w10:wrap anchorx="margin" anchory="page"/>
                  </v:group>
                </w:pict>
              </mc:Fallback>
            </mc:AlternateContent>
          </w:r>
          <w:r w:rsidR="00DB1D36">
            <w:rPr>
              <w:noProof/>
            </w:rPr>
            <mc:AlternateContent>
              <mc:Choice Requires="wpg">
                <w:drawing>
                  <wp:anchor distT="0" distB="0" distL="114300" distR="114300" simplePos="0" relativeHeight="251660288" behindDoc="0" locked="0" layoutInCell="0" allowOverlap="1" wp14:anchorId="38F79723" wp14:editId="0D6DF2CF">
                    <wp:simplePos x="0" y="0"/>
                    <wp:positionH relativeFrom="page">
                      <wp:align>left</wp:align>
                    </wp:positionH>
                    <wp:positionV relativeFrom="page">
                      <wp:align>top</wp:align>
                    </wp:positionV>
                    <wp:extent cx="5650992" cy="4828032"/>
                    <wp:effectExtent l="0" t="0" r="44958" b="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DCE411"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 id="AutoShape 30" o:spid="_x0000_s1027" type="#_x0000_t32" style="position:absolute;left:15;top:15;width:7512;height:73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" strokecolor="#a7bfde"/>
                    <v:oval id="Oval 32" o:spid="_x0000_s1028" style="position:absolute;left:6717;top:5418;width:221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" fillcolor="#8aabd3 [2132]" stroked="f">
                      <v:fill color2="#d6e2f0 [756]" focusposition=",1" focussize="" colors="0 #9ab5e4;.5 #c2d1ed;1 #e1e8f5" focus="100%" type="gradientRadial"/>
                    </v:oval>
                    <w10:wrap anchorx="page" anchory="page"/>
                  </v:group>
                </w:pict>
              </mc:Fallback>
            </mc:AlternateContent>
          </w:r>
          <w:r w:rsidR="00DB1D36">
            <w:rPr>
              <w:noProof/>
            </w:rPr>
            <mc:AlternateContent>
              <mc:Choice Requires="wpg">
                <w:drawing>
                  <wp:anchor distT="0" distB="0" distL="114300" distR="114300" simplePos="0" relativeHeight="251659264" behindDoc="0" locked="0" layoutInCell="0" allowOverlap="1" wp14:anchorId="4E08A18D" wp14:editId="3C2A7A76">
                    <wp:simplePos x="0" y="0"/>
                    <mc:AlternateContent>
                      <mc:Choice Requires="wp14">
                        <wp:positionH relativeFrom="margin">
                          <wp14:pctPosHOffset>25000</wp14:pctPosHOffset>
                        </wp:positionH>
                      </mc:Choice>
                      <mc:Fallback>
                        <wp:positionH relativeFrom="page">
                          <wp:posOffset>2400300</wp:posOffset>
                        </wp:positionH>
                      </mc:Fallback>
                    </mc:AlternateContent>
                    <wp:positionV relativeFrom="page">
                      <wp:align>top</wp:align>
                    </wp:positionV>
                    <wp:extent cx="3648456" cy="2880360"/>
                    <wp:effectExtent l="0" t="0" r="85344"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54F98C"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" strokecolor="#a7bfde"/>
                    <v:oval id="Oval 26" o:spid="_x0000_s1028" style="position:absolute;left:5782;top:444;width:4116;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" fillcolor="#8aabd3 [2132]" stroked="f">
                      <v:fill color2="#d6e2f0 [756]" rotate="t" focusposition=",1" focussize="" colors="0 #9ab5e4;.5 #c2d1ed;1 #e1e8f5" focus="100%" type="gradientRadial"/>
                    </v:oval>
                    <w10:wrap anchorx="margin" anchory="page"/>
                  </v:group>
                </w:pict>
              </mc:Fallback>
            </mc:AlternateContent>
          </w:r>
        </w:p>
        <w:p w14:paraId="3F852A79" w14:textId="77777777" w:rsidR="00DB1D36" w:rsidRDefault="00DB1D36"/>
        <w:tbl>
          <w:tblPr>
            <w:tblpPr w:leftFromText="187" w:rightFromText="187" w:horzAnchor="margin" w:tblpYSpec="bottom"/>
            <w:tblW w:w="2886" w:type="pct"/>
            <w:tblLook w:val="04A0" w:firstRow="1" w:lastRow="0" w:firstColumn="1" w:lastColumn="0" w:noHBand="0" w:noVBand="1"/>
          </w:tblPr>
          <w:tblGrid>
            <w:gridCol w:w="5527"/>
          </w:tblGrid>
          <w:tr w:rsidR="00DB1D36" w14:paraId="13FF4FA1" w14:textId="77777777" w:rsidTr="00DB1D36">
            <w:trPr>
              <w:trHeight w:val="1741"/>
            </w:trPr>
            <w:tc>
              <w:tcPr>
                <w:tcW w:w="5528" w:type="dxa"/>
              </w:tcPr>
              <w:p w14:paraId="72BB3C25" w14:textId="6B35E9E1" w:rsidR="00DB1D36" w:rsidRDefault="00B91DD0" w:rsidP="002067B8">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placeholder>
                      <w:docPart w:val="FEC2B0B5585547FCA52089824B24061B"/>
                    </w:placeholder>
                    <w:dataBinding w:prefixMappings="xmlns:ns0='http://schemas.openxmlformats.org/package/2006/metadata/core-properties' xmlns:ns1='http://purl.org/dc/elements/1.1/'" w:xpath="/ns0:coreProperties[1]/ns1:title[1]" w:storeItemID="{6C3C8BC8-F283-45AE-878A-BAB7291924A1}"/>
                    <w:text/>
                  </w:sdtPr>
                  <w:sdtEndPr/>
                  <w:sdtContent>
                    <w:r w:rsidR="00185D07">
                      <w:rPr>
                        <w:rFonts w:asciiTheme="majorHAnsi" w:eastAsiaTheme="majorEastAsia" w:hAnsiTheme="majorHAnsi" w:cstheme="majorBidi"/>
                        <w:b/>
                        <w:bCs/>
                        <w:color w:val="365F91" w:themeColor="accent1" w:themeShade="BF"/>
                        <w:sz w:val="48"/>
                        <w:szCs w:val="48"/>
                      </w:rPr>
                      <w:t>HADOOP MAP REDUCE CENSUS DATA</w:t>
                    </w:r>
                  </w:sdtContent>
                </w:sdt>
              </w:p>
            </w:tc>
          </w:tr>
          <w:tr w:rsidR="00DB1D36" w14:paraId="12B1EC20" w14:textId="77777777" w:rsidTr="00DB1D36">
            <w:trPr>
              <w:trHeight w:val="345"/>
            </w:trPr>
            <w:tc>
              <w:tcPr>
                <w:tcW w:w="5528" w:type="dxa"/>
              </w:tcPr>
              <w:p w14:paraId="449E9473" w14:textId="77777777" w:rsidR="00DB1D36" w:rsidRDefault="00DB1D36" w:rsidP="00DB1D36">
                <w:pPr>
                  <w:pStyle w:val="NoSpacing"/>
                  <w:rPr>
                    <w:color w:val="4A442A" w:themeColor="background2" w:themeShade="40"/>
                    <w:sz w:val="28"/>
                    <w:szCs w:val="28"/>
                  </w:rPr>
                </w:pPr>
              </w:p>
            </w:tc>
          </w:tr>
          <w:tr w:rsidR="00DB1D36" w14:paraId="29F43AED" w14:textId="77777777" w:rsidTr="00DB1D36">
            <w:trPr>
              <w:trHeight w:val="362"/>
            </w:trPr>
            <w:tc>
              <w:tcPr>
                <w:tcW w:w="5528" w:type="dxa"/>
              </w:tcPr>
              <w:p w14:paraId="4EBC5420" w14:textId="77777777" w:rsidR="00DB1D36" w:rsidRDefault="00DB1D36">
                <w:pPr>
                  <w:pStyle w:val="NoSpacing"/>
                  <w:rPr>
                    <w:color w:val="4A442A" w:themeColor="background2" w:themeShade="40"/>
                    <w:sz w:val="28"/>
                    <w:szCs w:val="28"/>
                  </w:rPr>
                </w:pPr>
              </w:p>
            </w:tc>
          </w:tr>
          <w:tr w:rsidR="00DB1D36" w14:paraId="2A0556D5" w14:textId="77777777" w:rsidTr="00DB1D36">
            <w:trPr>
              <w:trHeight w:val="552"/>
            </w:trPr>
            <w:sdt>
              <w:sdtPr>
                <w:alias w:val="Abstract"/>
                <w:id w:val="703864200"/>
                <w:placeholder>
                  <w:docPart w:val="E70917FA654B4BE0B5676796430F4A63"/>
                </w:placeholder>
                <w:dataBinding w:prefixMappings="xmlns:ns0='http://schemas.microsoft.com/office/2006/coverPageProps'" w:xpath="/ns0:CoverPageProperties[1]/ns0:Abstract[1]" w:storeItemID="{55AF091B-3C7A-41E3-B477-F2FDAA23CFDA}"/>
                <w:text/>
              </w:sdtPr>
              <w:sdtEndPr/>
              <w:sdtContent>
                <w:tc>
                  <w:tcPr>
                    <w:tcW w:w="5528" w:type="dxa"/>
                  </w:tcPr>
                  <w:p w14:paraId="19854DC6" w14:textId="4D411CBF" w:rsidR="00DB1D36" w:rsidRDefault="00DB1D36" w:rsidP="00914C4C">
                    <w:pPr>
                      <w:pStyle w:val="NoSpacing"/>
                    </w:pPr>
                    <w:r w:rsidRPr="00DB1D36">
                      <w:t xml:space="preserve">This project </w:t>
                    </w:r>
                    <w:r w:rsidR="00185D07">
                      <w:t>processes</w:t>
                    </w:r>
                    <w:r w:rsidRPr="00DB1D36">
                      <w:t xml:space="preserve"> </w:t>
                    </w:r>
                    <w:r w:rsidR="00D13E6C">
                      <w:t xml:space="preserve">USA </w:t>
                    </w:r>
                    <w:r w:rsidR="00185D07">
                      <w:t>census data from 20</w:t>
                    </w:r>
                    <w:r w:rsidR="00D13E6C">
                      <w:t>09</w:t>
                    </w:r>
                    <w:r w:rsidR="00185D07">
                      <w:t>-201</w:t>
                    </w:r>
                    <w:r w:rsidR="00D13E6C">
                      <w:t>3</w:t>
                    </w:r>
                    <w:r w:rsidR="00185D07">
                      <w:t xml:space="preserve"> using Apache Hadoop Map Reduce</w:t>
                    </w:r>
                  </w:p>
                </w:tc>
              </w:sdtContent>
            </w:sdt>
          </w:tr>
          <w:tr w:rsidR="00DB1D36" w14:paraId="381D0ED4" w14:textId="77777777" w:rsidTr="00DB1D36">
            <w:trPr>
              <w:trHeight w:val="276"/>
            </w:trPr>
            <w:tc>
              <w:tcPr>
                <w:tcW w:w="5528" w:type="dxa"/>
              </w:tcPr>
              <w:p w14:paraId="29E1022C" w14:textId="77777777" w:rsidR="00DB1D36" w:rsidRDefault="00DB1D36">
                <w:pPr>
                  <w:pStyle w:val="NoSpacing"/>
                </w:pPr>
              </w:p>
            </w:tc>
          </w:tr>
          <w:tr w:rsidR="00DB1D36" w14:paraId="0B11A8DC" w14:textId="77777777" w:rsidTr="00DB1D36">
            <w:trPr>
              <w:trHeight w:val="276"/>
            </w:trPr>
            <w:tc>
              <w:tcPr>
                <w:tcW w:w="5528" w:type="dxa"/>
              </w:tcPr>
              <w:p w14:paraId="4DCEA15F" w14:textId="77777777" w:rsidR="00DB1D36" w:rsidRPr="00265A15" w:rsidRDefault="00254F3B" w:rsidP="00DB1D36">
                <w:pPr>
                  <w:pStyle w:val="NoSpacing"/>
                  <w:rPr>
                    <w:rFonts w:cstheme="minorHAnsi"/>
                    <w:bCs/>
                    <w:color w:val="365F91" w:themeColor="accent1" w:themeShade="BF"/>
                    <w:sz w:val="24"/>
                    <w:szCs w:val="24"/>
                  </w:rPr>
                </w:pPr>
                <w:r w:rsidRPr="00265A15">
                  <w:rPr>
                    <w:rFonts w:cstheme="minorHAnsi"/>
                    <w:bCs/>
                    <w:color w:val="365F91" w:themeColor="accent1" w:themeShade="BF"/>
                    <w:sz w:val="24"/>
                    <w:szCs w:val="24"/>
                  </w:rPr>
                  <w:t>Submitted By:</w:t>
                </w:r>
              </w:p>
            </w:tc>
          </w:tr>
          <w:tr w:rsidR="00DB1D36" w14:paraId="53816728" w14:textId="77777777" w:rsidTr="00DB1D36">
            <w:trPr>
              <w:trHeight w:val="276"/>
            </w:trPr>
            <w:tc>
              <w:tcPr>
                <w:tcW w:w="5528" w:type="dxa"/>
              </w:tcPr>
              <w:p w14:paraId="3F87B040" w14:textId="77777777" w:rsidR="00DB1D36" w:rsidRDefault="00B91DD0">
                <w:pPr>
                  <w:pStyle w:val="NoSpacing"/>
                  <w:rPr>
                    <w:b/>
                    <w:bCs/>
                  </w:rPr>
                </w:pPr>
                <w:sdt>
                  <w:sdtPr>
                    <w:rPr>
                      <w:rFonts w:cstheme="minorHAnsi"/>
                      <w:b/>
                      <w:color w:val="365F91" w:themeColor="accent1" w:themeShade="BF"/>
                      <w:sz w:val="24"/>
                      <w:szCs w:val="24"/>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254F3B">
                      <w:rPr>
                        <w:rFonts w:cstheme="minorHAnsi"/>
                        <w:b/>
                        <w:color w:val="365F91" w:themeColor="accent1" w:themeShade="BF"/>
                        <w:sz w:val="24"/>
                        <w:szCs w:val="24"/>
                      </w:rPr>
                      <w:t>Akshay</w:t>
                    </w:r>
                    <w:proofErr w:type="spellEnd"/>
                    <w:r w:rsidR="00254F3B">
                      <w:rPr>
                        <w:rFonts w:cstheme="minorHAnsi"/>
                        <w:b/>
                        <w:color w:val="365F91" w:themeColor="accent1" w:themeShade="BF"/>
                        <w:sz w:val="24"/>
                        <w:szCs w:val="24"/>
                      </w:rPr>
                      <w:t xml:space="preserve"> Sarkar -  1001506793  </w:t>
                    </w:r>
                    <w:r w:rsidR="00254F3B" w:rsidRPr="00254F3B">
                      <w:rPr>
                        <w:rFonts w:cstheme="minorHAnsi"/>
                        <w:b/>
                        <w:color w:val="365F91" w:themeColor="accent1" w:themeShade="BF"/>
                        <w:sz w:val="24"/>
                        <w:szCs w:val="24"/>
                      </w:rPr>
                      <w:t xml:space="preserve">  </w:t>
                    </w:r>
                    <w:r w:rsidR="00254F3B">
                      <w:rPr>
                        <w:rFonts w:cstheme="minorHAnsi"/>
                        <w:b/>
                        <w:color w:val="365F91" w:themeColor="accent1" w:themeShade="BF"/>
                        <w:sz w:val="24"/>
                        <w:szCs w:val="24"/>
                      </w:rPr>
                      <w:t xml:space="preserve">                                                  </w:t>
                    </w:r>
                    <w:r w:rsidR="00254F3B" w:rsidRPr="00254F3B">
                      <w:rPr>
                        <w:rFonts w:cstheme="minorHAnsi"/>
                        <w:b/>
                        <w:color w:val="365F91" w:themeColor="accent1" w:themeShade="BF"/>
                        <w:sz w:val="24"/>
                        <w:szCs w:val="24"/>
                      </w:rPr>
                      <w:t>Remesh Sreemoolam Venkitachalam</w:t>
                    </w:r>
                  </w:sdtContent>
                </w:sdt>
                <w:r w:rsidR="00F04DC9">
                  <w:rPr>
                    <w:rFonts w:cstheme="minorHAnsi"/>
                    <w:b/>
                    <w:color w:val="365F91" w:themeColor="accent1" w:themeShade="BF"/>
                    <w:sz w:val="24"/>
                    <w:szCs w:val="24"/>
                  </w:rPr>
                  <w:t xml:space="preserve"> – 1001414827</w:t>
                </w:r>
              </w:p>
            </w:tc>
          </w:tr>
          <w:tr w:rsidR="00DB1D36" w14:paraId="32884414" w14:textId="77777777" w:rsidTr="00DB1D36">
            <w:trPr>
              <w:trHeight w:val="276"/>
            </w:trPr>
            <w:tc>
              <w:tcPr>
                <w:tcW w:w="5528" w:type="dxa"/>
              </w:tcPr>
              <w:p w14:paraId="265F568E" w14:textId="77777777" w:rsidR="00DB1D36" w:rsidRDefault="00DB1D36">
                <w:pPr>
                  <w:pStyle w:val="NoSpacing"/>
                  <w:rPr>
                    <w:b/>
                    <w:bCs/>
                  </w:rPr>
                </w:pPr>
              </w:p>
            </w:tc>
          </w:tr>
        </w:tbl>
        <w:p w14:paraId="30A8797A" w14:textId="77777777" w:rsidR="00DB1D36" w:rsidRPr="00265A15" w:rsidRDefault="00DB1D36">
          <w:pPr>
            <w:rPr>
              <w:rFonts w:asciiTheme="majorHAnsi" w:eastAsiaTheme="majorEastAsia" w:hAnsiTheme="majorHAnsi" w:cstheme="majorBidi"/>
              <w:color w:val="365F91" w:themeColor="accent1" w:themeShade="BF"/>
              <w:lang w:eastAsia="ja-JP"/>
            </w:rPr>
          </w:pPr>
          <w:r w:rsidRPr="00265A15">
            <w:rPr>
              <w:rFonts w:asciiTheme="majorHAnsi" w:eastAsiaTheme="majorEastAsia" w:hAnsiTheme="majorHAnsi" w:cstheme="majorBidi"/>
              <w:color w:val="365F91" w:themeColor="accent1" w:themeShade="BF"/>
              <w:lang w:eastAsia="ja-JP"/>
            </w:rPr>
            <w:br w:type="page"/>
          </w:r>
        </w:p>
      </w:sdtContent>
    </w:sdt>
    <w:p w14:paraId="4A48F85D" w14:textId="77777777" w:rsidR="009A4D90" w:rsidRDefault="00F53810" w:rsidP="009C6824">
      <w:pPr>
        <w:jc w:val="center"/>
        <w:rPr>
          <w:rFonts w:asciiTheme="majorHAnsi" w:hAnsiTheme="majorHAnsi"/>
          <w:b/>
          <w:color w:val="365F91" w:themeColor="accent1" w:themeShade="BF"/>
          <w:sz w:val="32"/>
          <w:u w:val="single"/>
        </w:rPr>
      </w:pPr>
      <w:r>
        <w:rPr>
          <w:rFonts w:asciiTheme="majorHAnsi" w:hAnsiTheme="majorHAnsi"/>
          <w:b/>
          <w:color w:val="365F91" w:themeColor="accent1" w:themeShade="BF"/>
          <w:sz w:val="32"/>
          <w:u w:val="single"/>
        </w:rPr>
        <w:lastRenderedPageBreak/>
        <w:t>Table of Contents</w:t>
      </w:r>
    </w:p>
    <w:sdt>
      <w:sdtPr>
        <w:rPr>
          <w:rFonts w:asciiTheme="minorHAnsi" w:eastAsiaTheme="minorEastAsia" w:hAnsiTheme="minorHAnsi" w:cstheme="minorBidi"/>
          <w:b w:val="0"/>
          <w:bCs w:val="0"/>
          <w:color w:val="auto"/>
          <w:sz w:val="22"/>
          <w:szCs w:val="22"/>
        </w:rPr>
        <w:id w:val="1328246497"/>
        <w:docPartObj>
          <w:docPartGallery w:val="Table of Contents"/>
          <w:docPartUnique/>
        </w:docPartObj>
      </w:sdtPr>
      <w:sdtEndPr/>
      <w:sdtContent>
        <w:p w14:paraId="6C6CE6B8" w14:textId="77777777" w:rsidR="009C6824" w:rsidRDefault="009C6824">
          <w:pPr>
            <w:pStyle w:val="TOCHeading"/>
          </w:pPr>
          <w:r>
            <w:t>Table of Contents</w:t>
          </w:r>
          <w:r w:rsidR="0059194B">
            <w:t xml:space="preserve"> </w:t>
          </w:r>
        </w:p>
        <w:p w14:paraId="28DC0001" w14:textId="77777777" w:rsidR="009C6824" w:rsidRDefault="004D0983">
          <w:pPr>
            <w:pStyle w:val="TOC1"/>
          </w:pPr>
          <w:r>
            <w:rPr>
              <w:b/>
              <w:bCs/>
            </w:rPr>
            <w:t>Overall Status</w:t>
          </w:r>
          <w:r w:rsidR="009C6824">
            <w:ptab w:relativeTo="margin" w:alignment="right" w:leader="dot"/>
          </w:r>
          <w:r>
            <w:rPr>
              <w:b/>
              <w:bCs/>
            </w:rPr>
            <w:t>2</w:t>
          </w:r>
        </w:p>
        <w:p w14:paraId="242075AE" w14:textId="3902F27B" w:rsidR="00635A41" w:rsidRPr="007D2A19" w:rsidRDefault="007D2A19" w:rsidP="007D2A19">
          <w:pPr>
            <w:pStyle w:val="TOC2"/>
            <w:ind w:left="216"/>
            <w:rPr>
              <w:rFonts w:cstheme="minorHAnsi"/>
            </w:rPr>
          </w:pPr>
          <w:r w:rsidRPr="007D2A19">
            <w:rPr>
              <w:rFonts w:cstheme="minorHAnsi"/>
            </w:rPr>
            <w:t>Set up</w:t>
          </w:r>
          <w:r w:rsidR="009C6824" w:rsidRPr="007D2A19">
            <w:rPr>
              <w:rFonts w:cstheme="minorHAnsi"/>
            </w:rPr>
            <w:ptab w:relativeTo="margin" w:alignment="right" w:leader="dot"/>
          </w:r>
          <w:r w:rsidR="009C6824" w:rsidRPr="007D2A19">
            <w:rPr>
              <w:rFonts w:cstheme="minorHAnsi"/>
            </w:rPr>
            <w:t>2</w:t>
          </w:r>
        </w:p>
        <w:p w14:paraId="411D23FD" w14:textId="04C93F63" w:rsidR="007D2A19" w:rsidRPr="007D2A19" w:rsidRDefault="007D2A19" w:rsidP="007D2A19">
          <w:pPr>
            <w:rPr>
              <w:rFonts w:asciiTheme="minorHAnsi" w:hAnsiTheme="minorHAnsi" w:cstheme="minorHAnsi"/>
              <w:lang w:eastAsia="ja-JP"/>
            </w:rPr>
          </w:pPr>
          <w:r w:rsidRPr="007D2A19">
            <w:rPr>
              <w:rFonts w:asciiTheme="minorHAnsi" w:hAnsiTheme="minorHAnsi" w:cstheme="minorHAnsi"/>
              <w:lang w:eastAsia="ja-JP"/>
            </w:rPr>
            <w:t xml:space="preserve">   </w:t>
          </w:r>
          <w:r>
            <w:rPr>
              <w:rFonts w:asciiTheme="minorHAnsi" w:hAnsiTheme="minorHAnsi" w:cstheme="minorHAnsi"/>
              <w:lang w:eastAsia="ja-JP"/>
            </w:rPr>
            <w:t xml:space="preserve"> </w:t>
          </w:r>
          <w:r w:rsidRPr="007D2A19">
            <w:rPr>
              <w:rFonts w:asciiTheme="minorHAnsi" w:hAnsiTheme="minorHAnsi" w:cstheme="minorHAnsi"/>
              <w:lang w:eastAsia="ja-JP"/>
            </w:rPr>
            <w:t>Map Reduce……………………………………………………………………………………………</w:t>
          </w:r>
          <w:r>
            <w:rPr>
              <w:rFonts w:asciiTheme="minorHAnsi" w:hAnsiTheme="minorHAnsi" w:cstheme="minorHAnsi"/>
              <w:lang w:eastAsia="ja-JP"/>
            </w:rPr>
            <w:t>…………………………………………..</w:t>
          </w:r>
          <w:r w:rsidRPr="007D2A19">
            <w:rPr>
              <w:rFonts w:asciiTheme="minorHAnsi" w:hAnsiTheme="minorHAnsi" w:cstheme="minorHAnsi"/>
              <w:lang w:eastAsia="ja-JP"/>
            </w:rPr>
            <w:t>.</w:t>
          </w:r>
          <w:r w:rsidR="005A2679">
            <w:rPr>
              <w:rFonts w:asciiTheme="minorHAnsi" w:hAnsiTheme="minorHAnsi" w:cstheme="minorHAnsi"/>
              <w:lang w:eastAsia="ja-JP"/>
            </w:rPr>
            <w:t>3</w:t>
          </w:r>
        </w:p>
        <w:p w14:paraId="05383FF8" w14:textId="1E654B67" w:rsidR="007D2A19" w:rsidRDefault="007D2A19" w:rsidP="007D2A19">
          <w:pPr>
            <w:rPr>
              <w:rFonts w:asciiTheme="minorHAnsi" w:hAnsiTheme="minorHAnsi" w:cstheme="minorHAnsi"/>
              <w:lang w:eastAsia="ja-JP"/>
            </w:rPr>
          </w:pPr>
          <w:r w:rsidRPr="007D2A19">
            <w:rPr>
              <w:rFonts w:asciiTheme="minorHAnsi" w:hAnsiTheme="minorHAnsi" w:cstheme="minorHAnsi"/>
              <w:lang w:eastAsia="ja-JP"/>
            </w:rPr>
            <w:t xml:space="preserve">   </w:t>
          </w:r>
          <w:r>
            <w:rPr>
              <w:rFonts w:asciiTheme="minorHAnsi" w:hAnsiTheme="minorHAnsi" w:cstheme="minorHAnsi"/>
              <w:lang w:eastAsia="ja-JP"/>
            </w:rPr>
            <w:t xml:space="preserve"> </w:t>
          </w:r>
          <w:r w:rsidR="003250A0">
            <w:rPr>
              <w:rFonts w:asciiTheme="minorHAnsi" w:hAnsiTheme="minorHAnsi" w:cstheme="minorHAnsi"/>
              <w:lang w:eastAsia="ja-JP"/>
            </w:rPr>
            <w:t xml:space="preserve">Salary </w:t>
          </w:r>
          <w:r w:rsidRPr="007D2A19">
            <w:rPr>
              <w:rFonts w:asciiTheme="minorHAnsi" w:hAnsiTheme="minorHAnsi" w:cstheme="minorHAnsi"/>
              <w:lang w:eastAsia="ja-JP"/>
            </w:rPr>
            <w:t>Comparisons</w:t>
          </w:r>
          <w:r w:rsidR="001A5592">
            <w:rPr>
              <w:rFonts w:asciiTheme="minorHAnsi" w:hAnsiTheme="minorHAnsi" w:cstheme="minorHAnsi"/>
              <w:lang w:eastAsia="ja-JP"/>
            </w:rPr>
            <w:t xml:space="preserve"> and Analysis </w:t>
          </w:r>
          <w:r w:rsidRPr="007D2A19">
            <w:rPr>
              <w:rFonts w:asciiTheme="minorHAnsi" w:hAnsiTheme="minorHAnsi" w:cstheme="minorHAnsi"/>
              <w:lang w:eastAsia="ja-JP"/>
            </w:rPr>
            <w:t>……………………………………………………………………</w:t>
          </w:r>
          <w:r>
            <w:rPr>
              <w:rFonts w:asciiTheme="minorHAnsi" w:hAnsiTheme="minorHAnsi" w:cstheme="minorHAnsi"/>
              <w:lang w:eastAsia="ja-JP"/>
            </w:rPr>
            <w:t>…………………………</w:t>
          </w:r>
          <w:r w:rsidR="001A5592">
            <w:rPr>
              <w:rFonts w:asciiTheme="minorHAnsi" w:hAnsiTheme="minorHAnsi" w:cstheme="minorHAnsi"/>
              <w:lang w:eastAsia="ja-JP"/>
            </w:rPr>
            <w:t>…</w:t>
          </w:r>
          <w:r>
            <w:rPr>
              <w:rFonts w:asciiTheme="minorHAnsi" w:hAnsiTheme="minorHAnsi" w:cstheme="minorHAnsi"/>
              <w:lang w:eastAsia="ja-JP"/>
            </w:rPr>
            <w:t>….</w:t>
          </w:r>
          <w:r w:rsidRPr="007D2A19">
            <w:rPr>
              <w:rFonts w:asciiTheme="minorHAnsi" w:hAnsiTheme="minorHAnsi" w:cstheme="minorHAnsi"/>
              <w:lang w:eastAsia="ja-JP"/>
            </w:rPr>
            <w:t>….</w:t>
          </w:r>
          <w:r w:rsidR="005A2679">
            <w:rPr>
              <w:rFonts w:asciiTheme="minorHAnsi" w:hAnsiTheme="minorHAnsi" w:cstheme="minorHAnsi"/>
              <w:lang w:eastAsia="ja-JP"/>
            </w:rPr>
            <w:t>4</w:t>
          </w:r>
        </w:p>
        <w:p w14:paraId="2F0A6F29" w14:textId="0A9F954C" w:rsidR="001A5592" w:rsidRDefault="001A5592" w:rsidP="007D2A19">
          <w:pPr>
            <w:rPr>
              <w:rFonts w:asciiTheme="minorHAnsi" w:hAnsiTheme="minorHAnsi" w:cstheme="minorHAnsi"/>
              <w:lang w:eastAsia="ja-JP"/>
            </w:rPr>
          </w:pPr>
          <w:r>
            <w:rPr>
              <w:rFonts w:asciiTheme="minorHAnsi" w:hAnsiTheme="minorHAnsi" w:cstheme="minorHAnsi"/>
              <w:lang w:eastAsia="ja-JP"/>
            </w:rPr>
            <w:t xml:space="preserve">    Age Group Comparison and Analysis……………………………………………………………………………………………………6</w:t>
          </w:r>
        </w:p>
        <w:p w14:paraId="7C3841C0" w14:textId="5511219B" w:rsidR="00626436" w:rsidRDefault="00626436" w:rsidP="007D2A19">
          <w:pPr>
            <w:rPr>
              <w:rFonts w:asciiTheme="minorHAnsi" w:hAnsiTheme="minorHAnsi" w:cstheme="minorHAnsi"/>
              <w:lang w:eastAsia="ja-JP"/>
            </w:rPr>
          </w:pPr>
          <w:r>
            <w:rPr>
              <w:rFonts w:asciiTheme="minorHAnsi" w:hAnsiTheme="minorHAnsi" w:cstheme="minorHAnsi"/>
              <w:lang w:eastAsia="ja-JP"/>
            </w:rPr>
            <w:t xml:space="preserve">    </w:t>
          </w:r>
          <w:r w:rsidR="001A5592">
            <w:rPr>
              <w:rFonts w:asciiTheme="minorHAnsi" w:hAnsiTheme="minorHAnsi" w:cstheme="minorHAnsi"/>
              <w:lang w:eastAsia="ja-JP"/>
            </w:rPr>
            <w:t xml:space="preserve">Performance </w:t>
          </w:r>
          <w:r>
            <w:rPr>
              <w:rFonts w:asciiTheme="minorHAnsi" w:hAnsiTheme="minorHAnsi" w:cstheme="minorHAnsi"/>
              <w:lang w:eastAsia="ja-JP"/>
            </w:rPr>
            <w:t>Analysis…………………………………………………………………………………………………………………………</w:t>
          </w:r>
          <w:r w:rsidR="00BF688E">
            <w:rPr>
              <w:rFonts w:asciiTheme="minorHAnsi" w:hAnsiTheme="minorHAnsi" w:cstheme="minorHAnsi"/>
              <w:lang w:eastAsia="ja-JP"/>
            </w:rPr>
            <w:t>..</w:t>
          </w:r>
          <w:r w:rsidR="001A5592">
            <w:rPr>
              <w:rFonts w:asciiTheme="minorHAnsi" w:hAnsiTheme="minorHAnsi" w:cstheme="minorHAnsi"/>
              <w:lang w:eastAsia="ja-JP"/>
            </w:rPr>
            <w:t>7</w:t>
          </w:r>
        </w:p>
        <w:p w14:paraId="0A51E0E9" w14:textId="6355D0E0" w:rsidR="00BF688E" w:rsidRDefault="00BF688E" w:rsidP="007D2A19">
          <w:pPr>
            <w:rPr>
              <w:rFonts w:asciiTheme="minorHAnsi" w:hAnsiTheme="minorHAnsi" w:cstheme="minorHAnsi"/>
              <w:lang w:eastAsia="ja-JP"/>
            </w:rPr>
          </w:pPr>
          <w:r>
            <w:rPr>
              <w:rFonts w:asciiTheme="minorHAnsi" w:hAnsiTheme="minorHAnsi" w:cstheme="minorHAnsi"/>
              <w:lang w:eastAsia="ja-JP"/>
            </w:rPr>
            <w:t xml:space="preserve">    Screenshots………………………………………………………………………………………………………………………………………….</w:t>
          </w:r>
          <w:r w:rsidR="00950366">
            <w:rPr>
              <w:rFonts w:asciiTheme="minorHAnsi" w:hAnsiTheme="minorHAnsi" w:cstheme="minorHAnsi"/>
              <w:lang w:eastAsia="ja-JP"/>
            </w:rPr>
            <w:t>9</w:t>
          </w:r>
        </w:p>
        <w:p w14:paraId="6E3B1224" w14:textId="18971891" w:rsidR="00F3652F" w:rsidRPr="007D2A19" w:rsidRDefault="00F3652F" w:rsidP="007D2A19">
          <w:pPr>
            <w:rPr>
              <w:rFonts w:asciiTheme="minorHAnsi" w:hAnsiTheme="minorHAnsi" w:cstheme="minorHAnsi"/>
              <w:lang w:eastAsia="ja-JP"/>
            </w:rPr>
          </w:pPr>
          <w:r>
            <w:rPr>
              <w:rFonts w:asciiTheme="minorHAnsi" w:hAnsiTheme="minorHAnsi" w:cstheme="minorHAnsi"/>
              <w:lang w:eastAsia="ja-JP"/>
            </w:rPr>
            <w:t xml:space="preserve"> </w:t>
          </w:r>
        </w:p>
        <w:p w14:paraId="0C4F5960" w14:textId="56BD3595" w:rsidR="004C5D73" w:rsidRPr="004C5D73" w:rsidRDefault="0041308A" w:rsidP="004C5D73">
          <w:pPr>
            <w:pStyle w:val="TOC1"/>
          </w:pPr>
          <w:r>
            <w:rPr>
              <w:b/>
              <w:bCs/>
            </w:rPr>
            <w:t xml:space="preserve">Project </w:t>
          </w:r>
          <w:r w:rsidR="004C5D73" w:rsidRPr="004C5D73">
            <w:rPr>
              <w:b/>
              <w:bCs/>
            </w:rPr>
            <w:t>Di</w:t>
          </w:r>
          <w:r w:rsidR="004C5D73">
            <w:rPr>
              <w:b/>
              <w:bCs/>
            </w:rPr>
            <w:t>f</w:t>
          </w:r>
          <w:r w:rsidR="004C5D73" w:rsidRPr="004C5D73">
            <w:rPr>
              <w:b/>
              <w:bCs/>
            </w:rPr>
            <w:t>ficulty</w:t>
          </w:r>
          <w:r w:rsidR="004C5D73">
            <w:ptab w:relativeTo="margin" w:alignment="right" w:leader="dot"/>
          </w:r>
          <w:r w:rsidR="00795296" w:rsidRPr="00795296">
            <w:rPr>
              <w:b/>
            </w:rPr>
            <w:t>11</w:t>
          </w:r>
        </w:p>
        <w:p w14:paraId="5B245E16" w14:textId="0C895562" w:rsidR="009C6824" w:rsidRDefault="004D0983">
          <w:pPr>
            <w:pStyle w:val="TOC1"/>
          </w:pPr>
          <w:r>
            <w:rPr>
              <w:b/>
              <w:bCs/>
            </w:rPr>
            <w:t xml:space="preserve">File Description </w:t>
          </w:r>
          <w:r w:rsidR="009C6824">
            <w:ptab w:relativeTo="margin" w:alignment="right" w:leader="dot"/>
          </w:r>
          <w:r w:rsidR="00795296" w:rsidRPr="00795296">
            <w:rPr>
              <w:b/>
            </w:rPr>
            <w:t>11</w:t>
          </w:r>
        </w:p>
        <w:p w14:paraId="1D3A6443" w14:textId="44F5DC41" w:rsidR="005244FE" w:rsidRDefault="004D0983" w:rsidP="004D0983">
          <w:pPr>
            <w:pStyle w:val="TOC2"/>
            <w:ind w:left="0"/>
            <w:rPr>
              <w:b/>
              <w:bCs/>
            </w:rPr>
          </w:pPr>
          <w:r w:rsidRPr="004D0983">
            <w:rPr>
              <w:b/>
              <w:bCs/>
            </w:rPr>
            <w:t>Division of Labor</w:t>
          </w:r>
          <w:r w:rsidR="009C6824" w:rsidRPr="004D0983">
            <w:rPr>
              <w:bCs/>
            </w:rPr>
            <w:ptab w:relativeTo="margin" w:alignment="right" w:leader="dot"/>
          </w:r>
          <w:r w:rsidR="00795296" w:rsidRPr="00795296">
            <w:rPr>
              <w:b/>
              <w:bCs/>
            </w:rPr>
            <w:t>11</w:t>
          </w:r>
        </w:p>
        <w:p w14:paraId="642511E3" w14:textId="0CBFB078" w:rsidR="009C6824" w:rsidRPr="005244FE" w:rsidRDefault="000037E6" w:rsidP="005244FE">
          <w:pPr>
            <w:pStyle w:val="TOC2"/>
            <w:ind w:left="0"/>
            <w:rPr>
              <w:b/>
              <w:bCs/>
            </w:rPr>
          </w:pPr>
          <w:r>
            <w:rPr>
              <w:b/>
              <w:bCs/>
            </w:rPr>
            <w:t>Encountered</w:t>
          </w:r>
          <w:r w:rsidR="00776BF5">
            <w:rPr>
              <w:b/>
              <w:bCs/>
            </w:rPr>
            <w:t xml:space="preserve"> Errors </w:t>
          </w:r>
          <w:r w:rsidR="005244FE">
            <w:rPr>
              <w:b/>
              <w:bCs/>
            </w:rPr>
            <w:t xml:space="preserve"> </w:t>
          </w:r>
          <w:r w:rsidR="005244FE" w:rsidRPr="004D0983">
            <w:rPr>
              <w:bCs/>
            </w:rPr>
            <w:ptab w:relativeTo="margin" w:alignment="right" w:leader="dot"/>
          </w:r>
          <w:r w:rsidR="00795296">
            <w:rPr>
              <w:b/>
              <w:bCs/>
            </w:rPr>
            <w:t>11</w:t>
          </w:r>
        </w:p>
      </w:sdtContent>
    </w:sdt>
    <w:p w14:paraId="7D2C3077" w14:textId="77777777" w:rsidR="009C6824" w:rsidRPr="007D5EC2" w:rsidRDefault="009C6824" w:rsidP="009C6824">
      <w:pPr>
        <w:rPr>
          <w:rFonts w:asciiTheme="majorHAnsi" w:hAnsiTheme="majorHAnsi"/>
          <w:b/>
          <w:color w:val="365F91" w:themeColor="accent1" w:themeShade="BF"/>
          <w:sz w:val="32"/>
          <w:u w:val="single"/>
        </w:rPr>
      </w:pPr>
    </w:p>
    <w:p w14:paraId="234C40DD" w14:textId="77777777" w:rsidR="00F53810" w:rsidRDefault="00F53810" w:rsidP="00481964">
      <w:pPr>
        <w:jc w:val="center"/>
        <w:rPr>
          <w:rFonts w:asciiTheme="majorHAnsi" w:hAnsiTheme="majorHAnsi"/>
          <w:b/>
          <w:color w:val="365F91" w:themeColor="accent1" w:themeShade="BF"/>
          <w:sz w:val="32"/>
          <w:u w:val="single"/>
        </w:rPr>
      </w:pPr>
    </w:p>
    <w:p w14:paraId="3F612D09" w14:textId="77777777" w:rsidR="004D0983" w:rsidRDefault="004D0983" w:rsidP="00481964">
      <w:pPr>
        <w:jc w:val="center"/>
        <w:rPr>
          <w:rFonts w:asciiTheme="majorHAnsi" w:hAnsiTheme="majorHAnsi"/>
          <w:b/>
          <w:color w:val="365F91" w:themeColor="accent1" w:themeShade="BF"/>
          <w:sz w:val="32"/>
          <w:u w:val="single"/>
        </w:rPr>
      </w:pPr>
    </w:p>
    <w:p w14:paraId="0E098871" w14:textId="77777777" w:rsidR="004D0983" w:rsidRDefault="004D0983" w:rsidP="00481964">
      <w:pPr>
        <w:jc w:val="center"/>
        <w:rPr>
          <w:rFonts w:asciiTheme="majorHAnsi" w:hAnsiTheme="majorHAnsi"/>
          <w:b/>
          <w:color w:val="365F91" w:themeColor="accent1" w:themeShade="BF"/>
          <w:sz w:val="32"/>
          <w:u w:val="single"/>
        </w:rPr>
      </w:pPr>
    </w:p>
    <w:p w14:paraId="1EC4062F" w14:textId="77777777" w:rsidR="004D0983" w:rsidRDefault="004D0983" w:rsidP="00481964">
      <w:pPr>
        <w:jc w:val="center"/>
        <w:rPr>
          <w:rFonts w:asciiTheme="majorHAnsi" w:hAnsiTheme="majorHAnsi"/>
          <w:b/>
          <w:color w:val="365F91" w:themeColor="accent1" w:themeShade="BF"/>
          <w:sz w:val="32"/>
          <w:u w:val="single"/>
        </w:rPr>
      </w:pPr>
    </w:p>
    <w:p w14:paraId="612DF637" w14:textId="77777777" w:rsidR="004D0983" w:rsidRDefault="004D0983" w:rsidP="00481964">
      <w:pPr>
        <w:jc w:val="center"/>
        <w:rPr>
          <w:rFonts w:asciiTheme="majorHAnsi" w:hAnsiTheme="majorHAnsi"/>
          <w:b/>
          <w:color w:val="365F91" w:themeColor="accent1" w:themeShade="BF"/>
          <w:sz w:val="32"/>
          <w:u w:val="single"/>
        </w:rPr>
      </w:pPr>
    </w:p>
    <w:p w14:paraId="3B4B7E36" w14:textId="77777777" w:rsidR="004D0983" w:rsidRDefault="004D0983" w:rsidP="00481964">
      <w:pPr>
        <w:jc w:val="center"/>
        <w:rPr>
          <w:rFonts w:asciiTheme="majorHAnsi" w:hAnsiTheme="majorHAnsi"/>
          <w:b/>
          <w:color w:val="365F91" w:themeColor="accent1" w:themeShade="BF"/>
          <w:sz w:val="32"/>
          <w:u w:val="single"/>
        </w:rPr>
      </w:pPr>
    </w:p>
    <w:p w14:paraId="5A35BC7A" w14:textId="77777777" w:rsidR="004D0983" w:rsidRDefault="004D0983" w:rsidP="00481964">
      <w:pPr>
        <w:jc w:val="center"/>
        <w:rPr>
          <w:rFonts w:asciiTheme="majorHAnsi" w:hAnsiTheme="majorHAnsi"/>
          <w:b/>
          <w:color w:val="365F91" w:themeColor="accent1" w:themeShade="BF"/>
          <w:sz w:val="32"/>
          <w:u w:val="single"/>
        </w:rPr>
      </w:pPr>
    </w:p>
    <w:p w14:paraId="5A8C6C82" w14:textId="77777777" w:rsidR="004D0983" w:rsidRDefault="004D0983" w:rsidP="00481964">
      <w:pPr>
        <w:jc w:val="center"/>
        <w:rPr>
          <w:rFonts w:asciiTheme="majorHAnsi" w:hAnsiTheme="majorHAnsi"/>
          <w:b/>
          <w:color w:val="365F91" w:themeColor="accent1" w:themeShade="BF"/>
          <w:sz w:val="32"/>
          <w:u w:val="single"/>
        </w:rPr>
      </w:pPr>
    </w:p>
    <w:p w14:paraId="582BAF69" w14:textId="77777777" w:rsidR="004D0983" w:rsidRDefault="004D0983" w:rsidP="00481964">
      <w:pPr>
        <w:jc w:val="center"/>
        <w:rPr>
          <w:rFonts w:asciiTheme="majorHAnsi" w:hAnsiTheme="majorHAnsi"/>
          <w:b/>
          <w:color w:val="365F91" w:themeColor="accent1" w:themeShade="BF"/>
          <w:sz w:val="32"/>
          <w:u w:val="single"/>
        </w:rPr>
      </w:pPr>
    </w:p>
    <w:p w14:paraId="1EF53679" w14:textId="77777777" w:rsidR="004D0983" w:rsidRDefault="004D0983" w:rsidP="00635A41">
      <w:pPr>
        <w:rPr>
          <w:rFonts w:asciiTheme="majorHAnsi" w:hAnsiTheme="majorHAnsi"/>
          <w:b/>
          <w:color w:val="365F91" w:themeColor="accent1" w:themeShade="BF"/>
          <w:sz w:val="32"/>
          <w:u w:val="single"/>
        </w:rPr>
      </w:pPr>
    </w:p>
    <w:p w14:paraId="403785F1" w14:textId="77777777" w:rsidR="00635A41" w:rsidRDefault="00635A41" w:rsidP="00635A41">
      <w:pPr>
        <w:rPr>
          <w:rFonts w:asciiTheme="majorHAnsi" w:hAnsiTheme="majorHAnsi"/>
          <w:b/>
          <w:color w:val="365F91" w:themeColor="accent1" w:themeShade="BF"/>
          <w:sz w:val="32"/>
          <w:u w:val="single"/>
        </w:rPr>
      </w:pPr>
    </w:p>
    <w:p w14:paraId="2D1A3B0E" w14:textId="77777777" w:rsidR="004D0983" w:rsidRDefault="004D0983" w:rsidP="00481964">
      <w:pPr>
        <w:jc w:val="center"/>
        <w:rPr>
          <w:rFonts w:asciiTheme="majorHAnsi" w:hAnsiTheme="majorHAnsi"/>
          <w:b/>
          <w:color w:val="365F91" w:themeColor="accent1" w:themeShade="BF"/>
          <w:sz w:val="32"/>
          <w:u w:val="single"/>
        </w:rPr>
      </w:pPr>
    </w:p>
    <w:p w14:paraId="62584D05" w14:textId="77777777" w:rsidR="004D0983" w:rsidRDefault="004D0983" w:rsidP="00481964">
      <w:pPr>
        <w:jc w:val="center"/>
        <w:rPr>
          <w:rFonts w:asciiTheme="majorHAnsi" w:hAnsiTheme="majorHAnsi"/>
          <w:b/>
          <w:color w:val="365F91" w:themeColor="accent1" w:themeShade="BF"/>
          <w:sz w:val="32"/>
          <w:u w:val="single"/>
        </w:rPr>
      </w:pPr>
    </w:p>
    <w:p w14:paraId="2D9EF4D7" w14:textId="7D6C0E63" w:rsidR="00C52CA6" w:rsidRDefault="00C52CA6" w:rsidP="00795296">
      <w:pPr>
        <w:rPr>
          <w:rFonts w:asciiTheme="majorHAnsi" w:hAnsiTheme="majorHAnsi"/>
          <w:b/>
          <w:color w:val="365F91" w:themeColor="accent1" w:themeShade="BF"/>
          <w:sz w:val="32"/>
          <w:u w:val="single"/>
        </w:rPr>
      </w:pPr>
    </w:p>
    <w:p w14:paraId="3570FA1B" w14:textId="77777777" w:rsidR="00795296" w:rsidRDefault="00795296" w:rsidP="00795296">
      <w:pPr>
        <w:rPr>
          <w:rFonts w:asciiTheme="majorHAnsi" w:hAnsiTheme="majorHAnsi"/>
          <w:b/>
          <w:color w:val="365F91" w:themeColor="accent1" w:themeShade="BF"/>
          <w:sz w:val="32"/>
          <w:u w:val="single"/>
        </w:rPr>
      </w:pPr>
    </w:p>
    <w:p w14:paraId="719CB45B" w14:textId="77777777" w:rsidR="00C52CA6" w:rsidRDefault="00C52CA6" w:rsidP="00481964">
      <w:pPr>
        <w:jc w:val="center"/>
        <w:rPr>
          <w:rFonts w:asciiTheme="majorHAnsi" w:hAnsiTheme="majorHAnsi"/>
          <w:b/>
          <w:color w:val="365F91" w:themeColor="accent1" w:themeShade="BF"/>
          <w:sz w:val="32"/>
          <w:u w:val="single"/>
        </w:rPr>
      </w:pPr>
    </w:p>
    <w:p w14:paraId="4F9B0176" w14:textId="1FFFACD5" w:rsidR="00CA4688" w:rsidRPr="007D5EC2" w:rsidRDefault="00C52CA6" w:rsidP="00C92DEB">
      <w:pPr>
        <w:pStyle w:val="Default"/>
        <w:jc w:val="center"/>
        <w:rPr>
          <w:rFonts w:asciiTheme="majorHAnsi" w:hAnsiTheme="majorHAnsi"/>
          <w:b/>
          <w:color w:val="365F91" w:themeColor="accent1" w:themeShade="BF"/>
          <w:sz w:val="32"/>
          <w:u w:val="single"/>
        </w:rPr>
      </w:pPr>
      <w:r>
        <w:rPr>
          <w:rFonts w:asciiTheme="majorHAnsi" w:hAnsiTheme="majorHAnsi"/>
          <w:b/>
          <w:color w:val="365F91" w:themeColor="accent1" w:themeShade="BF"/>
          <w:sz w:val="32"/>
          <w:u w:val="single"/>
        </w:rPr>
        <w:lastRenderedPageBreak/>
        <w:t>Map Reduce of USA Census Data using Apache Hadoop</w:t>
      </w:r>
    </w:p>
    <w:p w14:paraId="0893E4D0" w14:textId="77777777" w:rsidR="00CA4688" w:rsidRDefault="00CA4688" w:rsidP="00481964">
      <w:pPr>
        <w:jc w:val="center"/>
        <w:rPr>
          <w:b/>
          <w:u w:val="single"/>
        </w:rPr>
      </w:pPr>
    </w:p>
    <w:p w14:paraId="2CBDA3FB" w14:textId="77777777" w:rsidR="00CA4688" w:rsidRDefault="00CA4688" w:rsidP="00481964">
      <w:pPr>
        <w:rPr>
          <w:b/>
        </w:rPr>
      </w:pPr>
    </w:p>
    <w:p w14:paraId="0248924E" w14:textId="0331AAD1" w:rsidR="00CA4688" w:rsidRDefault="00B95F11" w:rsidP="00481964">
      <w:pPr>
        <w:rPr>
          <w:rFonts w:asciiTheme="minorHAnsi" w:hAnsiTheme="minorHAnsi" w:cstheme="minorHAnsi"/>
          <w:b/>
          <w:color w:val="365F91" w:themeColor="accent1" w:themeShade="BF"/>
          <w:sz w:val="24"/>
          <w:szCs w:val="24"/>
          <w:u w:val="single"/>
        </w:rPr>
      </w:pPr>
      <w:r w:rsidRPr="007D5EC2">
        <w:rPr>
          <w:rFonts w:asciiTheme="minorHAnsi" w:hAnsiTheme="minorHAnsi" w:cstheme="minorHAnsi"/>
          <w:b/>
          <w:color w:val="365F91" w:themeColor="accent1" w:themeShade="BF"/>
          <w:sz w:val="24"/>
          <w:szCs w:val="24"/>
          <w:u w:val="single"/>
        </w:rPr>
        <w:t>Overall Status</w:t>
      </w:r>
    </w:p>
    <w:p w14:paraId="2372D364" w14:textId="204CA76F" w:rsidR="00C52CA6" w:rsidRDefault="00C52CA6" w:rsidP="00481964">
      <w:pPr>
        <w:rPr>
          <w:rFonts w:asciiTheme="minorHAnsi" w:hAnsiTheme="minorHAnsi" w:cstheme="minorHAnsi"/>
          <w:b/>
          <w:color w:val="365F91" w:themeColor="accent1" w:themeShade="BF"/>
          <w:sz w:val="24"/>
          <w:szCs w:val="24"/>
          <w:u w:val="single"/>
        </w:rPr>
      </w:pPr>
    </w:p>
    <w:p w14:paraId="37C00FB6" w14:textId="1DDB0D96" w:rsidR="00C52CA6" w:rsidRDefault="00C52CA6" w:rsidP="00481964">
      <w:pPr>
        <w:rPr>
          <w:rFonts w:asciiTheme="minorHAnsi" w:hAnsiTheme="minorHAnsi" w:cstheme="minorHAnsi"/>
          <w:color w:val="auto"/>
          <w:sz w:val="24"/>
          <w:szCs w:val="24"/>
        </w:rPr>
      </w:pPr>
      <w:r w:rsidRPr="00C52CA6">
        <w:rPr>
          <w:rFonts w:asciiTheme="minorHAnsi" w:hAnsiTheme="minorHAnsi" w:cstheme="minorHAnsi"/>
          <w:color w:val="auto"/>
          <w:sz w:val="24"/>
          <w:szCs w:val="24"/>
        </w:rPr>
        <w:t>H</w:t>
      </w:r>
      <w:r>
        <w:rPr>
          <w:rFonts w:asciiTheme="minorHAnsi" w:hAnsiTheme="minorHAnsi" w:cstheme="minorHAnsi"/>
          <w:color w:val="auto"/>
          <w:sz w:val="24"/>
          <w:szCs w:val="24"/>
        </w:rPr>
        <w:t>adoop Map Reduce is a hot topic in the current software industry due to its ability to process vast amounts of data in a very short time, using its map and reduce concepts. The introduction to this topic made us excited to do the project. We have successfully completed, and processed the census data to obtain two different sets of output as required in the problem description.</w:t>
      </w:r>
    </w:p>
    <w:p w14:paraId="77A50409" w14:textId="330ACB97" w:rsidR="00C52CA6" w:rsidRDefault="00C52CA6" w:rsidP="00481964">
      <w:pPr>
        <w:rPr>
          <w:rFonts w:asciiTheme="minorHAnsi" w:hAnsiTheme="minorHAnsi" w:cstheme="minorHAnsi"/>
          <w:color w:val="auto"/>
          <w:sz w:val="24"/>
          <w:szCs w:val="24"/>
        </w:rPr>
      </w:pPr>
    </w:p>
    <w:p w14:paraId="257E878B" w14:textId="661B5AAA" w:rsidR="00C52CA6" w:rsidRDefault="00C52CA6" w:rsidP="00481964">
      <w:pPr>
        <w:rPr>
          <w:rFonts w:asciiTheme="minorHAnsi" w:hAnsiTheme="minorHAnsi" w:cstheme="minorHAnsi"/>
          <w:color w:val="auto"/>
          <w:sz w:val="24"/>
          <w:szCs w:val="24"/>
        </w:rPr>
      </w:pPr>
      <w:r>
        <w:rPr>
          <w:rFonts w:asciiTheme="minorHAnsi" w:hAnsiTheme="minorHAnsi" w:cstheme="minorHAnsi"/>
          <w:color w:val="auto"/>
          <w:sz w:val="24"/>
          <w:szCs w:val="24"/>
        </w:rPr>
        <w:t xml:space="preserve">The first problem gives a list of Average Salaries of Males and Females of a </w:t>
      </w:r>
      <w:proofErr w:type="gramStart"/>
      <w:r>
        <w:rPr>
          <w:rFonts w:asciiTheme="minorHAnsi" w:hAnsiTheme="minorHAnsi" w:cstheme="minorHAnsi"/>
          <w:color w:val="auto"/>
          <w:sz w:val="24"/>
          <w:szCs w:val="24"/>
        </w:rPr>
        <w:t>particular state</w:t>
      </w:r>
      <w:proofErr w:type="gramEnd"/>
      <w:r>
        <w:rPr>
          <w:rFonts w:asciiTheme="minorHAnsi" w:hAnsiTheme="minorHAnsi" w:cstheme="minorHAnsi"/>
          <w:color w:val="auto"/>
          <w:sz w:val="24"/>
          <w:szCs w:val="24"/>
        </w:rPr>
        <w:t xml:space="preserve"> every year for all the five years of data collected in the input.</w:t>
      </w:r>
    </w:p>
    <w:p w14:paraId="42721BED" w14:textId="4F7BB075" w:rsidR="00C52CA6" w:rsidRDefault="00C52CA6" w:rsidP="00481964">
      <w:pPr>
        <w:rPr>
          <w:rFonts w:asciiTheme="minorHAnsi" w:hAnsiTheme="minorHAnsi" w:cstheme="minorHAnsi"/>
          <w:color w:val="auto"/>
          <w:sz w:val="24"/>
          <w:szCs w:val="24"/>
        </w:rPr>
      </w:pPr>
    </w:p>
    <w:p w14:paraId="572D6260" w14:textId="1DBE92C5" w:rsidR="00C52CA6" w:rsidRDefault="00C52CA6" w:rsidP="00481964">
      <w:pPr>
        <w:rPr>
          <w:rFonts w:asciiTheme="minorHAnsi" w:hAnsiTheme="minorHAnsi" w:cstheme="minorHAnsi"/>
          <w:color w:val="auto"/>
          <w:sz w:val="24"/>
          <w:szCs w:val="24"/>
        </w:rPr>
      </w:pPr>
      <w:r>
        <w:rPr>
          <w:rFonts w:asciiTheme="minorHAnsi" w:hAnsiTheme="minorHAnsi" w:cstheme="minorHAnsi"/>
          <w:color w:val="auto"/>
          <w:sz w:val="24"/>
          <w:szCs w:val="24"/>
        </w:rPr>
        <w:t xml:space="preserve">The second problem finds the overall number of people in various age groups for these years, in </w:t>
      </w:r>
      <w:r w:rsidR="00747076">
        <w:rPr>
          <w:rFonts w:asciiTheme="minorHAnsi" w:hAnsiTheme="minorHAnsi" w:cstheme="minorHAnsi"/>
          <w:color w:val="auto"/>
          <w:sz w:val="24"/>
          <w:szCs w:val="24"/>
        </w:rPr>
        <w:t xml:space="preserve">the </w:t>
      </w:r>
      <w:r>
        <w:rPr>
          <w:rFonts w:asciiTheme="minorHAnsi" w:hAnsiTheme="minorHAnsi" w:cstheme="minorHAnsi"/>
          <w:color w:val="auto"/>
          <w:sz w:val="24"/>
          <w:szCs w:val="24"/>
        </w:rPr>
        <w:t>USA.</w:t>
      </w:r>
    </w:p>
    <w:p w14:paraId="4D0C4F84" w14:textId="4670F2A1" w:rsidR="00747076" w:rsidRDefault="00747076" w:rsidP="00481964">
      <w:pPr>
        <w:rPr>
          <w:rFonts w:asciiTheme="minorHAnsi" w:hAnsiTheme="minorHAnsi" w:cstheme="minorHAnsi"/>
          <w:color w:val="auto"/>
          <w:sz w:val="24"/>
          <w:szCs w:val="24"/>
        </w:rPr>
      </w:pPr>
    </w:p>
    <w:p w14:paraId="7618E692" w14:textId="0D6A7FB7" w:rsidR="007B7B82" w:rsidRDefault="007B7B82" w:rsidP="00481964">
      <w:pPr>
        <w:rPr>
          <w:rFonts w:asciiTheme="minorHAnsi" w:hAnsiTheme="minorHAnsi" w:cstheme="minorHAnsi"/>
          <w:color w:val="auto"/>
          <w:sz w:val="24"/>
          <w:szCs w:val="24"/>
        </w:rPr>
      </w:pPr>
    </w:p>
    <w:p w14:paraId="49B258D6" w14:textId="77777777" w:rsidR="007B7B82" w:rsidRDefault="007B7B82" w:rsidP="00481964">
      <w:pPr>
        <w:rPr>
          <w:rFonts w:asciiTheme="minorHAnsi" w:hAnsiTheme="minorHAnsi" w:cstheme="minorHAnsi"/>
          <w:color w:val="auto"/>
          <w:sz w:val="24"/>
          <w:szCs w:val="24"/>
        </w:rPr>
      </w:pPr>
    </w:p>
    <w:p w14:paraId="5D831F05" w14:textId="4EB1E8DB" w:rsidR="00747076" w:rsidRPr="000E43D7" w:rsidRDefault="00747076" w:rsidP="00481964">
      <w:pPr>
        <w:rPr>
          <w:rFonts w:asciiTheme="minorHAnsi" w:hAnsiTheme="minorHAnsi" w:cstheme="minorHAnsi"/>
          <w:b/>
          <w:color w:val="365F91" w:themeColor="accent1" w:themeShade="BF"/>
          <w:sz w:val="24"/>
          <w:szCs w:val="24"/>
        </w:rPr>
      </w:pPr>
      <w:r w:rsidRPr="000E43D7">
        <w:rPr>
          <w:rFonts w:asciiTheme="minorHAnsi" w:hAnsiTheme="minorHAnsi" w:cstheme="minorHAnsi"/>
          <w:b/>
          <w:color w:val="365F91" w:themeColor="accent1" w:themeShade="BF"/>
          <w:sz w:val="24"/>
          <w:szCs w:val="24"/>
        </w:rPr>
        <w:t>SETUP</w:t>
      </w:r>
    </w:p>
    <w:p w14:paraId="1A3EFF50" w14:textId="54CBF3CC" w:rsidR="00747076" w:rsidRDefault="00747076" w:rsidP="00481964">
      <w:pPr>
        <w:rPr>
          <w:rFonts w:asciiTheme="minorHAnsi" w:hAnsiTheme="minorHAnsi" w:cstheme="minorHAnsi"/>
          <w:color w:val="auto"/>
          <w:sz w:val="24"/>
          <w:szCs w:val="24"/>
        </w:rPr>
      </w:pPr>
    </w:p>
    <w:p w14:paraId="147AC9B0" w14:textId="77777777" w:rsidR="001008AF" w:rsidRPr="001008AF" w:rsidRDefault="001008AF" w:rsidP="001008AF">
      <w:pPr>
        <w:rPr>
          <w:rFonts w:asciiTheme="minorHAnsi" w:hAnsiTheme="minorHAnsi" w:cstheme="minorHAnsi"/>
          <w:color w:val="auto"/>
          <w:sz w:val="24"/>
          <w:szCs w:val="24"/>
        </w:rPr>
      </w:pPr>
      <w:r w:rsidRPr="001008AF">
        <w:rPr>
          <w:rFonts w:asciiTheme="minorHAnsi" w:hAnsiTheme="minorHAnsi" w:cstheme="minorHAnsi"/>
          <w:color w:val="auto"/>
          <w:sz w:val="24"/>
          <w:szCs w:val="24"/>
        </w:rPr>
        <w:t>Prerequisites:</w:t>
      </w:r>
    </w:p>
    <w:p w14:paraId="45981138" w14:textId="77777777" w:rsidR="001008AF" w:rsidRPr="001008AF" w:rsidRDefault="001008AF" w:rsidP="001008AF">
      <w:pPr>
        <w:rPr>
          <w:rFonts w:asciiTheme="minorHAnsi" w:hAnsiTheme="minorHAnsi" w:cstheme="minorHAnsi"/>
          <w:color w:val="auto"/>
          <w:sz w:val="24"/>
          <w:szCs w:val="24"/>
        </w:rPr>
      </w:pPr>
      <w:r w:rsidRPr="001008AF">
        <w:rPr>
          <w:rFonts w:asciiTheme="minorHAnsi" w:hAnsiTheme="minorHAnsi" w:cstheme="minorHAnsi"/>
          <w:color w:val="auto"/>
          <w:sz w:val="24"/>
          <w:szCs w:val="24"/>
        </w:rPr>
        <w:t>• Latest java JDK version</w:t>
      </w:r>
    </w:p>
    <w:p w14:paraId="75D97898" w14:textId="77777777" w:rsidR="001008AF" w:rsidRPr="001008AF" w:rsidRDefault="001008AF" w:rsidP="001008AF">
      <w:pPr>
        <w:rPr>
          <w:rFonts w:asciiTheme="minorHAnsi" w:hAnsiTheme="minorHAnsi" w:cstheme="minorHAnsi"/>
          <w:color w:val="auto"/>
          <w:sz w:val="24"/>
          <w:szCs w:val="24"/>
        </w:rPr>
      </w:pPr>
      <w:r w:rsidRPr="001008AF">
        <w:rPr>
          <w:rFonts w:asciiTheme="minorHAnsi" w:hAnsiTheme="minorHAnsi" w:cstheme="minorHAnsi"/>
          <w:color w:val="auto"/>
          <w:sz w:val="24"/>
          <w:szCs w:val="24"/>
        </w:rPr>
        <w:t>• hadoop-2.7.3.tar.gz</w:t>
      </w:r>
    </w:p>
    <w:p w14:paraId="32F44499" w14:textId="77777777" w:rsidR="001008AF" w:rsidRPr="001008AF" w:rsidRDefault="001008AF" w:rsidP="001008AF">
      <w:pPr>
        <w:rPr>
          <w:rFonts w:asciiTheme="minorHAnsi" w:hAnsiTheme="minorHAnsi" w:cstheme="minorHAnsi"/>
          <w:color w:val="auto"/>
          <w:sz w:val="24"/>
          <w:szCs w:val="24"/>
        </w:rPr>
      </w:pPr>
      <w:proofErr w:type="gramStart"/>
      <w:r w:rsidRPr="001008AF">
        <w:rPr>
          <w:rFonts w:asciiTheme="minorHAnsi" w:hAnsiTheme="minorHAnsi" w:cstheme="minorHAnsi"/>
          <w:color w:val="auto"/>
          <w:sz w:val="24"/>
          <w:szCs w:val="24"/>
        </w:rPr>
        <w:t>Setup :</w:t>
      </w:r>
      <w:proofErr w:type="gramEnd"/>
    </w:p>
    <w:p w14:paraId="5FF87247" w14:textId="73E6597E" w:rsidR="001008AF" w:rsidRPr="001008AF" w:rsidRDefault="001008AF" w:rsidP="001008AF">
      <w:pPr>
        <w:rPr>
          <w:rFonts w:asciiTheme="minorHAnsi" w:hAnsiTheme="minorHAnsi" w:cstheme="minorHAnsi"/>
          <w:color w:val="auto"/>
          <w:sz w:val="24"/>
          <w:szCs w:val="24"/>
        </w:rPr>
      </w:pPr>
      <w:r w:rsidRPr="001008AF">
        <w:rPr>
          <w:rFonts w:asciiTheme="minorHAnsi" w:hAnsiTheme="minorHAnsi" w:cstheme="minorHAnsi"/>
          <w:color w:val="auto"/>
          <w:sz w:val="24"/>
          <w:szCs w:val="24"/>
        </w:rPr>
        <w:t>1)</w:t>
      </w:r>
      <w:r w:rsidRPr="001008AF">
        <w:rPr>
          <w:rFonts w:asciiTheme="minorHAnsi" w:hAnsiTheme="minorHAnsi" w:cstheme="minorHAnsi"/>
          <w:color w:val="auto"/>
          <w:sz w:val="24"/>
          <w:szCs w:val="24"/>
        </w:rPr>
        <w:tab/>
        <w:t xml:space="preserve">Set up the Java Home as </w:t>
      </w:r>
      <w:r w:rsidR="00FD2434">
        <w:rPr>
          <w:rFonts w:asciiTheme="minorHAnsi" w:hAnsiTheme="minorHAnsi" w:cstheme="minorHAnsi"/>
          <w:color w:val="auto"/>
          <w:sz w:val="24"/>
          <w:szCs w:val="24"/>
        </w:rPr>
        <w:t xml:space="preserve">a </w:t>
      </w:r>
      <w:r w:rsidR="00183B92">
        <w:rPr>
          <w:rFonts w:asciiTheme="minorHAnsi" w:hAnsiTheme="minorHAnsi" w:cstheme="minorHAnsi"/>
          <w:color w:val="auto"/>
          <w:sz w:val="24"/>
          <w:szCs w:val="24"/>
        </w:rPr>
        <w:t>system</w:t>
      </w:r>
      <w:r w:rsidRPr="001008AF">
        <w:rPr>
          <w:rFonts w:asciiTheme="minorHAnsi" w:hAnsiTheme="minorHAnsi" w:cstheme="minorHAnsi"/>
          <w:color w:val="auto"/>
          <w:sz w:val="24"/>
          <w:szCs w:val="24"/>
        </w:rPr>
        <w:t xml:space="preserve"> variable in your </w:t>
      </w:r>
      <w:proofErr w:type="gramStart"/>
      <w:r w:rsidR="00500145">
        <w:rPr>
          <w:rFonts w:asciiTheme="minorHAnsi" w:hAnsiTheme="minorHAnsi" w:cstheme="minorHAnsi"/>
          <w:color w:val="auto"/>
          <w:sz w:val="24"/>
          <w:szCs w:val="24"/>
        </w:rPr>
        <w:t>path</w:t>
      </w:r>
      <w:r w:rsidRPr="001008AF">
        <w:rPr>
          <w:rFonts w:asciiTheme="minorHAnsi" w:hAnsiTheme="minorHAnsi" w:cstheme="minorHAnsi"/>
          <w:color w:val="auto"/>
          <w:sz w:val="24"/>
          <w:szCs w:val="24"/>
        </w:rPr>
        <w:t xml:space="preserve"> .</w:t>
      </w:r>
      <w:proofErr w:type="gramEnd"/>
    </w:p>
    <w:p w14:paraId="5944FFAF" w14:textId="15741A2E" w:rsidR="001008AF" w:rsidRPr="001008AF" w:rsidRDefault="001008AF" w:rsidP="001008AF">
      <w:pPr>
        <w:rPr>
          <w:rFonts w:asciiTheme="minorHAnsi" w:hAnsiTheme="minorHAnsi" w:cstheme="minorHAnsi"/>
          <w:color w:val="auto"/>
          <w:sz w:val="24"/>
          <w:szCs w:val="24"/>
        </w:rPr>
      </w:pPr>
      <w:r w:rsidRPr="001008AF">
        <w:rPr>
          <w:rFonts w:asciiTheme="minorHAnsi" w:hAnsiTheme="minorHAnsi" w:cstheme="minorHAnsi"/>
          <w:color w:val="auto"/>
          <w:sz w:val="24"/>
          <w:szCs w:val="24"/>
        </w:rPr>
        <w:t>2)</w:t>
      </w:r>
      <w:r w:rsidRPr="001008AF">
        <w:rPr>
          <w:rFonts w:asciiTheme="minorHAnsi" w:hAnsiTheme="minorHAnsi" w:cstheme="minorHAnsi"/>
          <w:color w:val="auto"/>
          <w:sz w:val="24"/>
          <w:szCs w:val="24"/>
        </w:rPr>
        <w:tab/>
        <w:t xml:space="preserve">Extract </w:t>
      </w:r>
      <w:r w:rsidR="00500145">
        <w:rPr>
          <w:rFonts w:asciiTheme="minorHAnsi" w:hAnsiTheme="minorHAnsi" w:cstheme="minorHAnsi"/>
          <w:color w:val="auto"/>
          <w:sz w:val="24"/>
          <w:szCs w:val="24"/>
        </w:rPr>
        <w:t>H</w:t>
      </w:r>
      <w:r w:rsidRPr="001008AF">
        <w:rPr>
          <w:rFonts w:asciiTheme="minorHAnsi" w:hAnsiTheme="minorHAnsi" w:cstheme="minorHAnsi"/>
          <w:color w:val="auto"/>
          <w:sz w:val="24"/>
          <w:szCs w:val="24"/>
        </w:rPr>
        <w:t xml:space="preserve">adoop </w:t>
      </w:r>
      <w:r w:rsidR="00500145">
        <w:rPr>
          <w:rFonts w:asciiTheme="minorHAnsi" w:hAnsiTheme="minorHAnsi" w:cstheme="minorHAnsi"/>
          <w:color w:val="auto"/>
          <w:sz w:val="24"/>
          <w:szCs w:val="24"/>
        </w:rPr>
        <w:t>z</w:t>
      </w:r>
      <w:r w:rsidRPr="001008AF">
        <w:rPr>
          <w:rFonts w:asciiTheme="minorHAnsi" w:hAnsiTheme="minorHAnsi" w:cstheme="minorHAnsi"/>
          <w:color w:val="auto"/>
          <w:sz w:val="24"/>
          <w:szCs w:val="24"/>
        </w:rPr>
        <w:t xml:space="preserve">ip </w:t>
      </w:r>
      <w:r w:rsidR="00F36932">
        <w:rPr>
          <w:rFonts w:asciiTheme="minorHAnsi" w:hAnsiTheme="minorHAnsi" w:cstheme="minorHAnsi"/>
          <w:color w:val="auto"/>
          <w:sz w:val="24"/>
          <w:szCs w:val="24"/>
        </w:rPr>
        <w:t xml:space="preserve">file, place it in a folder </w:t>
      </w:r>
      <w:r w:rsidRPr="001008AF">
        <w:rPr>
          <w:rFonts w:asciiTheme="minorHAnsi" w:hAnsiTheme="minorHAnsi" w:cstheme="minorHAnsi"/>
          <w:color w:val="auto"/>
          <w:sz w:val="24"/>
          <w:szCs w:val="24"/>
        </w:rPr>
        <w:t>and setup the HADOOP_HOME by updating system variable with path up</w:t>
      </w:r>
      <w:r w:rsidR="00F36932">
        <w:rPr>
          <w:rFonts w:asciiTheme="minorHAnsi" w:hAnsiTheme="minorHAnsi" w:cstheme="minorHAnsi"/>
          <w:color w:val="auto"/>
          <w:sz w:val="24"/>
          <w:szCs w:val="24"/>
        </w:rPr>
        <w:t xml:space="preserve"> on</w:t>
      </w:r>
      <w:r w:rsidRPr="001008AF">
        <w:rPr>
          <w:rFonts w:asciiTheme="minorHAnsi" w:hAnsiTheme="minorHAnsi" w:cstheme="minorHAnsi"/>
          <w:color w:val="auto"/>
          <w:sz w:val="24"/>
          <w:szCs w:val="24"/>
        </w:rPr>
        <w:t xml:space="preserve">to the </w:t>
      </w:r>
      <w:r w:rsidR="00F36932">
        <w:rPr>
          <w:rFonts w:asciiTheme="minorHAnsi" w:hAnsiTheme="minorHAnsi" w:cstheme="minorHAnsi"/>
          <w:color w:val="auto"/>
          <w:sz w:val="24"/>
          <w:szCs w:val="24"/>
        </w:rPr>
        <w:t>/</w:t>
      </w:r>
      <w:proofErr w:type="spellStart"/>
      <w:r w:rsidRPr="001008AF">
        <w:rPr>
          <w:rFonts w:asciiTheme="minorHAnsi" w:hAnsiTheme="minorHAnsi" w:cstheme="minorHAnsi"/>
          <w:color w:val="auto"/>
          <w:sz w:val="24"/>
          <w:szCs w:val="24"/>
        </w:rPr>
        <w:t>sbin</w:t>
      </w:r>
      <w:proofErr w:type="spellEnd"/>
      <w:r w:rsidRPr="001008AF">
        <w:rPr>
          <w:rFonts w:asciiTheme="minorHAnsi" w:hAnsiTheme="minorHAnsi" w:cstheme="minorHAnsi"/>
          <w:color w:val="auto"/>
          <w:sz w:val="24"/>
          <w:szCs w:val="24"/>
        </w:rPr>
        <w:t xml:space="preserve"> folder</w:t>
      </w:r>
      <w:r w:rsidR="00F36932">
        <w:rPr>
          <w:rFonts w:asciiTheme="minorHAnsi" w:hAnsiTheme="minorHAnsi" w:cstheme="minorHAnsi"/>
          <w:color w:val="auto"/>
          <w:sz w:val="24"/>
          <w:szCs w:val="24"/>
        </w:rPr>
        <w:t xml:space="preserve"> inside Hadoop</w:t>
      </w:r>
      <w:r w:rsidRPr="001008AF">
        <w:rPr>
          <w:rFonts w:asciiTheme="minorHAnsi" w:hAnsiTheme="minorHAnsi" w:cstheme="minorHAnsi"/>
          <w:color w:val="auto"/>
          <w:sz w:val="24"/>
          <w:szCs w:val="24"/>
        </w:rPr>
        <w:t>.</w:t>
      </w:r>
    </w:p>
    <w:p w14:paraId="4711BA02" w14:textId="37694C5A" w:rsidR="001008AF" w:rsidRPr="001008AF" w:rsidRDefault="001008AF" w:rsidP="001008AF">
      <w:pPr>
        <w:rPr>
          <w:rFonts w:asciiTheme="minorHAnsi" w:hAnsiTheme="minorHAnsi" w:cstheme="minorHAnsi"/>
          <w:color w:val="auto"/>
          <w:sz w:val="24"/>
          <w:szCs w:val="24"/>
        </w:rPr>
      </w:pPr>
      <w:r w:rsidRPr="001008AF">
        <w:rPr>
          <w:rFonts w:asciiTheme="minorHAnsi" w:hAnsiTheme="minorHAnsi" w:cstheme="minorHAnsi"/>
          <w:color w:val="auto"/>
          <w:sz w:val="24"/>
          <w:szCs w:val="24"/>
        </w:rPr>
        <w:t>3)</w:t>
      </w:r>
      <w:r w:rsidRPr="001008AF">
        <w:rPr>
          <w:rFonts w:asciiTheme="minorHAnsi" w:hAnsiTheme="minorHAnsi" w:cstheme="minorHAnsi"/>
          <w:color w:val="auto"/>
          <w:sz w:val="24"/>
          <w:szCs w:val="24"/>
        </w:rPr>
        <w:tab/>
        <w:t>Then, we have followed the documentation from</w:t>
      </w:r>
      <w:r w:rsidR="00500145">
        <w:rPr>
          <w:rFonts w:asciiTheme="minorHAnsi" w:hAnsiTheme="minorHAnsi" w:cstheme="minorHAnsi"/>
          <w:color w:val="auto"/>
          <w:sz w:val="24"/>
          <w:szCs w:val="24"/>
        </w:rPr>
        <w:t xml:space="preserve"> </w:t>
      </w:r>
      <w:hyperlink r:id="rId9" w:history="1">
        <w:r w:rsidR="00500145" w:rsidRPr="00500145">
          <w:rPr>
            <w:rStyle w:val="Hyperlink"/>
            <w:rFonts w:asciiTheme="minorHAnsi" w:hAnsiTheme="minorHAnsi" w:cstheme="minorHAnsi"/>
            <w:sz w:val="24"/>
            <w:szCs w:val="24"/>
          </w:rPr>
          <w:t>link</w:t>
        </w:r>
      </w:hyperlink>
      <w:r w:rsidR="00F36932">
        <w:rPr>
          <w:rFonts w:asciiTheme="minorHAnsi" w:hAnsiTheme="minorHAnsi" w:cstheme="minorHAnsi"/>
          <w:color w:val="auto"/>
          <w:sz w:val="24"/>
          <w:szCs w:val="24"/>
        </w:rPr>
        <w:t xml:space="preserve"> to configure the various set up</w:t>
      </w:r>
      <w:r w:rsidRPr="001008AF">
        <w:rPr>
          <w:rFonts w:asciiTheme="minorHAnsi" w:hAnsiTheme="minorHAnsi" w:cstheme="minorHAnsi"/>
          <w:color w:val="auto"/>
          <w:sz w:val="24"/>
          <w:szCs w:val="24"/>
        </w:rPr>
        <w:t>.</w:t>
      </w:r>
    </w:p>
    <w:p w14:paraId="0E19CBFA" w14:textId="0EB4C496" w:rsidR="001008AF" w:rsidRDefault="001008AF" w:rsidP="001008AF">
      <w:pPr>
        <w:rPr>
          <w:rFonts w:asciiTheme="minorHAnsi" w:hAnsiTheme="minorHAnsi" w:cstheme="minorHAnsi"/>
          <w:color w:val="auto"/>
          <w:sz w:val="24"/>
          <w:szCs w:val="24"/>
        </w:rPr>
      </w:pPr>
      <w:r w:rsidRPr="001008AF">
        <w:rPr>
          <w:rFonts w:asciiTheme="minorHAnsi" w:hAnsiTheme="minorHAnsi" w:cstheme="minorHAnsi"/>
          <w:color w:val="auto"/>
          <w:sz w:val="24"/>
          <w:szCs w:val="24"/>
        </w:rPr>
        <w:t>4)</w:t>
      </w:r>
      <w:r w:rsidRPr="001008AF">
        <w:rPr>
          <w:rFonts w:asciiTheme="minorHAnsi" w:hAnsiTheme="minorHAnsi" w:cstheme="minorHAnsi"/>
          <w:color w:val="auto"/>
          <w:sz w:val="24"/>
          <w:szCs w:val="24"/>
        </w:rPr>
        <w:tab/>
        <w:t>Updated core-site.xml, hdfs-site.xml, mapred-site.xml and yarn-site.xml files as per the document provided.</w:t>
      </w:r>
    </w:p>
    <w:p w14:paraId="47E676DF" w14:textId="48430D7E" w:rsidR="003A709C" w:rsidRPr="001008AF" w:rsidRDefault="003A709C" w:rsidP="001008AF">
      <w:pPr>
        <w:rPr>
          <w:rFonts w:asciiTheme="minorHAnsi" w:hAnsiTheme="minorHAnsi" w:cstheme="minorHAnsi"/>
          <w:color w:val="auto"/>
          <w:sz w:val="24"/>
          <w:szCs w:val="24"/>
        </w:rPr>
      </w:pPr>
      <w:r>
        <w:rPr>
          <w:rFonts w:asciiTheme="minorHAnsi" w:hAnsiTheme="minorHAnsi" w:cstheme="minorHAnsi"/>
          <w:color w:val="auto"/>
          <w:sz w:val="24"/>
          <w:szCs w:val="24"/>
        </w:rPr>
        <w:t xml:space="preserve">5)         Create </w:t>
      </w:r>
      <w:proofErr w:type="spellStart"/>
      <w:r>
        <w:rPr>
          <w:rFonts w:asciiTheme="minorHAnsi" w:hAnsiTheme="minorHAnsi" w:cstheme="minorHAnsi"/>
          <w:color w:val="auto"/>
          <w:sz w:val="24"/>
          <w:szCs w:val="24"/>
        </w:rPr>
        <w:t>namenode</w:t>
      </w:r>
      <w:proofErr w:type="spellEnd"/>
      <w:r>
        <w:rPr>
          <w:rFonts w:asciiTheme="minorHAnsi" w:hAnsiTheme="minorHAnsi" w:cstheme="minorHAnsi"/>
          <w:color w:val="auto"/>
          <w:sz w:val="24"/>
          <w:szCs w:val="24"/>
        </w:rPr>
        <w:t xml:space="preserve"> and </w:t>
      </w:r>
      <w:proofErr w:type="spellStart"/>
      <w:r>
        <w:rPr>
          <w:rFonts w:asciiTheme="minorHAnsi" w:hAnsiTheme="minorHAnsi" w:cstheme="minorHAnsi"/>
          <w:color w:val="auto"/>
          <w:sz w:val="24"/>
          <w:szCs w:val="24"/>
        </w:rPr>
        <w:t>datanode</w:t>
      </w:r>
      <w:proofErr w:type="spellEnd"/>
      <w:r>
        <w:rPr>
          <w:rFonts w:asciiTheme="minorHAnsi" w:hAnsiTheme="minorHAnsi" w:cstheme="minorHAnsi"/>
          <w:color w:val="auto"/>
          <w:sz w:val="24"/>
          <w:szCs w:val="24"/>
        </w:rPr>
        <w:t xml:space="preserve"> folders explicitly as Windows do not auto generate </w:t>
      </w:r>
      <w:r w:rsidR="00F36932">
        <w:rPr>
          <w:rFonts w:asciiTheme="minorHAnsi" w:hAnsiTheme="minorHAnsi" w:cstheme="minorHAnsi"/>
          <w:color w:val="auto"/>
          <w:sz w:val="24"/>
          <w:szCs w:val="24"/>
        </w:rPr>
        <w:t xml:space="preserve">required folders </w:t>
      </w:r>
      <w:r>
        <w:rPr>
          <w:rFonts w:asciiTheme="minorHAnsi" w:hAnsiTheme="minorHAnsi" w:cstheme="minorHAnsi"/>
          <w:color w:val="auto"/>
          <w:sz w:val="24"/>
          <w:szCs w:val="24"/>
        </w:rPr>
        <w:t>while running.</w:t>
      </w:r>
    </w:p>
    <w:p w14:paraId="2F54C0F6" w14:textId="3927523E" w:rsidR="001008AF" w:rsidRDefault="003A709C" w:rsidP="001008AF">
      <w:pPr>
        <w:rPr>
          <w:rFonts w:asciiTheme="minorHAnsi" w:hAnsiTheme="minorHAnsi" w:cstheme="minorHAnsi"/>
          <w:color w:val="auto"/>
          <w:sz w:val="24"/>
          <w:szCs w:val="24"/>
        </w:rPr>
      </w:pPr>
      <w:r>
        <w:rPr>
          <w:rFonts w:asciiTheme="minorHAnsi" w:hAnsiTheme="minorHAnsi" w:cstheme="minorHAnsi"/>
          <w:color w:val="auto"/>
          <w:sz w:val="24"/>
          <w:szCs w:val="24"/>
        </w:rPr>
        <w:t>6</w:t>
      </w:r>
      <w:r w:rsidR="001008AF" w:rsidRPr="001008AF">
        <w:rPr>
          <w:rFonts w:asciiTheme="minorHAnsi" w:hAnsiTheme="minorHAnsi" w:cstheme="minorHAnsi"/>
          <w:color w:val="auto"/>
          <w:sz w:val="24"/>
          <w:szCs w:val="24"/>
        </w:rPr>
        <w:t>)</w:t>
      </w:r>
      <w:r w:rsidR="001008AF" w:rsidRPr="001008AF">
        <w:rPr>
          <w:rFonts w:asciiTheme="minorHAnsi" w:hAnsiTheme="minorHAnsi" w:cstheme="minorHAnsi"/>
          <w:color w:val="auto"/>
          <w:sz w:val="24"/>
          <w:szCs w:val="24"/>
        </w:rPr>
        <w:tab/>
        <w:t>Run start-all.cmd/stop-all.cmd with admin privileges.</w:t>
      </w:r>
    </w:p>
    <w:p w14:paraId="348AF495" w14:textId="22613BB5" w:rsidR="008F705E" w:rsidRDefault="008F705E" w:rsidP="001008AF">
      <w:pPr>
        <w:rPr>
          <w:rFonts w:asciiTheme="minorHAnsi" w:hAnsiTheme="minorHAnsi" w:cstheme="minorHAnsi"/>
          <w:color w:val="auto"/>
          <w:sz w:val="24"/>
          <w:szCs w:val="24"/>
        </w:rPr>
      </w:pPr>
      <w:r>
        <w:rPr>
          <w:rFonts w:asciiTheme="minorHAnsi" w:hAnsiTheme="minorHAnsi" w:cstheme="minorHAnsi"/>
          <w:color w:val="auto"/>
          <w:sz w:val="24"/>
          <w:szCs w:val="24"/>
        </w:rPr>
        <w:t xml:space="preserve">7) </w:t>
      </w:r>
      <w:r w:rsidR="00D13E6C">
        <w:rPr>
          <w:rFonts w:asciiTheme="minorHAnsi" w:hAnsiTheme="minorHAnsi" w:cstheme="minorHAnsi"/>
          <w:color w:val="auto"/>
          <w:sz w:val="24"/>
          <w:szCs w:val="24"/>
        </w:rPr>
        <w:t xml:space="preserve">        </w:t>
      </w:r>
      <w:r>
        <w:rPr>
          <w:rFonts w:asciiTheme="minorHAnsi" w:hAnsiTheme="minorHAnsi" w:cstheme="minorHAnsi"/>
          <w:color w:val="auto"/>
          <w:sz w:val="24"/>
          <w:szCs w:val="24"/>
        </w:rPr>
        <w:t xml:space="preserve">Change </w:t>
      </w:r>
      <w:r w:rsidR="00D13E6C">
        <w:rPr>
          <w:rFonts w:asciiTheme="minorHAnsi" w:hAnsiTheme="minorHAnsi" w:cstheme="minorHAnsi"/>
          <w:color w:val="auto"/>
          <w:sz w:val="24"/>
          <w:szCs w:val="24"/>
        </w:rPr>
        <w:t xml:space="preserve">the </w:t>
      </w:r>
      <w:r>
        <w:rPr>
          <w:rFonts w:asciiTheme="minorHAnsi" w:hAnsiTheme="minorHAnsi" w:cstheme="minorHAnsi"/>
          <w:color w:val="auto"/>
          <w:sz w:val="24"/>
          <w:szCs w:val="24"/>
        </w:rPr>
        <w:t>property “</w:t>
      </w:r>
      <w:proofErr w:type="spellStart"/>
      <w:proofErr w:type="gramStart"/>
      <w:r>
        <w:rPr>
          <w:rFonts w:asciiTheme="minorHAnsi" w:hAnsiTheme="minorHAnsi" w:cstheme="minorHAnsi"/>
          <w:color w:val="auto"/>
          <w:sz w:val="24"/>
          <w:szCs w:val="24"/>
        </w:rPr>
        <w:t>dfs.blocksize</w:t>
      </w:r>
      <w:proofErr w:type="spellEnd"/>
      <w:proofErr w:type="gramEnd"/>
      <w:r>
        <w:rPr>
          <w:rFonts w:asciiTheme="minorHAnsi" w:hAnsiTheme="minorHAnsi" w:cstheme="minorHAnsi"/>
          <w:color w:val="auto"/>
          <w:sz w:val="24"/>
          <w:szCs w:val="24"/>
        </w:rPr>
        <w:t>” in hdfs-site.xml to obtain block sizes of your wish.</w:t>
      </w:r>
    </w:p>
    <w:p w14:paraId="0534F4A8" w14:textId="5773B45D" w:rsidR="001008AF" w:rsidRDefault="001008AF" w:rsidP="001008AF">
      <w:pPr>
        <w:rPr>
          <w:rFonts w:asciiTheme="minorHAnsi" w:hAnsiTheme="minorHAnsi" w:cstheme="minorHAnsi"/>
          <w:color w:val="auto"/>
          <w:sz w:val="24"/>
          <w:szCs w:val="24"/>
        </w:rPr>
      </w:pPr>
    </w:p>
    <w:p w14:paraId="0CDB3BF0" w14:textId="49F87851" w:rsidR="001008AF" w:rsidRDefault="001008AF" w:rsidP="001008AF">
      <w:pPr>
        <w:rPr>
          <w:rFonts w:asciiTheme="minorHAnsi" w:hAnsiTheme="minorHAnsi" w:cstheme="minorHAnsi"/>
          <w:color w:val="auto"/>
          <w:sz w:val="24"/>
          <w:szCs w:val="24"/>
        </w:rPr>
      </w:pPr>
    </w:p>
    <w:p w14:paraId="52CAC36E" w14:textId="2FFD3641" w:rsidR="00795296" w:rsidRDefault="00795296" w:rsidP="001008AF">
      <w:pPr>
        <w:rPr>
          <w:rFonts w:asciiTheme="minorHAnsi" w:hAnsiTheme="minorHAnsi" w:cstheme="minorHAnsi"/>
          <w:color w:val="auto"/>
          <w:sz w:val="24"/>
          <w:szCs w:val="24"/>
        </w:rPr>
      </w:pPr>
    </w:p>
    <w:p w14:paraId="201727D1" w14:textId="77777777" w:rsidR="00795296" w:rsidRDefault="00795296" w:rsidP="001008AF">
      <w:pPr>
        <w:rPr>
          <w:rFonts w:asciiTheme="minorHAnsi" w:hAnsiTheme="minorHAnsi" w:cstheme="minorHAnsi"/>
          <w:color w:val="auto"/>
          <w:sz w:val="24"/>
          <w:szCs w:val="24"/>
        </w:rPr>
      </w:pPr>
    </w:p>
    <w:p w14:paraId="34828A01" w14:textId="3B7623DB" w:rsidR="00747076" w:rsidRPr="00283D56" w:rsidRDefault="00747076" w:rsidP="00481964">
      <w:pPr>
        <w:rPr>
          <w:rFonts w:asciiTheme="minorHAnsi" w:hAnsiTheme="minorHAnsi" w:cstheme="minorHAnsi"/>
          <w:b/>
          <w:color w:val="548DD4" w:themeColor="text2" w:themeTint="99"/>
          <w:sz w:val="24"/>
          <w:szCs w:val="24"/>
          <w14:props3d w14:extrusionH="57150" w14:contourW="0" w14:prstMaterial="warmMatte">
            <w14:bevelT w14:w="38100" w14:h="38100" w14:prst="circle"/>
          </w14:props3d>
        </w:rPr>
      </w:pPr>
      <w:r w:rsidRPr="000E43D7">
        <w:rPr>
          <w:rFonts w:asciiTheme="minorHAnsi" w:hAnsiTheme="minorHAnsi" w:cstheme="minorHAnsi"/>
          <w:b/>
          <w:color w:val="365F91" w:themeColor="accent1" w:themeShade="BF"/>
          <w:sz w:val="24"/>
          <w:szCs w:val="24"/>
        </w:rPr>
        <w:lastRenderedPageBreak/>
        <w:t>MAP</w:t>
      </w:r>
      <w:r w:rsidR="000E43D7">
        <w:rPr>
          <w:rFonts w:asciiTheme="minorHAnsi" w:hAnsiTheme="minorHAnsi" w:cstheme="minorHAnsi"/>
          <w:b/>
          <w:color w:val="365F91" w:themeColor="accent1" w:themeShade="BF"/>
          <w:sz w:val="24"/>
          <w:szCs w:val="24"/>
        </w:rPr>
        <w:t>-</w:t>
      </w:r>
      <w:r w:rsidRPr="000E43D7">
        <w:rPr>
          <w:rFonts w:asciiTheme="minorHAnsi" w:hAnsiTheme="minorHAnsi" w:cstheme="minorHAnsi"/>
          <w:b/>
          <w:color w:val="365F91" w:themeColor="accent1" w:themeShade="BF"/>
          <w:sz w:val="24"/>
          <w:szCs w:val="24"/>
        </w:rPr>
        <w:t>REDUCE</w:t>
      </w:r>
    </w:p>
    <w:p w14:paraId="3C3A1698" w14:textId="5B4AD9B2" w:rsidR="00EB09A7" w:rsidRDefault="00EB09A7" w:rsidP="00481964">
      <w:pPr>
        <w:rPr>
          <w:rFonts w:asciiTheme="minorHAnsi" w:hAnsiTheme="minorHAnsi" w:cstheme="minorHAnsi"/>
          <w:color w:val="auto"/>
          <w:sz w:val="24"/>
          <w:szCs w:val="24"/>
        </w:rPr>
      </w:pPr>
    </w:p>
    <w:p w14:paraId="618E5821" w14:textId="46102B86" w:rsidR="00EB09A7" w:rsidRDefault="00EB09A7" w:rsidP="00481964">
      <w:pPr>
        <w:rPr>
          <w:rFonts w:asciiTheme="minorHAnsi" w:hAnsiTheme="minorHAnsi" w:cstheme="minorHAnsi"/>
          <w:color w:val="auto"/>
          <w:sz w:val="24"/>
          <w:szCs w:val="24"/>
        </w:rPr>
      </w:pPr>
      <w:r>
        <w:rPr>
          <w:rFonts w:asciiTheme="minorHAnsi" w:hAnsiTheme="minorHAnsi" w:cstheme="minorHAnsi"/>
          <w:color w:val="auto"/>
          <w:sz w:val="24"/>
          <w:szCs w:val="24"/>
        </w:rPr>
        <w:t xml:space="preserve">Problem 1 </w:t>
      </w:r>
    </w:p>
    <w:p w14:paraId="7562960F" w14:textId="77777777" w:rsidR="00D13E6C" w:rsidRDefault="00D13E6C" w:rsidP="00481964">
      <w:pPr>
        <w:rPr>
          <w:rFonts w:asciiTheme="minorHAnsi" w:hAnsiTheme="minorHAnsi" w:cstheme="minorHAnsi"/>
          <w:color w:val="auto"/>
          <w:sz w:val="24"/>
          <w:szCs w:val="24"/>
        </w:rPr>
      </w:pPr>
    </w:p>
    <w:p w14:paraId="6D532966" w14:textId="44FFB14F" w:rsidR="00EB09A7" w:rsidRDefault="00EB09A7" w:rsidP="00481964">
      <w:pPr>
        <w:rPr>
          <w:rFonts w:asciiTheme="minorHAnsi" w:hAnsiTheme="minorHAnsi" w:cstheme="minorHAnsi"/>
          <w:color w:val="auto"/>
          <w:sz w:val="24"/>
          <w:szCs w:val="24"/>
        </w:rPr>
      </w:pPr>
      <w:proofErr w:type="gramStart"/>
      <w:r>
        <w:rPr>
          <w:rFonts w:asciiTheme="minorHAnsi" w:hAnsiTheme="minorHAnsi" w:cstheme="minorHAnsi"/>
          <w:color w:val="auto"/>
          <w:sz w:val="24"/>
          <w:szCs w:val="24"/>
        </w:rPr>
        <w:t>Mapper :</w:t>
      </w:r>
      <w:proofErr w:type="gramEnd"/>
      <w:r>
        <w:rPr>
          <w:rFonts w:asciiTheme="minorHAnsi" w:hAnsiTheme="minorHAnsi" w:cstheme="minorHAnsi"/>
          <w:color w:val="auto"/>
          <w:sz w:val="24"/>
          <w:szCs w:val="24"/>
        </w:rPr>
        <w:t xml:space="preserve"> The Mapper was used to obtain the required data from the data set line by line and split them to obtain year, state, gender and salary of an individual. From these we create a &lt;key, value&gt; pair with (year, state, gender) as key, and salary as value.</w:t>
      </w:r>
    </w:p>
    <w:p w14:paraId="2041EB2F" w14:textId="798406DE" w:rsidR="00EB09A7" w:rsidRDefault="00EB09A7" w:rsidP="00481964">
      <w:pPr>
        <w:rPr>
          <w:rFonts w:asciiTheme="minorHAnsi" w:hAnsiTheme="minorHAnsi" w:cstheme="minorHAnsi"/>
          <w:color w:val="auto"/>
          <w:sz w:val="24"/>
          <w:szCs w:val="24"/>
        </w:rPr>
      </w:pPr>
    </w:p>
    <w:p w14:paraId="59086DC1" w14:textId="1154EFB5" w:rsidR="00EB09A7" w:rsidRDefault="00EB09A7" w:rsidP="00481964">
      <w:pPr>
        <w:rPr>
          <w:rFonts w:asciiTheme="minorHAnsi" w:hAnsiTheme="minorHAnsi" w:cstheme="minorHAnsi"/>
          <w:color w:val="auto"/>
          <w:sz w:val="24"/>
          <w:szCs w:val="24"/>
        </w:rPr>
      </w:pPr>
      <w:r>
        <w:rPr>
          <w:rFonts w:asciiTheme="minorHAnsi" w:hAnsiTheme="minorHAnsi" w:cstheme="minorHAnsi"/>
          <w:color w:val="auto"/>
          <w:sz w:val="24"/>
          <w:szCs w:val="24"/>
        </w:rPr>
        <w:t xml:space="preserve">Reducer: The reducer obtains the </w:t>
      </w:r>
      <w:r w:rsidR="00F36932">
        <w:rPr>
          <w:rFonts w:asciiTheme="minorHAnsi" w:hAnsiTheme="minorHAnsi" w:cstheme="minorHAnsi"/>
          <w:color w:val="auto"/>
          <w:sz w:val="24"/>
          <w:szCs w:val="24"/>
        </w:rPr>
        <w:t>&lt;</w:t>
      </w:r>
      <w:r>
        <w:rPr>
          <w:rFonts w:asciiTheme="minorHAnsi" w:hAnsiTheme="minorHAnsi" w:cstheme="minorHAnsi"/>
          <w:color w:val="auto"/>
          <w:sz w:val="24"/>
          <w:szCs w:val="24"/>
        </w:rPr>
        <w:t>key, value&gt; pair from the mapper, a</w:t>
      </w:r>
      <w:r w:rsidR="00F36932">
        <w:rPr>
          <w:rFonts w:asciiTheme="minorHAnsi" w:hAnsiTheme="minorHAnsi" w:cstheme="minorHAnsi"/>
          <w:color w:val="auto"/>
          <w:sz w:val="24"/>
          <w:szCs w:val="24"/>
        </w:rPr>
        <w:t>nd</w:t>
      </w:r>
      <w:r>
        <w:rPr>
          <w:rFonts w:asciiTheme="minorHAnsi" w:hAnsiTheme="minorHAnsi" w:cstheme="minorHAnsi"/>
          <w:color w:val="auto"/>
          <w:sz w:val="24"/>
          <w:szCs w:val="24"/>
        </w:rPr>
        <w:t xml:space="preserve"> </w:t>
      </w:r>
      <w:r w:rsidR="00F36932">
        <w:rPr>
          <w:rFonts w:asciiTheme="minorHAnsi" w:hAnsiTheme="minorHAnsi" w:cstheme="minorHAnsi"/>
          <w:color w:val="auto"/>
          <w:sz w:val="24"/>
          <w:szCs w:val="24"/>
        </w:rPr>
        <w:t>adds</w:t>
      </w:r>
      <w:r>
        <w:rPr>
          <w:rFonts w:asciiTheme="minorHAnsi" w:hAnsiTheme="minorHAnsi" w:cstheme="minorHAnsi"/>
          <w:color w:val="auto"/>
          <w:sz w:val="24"/>
          <w:szCs w:val="24"/>
        </w:rPr>
        <w:t xml:space="preserve"> all the salaries in a </w:t>
      </w:r>
      <w:proofErr w:type="gramStart"/>
      <w:r>
        <w:rPr>
          <w:rFonts w:asciiTheme="minorHAnsi" w:hAnsiTheme="minorHAnsi" w:cstheme="minorHAnsi"/>
          <w:color w:val="auto"/>
          <w:sz w:val="24"/>
          <w:szCs w:val="24"/>
        </w:rPr>
        <w:t>particular key</w:t>
      </w:r>
      <w:proofErr w:type="gramEnd"/>
      <w:r>
        <w:rPr>
          <w:rFonts w:asciiTheme="minorHAnsi" w:hAnsiTheme="minorHAnsi" w:cstheme="minorHAnsi"/>
          <w:color w:val="auto"/>
          <w:sz w:val="24"/>
          <w:szCs w:val="24"/>
        </w:rPr>
        <w:t xml:space="preserve">, along with taking the count of each. The average salary for the </w:t>
      </w:r>
      <w:proofErr w:type="gramStart"/>
      <w:r>
        <w:rPr>
          <w:rFonts w:asciiTheme="minorHAnsi" w:hAnsiTheme="minorHAnsi" w:cstheme="minorHAnsi"/>
          <w:color w:val="auto"/>
          <w:sz w:val="24"/>
          <w:szCs w:val="24"/>
        </w:rPr>
        <w:t>particular state</w:t>
      </w:r>
      <w:proofErr w:type="gramEnd"/>
      <w:r>
        <w:rPr>
          <w:rFonts w:asciiTheme="minorHAnsi" w:hAnsiTheme="minorHAnsi" w:cstheme="minorHAnsi"/>
          <w:color w:val="auto"/>
          <w:sz w:val="24"/>
          <w:szCs w:val="24"/>
        </w:rPr>
        <w:t xml:space="preserve"> in a particular year, for a particular gender is found by dividing the sum with count. Reducer throws a &lt;key, value&gt; pair with the same key as before, but the average for value. This is then displayed into a text file.</w:t>
      </w:r>
      <w:r w:rsidR="00F36932">
        <w:rPr>
          <w:rFonts w:asciiTheme="minorHAnsi" w:hAnsiTheme="minorHAnsi" w:cstheme="minorHAnsi"/>
          <w:color w:val="auto"/>
          <w:sz w:val="24"/>
          <w:szCs w:val="24"/>
        </w:rPr>
        <w:t xml:space="preserve"> Our key is ordered on basis of year.</w:t>
      </w:r>
    </w:p>
    <w:p w14:paraId="6C09E340" w14:textId="254D791D" w:rsidR="00EB09A7" w:rsidRDefault="00EB09A7" w:rsidP="00481964">
      <w:pPr>
        <w:rPr>
          <w:rFonts w:asciiTheme="minorHAnsi" w:hAnsiTheme="minorHAnsi" w:cstheme="minorHAnsi"/>
          <w:color w:val="auto"/>
          <w:sz w:val="24"/>
          <w:szCs w:val="24"/>
        </w:rPr>
      </w:pPr>
    </w:p>
    <w:p w14:paraId="282C1E9C" w14:textId="3381ADBA" w:rsidR="00EB09A7" w:rsidRDefault="00EB09A7" w:rsidP="00481964">
      <w:pPr>
        <w:rPr>
          <w:rFonts w:asciiTheme="minorHAnsi" w:hAnsiTheme="minorHAnsi" w:cstheme="minorHAnsi"/>
          <w:color w:val="auto"/>
          <w:sz w:val="24"/>
          <w:szCs w:val="24"/>
        </w:rPr>
      </w:pPr>
      <w:r>
        <w:rPr>
          <w:rFonts w:asciiTheme="minorHAnsi" w:hAnsiTheme="minorHAnsi" w:cstheme="minorHAnsi"/>
          <w:color w:val="auto"/>
          <w:sz w:val="24"/>
          <w:szCs w:val="24"/>
        </w:rPr>
        <w:t>Problem 2</w:t>
      </w:r>
    </w:p>
    <w:p w14:paraId="10F28F6A" w14:textId="44381BEB" w:rsidR="00EB09A7" w:rsidRDefault="00EB09A7" w:rsidP="00481964">
      <w:pPr>
        <w:rPr>
          <w:rFonts w:asciiTheme="minorHAnsi" w:hAnsiTheme="minorHAnsi" w:cstheme="minorHAnsi"/>
          <w:color w:val="auto"/>
          <w:sz w:val="24"/>
          <w:szCs w:val="24"/>
        </w:rPr>
      </w:pPr>
    </w:p>
    <w:p w14:paraId="3793DEA3" w14:textId="794AC402" w:rsidR="00906442" w:rsidRDefault="00906442" w:rsidP="00481964">
      <w:pPr>
        <w:rPr>
          <w:rFonts w:asciiTheme="minorHAnsi" w:hAnsiTheme="minorHAnsi" w:cstheme="minorHAnsi"/>
          <w:color w:val="auto"/>
          <w:sz w:val="24"/>
          <w:szCs w:val="24"/>
        </w:rPr>
      </w:pPr>
      <w:r>
        <w:rPr>
          <w:rFonts w:asciiTheme="minorHAnsi" w:hAnsiTheme="minorHAnsi" w:cstheme="minorHAnsi"/>
          <w:color w:val="auto"/>
          <w:sz w:val="24"/>
          <w:szCs w:val="24"/>
        </w:rPr>
        <w:t>Mapper: The Mapper was used to obtain the required data from the data set line by line and split them to obtain year and ages of the individual.</w:t>
      </w:r>
      <w:r w:rsidR="00F36932">
        <w:rPr>
          <w:rFonts w:asciiTheme="minorHAnsi" w:hAnsiTheme="minorHAnsi" w:cstheme="minorHAnsi"/>
          <w:color w:val="auto"/>
          <w:sz w:val="24"/>
          <w:szCs w:val="24"/>
        </w:rPr>
        <w:t xml:space="preserve"> This was separated in various age groups like 0-9, 10-19, and so on. We create a key value pair with (year, age group) as key, and the count as value which is 1.</w:t>
      </w:r>
    </w:p>
    <w:p w14:paraId="658D88F8" w14:textId="1FF30B53" w:rsidR="00906442" w:rsidRDefault="00906442" w:rsidP="00481964">
      <w:pPr>
        <w:rPr>
          <w:rFonts w:asciiTheme="minorHAnsi" w:hAnsiTheme="minorHAnsi" w:cstheme="minorHAnsi"/>
          <w:color w:val="auto"/>
          <w:sz w:val="24"/>
          <w:szCs w:val="24"/>
        </w:rPr>
      </w:pPr>
    </w:p>
    <w:p w14:paraId="4A062540" w14:textId="6DAE9B05" w:rsidR="00906442" w:rsidRDefault="00906442" w:rsidP="00481964">
      <w:pPr>
        <w:rPr>
          <w:rFonts w:asciiTheme="minorHAnsi" w:hAnsiTheme="minorHAnsi" w:cstheme="minorHAnsi"/>
          <w:color w:val="auto"/>
          <w:sz w:val="24"/>
          <w:szCs w:val="24"/>
        </w:rPr>
      </w:pPr>
      <w:r>
        <w:rPr>
          <w:rFonts w:asciiTheme="minorHAnsi" w:hAnsiTheme="minorHAnsi" w:cstheme="minorHAnsi"/>
          <w:color w:val="auto"/>
          <w:sz w:val="24"/>
          <w:szCs w:val="24"/>
        </w:rPr>
        <w:t>Reducer:</w:t>
      </w:r>
    </w:p>
    <w:p w14:paraId="5E7DEE80" w14:textId="5CF9C072" w:rsidR="00F36932" w:rsidRDefault="00F36932" w:rsidP="00481964">
      <w:pPr>
        <w:rPr>
          <w:rFonts w:asciiTheme="minorHAnsi" w:hAnsiTheme="minorHAnsi" w:cstheme="minorHAnsi"/>
          <w:color w:val="auto"/>
          <w:sz w:val="24"/>
          <w:szCs w:val="24"/>
        </w:rPr>
      </w:pPr>
      <w:r>
        <w:rPr>
          <w:rFonts w:asciiTheme="minorHAnsi" w:hAnsiTheme="minorHAnsi" w:cstheme="minorHAnsi"/>
          <w:color w:val="auto"/>
          <w:sz w:val="24"/>
          <w:szCs w:val="24"/>
        </w:rPr>
        <w:t>We collect the output from the mapper and reduce it to add up the counts of the number of people in different age group in different years. We output a &lt;</w:t>
      </w:r>
      <w:proofErr w:type="spellStart"/>
      <w:proofErr w:type="gramStart"/>
      <w:r>
        <w:rPr>
          <w:rFonts w:asciiTheme="minorHAnsi" w:hAnsiTheme="minorHAnsi" w:cstheme="minorHAnsi"/>
          <w:color w:val="auto"/>
          <w:sz w:val="24"/>
          <w:szCs w:val="24"/>
        </w:rPr>
        <w:t>key,value</w:t>
      </w:r>
      <w:proofErr w:type="spellEnd"/>
      <w:proofErr w:type="gramEnd"/>
      <w:r>
        <w:rPr>
          <w:rFonts w:asciiTheme="minorHAnsi" w:hAnsiTheme="minorHAnsi" w:cstheme="minorHAnsi"/>
          <w:color w:val="auto"/>
          <w:sz w:val="24"/>
          <w:szCs w:val="24"/>
        </w:rPr>
        <w:t>&gt; pair with (year, age group) as the key, and the sum of individual counts as the value.</w:t>
      </w:r>
    </w:p>
    <w:p w14:paraId="7D002ED1" w14:textId="77777777" w:rsidR="00EB09A7" w:rsidRDefault="00EB09A7" w:rsidP="00481964">
      <w:pPr>
        <w:rPr>
          <w:rFonts w:asciiTheme="minorHAnsi" w:hAnsiTheme="minorHAnsi" w:cstheme="minorHAnsi"/>
          <w:color w:val="auto"/>
          <w:sz w:val="24"/>
          <w:szCs w:val="24"/>
        </w:rPr>
      </w:pPr>
    </w:p>
    <w:p w14:paraId="235A0D11" w14:textId="2CCF7D44" w:rsidR="00747076" w:rsidRDefault="00747076" w:rsidP="00481964">
      <w:pPr>
        <w:rPr>
          <w:rFonts w:asciiTheme="minorHAnsi" w:hAnsiTheme="minorHAnsi" w:cstheme="minorHAnsi"/>
          <w:color w:val="auto"/>
          <w:sz w:val="24"/>
          <w:szCs w:val="24"/>
        </w:rPr>
      </w:pPr>
    </w:p>
    <w:p w14:paraId="2F0553B3" w14:textId="076E7EFB" w:rsidR="008F705E" w:rsidRDefault="008F705E" w:rsidP="00481964">
      <w:pPr>
        <w:rPr>
          <w:rFonts w:asciiTheme="minorHAnsi" w:hAnsiTheme="minorHAnsi" w:cstheme="minorHAnsi"/>
          <w:color w:val="auto"/>
          <w:sz w:val="24"/>
          <w:szCs w:val="24"/>
        </w:rPr>
      </w:pPr>
    </w:p>
    <w:p w14:paraId="350A1F0D" w14:textId="4BC1CB9C" w:rsidR="008F705E" w:rsidRDefault="008F705E" w:rsidP="00481964">
      <w:pPr>
        <w:rPr>
          <w:rFonts w:asciiTheme="minorHAnsi" w:hAnsiTheme="minorHAnsi" w:cstheme="minorHAnsi"/>
          <w:color w:val="auto"/>
          <w:sz w:val="24"/>
          <w:szCs w:val="24"/>
        </w:rPr>
      </w:pPr>
    </w:p>
    <w:p w14:paraId="64AD06FF" w14:textId="0D1DD7A9" w:rsidR="008F705E" w:rsidRDefault="008F705E" w:rsidP="00481964">
      <w:pPr>
        <w:rPr>
          <w:rFonts w:asciiTheme="minorHAnsi" w:hAnsiTheme="minorHAnsi" w:cstheme="minorHAnsi"/>
          <w:color w:val="auto"/>
          <w:sz w:val="24"/>
          <w:szCs w:val="24"/>
        </w:rPr>
      </w:pPr>
    </w:p>
    <w:p w14:paraId="4CE72611" w14:textId="00A5A851" w:rsidR="008F705E" w:rsidRDefault="008F705E" w:rsidP="00481964">
      <w:pPr>
        <w:rPr>
          <w:rFonts w:asciiTheme="minorHAnsi" w:hAnsiTheme="minorHAnsi" w:cstheme="minorHAnsi"/>
          <w:color w:val="auto"/>
          <w:sz w:val="24"/>
          <w:szCs w:val="24"/>
        </w:rPr>
      </w:pPr>
    </w:p>
    <w:p w14:paraId="6E36CB6B" w14:textId="1002457B" w:rsidR="008F705E" w:rsidRDefault="008F705E" w:rsidP="00481964">
      <w:pPr>
        <w:rPr>
          <w:rFonts w:asciiTheme="minorHAnsi" w:hAnsiTheme="minorHAnsi" w:cstheme="minorHAnsi"/>
          <w:color w:val="auto"/>
          <w:sz w:val="24"/>
          <w:szCs w:val="24"/>
        </w:rPr>
      </w:pPr>
    </w:p>
    <w:p w14:paraId="42303183" w14:textId="17525EF1" w:rsidR="008F705E" w:rsidRDefault="008F705E" w:rsidP="00481964">
      <w:pPr>
        <w:rPr>
          <w:rFonts w:asciiTheme="minorHAnsi" w:hAnsiTheme="minorHAnsi" w:cstheme="minorHAnsi"/>
          <w:color w:val="auto"/>
          <w:sz w:val="24"/>
          <w:szCs w:val="24"/>
        </w:rPr>
      </w:pPr>
    </w:p>
    <w:p w14:paraId="4E11100D" w14:textId="59D52A89" w:rsidR="008F705E" w:rsidRDefault="008F705E" w:rsidP="00481964">
      <w:pPr>
        <w:rPr>
          <w:rFonts w:asciiTheme="minorHAnsi" w:hAnsiTheme="minorHAnsi" w:cstheme="minorHAnsi"/>
          <w:color w:val="auto"/>
          <w:sz w:val="24"/>
          <w:szCs w:val="24"/>
        </w:rPr>
      </w:pPr>
    </w:p>
    <w:p w14:paraId="61CDA99A" w14:textId="18705DDF" w:rsidR="008F705E" w:rsidRDefault="008F705E" w:rsidP="00481964">
      <w:pPr>
        <w:rPr>
          <w:rFonts w:asciiTheme="minorHAnsi" w:hAnsiTheme="minorHAnsi" w:cstheme="minorHAnsi"/>
          <w:color w:val="auto"/>
          <w:sz w:val="24"/>
          <w:szCs w:val="24"/>
        </w:rPr>
      </w:pPr>
    </w:p>
    <w:p w14:paraId="29CDF294" w14:textId="1431C70E" w:rsidR="008F705E" w:rsidRDefault="008F705E" w:rsidP="00481964">
      <w:pPr>
        <w:rPr>
          <w:rFonts w:asciiTheme="minorHAnsi" w:hAnsiTheme="minorHAnsi" w:cstheme="minorHAnsi"/>
          <w:color w:val="auto"/>
          <w:sz w:val="24"/>
          <w:szCs w:val="24"/>
        </w:rPr>
      </w:pPr>
    </w:p>
    <w:p w14:paraId="54AE195C" w14:textId="7A6CD26B" w:rsidR="008F705E" w:rsidRDefault="008F705E" w:rsidP="00481964">
      <w:pPr>
        <w:rPr>
          <w:rFonts w:asciiTheme="minorHAnsi" w:hAnsiTheme="minorHAnsi" w:cstheme="minorHAnsi"/>
          <w:color w:val="auto"/>
          <w:sz w:val="24"/>
          <w:szCs w:val="24"/>
        </w:rPr>
      </w:pPr>
    </w:p>
    <w:p w14:paraId="6AAABCF8" w14:textId="77777777" w:rsidR="00795296" w:rsidRDefault="00795296" w:rsidP="00481964">
      <w:pPr>
        <w:rPr>
          <w:rFonts w:asciiTheme="minorHAnsi" w:hAnsiTheme="minorHAnsi" w:cstheme="minorHAnsi"/>
          <w:color w:val="auto"/>
          <w:sz w:val="24"/>
          <w:szCs w:val="24"/>
        </w:rPr>
      </w:pPr>
    </w:p>
    <w:p w14:paraId="1A769C9C" w14:textId="77777777" w:rsidR="00020BC0" w:rsidRPr="00020BC0" w:rsidRDefault="00020BC0" w:rsidP="00481964">
      <w:pPr>
        <w:rPr>
          <w:rFonts w:asciiTheme="minorHAnsi" w:hAnsiTheme="minorHAnsi" w:cstheme="minorHAnsi"/>
          <w:b/>
          <w:color w:val="365F91" w:themeColor="accent1" w:themeShade="BF"/>
          <w:sz w:val="28"/>
          <w:szCs w:val="28"/>
          <w:u w:val="single"/>
        </w:rPr>
      </w:pPr>
      <w:r w:rsidRPr="00020BC0">
        <w:rPr>
          <w:rFonts w:asciiTheme="minorHAnsi" w:hAnsiTheme="minorHAnsi" w:cstheme="minorHAnsi"/>
          <w:b/>
          <w:color w:val="365F91" w:themeColor="accent1" w:themeShade="BF"/>
          <w:sz w:val="28"/>
          <w:szCs w:val="28"/>
          <w:u w:val="single"/>
        </w:rPr>
        <w:lastRenderedPageBreak/>
        <w:t>SALARY COMPARISON</w:t>
      </w:r>
    </w:p>
    <w:p w14:paraId="607C3A74" w14:textId="77777777" w:rsidR="00020BC0" w:rsidRDefault="00020BC0" w:rsidP="00481964">
      <w:pPr>
        <w:rPr>
          <w:rFonts w:asciiTheme="minorHAnsi" w:hAnsiTheme="minorHAnsi" w:cstheme="minorHAnsi"/>
          <w:b/>
          <w:color w:val="365F91" w:themeColor="accent1" w:themeShade="BF"/>
          <w:sz w:val="24"/>
          <w:szCs w:val="24"/>
        </w:rPr>
      </w:pPr>
    </w:p>
    <w:p w14:paraId="533CD779" w14:textId="4FC555DF" w:rsidR="00747076" w:rsidRDefault="00747076" w:rsidP="00481964">
      <w:pPr>
        <w:rPr>
          <w:rFonts w:asciiTheme="minorHAnsi" w:hAnsiTheme="minorHAnsi" w:cstheme="minorHAnsi"/>
          <w:b/>
          <w:color w:val="365F91" w:themeColor="accent1" w:themeShade="BF"/>
          <w:sz w:val="24"/>
          <w:szCs w:val="24"/>
        </w:rPr>
      </w:pPr>
      <w:r w:rsidRPr="000E43D7">
        <w:rPr>
          <w:rFonts w:asciiTheme="minorHAnsi" w:hAnsiTheme="minorHAnsi" w:cstheme="minorHAnsi"/>
          <w:b/>
          <w:color w:val="365F91" w:themeColor="accent1" w:themeShade="BF"/>
          <w:sz w:val="24"/>
          <w:szCs w:val="24"/>
        </w:rPr>
        <w:t>COMPARISONS</w:t>
      </w:r>
      <w:r w:rsidR="00141E54">
        <w:rPr>
          <w:rFonts w:asciiTheme="minorHAnsi" w:hAnsiTheme="minorHAnsi" w:cstheme="minorHAnsi"/>
          <w:b/>
          <w:color w:val="365F91" w:themeColor="accent1" w:themeShade="BF"/>
          <w:sz w:val="24"/>
          <w:szCs w:val="24"/>
        </w:rPr>
        <w:t xml:space="preserve"> 1</w:t>
      </w:r>
      <w:r w:rsidR="00955B5C">
        <w:rPr>
          <w:rFonts w:asciiTheme="minorHAnsi" w:hAnsiTheme="minorHAnsi" w:cstheme="minorHAnsi"/>
          <w:b/>
          <w:color w:val="365F91" w:themeColor="accent1" w:themeShade="BF"/>
          <w:sz w:val="24"/>
          <w:szCs w:val="24"/>
        </w:rPr>
        <w:t xml:space="preserve"> (INDUSTRIAL STATES)</w:t>
      </w:r>
    </w:p>
    <w:p w14:paraId="44144BF6" w14:textId="2F619399" w:rsidR="00DA11A1" w:rsidRDefault="00DA11A1" w:rsidP="00481964">
      <w:pPr>
        <w:rPr>
          <w:rFonts w:asciiTheme="minorHAnsi" w:hAnsiTheme="minorHAnsi" w:cstheme="minorHAnsi"/>
          <w:b/>
          <w:color w:val="365F91" w:themeColor="accent1" w:themeShade="BF"/>
          <w:sz w:val="24"/>
          <w:szCs w:val="24"/>
        </w:rPr>
      </w:pPr>
    </w:p>
    <w:p w14:paraId="4D68226F" w14:textId="5938FEBD" w:rsidR="00DA11A1" w:rsidRPr="000E43D7" w:rsidRDefault="006B5C9E" w:rsidP="00481964">
      <w:pPr>
        <w:rPr>
          <w:rFonts w:asciiTheme="minorHAnsi" w:hAnsiTheme="minorHAnsi" w:cstheme="minorHAnsi"/>
          <w:b/>
          <w:color w:val="365F91" w:themeColor="accent1" w:themeShade="BF"/>
          <w:sz w:val="24"/>
          <w:szCs w:val="24"/>
        </w:rPr>
      </w:pPr>
      <w:r>
        <w:rPr>
          <w:rFonts w:asciiTheme="minorHAnsi" w:hAnsiTheme="minorHAnsi" w:cstheme="minorHAnsi"/>
          <w:b/>
          <w:noProof/>
          <w:color w:val="365F91" w:themeColor="accent1" w:themeShade="BF"/>
          <w:sz w:val="24"/>
          <w:szCs w:val="24"/>
        </w:rPr>
        <w:drawing>
          <wp:inline distT="0" distB="0" distL="0" distR="0" wp14:anchorId="7A9178CA" wp14:editId="72F066C2">
            <wp:extent cx="5772150" cy="29337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74A37AB" w14:textId="4853E3F1" w:rsidR="00747076" w:rsidRDefault="00747076" w:rsidP="00481964">
      <w:pPr>
        <w:rPr>
          <w:rFonts w:asciiTheme="minorHAnsi" w:hAnsiTheme="minorHAnsi" w:cstheme="minorHAnsi"/>
          <w:color w:val="auto"/>
          <w:sz w:val="24"/>
          <w:szCs w:val="24"/>
        </w:rPr>
      </w:pPr>
    </w:p>
    <w:p w14:paraId="555C7894" w14:textId="4E092B1D" w:rsidR="00747076" w:rsidRDefault="00747076" w:rsidP="00481964">
      <w:pPr>
        <w:rPr>
          <w:rFonts w:asciiTheme="minorHAnsi" w:hAnsiTheme="minorHAnsi" w:cstheme="minorHAnsi"/>
          <w:b/>
          <w:color w:val="365F91" w:themeColor="accent1" w:themeShade="BF"/>
          <w:sz w:val="24"/>
          <w:szCs w:val="24"/>
        </w:rPr>
      </w:pPr>
      <w:r w:rsidRPr="000E43D7">
        <w:rPr>
          <w:rFonts w:asciiTheme="minorHAnsi" w:hAnsiTheme="minorHAnsi" w:cstheme="minorHAnsi"/>
          <w:b/>
          <w:color w:val="365F91" w:themeColor="accent1" w:themeShade="BF"/>
          <w:sz w:val="24"/>
          <w:szCs w:val="24"/>
        </w:rPr>
        <w:t>ANALYSIS</w:t>
      </w:r>
    </w:p>
    <w:p w14:paraId="50C7D160" w14:textId="40031E48" w:rsidR="00304DDA" w:rsidRDefault="00304DDA" w:rsidP="00481964">
      <w:pPr>
        <w:rPr>
          <w:rFonts w:asciiTheme="minorHAnsi" w:hAnsiTheme="minorHAnsi" w:cstheme="minorHAnsi"/>
          <w:b/>
          <w:color w:val="auto"/>
          <w:sz w:val="24"/>
          <w:szCs w:val="24"/>
        </w:rPr>
      </w:pPr>
    </w:p>
    <w:p w14:paraId="52AD74F1" w14:textId="68EB444E" w:rsidR="00141E54" w:rsidRDefault="00141E54" w:rsidP="00481964">
      <w:pPr>
        <w:rPr>
          <w:rFonts w:asciiTheme="minorHAnsi" w:hAnsiTheme="minorHAnsi" w:cstheme="minorHAnsi"/>
          <w:color w:val="auto"/>
        </w:rPr>
      </w:pPr>
      <w:r w:rsidRPr="00141E54">
        <w:rPr>
          <w:rFonts w:asciiTheme="minorHAnsi" w:hAnsiTheme="minorHAnsi" w:cstheme="minorHAnsi"/>
          <w:color w:val="auto"/>
        </w:rPr>
        <w:t>In the first graph</w:t>
      </w:r>
      <w:r>
        <w:rPr>
          <w:rFonts w:asciiTheme="minorHAnsi" w:hAnsiTheme="minorHAnsi" w:cstheme="minorHAnsi"/>
          <w:color w:val="auto"/>
        </w:rPr>
        <w:t xml:space="preserve"> we have collected the 5-year data for average salaries of both men and women from three very industrialized states in USA. California, </w:t>
      </w:r>
      <w:proofErr w:type="gramStart"/>
      <w:r>
        <w:rPr>
          <w:rFonts w:asciiTheme="minorHAnsi" w:hAnsiTheme="minorHAnsi" w:cstheme="minorHAnsi"/>
          <w:color w:val="auto"/>
        </w:rPr>
        <w:t>Texas</w:t>
      </w:r>
      <w:proofErr w:type="gramEnd"/>
      <w:r>
        <w:rPr>
          <w:rFonts w:asciiTheme="minorHAnsi" w:hAnsiTheme="minorHAnsi" w:cstheme="minorHAnsi"/>
          <w:color w:val="auto"/>
        </w:rPr>
        <w:t xml:space="preserve"> and Connecticut (due its proximity to New York) are highly job oriented states with heavy paying jobs like in IT, Engineering and Finance. </w:t>
      </w:r>
    </w:p>
    <w:p w14:paraId="613CA9E0" w14:textId="77777777" w:rsidR="00141E54" w:rsidRDefault="00141E54" w:rsidP="00481964">
      <w:pPr>
        <w:rPr>
          <w:rFonts w:asciiTheme="minorHAnsi" w:hAnsiTheme="minorHAnsi" w:cstheme="minorHAnsi"/>
          <w:color w:val="auto"/>
        </w:rPr>
      </w:pPr>
      <w:r>
        <w:rPr>
          <w:rFonts w:asciiTheme="minorHAnsi" w:hAnsiTheme="minorHAnsi" w:cstheme="minorHAnsi"/>
          <w:color w:val="auto"/>
        </w:rPr>
        <w:t xml:space="preserve">We observe a very similar trend in all these data. Men’s averages were good in 2009, and then took a minor dip in 2010 and 2011, before it started reviving </w:t>
      </w:r>
      <w:proofErr w:type="gramStart"/>
      <w:r>
        <w:rPr>
          <w:rFonts w:asciiTheme="minorHAnsi" w:hAnsiTheme="minorHAnsi" w:cstheme="minorHAnsi"/>
          <w:color w:val="auto"/>
        </w:rPr>
        <w:t>and also</w:t>
      </w:r>
      <w:proofErr w:type="gramEnd"/>
      <w:r>
        <w:rPr>
          <w:rFonts w:asciiTheme="minorHAnsi" w:hAnsiTheme="minorHAnsi" w:cstheme="minorHAnsi"/>
          <w:color w:val="auto"/>
        </w:rPr>
        <w:t xml:space="preserve"> in a good pace in 2012 and 2013. The dip can be attributed to the slump in the market created by the recession of 2008, where many people especially in finances and IT lost their jobs. But the markets survived and grew back with greater speed. Women’s salaries haven’t varied much in these years for all these states. It indicates that for one, women are less in competitive fields like finance and IT, and have more stable jobs. We can also observe that women are paid much lesser than their male counterparts.</w:t>
      </w:r>
    </w:p>
    <w:p w14:paraId="361AC737" w14:textId="77777777" w:rsidR="00141E54" w:rsidRDefault="00141E54" w:rsidP="00481964">
      <w:pPr>
        <w:rPr>
          <w:rFonts w:asciiTheme="minorHAnsi" w:hAnsiTheme="minorHAnsi" w:cstheme="minorHAnsi"/>
          <w:color w:val="auto"/>
        </w:rPr>
      </w:pPr>
    </w:p>
    <w:p w14:paraId="24A85EC5" w14:textId="219ACF87" w:rsidR="00141E54" w:rsidRDefault="00141E54" w:rsidP="00481964">
      <w:pPr>
        <w:rPr>
          <w:rFonts w:asciiTheme="minorHAnsi" w:hAnsiTheme="minorHAnsi" w:cstheme="minorHAnsi"/>
          <w:color w:val="auto"/>
        </w:rPr>
      </w:pPr>
      <w:r>
        <w:rPr>
          <w:rFonts w:asciiTheme="minorHAnsi" w:hAnsiTheme="minorHAnsi" w:cstheme="minorHAnsi"/>
          <w:color w:val="auto"/>
        </w:rPr>
        <w:t xml:space="preserve">Financial industrial states like Connecticut have huge salary averages, </w:t>
      </w:r>
      <w:proofErr w:type="gramStart"/>
      <w:r>
        <w:rPr>
          <w:rFonts w:asciiTheme="minorHAnsi" w:hAnsiTheme="minorHAnsi" w:cstheme="minorHAnsi"/>
          <w:color w:val="auto"/>
        </w:rPr>
        <w:t>than</w:t>
      </w:r>
      <w:proofErr w:type="gramEnd"/>
      <w:r>
        <w:rPr>
          <w:rFonts w:asciiTheme="minorHAnsi" w:hAnsiTheme="minorHAnsi" w:cstheme="minorHAnsi"/>
          <w:color w:val="auto"/>
        </w:rPr>
        <w:t xml:space="preserve"> a laid back states like Alabama or </w:t>
      </w:r>
      <w:r w:rsidR="00D13E6C">
        <w:rPr>
          <w:rFonts w:asciiTheme="minorHAnsi" w:hAnsiTheme="minorHAnsi" w:cstheme="minorHAnsi"/>
          <w:color w:val="auto"/>
        </w:rPr>
        <w:t xml:space="preserve">South </w:t>
      </w:r>
      <w:r>
        <w:rPr>
          <w:rFonts w:asciiTheme="minorHAnsi" w:hAnsiTheme="minorHAnsi" w:cstheme="minorHAnsi"/>
          <w:color w:val="auto"/>
        </w:rPr>
        <w:t xml:space="preserve">Dakota. Connecticut seems to have much larger salaries than Texas or California too, but here we need to understand </w:t>
      </w:r>
      <w:proofErr w:type="gramStart"/>
      <w:r>
        <w:rPr>
          <w:rFonts w:asciiTheme="minorHAnsi" w:hAnsiTheme="minorHAnsi" w:cstheme="minorHAnsi"/>
          <w:color w:val="auto"/>
        </w:rPr>
        <w:t>that  California</w:t>
      </w:r>
      <w:proofErr w:type="gramEnd"/>
      <w:r>
        <w:rPr>
          <w:rFonts w:asciiTheme="minorHAnsi" w:hAnsiTheme="minorHAnsi" w:cstheme="minorHAnsi"/>
          <w:color w:val="auto"/>
        </w:rPr>
        <w:t xml:space="preserve"> or Texas are much larger in size than Connecticut, and there</w:t>
      </w:r>
      <w:r w:rsidR="00D13E6C">
        <w:rPr>
          <w:rFonts w:asciiTheme="minorHAnsi" w:hAnsiTheme="minorHAnsi" w:cstheme="minorHAnsi"/>
          <w:color w:val="auto"/>
        </w:rPr>
        <w:t>fore</w:t>
      </w:r>
      <w:r>
        <w:rPr>
          <w:rFonts w:asciiTheme="minorHAnsi" w:hAnsiTheme="minorHAnsi" w:cstheme="minorHAnsi"/>
          <w:color w:val="auto"/>
        </w:rPr>
        <w:t xml:space="preserve"> includes </w:t>
      </w:r>
      <w:r w:rsidR="00D13E6C">
        <w:rPr>
          <w:rFonts w:asciiTheme="minorHAnsi" w:hAnsiTheme="minorHAnsi" w:cstheme="minorHAnsi"/>
          <w:color w:val="auto"/>
        </w:rPr>
        <w:t xml:space="preserve">larger population and </w:t>
      </w:r>
      <w:r>
        <w:rPr>
          <w:rFonts w:asciiTheme="minorHAnsi" w:hAnsiTheme="minorHAnsi" w:cstheme="minorHAnsi"/>
          <w:color w:val="auto"/>
        </w:rPr>
        <w:t xml:space="preserve">a bigger variety of job opportunities, some which may not be as </w:t>
      </w:r>
      <w:proofErr w:type="spellStart"/>
      <w:r>
        <w:rPr>
          <w:rFonts w:asciiTheme="minorHAnsi" w:hAnsiTheme="minorHAnsi" w:cstheme="minorHAnsi"/>
          <w:color w:val="auto"/>
        </w:rPr>
        <w:t>well paying</w:t>
      </w:r>
      <w:proofErr w:type="spellEnd"/>
      <w:r>
        <w:rPr>
          <w:rFonts w:asciiTheme="minorHAnsi" w:hAnsiTheme="minorHAnsi" w:cstheme="minorHAnsi"/>
          <w:color w:val="auto"/>
        </w:rPr>
        <w:t xml:space="preserve"> as others.</w:t>
      </w:r>
    </w:p>
    <w:p w14:paraId="492C68B7" w14:textId="35363C8A" w:rsidR="00141E54" w:rsidRDefault="00141E54" w:rsidP="00481964">
      <w:pPr>
        <w:rPr>
          <w:rFonts w:asciiTheme="minorHAnsi" w:hAnsiTheme="minorHAnsi" w:cstheme="minorHAnsi"/>
          <w:color w:val="auto"/>
        </w:rPr>
      </w:pPr>
    </w:p>
    <w:p w14:paraId="7CBD53BE" w14:textId="76B848C9" w:rsidR="000B56EA" w:rsidRDefault="000B56EA" w:rsidP="00481964">
      <w:pPr>
        <w:rPr>
          <w:rFonts w:asciiTheme="minorHAnsi" w:hAnsiTheme="minorHAnsi" w:cstheme="minorHAnsi"/>
          <w:color w:val="auto"/>
        </w:rPr>
      </w:pPr>
    </w:p>
    <w:p w14:paraId="5D399DE4" w14:textId="70F0CA1C" w:rsidR="00955B5C" w:rsidRDefault="00955B5C" w:rsidP="00481964">
      <w:pPr>
        <w:rPr>
          <w:rFonts w:asciiTheme="minorHAnsi" w:hAnsiTheme="minorHAnsi" w:cstheme="minorHAnsi"/>
          <w:color w:val="auto"/>
        </w:rPr>
      </w:pPr>
    </w:p>
    <w:p w14:paraId="608691E6" w14:textId="77777777" w:rsidR="00955B5C" w:rsidRDefault="00955B5C" w:rsidP="00481964">
      <w:pPr>
        <w:rPr>
          <w:rFonts w:asciiTheme="minorHAnsi" w:hAnsiTheme="minorHAnsi" w:cstheme="minorHAnsi"/>
          <w:color w:val="auto"/>
        </w:rPr>
      </w:pPr>
    </w:p>
    <w:p w14:paraId="750B3CA3" w14:textId="2C805DCE" w:rsidR="000B56EA" w:rsidRDefault="000B56EA" w:rsidP="000B56EA">
      <w:pPr>
        <w:rPr>
          <w:rFonts w:asciiTheme="minorHAnsi" w:hAnsiTheme="minorHAnsi" w:cstheme="minorHAnsi"/>
          <w:b/>
          <w:color w:val="365F91" w:themeColor="accent1" w:themeShade="BF"/>
          <w:sz w:val="24"/>
          <w:szCs w:val="24"/>
        </w:rPr>
      </w:pPr>
      <w:r w:rsidRPr="000E43D7">
        <w:rPr>
          <w:rFonts w:asciiTheme="minorHAnsi" w:hAnsiTheme="minorHAnsi" w:cstheme="minorHAnsi"/>
          <w:b/>
          <w:color w:val="365F91" w:themeColor="accent1" w:themeShade="BF"/>
          <w:sz w:val="24"/>
          <w:szCs w:val="24"/>
        </w:rPr>
        <w:t>COMPARISONS</w:t>
      </w:r>
      <w:r>
        <w:rPr>
          <w:rFonts w:asciiTheme="minorHAnsi" w:hAnsiTheme="minorHAnsi" w:cstheme="minorHAnsi"/>
          <w:b/>
          <w:color w:val="365F91" w:themeColor="accent1" w:themeShade="BF"/>
          <w:sz w:val="24"/>
          <w:szCs w:val="24"/>
        </w:rPr>
        <w:t xml:space="preserve"> 2</w:t>
      </w:r>
      <w:r w:rsidR="00955B5C">
        <w:rPr>
          <w:rFonts w:asciiTheme="minorHAnsi" w:hAnsiTheme="minorHAnsi" w:cstheme="minorHAnsi"/>
          <w:b/>
          <w:color w:val="365F91" w:themeColor="accent1" w:themeShade="BF"/>
          <w:sz w:val="24"/>
          <w:szCs w:val="24"/>
        </w:rPr>
        <w:t xml:space="preserve"> (FARMING STATES)</w:t>
      </w:r>
    </w:p>
    <w:p w14:paraId="4B222C9B" w14:textId="77777777" w:rsidR="000B56EA" w:rsidRDefault="000B56EA" w:rsidP="000B56EA">
      <w:pPr>
        <w:rPr>
          <w:rFonts w:asciiTheme="minorHAnsi" w:hAnsiTheme="minorHAnsi" w:cstheme="minorHAnsi"/>
          <w:b/>
          <w:color w:val="365F91" w:themeColor="accent1" w:themeShade="BF"/>
          <w:sz w:val="24"/>
          <w:szCs w:val="24"/>
        </w:rPr>
      </w:pPr>
    </w:p>
    <w:p w14:paraId="791605A8" w14:textId="77777777" w:rsidR="000B56EA" w:rsidRPr="000E43D7" w:rsidRDefault="000B56EA" w:rsidP="000B56EA">
      <w:pPr>
        <w:rPr>
          <w:rFonts w:asciiTheme="minorHAnsi" w:hAnsiTheme="minorHAnsi" w:cstheme="minorHAnsi"/>
          <w:b/>
          <w:color w:val="365F91" w:themeColor="accent1" w:themeShade="BF"/>
          <w:sz w:val="24"/>
          <w:szCs w:val="24"/>
        </w:rPr>
      </w:pPr>
      <w:r>
        <w:rPr>
          <w:rFonts w:asciiTheme="minorHAnsi" w:hAnsiTheme="minorHAnsi" w:cstheme="minorHAnsi"/>
          <w:b/>
          <w:noProof/>
          <w:color w:val="365F91" w:themeColor="accent1" w:themeShade="BF"/>
          <w:sz w:val="24"/>
          <w:szCs w:val="24"/>
        </w:rPr>
        <w:drawing>
          <wp:inline distT="0" distB="0" distL="0" distR="0" wp14:anchorId="39D51FB2" wp14:editId="7F217736">
            <wp:extent cx="5772150" cy="29337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CE3E595" w14:textId="77777777" w:rsidR="000B56EA" w:rsidRDefault="000B56EA" w:rsidP="000B56EA">
      <w:pPr>
        <w:rPr>
          <w:rFonts w:asciiTheme="minorHAnsi" w:hAnsiTheme="minorHAnsi" w:cstheme="minorHAnsi"/>
          <w:color w:val="auto"/>
          <w:sz w:val="24"/>
          <w:szCs w:val="24"/>
        </w:rPr>
      </w:pPr>
    </w:p>
    <w:p w14:paraId="2DEB602B" w14:textId="605FEB94" w:rsidR="000B56EA" w:rsidRDefault="000B56EA" w:rsidP="000B56EA">
      <w:pPr>
        <w:rPr>
          <w:rFonts w:asciiTheme="minorHAnsi" w:hAnsiTheme="minorHAnsi" w:cstheme="minorHAnsi"/>
          <w:b/>
          <w:color w:val="365F91" w:themeColor="accent1" w:themeShade="BF"/>
          <w:sz w:val="24"/>
          <w:szCs w:val="24"/>
        </w:rPr>
      </w:pPr>
      <w:r w:rsidRPr="000E43D7">
        <w:rPr>
          <w:rFonts w:asciiTheme="minorHAnsi" w:hAnsiTheme="minorHAnsi" w:cstheme="minorHAnsi"/>
          <w:b/>
          <w:color w:val="365F91" w:themeColor="accent1" w:themeShade="BF"/>
          <w:sz w:val="24"/>
          <w:szCs w:val="24"/>
        </w:rPr>
        <w:t>ANALYSIS</w:t>
      </w:r>
    </w:p>
    <w:p w14:paraId="5ADD772A" w14:textId="10074010" w:rsidR="005F1F0A" w:rsidRDefault="005F1F0A" w:rsidP="000B56EA">
      <w:pPr>
        <w:rPr>
          <w:rFonts w:asciiTheme="minorHAnsi" w:hAnsiTheme="minorHAnsi" w:cstheme="minorHAnsi"/>
          <w:b/>
          <w:color w:val="365F91" w:themeColor="accent1" w:themeShade="BF"/>
          <w:sz w:val="24"/>
          <w:szCs w:val="24"/>
        </w:rPr>
      </w:pPr>
    </w:p>
    <w:p w14:paraId="7165D4B2" w14:textId="77777777" w:rsidR="003B1B65" w:rsidRDefault="005F1F0A" w:rsidP="000B56EA">
      <w:pPr>
        <w:rPr>
          <w:rFonts w:asciiTheme="minorHAnsi" w:hAnsiTheme="minorHAnsi" w:cstheme="minorHAnsi"/>
          <w:color w:val="000000" w:themeColor="text1"/>
        </w:rPr>
      </w:pPr>
      <w:r>
        <w:rPr>
          <w:rFonts w:asciiTheme="minorHAnsi" w:hAnsiTheme="minorHAnsi" w:cstheme="minorHAnsi"/>
          <w:color w:val="000000" w:themeColor="text1"/>
        </w:rPr>
        <w:t xml:space="preserve">Now considering some country side states which do not have too many industries, but have more seasonal jobs like farming, we can see that generally the average is much lower than other states in the country. The averages do not show a typical pattern and are much more </w:t>
      </w:r>
      <w:r w:rsidR="00937861">
        <w:rPr>
          <w:rFonts w:asciiTheme="minorHAnsi" w:hAnsiTheme="minorHAnsi" w:cstheme="minorHAnsi"/>
          <w:color w:val="000000" w:themeColor="text1"/>
        </w:rPr>
        <w:t>of random</w:t>
      </w:r>
      <w:r>
        <w:rPr>
          <w:rFonts w:asciiTheme="minorHAnsi" w:hAnsiTheme="minorHAnsi" w:cstheme="minorHAnsi"/>
          <w:color w:val="000000" w:themeColor="text1"/>
        </w:rPr>
        <w:t xml:space="preserve"> variation. This is majorly because the work and pay </w:t>
      </w:r>
      <w:proofErr w:type="gramStart"/>
      <w:r>
        <w:rPr>
          <w:rFonts w:asciiTheme="minorHAnsi" w:hAnsiTheme="minorHAnsi" w:cstheme="minorHAnsi"/>
          <w:color w:val="000000" w:themeColor="text1"/>
        </w:rPr>
        <w:t>is</w:t>
      </w:r>
      <w:proofErr w:type="gramEnd"/>
      <w:r>
        <w:rPr>
          <w:rFonts w:asciiTheme="minorHAnsi" w:hAnsiTheme="minorHAnsi" w:cstheme="minorHAnsi"/>
          <w:color w:val="000000" w:themeColor="text1"/>
        </w:rPr>
        <w:t xml:space="preserve"> more seasonal and it is affected by weather and natural interferences. </w:t>
      </w:r>
    </w:p>
    <w:p w14:paraId="4EEE05F2" w14:textId="77777777" w:rsidR="003B1B65" w:rsidRDefault="003B1B65" w:rsidP="000B56EA">
      <w:pPr>
        <w:rPr>
          <w:rFonts w:asciiTheme="minorHAnsi" w:hAnsiTheme="minorHAnsi" w:cstheme="minorHAnsi"/>
          <w:color w:val="000000" w:themeColor="text1"/>
        </w:rPr>
      </w:pPr>
    </w:p>
    <w:p w14:paraId="013171B8" w14:textId="04796527" w:rsidR="005F1F0A" w:rsidRPr="005F1F0A" w:rsidRDefault="005F1F0A" w:rsidP="000B56EA">
      <w:pPr>
        <w:rPr>
          <w:rFonts w:asciiTheme="minorHAnsi" w:hAnsiTheme="minorHAnsi" w:cstheme="minorHAnsi"/>
          <w:color w:val="000000" w:themeColor="text1"/>
        </w:rPr>
      </w:pPr>
      <w:r>
        <w:rPr>
          <w:rFonts w:asciiTheme="minorHAnsi" w:hAnsiTheme="minorHAnsi" w:cstheme="minorHAnsi"/>
          <w:color w:val="000000" w:themeColor="text1"/>
        </w:rPr>
        <w:t xml:space="preserve">Here too, men do have a better pay than women, but the averages are slightly </w:t>
      </w:r>
      <w:proofErr w:type="gramStart"/>
      <w:r>
        <w:rPr>
          <w:rFonts w:asciiTheme="minorHAnsi" w:hAnsiTheme="minorHAnsi" w:cstheme="minorHAnsi"/>
          <w:color w:val="000000" w:themeColor="text1"/>
        </w:rPr>
        <w:t>more close</w:t>
      </w:r>
      <w:r w:rsidR="003B1B65">
        <w:rPr>
          <w:rFonts w:asciiTheme="minorHAnsi" w:hAnsiTheme="minorHAnsi" w:cstheme="minorHAnsi"/>
          <w:color w:val="000000" w:themeColor="text1"/>
        </w:rPr>
        <w:t>r</w:t>
      </w:r>
      <w:proofErr w:type="gramEnd"/>
      <w:r>
        <w:rPr>
          <w:rFonts w:asciiTheme="minorHAnsi" w:hAnsiTheme="minorHAnsi" w:cstheme="minorHAnsi"/>
          <w:color w:val="000000" w:themeColor="text1"/>
        </w:rPr>
        <w:t xml:space="preserve"> than in </w:t>
      </w:r>
      <w:r w:rsidR="003B1B65">
        <w:rPr>
          <w:rFonts w:asciiTheme="minorHAnsi" w:hAnsiTheme="minorHAnsi" w:cstheme="minorHAnsi"/>
          <w:color w:val="000000" w:themeColor="text1"/>
        </w:rPr>
        <w:t xml:space="preserve">the </w:t>
      </w:r>
      <w:r>
        <w:rPr>
          <w:rFonts w:asciiTheme="minorHAnsi" w:hAnsiTheme="minorHAnsi" w:cstheme="minorHAnsi"/>
          <w:color w:val="000000" w:themeColor="text1"/>
        </w:rPr>
        <w:t>more modern societies.</w:t>
      </w:r>
    </w:p>
    <w:p w14:paraId="05608972" w14:textId="77777777" w:rsidR="005502A8" w:rsidRDefault="005502A8" w:rsidP="00020BC0">
      <w:pPr>
        <w:rPr>
          <w:rFonts w:asciiTheme="minorHAnsi" w:hAnsiTheme="minorHAnsi" w:cstheme="minorHAnsi"/>
          <w:b/>
          <w:color w:val="365F91" w:themeColor="accent1" w:themeShade="BF"/>
          <w:sz w:val="28"/>
          <w:szCs w:val="28"/>
          <w:u w:val="single"/>
        </w:rPr>
      </w:pPr>
    </w:p>
    <w:p w14:paraId="4CB06787" w14:textId="77777777" w:rsidR="005502A8" w:rsidRDefault="005502A8" w:rsidP="00020BC0">
      <w:pPr>
        <w:rPr>
          <w:rFonts w:asciiTheme="minorHAnsi" w:hAnsiTheme="minorHAnsi" w:cstheme="minorHAnsi"/>
          <w:b/>
          <w:color w:val="365F91" w:themeColor="accent1" w:themeShade="BF"/>
          <w:sz w:val="28"/>
          <w:szCs w:val="28"/>
          <w:u w:val="single"/>
        </w:rPr>
      </w:pPr>
    </w:p>
    <w:p w14:paraId="291845D7" w14:textId="77777777" w:rsidR="005502A8" w:rsidRDefault="005502A8" w:rsidP="00020BC0">
      <w:pPr>
        <w:rPr>
          <w:rFonts w:asciiTheme="minorHAnsi" w:hAnsiTheme="minorHAnsi" w:cstheme="minorHAnsi"/>
          <w:b/>
          <w:color w:val="365F91" w:themeColor="accent1" w:themeShade="BF"/>
          <w:sz w:val="28"/>
          <w:szCs w:val="28"/>
          <w:u w:val="single"/>
        </w:rPr>
      </w:pPr>
    </w:p>
    <w:p w14:paraId="39DD41A4" w14:textId="77777777" w:rsidR="005502A8" w:rsidRDefault="005502A8" w:rsidP="00020BC0">
      <w:pPr>
        <w:rPr>
          <w:rFonts w:asciiTheme="minorHAnsi" w:hAnsiTheme="minorHAnsi" w:cstheme="minorHAnsi"/>
          <w:b/>
          <w:color w:val="365F91" w:themeColor="accent1" w:themeShade="BF"/>
          <w:sz w:val="28"/>
          <w:szCs w:val="28"/>
          <w:u w:val="single"/>
        </w:rPr>
      </w:pPr>
    </w:p>
    <w:p w14:paraId="6CD9E893" w14:textId="77777777" w:rsidR="005502A8" w:rsidRDefault="005502A8" w:rsidP="00020BC0">
      <w:pPr>
        <w:rPr>
          <w:rFonts w:asciiTheme="minorHAnsi" w:hAnsiTheme="minorHAnsi" w:cstheme="minorHAnsi"/>
          <w:b/>
          <w:color w:val="365F91" w:themeColor="accent1" w:themeShade="BF"/>
          <w:sz w:val="28"/>
          <w:szCs w:val="28"/>
          <w:u w:val="single"/>
        </w:rPr>
      </w:pPr>
    </w:p>
    <w:p w14:paraId="5A4612E0" w14:textId="77777777" w:rsidR="005502A8" w:rsidRDefault="005502A8" w:rsidP="00020BC0">
      <w:pPr>
        <w:rPr>
          <w:rFonts w:asciiTheme="minorHAnsi" w:hAnsiTheme="minorHAnsi" w:cstheme="minorHAnsi"/>
          <w:b/>
          <w:color w:val="365F91" w:themeColor="accent1" w:themeShade="BF"/>
          <w:sz w:val="28"/>
          <w:szCs w:val="28"/>
          <w:u w:val="single"/>
        </w:rPr>
      </w:pPr>
    </w:p>
    <w:p w14:paraId="7A36FC29" w14:textId="77777777" w:rsidR="005502A8" w:rsidRDefault="005502A8" w:rsidP="00020BC0">
      <w:pPr>
        <w:rPr>
          <w:rFonts w:asciiTheme="minorHAnsi" w:hAnsiTheme="minorHAnsi" w:cstheme="minorHAnsi"/>
          <w:b/>
          <w:color w:val="365F91" w:themeColor="accent1" w:themeShade="BF"/>
          <w:sz w:val="28"/>
          <w:szCs w:val="28"/>
          <w:u w:val="single"/>
        </w:rPr>
      </w:pPr>
    </w:p>
    <w:p w14:paraId="3A098A98" w14:textId="77777777" w:rsidR="005502A8" w:rsidRDefault="005502A8" w:rsidP="00020BC0">
      <w:pPr>
        <w:rPr>
          <w:rFonts w:asciiTheme="minorHAnsi" w:hAnsiTheme="minorHAnsi" w:cstheme="minorHAnsi"/>
          <w:b/>
          <w:color w:val="365F91" w:themeColor="accent1" w:themeShade="BF"/>
          <w:sz w:val="28"/>
          <w:szCs w:val="28"/>
          <w:u w:val="single"/>
        </w:rPr>
      </w:pPr>
    </w:p>
    <w:p w14:paraId="7F8A776C" w14:textId="77777777" w:rsidR="005502A8" w:rsidRDefault="005502A8" w:rsidP="00020BC0">
      <w:pPr>
        <w:rPr>
          <w:rFonts w:asciiTheme="minorHAnsi" w:hAnsiTheme="minorHAnsi" w:cstheme="minorHAnsi"/>
          <w:b/>
          <w:color w:val="365F91" w:themeColor="accent1" w:themeShade="BF"/>
          <w:sz w:val="28"/>
          <w:szCs w:val="28"/>
          <w:u w:val="single"/>
        </w:rPr>
      </w:pPr>
    </w:p>
    <w:p w14:paraId="2BC676CA" w14:textId="5015FAC4" w:rsidR="00020BC0" w:rsidRPr="00020BC0" w:rsidRDefault="00020BC0" w:rsidP="00020BC0">
      <w:pPr>
        <w:rPr>
          <w:rFonts w:asciiTheme="minorHAnsi" w:hAnsiTheme="minorHAnsi" w:cstheme="minorHAnsi"/>
          <w:b/>
          <w:color w:val="365F91" w:themeColor="accent1" w:themeShade="BF"/>
          <w:sz w:val="28"/>
          <w:szCs w:val="28"/>
          <w:u w:val="single"/>
        </w:rPr>
      </w:pPr>
      <w:r>
        <w:rPr>
          <w:rFonts w:asciiTheme="minorHAnsi" w:hAnsiTheme="minorHAnsi" w:cstheme="minorHAnsi"/>
          <w:b/>
          <w:color w:val="365F91" w:themeColor="accent1" w:themeShade="BF"/>
          <w:sz w:val="28"/>
          <w:szCs w:val="28"/>
          <w:u w:val="single"/>
        </w:rPr>
        <w:lastRenderedPageBreak/>
        <w:t>AGE GROUP</w:t>
      </w:r>
      <w:r w:rsidRPr="00020BC0">
        <w:rPr>
          <w:rFonts w:asciiTheme="minorHAnsi" w:hAnsiTheme="minorHAnsi" w:cstheme="minorHAnsi"/>
          <w:b/>
          <w:color w:val="365F91" w:themeColor="accent1" w:themeShade="BF"/>
          <w:sz w:val="28"/>
          <w:szCs w:val="28"/>
          <w:u w:val="single"/>
        </w:rPr>
        <w:t xml:space="preserve"> COMPARISON</w:t>
      </w:r>
    </w:p>
    <w:p w14:paraId="77C7E923" w14:textId="77777777" w:rsidR="00020BC0" w:rsidRDefault="00020BC0" w:rsidP="00020BC0">
      <w:pPr>
        <w:rPr>
          <w:rFonts w:asciiTheme="minorHAnsi" w:hAnsiTheme="minorHAnsi" w:cstheme="minorHAnsi"/>
          <w:b/>
          <w:color w:val="365F91" w:themeColor="accent1" w:themeShade="BF"/>
          <w:sz w:val="24"/>
          <w:szCs w:val="24"/>
        </w:rPr>
      </w:pPr>
    </w:p>
    <w:p w14:paraId="209D9915" w14:textId="77777777" w:rsidR="00020BC0" w:rsidRDefault="00020BC0" w:rsidP="00020BC0">
      <w:pPr>
        <w:rPr>
          <w:rFonts w:asciiTheme="minorHAnsi" w:hAnsiTheme="minorHAnsi" w:cstheme="minorHAnsi"/>
          <w:b/>
          <w:color w:val="365F91" w:themeColor="accent1" w:themeShade="BF"/>
          <w:sz w:val="24"/>
          <w:szCs w:val="24"/>
        </w:rPr>
      </w:pPr>
    </w:p>
    <w:p w14:paraId="51CAA04F" w14:textId="1ACA49F4" w:rsidR="000B56EA" w:rsidRDefault="00020BC0" w:rsidP="00481964">
      <w:pPr>
        <w:rPr>
          <w:rFonts w:asciiTheme="minorHAnsi" w:hAnsiTheme="minorHAnsi" w:cstheme="minorHAnsi"/>
          <w:color w:val="auto"/>
        </w:rPr>
      </w:pPr>
      <w:r>
        <w:rPr>
          <w:rFonts w:asciiTheme="minorHAnsi" w:hAnsiTheme="minorHAnsi" w:cstheme="minorHAnsi"/>
          <w:noProof/>
          <w:color w:val="auto"/>
        </w:rPr>
        <w:drawing>
          <wp:inline distT="0" distB="0" distL="0" distR="0" wp14:anchorId="5D83D46E" wp14:editId="5692DA12">
            <wp:extent cx="5530850" cy="4648200"/>
            <wp:effectExtent l="0" t="0" r="1270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458C053" w14:textId="0A1F3C7E" w:rsidR="00020BC0" w:rsidRDefault="00020BC0" w:rsidP="00481964">
      <w:pPr>
        <w:rPr>
          <w:rFonts w:asciiTheme="minorHAnsi" w:hAnsiTheme="minorHAnsi" w:cstheme="minorHAnsi"/>
          <w:color w:val="auto"/>
        </w:rPr>
      </w:pPr>
    </w:p>
    <w:p w14:paraId="6B60654B" w14:textId="7F7BE740" w:rsidR="005502A8" w:rsidRDefault="005502A8" w:rsidP="00481964">
      <w:pPr>
        <w:rPr>
          <w:rFonts w:asciiTheme="minorHAnsi" w:hAnsiTheme="minorHAnsi" w:cstheme="minorHAnsi"/>
          <w:color w:val="auto"/>
        </w:rPr>
      </w:pPr>
      <w:r>
        <w:rPr>
          <w:rFonts w:asciiTheme="minorHAnsi" w:hAnsiTheme="minorHAnsi" w:cstheme="minorHAnsi"/>
          <w:color w:val="auto"/>
        </w:rPr>
        <w:t xml:space="preserve">The age group comparisons </w:t>
      </w:r>
      <w:r w:rsidR="003B1B65">
        <w:rPr>
          <w:rFonts w:asciiTheme="minorHAnsi" w:hAnsiTheme="minorHAnsi" w:cstheme="minorHAnsi"/>
          <w:color w:val="auto"/>
        </w:rPr>
        <w:t>are</w:t>
      </w:r>
      <w:r>
        <w:rPr>
          <w:rFonts w:asciiTheme="minorHAnsi" w:hAnsiTheme="minorHAnsi" w:cstheme="minorHAnsi"/>
          <w:color w:val="auto"/>
        </w:rPr>
        <w:t xml:space="preserve"> quite straight-forward for all the five years. We see that there are more number of middle aged people between </w:t>
      </w:r>
      <w:r w:rsidR="003B1B65">
        <w:rPr>
          <w:rFonts w:asciiTheme="minorHAnsi" w:hAnsiTheme="minorHAnsi" w:cstheme="minorHAnsi"/>
          <w:color w:val="auto"/>
        </w:rPr>
        <w:t xml:space="preserve">ages </w:t>
      </w:r>
      <w:r>
        <w:rPr>
          <w:rFonts w:asciiTheme="minorHAnsi" w:hAnsiTheme="minorHAnsi" w:cstheme="minorHAnsi"/>
          <w:color w:val="auto"/>
        </w:rPr>
        <w:t xml:space="preserve">40-60 in USA for these years. The number of people in 50-59 range is increasing by a good margin. </w:t>
      </w:r>
    </w:p>
    <w:p w14:paraId="4F638E11" w14:textId="77777777" w:rsidR="003B1B65" w:rsidRDefault="003B1B65" w:rsidP="00481964">
      <w:pPr>
        <w:rPr>
          <w:rFonts w:asciiTheme="minorHAnsi" w:hAnsiTheme="minorHAnsi" w:cstheme="minorHAnsi"/>
          <w:color w:val="auto"/>
        </w:rPr>
      </w:pPr>
    </w:p>
    <w:p w14:paraId="15CBB498" w14:textId="4E83DD3A" w:rsidR="005502A8" w:rsidRDefault="005502A8" w:rsidP="00481964">
      <w:pPr>
        <w:rPr>
          <w:rFonts w:asciiTheme="minorHAnsi" w:hAnsiTheme="minorHAnsi" w:cstheme="minorHAnsi"/>
          <w:color w:val="auto"/>
        </w:rPr>
      </w:pPr>
      <w:r>
        <w:rPr>
          <w:rFonts w:asciiTheme="minorHAnsi" w:hAnsiTheme="minorHAnsi" w:cstheme="minorHAnsi"/>
          <w:color w:val="auto"/>
        </w:rPr>
        <w:t>We also see that the number of people between 0-9 is slightly decreasing over the years. Lesser number of families are having lesser kids as years progresses, while teenager</w:t>
      </w:r>
      <w:r w:rsidR="00532B3B">
        <w:rPr>
          <w:rFonts w:asciiTheme="minorHAnsi" w:hAnsiTheme="minorHAnsi" w:cstheme="minorHAnsi"/>
          <w:color w:val="auto"/>
        </w:rPr>
        <w:t>s and youth</w:t>
      </w:r>
      <w:r>
        <w:rPr>
          <w:rFonts w:asciiTheme="minorHAnsi" w:hAnsiTheme="minorHAnsi" w:cstheme="minorHAnsi"/>
          <w:color w:val="auto"/>
        </w:rPr>
        <w:t xml:space="preserve"> have remained mostly </w:t>
      </w:r>
      <w:r w:rsidR="00532B3B">
        <w:rPr>
          <w:rFonts w:asciiTheme="minorHAnsi" w:hAnsiTheme="minorHAnsi" w:cstheme="minorHAnsi"/>
          <w:color w:val="auto"/>
        </w:rPr>
        <w:t xml:space="preserve">on the same level throughout. </w:t>
      </w:r>
    </w:p>
    <w:p w14:paraId="33CAD436" w14:textId="77777777" w:rsidR="003B1B65" w:rsidRDefault="003B1B65" w:rsidP="00481964">
      <w:pPr>
        <w:rPr>
          <w:rFonts w:asciiTheme="minorHAnsi" w:hAnsiTheme="minorHAnsi" w:cstheme="minorHAnsi"/>
          <w:color w:val="auto"/>
        </w:rPr>
      </w:pPr>
    </w:p>
    <w:p w14:paraId="7136365E" w14:textId="00C7F310" w:rsidR="00532B3B" w:rsidRDefault="00532B3B" w:rsidP="00481964">
      <w:pPr>
        <w:rPr>
          <w:rFonts w:asciiTheme="minorHAnsi" w:hAnsiTheme="minorHAnsi" w:cstheme="minorHAnsi"/>
          <w:color w:val="auto"/>
        </w:rPr>
      </w:pPr>
      <w:r>
        <w:rPr>
          <w:rFonts w:asciiTheme="minorHAnsi" w:hAnsiTheme="minorHAnsi" w:cstheme="minorHAnsi"/>
          <w:color w:val="auto"/>
        </w:rPr>
        <w:t xml:space="preserve">Without surprise, </w:t>
      </w:r>
      <w:proofErr w:type="gramStart"/>
      <w:r>
        <w:rPr>
          <w:rFonts w:asciiTheme="minorHAnsi" w:hAnsiTheme="minorHAnsi" w:cstheme="minorHAnsi"/>
          <w:color w:val="auto"/>
        </w:rPr>
        <w:t xml:space="preserve">it is clear that </w:t>
      </w:r>
      <w:r w:rsidR="00242C97">
        <w:rPr>
          <w:rFonts w:asciiTheme="minorHAnsi" w:hAnsiTheme="minorHAnsi" w:cstheme="minorHAnsi"/>
          <w:color w:val="auto"/>
        </w:rPr>
        <w:t>the</w:t>
      </w:r>
      <w:proofErr w:type="gramEnd"/>
      <w:r w:rsidR="00242C97">
        <w:rPr>
          <w:rFonts w:asciiTheme="minorHAnsi" w:hAnsiTheme="minorHAnsi" w:cstheme="minorHAnsi"/>
          <w:color w:val="auto"/>
        </w:rPr>
        <w:t xml:space="preserve"> </w:t>
      </w:r>
      <w:r>
        <w:rPr>
          <w:rFonts w:asciiTheme="minorHAnsi" w:hAnsiTheme="minorHAnsi" w:cstheme="minorHAnsi"/>
          <w:color w:val="auto"/>
        </w:rPr>
        <w:t>number of people decrease drastically as age increases. Very few people make it beyond 70, as life spans are decreasing. The number gets cut in half for the next age group and by even bigger percentage make it to 90.</w:t>
      </w:r>
    </w:p>
    <w:p w14:paraId="3A667E00" w14:textId="227D81D7" w:rsidR="00E54D2F" w:rsidRDefault="00E54D2F" w:rsidP="00481964">
      <w:pPr>
        <w:rPr>
          <w:rFonts w:asciiTheme="minorHAnsi" w:hAnsiTheme="minorHAnsi" w:cstheme="minorHAnsi"/>
          <w:color w:val="auto"/>
        </w:rPr>
      </w:pPr>
    </w:p>
    <w:p w14:paraId="429F5D85" w14:textId="77777777" w:rsidR="00795296" w:rsidRPr="00141E54" w:rsidRDefault="00795296" w:rsidP="00481964">
      <w:pPr>
        <w:rPr>
          <w:rFonts w:asciiTheme="minorHAnsi" w:hAnsiTheme="minorHAnsi" w:cstheme="minorHAnsi"/>
          <w:color w:val="auto"/>
        </w:rPr>
      </w:pPr>
    </w:p>
    <w:p w14:paraId="01847034" w14:textId="25EBD90F" w:rsidR="00304DDA" w:rsidRPr="00795296" w:rsidRDefault="00304DDA" w:rsidP="00481964">
      <w:pPr>
        <w:rPr>
          <w:rFonts w:asciiTheme="minorHAnsi" w:hAnsiTheme="minorHAnsi" w:cstheme="minorHAnsi"/>
          <w:b/>
          <w:color w:val="365F91" w:themeColor="accent1" w:themeShade="BF"/>
          <w:sz w:val="28"/>
          <w:szCs w:val="24"/>
          <w:u w:val="single"/>
        </w:rPr>
      </w:pPr>
      <w:r w:rsidRPr="00795296">
        <w:rPr>
          <w:rFonts w:asciiTheme="minorHAnsi" w:hAnsiTheme="minorHAnsi" w:cstheme="minorHAnsi"/>
          <w:b/>
          <w:color w:val="365F91" w:themeColor="accent1" w:themeShade="BF"/>
          <w:sz w:val="28"/>
          <w:szCs w:val="24"/>
          <w:u w:val="single"/>
        </w:rPr>
        <w:lastRenderedPageBreak/>
        <w:t>Performance Analysis</w:t>
      </w:r>
    </w:p>
    <w:p w14:paraId="63F2D483" w14:textId="31434208" w:rsidR="00304DDA" w:rsidRDefault="00304DDA" w:rsidP="00481964">
      <w:pPr>
        <w:rPr>
          <w:rFonts w:asciiTheme="minorHAnsi" w:hAnsiTheme="minorHAnsi" w:cstheme="minorHAnsi"/>
          <w:b/>
          <w:color w:val="auto"/>
          <w:sz w:val="24"/>
          <w:szCs w:val="24"/>
        </w:rPr>
      </w:pPr>
    </w:p>
    <w:p w14:paraId="7C48EC84" w14:textId="1B35631F" w:rsidR="00304DDA" w:rsidRDefault="00D07A3B" w:rsidP="00481964">
      <w:pPr>
        <w:rPr>
          <w:rFonts w:asciiTheme="minorHAnsi" w:hAnsiTheme="minorHAnsi" w:cstheme="minorHAnsi"/>
          <w:b/>
          <w:color w:val="auto"/>
          <w:sz w:val="24"/>
          <w:szCs w:val="24"/>
        </w:rPr>
      </w:pPr>
      <w:r>
        <w:rPr>
          <w:rFonts w:asciiTheme="minorHAnsi" w:hAnsiTheme="minorHAnsi" w:cstheme="minorHAnsi"/>
          <w:b/>
          <w:noProof/>
          <w:color w:val="auto"/>
          <w:sz w:val="24"/>
          <w:szCs w:val="24"/>
        </w:rPr>
        <w:drawing>
          <wp:inline distT="0" distB="0" distL="0" distR="0" wp14:anchorId="1E051773" wp14:editId="7686C3D9">
            <wp:extent cx="5486400" cy="3200400"/>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B7E1E62" w14:textId="329B139A" w:rsidR="00A07CC0" w:rsidRDefault="00A07CC0" w:rsidP="00481964">
      <w:pPr>
        <w:rPr>
          <w:rFonts w:asciiTheme="minorHAnsi" w:hAnsiTheme="minorHAnsi" w:cstheme="minorHAnsi"/>
          <w:color w:val="auto"/>
          <w:sz w:val="24"/>
          <w:szCs w:val="24"/>
        </w:rPr>
      </w:pPr>
    </w:p>
    <w:p w14:paraId="024BB744" w14:textId="7BF20F9A" w:rsidR="00A07CC0" w:rsidRDefault="00A07CC0" w:rsidP="00481964">
      <w:pPr>
        <w:rPr>
          <w:rFonts w:asciiTheme="minorHAnsi" w:hAnsiTheme="minorHAnsi" w:cstheme="minorHAnsi"/>
          <w:color w:val="auto"/>
          <w:sz w:val="24"/>
          <w:szCs w:val="24"/>
        </w:rPr>
      </w:pPr>
      <w:r>
        <w:rPr>
          <w:rFonts w:asciiTheme="minorHAnsi" w:hAnsiTheme="minorHAnsi" w:cstheme="minorHAnsi"/>
          <w:color w:val="auto"/>
          <w:sz w:val="24"/>
          <w:szCs w:val="24"/>
        </w:rPr>
        <w:t>On x-axis we have the various block</w:t>
      </w:r>
      <w:r w:rsidR="00B10CC7">
        <w:rPr>
          <w:rFonts w:asciiTheme="minorHAnsi" w:hAnsiTheme="minorHAnsi" w:cstheme="minorHAnsi"/>
          <w:color w:val="auto"/>
          <w:sz w:val="24"/>
          <w:szCs w:val="24"/>
        </w:rPr>
        <w:t xml:space="preserve"> </w:t>
      </w:r>
      <w:r>
        <w:rPr>
          <w:rFonts w:asciiTheme="minorHAnsi" w:hAnsiTheme="minorHAnsi" w:cstheme="minorHAnsi"/>
          <w:color w:val="auto"/>
          <w:sz w:val="24"/>
          <w:szCs w:val="24"/>
        </w:rPr>
        <w:t>sizes and map and reduce functions running on it, while on the y-axis we have the total time spent by the mappers, which is the summation of runtime of all map tasks.</w:t>
      </w:r>
    </w:p>
    <w:p w14:paraId="104D7C10" w14:textId="285A4AE1" w:rsidR="00983476" w:rsidRDefault="00983476" w:rsidP="00481964">
      <w:pPr>
        <w:rPr>
          <w:rFonts w:asciiTheme="minorHAnsi" w:hAnsiTheme="minorHAnsi" w:cstheme="minorHAnsi"/>
          <w:color w:val="auto"/>
          <w:sz w:val="24"/>
          <w:szCs w:val="24"/>
        </w:rPr>
      </w:pPr>
    </w:p>
    <w:p w14:paraId="2AF74F3D" w14:textId="6E3F67DE" w:rsidR="00983476" w:rsidRDefault="00983476" w:rsidP="00481964">
      <w:pPr>
        <w:rPr>
          <w:rFonts w:asciiTheme="minorHAnsi" w:hAnsiTheme="minorHAnsi" w:cstheme="minorHAnsi"/>
          <w:color w:val="auto"/>
          <w:sz w:val="24"/>
          <w:szCs w:val="24"/>
        </w:rPr>
      </w:pPr>
      <w:r>
        <w:rPr>
          <w:rFonts w:asciiTheme="minorHAnsi" w:hAnsiTheme="minorHAnsi" w:cstheme="minorHAnsi"/>
          <w:color w:val="auto"/>
          <w:sz w:val="24"/>
          <w:szCs w:val="24"/>
        </w:rPr>
        <w:t xml:space="preserve">Trying out the same program in Hadoop by specifying different block sizes gave different kinds of performance. As from the chart, the bigger the block sizes the faster the programs ran. We do not know to what extent can this trend continues, or if a single mapper with one block would be the fastest. </w:t>
      </w:r>
    </w:p>
    <w:p w14:paraId="36175FED" w14:textId="77777777" w:rsidR="001A3E69" w:rsidRDefault="001A3E69" w:rsidP="00481964">
      <w:pPr>
        <w:rPr>
          <w:rFonts w:asciiTheme="minorHAnsi" w:hAnsiTheme="minorHAnsi" w:cstheme="minorHAnsi"/>
          <w:color w:val="auto"/>
          <w:sz w:val="24"/>
          <w:szCs w:val="24"/>
        </w:rPr>
      </w:pPr>
    </w:p>
    <w:p w14:paraId="3D5969CE" w14:textId="77777777" w:rsidR="001A3E69" w:rsidRPr="003A09DA" w:rsidRDefault="001A3E69" w:rsidP="001A3E69">
      <w:pPr>
        <w:rPr>
          <w:rFonts w:asciiTheme="minorHAnsi" w:hAnsiTheme="minorHAnsi" w:cstheme="minorHAnsi"/>
          <w:color w:val="auto"/>
          <w:sz w:val="24"/>
          <w:szCs w:val="24"/>
        </w:rPr>
      </w:pPr>
      <w:r>
        <w:rPr>
          <w:rFonts w:asciiTheme="minorHAnsi" w:hAnsiTheme="minorHAnsi" w:cstheme="minorHAnsi"/>
          <w:color w:val="auto"/>
          <w:sz w:val="24"/>
          <w:szCs w:val="24"/>
        </w:rPr>
        <w:t>The causes of the delay with increasing number of blocks could be the extra time required in shuffling and sorting the mapper &lt;key, value&gt; pairs. As less number of blocks come out of the mappers, less shuffle is required. But we can see from the chart that the increase is not linear. The difference in time saved by using a 256MB block is slightly lesser than the difference in time between 64MB and 128MB blocks. So as the block sizes increases, the runtime differences could slowly start diminishing.</w:t>
      </w:r>
    </w:p>
    <w:p w14:paraId="2477DA0E" w14:textId="1BD7AD49" w:rsidR="001A3E69" w:rsidRDefault="001A3E69" w:rsidP="00481964">
      <w:pPr>
        <w:rPr>
          <w:rFonts w:asciiTheme="minorHAnsi" w:hAnsiTheme="minorHAnsi" w:cstheme="minorHAnsi"/>
          <w:color w:val="auto"/>
          <w:sz w:val="24"/>
          <w:szCs w:val="24"/>
        </w:rPr>
      </w:pPr>
    </w:p>
    <w:p w14:paraId="1EFB848D" w14:textId="5149923B" w:rsidR="00BB3BA0" w:rsidRDefault="00BB3BA0" w:rsidP="00481964">
      <w:pPr>
        <w:rPr>
          <w:rFonts w:asciiTheme="minorHAnsi" w:hAnsiTheme="minorHAnsi" w:cstheme="minorHAnsi"/>
          <w:color w:val="auto"/>
          <w:sz w:val="24"/>
          <w:szCs w:val="24"/>
        </w:rPr>
      </w:pPr>
    </w:p>
    <w:p w14:paraId="0E7BD354" w14:textId="34FEB5C9" w:rsidR="00BB3BA0" w:rsidRDefault="00BB3BA0" w:rsidP="00481964">
      <w:pPr>
        <w:rPr>
          <w:rFonts w:asciiTheme="minorHAnsi" w:hAnsiTheme="minorHAnsi" w:cstheme="minorHAnsi"/>
          <w:color w:val="auto"/>
          <w:sz w:val="24"/>
          <w:szCs w:val="24"/>
        </w:rPr>
      </w:pPr>
    </w:p>
    <w:p w14:paraId="2A90A33B" w14:textId="77777777" w:rsidR="00BB3BA0" w:rsidRDefault="00BB3BA0" w:rsidP="00481964">
      <w:pPr>
        <w:rPr>
          <w:rFonts w:asciiTheme="minorHAnsi" w:hAnsiTheme="minorHAnsi" w:cstheme="minorHAnsi"/>
          <w:color w:val="auto"/>
          <w:sz w:val="24"/>
          <w:szCs w:val="24"/>
        </w:rPr>
      </w:pPr>
    </w:p>
    <w:p w14:paraId="0706B184" w14:textId="77777777" w:rsidR="00BB3BA0" w:rsidRDefault="00BB3BA0" w:rsidP="00481964">
      <w:pPr>
        <w:rPr>
          <w:rFonts w:asciiTheme="minorHAnsi" w:hAnsiTheme="minorHAnsi" w:cstheme="minorHAnsi"/>
          <w:color w:val="auto"/>
          <w:sz w:val="24"/>
          <w:szCs w:val="24"/>
        </w:rPr>
      </w:pPr>
    </w:p>
    <w:p w14:paraId="453345DE" w14:textId="77777777" w:rsidR="006D761E" w:rsidRDefault="002149CA" w:rsidP="00481964">
      <w:pPr>
        <w:rPr>
          <w:rFonts w:asciiTheme="minorHAnsi" w:hAnsiTheme="minorHAnsi" w:cstheme="minorHAnsi"/>
          <w:color w:val="auto"/>
          <w:sz w:val="24"/>
          <w:szCs w:val="24"/>
        </w:rPr>
      </w:pPr>
      <w:r>
        <w:rPr>
          <w:rFonts w:asciiTheme="minorHAnsi" w:hAnsiTheme="minorHAnsi" w:cstheme="minorHAnsi"/>
          <w:color w:val="auto"/>
          <w:sz w:val="24"/>
          <w:szCs w:val="24"/>
        </w:rPr>
        <w:lastRenderedPageBreak/>
        <w:t xml:space="preserve">The time shown is the collective time taken by all maps or all reducers for each run. </w:t>
      </w:r>
    </w:p>
    <w:p w14:paraId="75F72385" w14:textId="77777777" w:rsidR="006D761E" w:rsidRDefault="006D761E" w:rsidP="00481964">
      <w:pPr>
        <w:rPr>
          <w:rFonts w:asciiTheme="minorHAnsi" w:hAnsiTheme="minorHAnsi" w:cstheme="minorHAnsi"/>
          <w:color w:val="auto"/>
          <w:sz w:val="24"/>
          <w:szCs w:val="24"/>
        </w:rPr>
      </w:pPr>
    </w:p>
    <w:p w14:paraId="2AC94217" w14:textId="3E058956" w:rsidR="006423BA" w:rsidRDefault="006423BA" w:rsidP="00481964">
      <w:pPr>
        <w:rPr>
          <w:rFonts w:asciiTheme="minorHAnsi" w:hAnsiTheme="minorHAnsi" w:cstheme="minorHAnsi"/>
          <w:color w:val="auto"/>
          <w:sz w:val="24"/>
          <w:szCs w:val="24"/>
        </w:rPr>
      </w:pPr>
      <w:r>
        <w:rPr>
          <w:rFonts w:asciiTheme="minorHAnsi" w:hAnsiTheme="minorHAnsi" w:cstheme="minorHAnsi"/>
          <w:color w:val="auto"/>
          <w:sz w:val="24"/>
          <w:szCs w:val="24"/>
        </w:rPr>
        <w:t xml:space="preserve">So, on an average the </w:t>
      </w:r>
      <w:r w:rsidR="00BB3BA0">
        <w:rPr>
          <w:rFonts w:asciiTheme="minorHAnsi" w:hAnsiTheme="minorHAnsi" w:cstheme="minorHAnsi"/>
          <w:color w:val="auto"/>
          <w:sz w:val="24"/>
          <w:szCs w:val="24"/>
        </w:rPr>
        <w:t xml:space="preserve">~ </w:t>
      </w:r>
      <w:r>
        <w:rPr>
          <w:rFonts w:asciiTheme="minorHAnsi" w:hAnsiTheme="minorHAnsi" w:cstheme="minorHAnsi"/>
          <w:color w:val="auto"/>
          <w:sz w:val="24"/>
          <w:szCs w:val="24"/>
        </w:rPr>
        <w:t xml:space="preserve">64MB block sized </w:t>
      </w:r>
      <w:r w:rsidR="00916B46">
        <w:rPr>
          <w:rFonts w:asciiTheme="minorHAnsi" w:hAnsiTheme="minorHAnsi" w:cstheme="minorHAnsi"/>
          <w:color w:val="auto"/>
          <w:sz w:val="24"/>
          <w:szCs w:val="24"/>
        </w:rPr>
        <w:t xml:space="preserve">run on the </w:t>
      </w:r>
      <w:r>
        <w:rPr>
          <w:rFonts w:asciiTheme="minorHAnsi" w:hAnsiTheme="minorHAnsi" w:cstheme="minorHAnsi"/>
          <w:color w:val="auto"/>
          <w:sz w:val="24"/>
          <w:szCs w:val="24"/>
        </w:rPr>
        <w:t xml:space="preserve">average salary mapper </w:t>
      </w:r>
      <w:r w:rsidR="00916B46">
        <w:rPr>
          <w:rFonts w:asciiTheme="minorHAnsi" w:hAnsiTheme="minorHAnsi" w:cstheme="minorHAnsi"/>
          <w:color w:val="auto"/>
          <w:sz w:val="24"/>
          <w:szCs w:val="24"/>
        </w:rPr>
        <w:t>created</w:t>
      </w:r>
      <w:r>
        <w:rPr>
          <w:rFonts w:asciiTheme="minorHAnsi" w:hAnsiTheme="minorHAnsi" w:cstheme="minorHAnsi"/>
          <w:color w:val="auto"/>
          <w:sz w:val="24"/>
          <w:szCs w:val="24"/>
        </w:rPr>
        <w:t xml:space="preserve"> 131 splits </w:t>
      </w:r>
      <w:r w:rsidR="00916B46">
        <w:rPr>
          <w:rFonts w:asciiTheme="minorHAnsi" w:hAnsiTheme="minorHAnsi" w:cstheme="minorHAnsi"/>
          <w:color w:val="auto"/>
          <w:sz w:val="24"/>
          <w:szCs w:val="24"/>
        </w:rPr>
        <w:t>Therefore the average per mapper time is</w:t>
      </w:r>
      <w:r>
        <w:rPr>
          <w:rFonts w:asciiTheme="minorHAnsi" w:hAnsiTheme="minorHAnsi" w:cstheme="minorHAnsi"/>
          <w:color w:val="auto"/>
          <w:sz w:val="24"/>
          <w:szCs w:val="24"/>
        </w:rPr>
        <w:t xml:space="preserve"> 3460/131 = 26.41s</w:t>
      </w:r>
      <w:r w:rsidR="002739B8">
        <w:rPr>
          <w:rFonts w:asciiTheme="minorHAnsi" w:hAnsiTheme="minorHAnsi" w:cstheme="minorHAnsi"/>
          <w:color w:val="auto"/>
          <w:sz w:val="24"/>
          <w:szCs w:val="24"/>
        </w:rPr>
        <w:t>/map.</w:t>
      </w:r>
    </w:p>
    <w:p w14:paraId="7D161AD4" w14:textId="444AC7C2" w:rsidR="006423BA" w:rsidRDefault="006423BA" w:rsidP="00481964">
      <w:pPr>
        <w:rPr>
          <w:rFonts w:asciiTheme="minorHAnsi" w:hAnsiTheme="minorHAnsi" w:cstheme="minorHAnsi"/>
          <w:color w:val="auto"/>
          <w:sz w:val="24"/>
          <w:szCs w:val="24"/>
        </w:rPr>
      </w:pPr>
      <w:r>
        <w:rPr>
          <w:rFonts w:asciiTheme="minorHAnsi" w:hAnsiTheme="minorHAnsi" w:cstheme="minorHAnsi"/>
          <w:color w:val="auto"/>
          <w:sz w:val="24"/>
          <w:szCs w:val="24"/>
        </w:rPr>
        <w:t>128MB block</w:t>
      </w:r>
      <w:r w:rsidR="009A3378">
        <w:rPr>
          <w:rFonts w:asciiTheme="minorHAnsi" w:hAnsiTheme="minorHAnsi" w:cstheme="minorHAnsi"/>
          <w:color w:val="auto"/>
          <w:sz w:val="24"/>
          <w:szCs w:val="24"/>
        </w:rPr>
        <w:t xml:space="preserve"> </w:t>
      </w:r>
      <w:r>
        <w:rPr>
          <w:rFonts w:asciiTheme="minorHAnsi" w:hAnsiTheme="minorHAnsi" w:cstheme="minorHAnsi"/>
          <w:color w:val="auto"/>
          <w:sz w:val="24"/>
          <w:szCs w:val="24"/>
        </w:rPr>
        <w:t>sized average salary mapper with 63 splits would run on 2389/63 = 37.92s</w:t>
      </w:r>
      <w:r w:rsidR="002739B8">
        <w:rPr>
          <w:rFonts w:asciiTheme="minorHAnsi" w:hAnsiTheme="minorHAnsi" w:cstheme="minorHAnsi"/>
          <w:color w:val="auto"/>
          <w:sz w:val="24"/>
          <w:szCs w:val="24"/>
        </w:rPr>
        <w:t>/map.</w:t>
      </w:r>
    </w:p>
    <w:p w14:paraId="0CBC12CD" w14:textId="1F3BBC94" w:rsidR="006423BA" w:rsidRDefault="006423BA" w:rsidP="00481964">
      <w:pPr>
        <w:rPr>
          <w:rFonts w:asciiTheme="minorHAnsi" w:hAnsiTheme="minorHAnsi" w:cstheme="minorHAnsi"/>
          <w:color w:val="auto"/>
          <w:sz w:val="24"/>
          <w:szCs w:val="24"/>
        </w:rPr>
      </w:pPr>
      <w:r>
        <w:rPr>
          <w:rFonts w:asciiTheme="minorHAnsi" w:hAnsiTheme="minorHAnsi" w:cstheme="minorHAnsi"/>
          <w:color w:val="auto"/>
          <w:sz w:val="24"/>
          <w:szCs w:val="24"/>
        </w:rPr>
        <w:t>256MB block</w:t>
      </w:r>
      <w:r w:rsidR="009A3378">
        <w:rPr>
          <w:rFonts w:asciiTheme="minorHAnsi" w:hAnsiTheme="minorHAnsi" w:cstheme="minorHAnsi"/>
          <w:color w:val="auto"/>
          <w:sz w:val="24"/>
          <w:szCs w:val="24"/>
        </w:rPr>
        <w:t xml:space="preserve"> </w:t>
      </w:r>
      <w:r>
        <w:rPr>
          <w:rFonts w:asciiTheme="minorHAnsi" w:hAnsiTheme="minorHAnsi" w:cstheme="minorHAnsi"/>
          <w:color w:val="auto"/>
          <w:sz w:val="24"/>
          <w:szCs w:val="24"/>
        </w:rPr>
        <w:t>sized average salary mapper with 32 splits would run on 1972/32 = 61.63s</w:t>
      </w:r>
      <w:r w:rsidR="002739B8">
        <w:rPr>
          <w:rFonts w:asciiTheme="minorHAnsi" w:hAnsiTheme="minorHAnsi" w:cstheme="minorHAnsi"/>
          <w:color w:val="auto"/>
          <w:sz w:val="24"/>
          <w:szCs w:val="24"/>
        </w:rPr>
        <w:t>/map</w:t>
      </w:r>
    </w:p>
    <w:p w14:paraId="3506C81D" w14:textId="0DD90F46" w:rsidR="006423BA" w:rsidRDefault="006423BA" w:rsidP="00481964">
      <w:pPr>
        <w:rPr>
          <w:rFonts w:asciiTheme="minorHAnsi" w:hAnsiTheme="minorHAnsi" w:cstheme="minorHAnsi"/>
          <w:color w:val="auto"/>
          <w:sz w:val="24"/>
          <w:szCs w:val="24"/>
        </w:rPr>
      </w:pPr>
    </w:p>
    <w:p w14:paraId="5B2BB92F" w14:textId="0830B99E" w:rsidR="006423BA" w:rsidRDefault="006423BA" w:rsidP="00481964">
      <w:pPr>
        <w:rPr>
          <w:rFonts w:asciiTheme="minorHAnsi" w:hAnsiTheme="minorHAnsi" w:cstheme="minorHAnsi"/>
          <w:color w:val="auto"/>
          <w:sz w:val="24"/>
          <w:szCs w:val="24"/>
        </w:rPr>
      </w:pPr>
      <w:proofErr w:type="gramStart"/>
      <w:r>
        <w:rPr>
          <w:rFonts w:asciiTheme="minorHAnsi" w:hAnsiTheme="minorHAnsi" w:cstheme="minorHAnsi"/>
          <w:color w:val="auto"/>
          <w:sz w:val="24"/>
          <w:szCs w:val="24"/>
        </w:rPr>
        <w:t>So</w:t>
      </w:r>
      <w:proofErr w:type="gramEnd"/>
      <w:r>
        <w:rPr>
          <w:rFonts w:asciiTheme="minorHAnsi" w:hAnsiTheme="minorHAnsi" w:cstheme="minorHAnsi"/>
          <w:color w:val="auto"/>
          <w:sz w:val="24"/>
          <w:szCs w:val="24"/>
        </w:rPr>
        <w:t xml:space="preserve"> while we can see that generally the total time taken is decreasing, the time to perform one individual map job is increasing as block size increases.</w:t>
      </w:r>
      <w:r w:rsidR="001A3E69">
        <w:rPr>
          <w:rFonts w:asciiTheme="minorHAnsi" w:hAnsiTheme="minorHAnsi" w:cstheme="minorHAnsi"/>
          <w:color w:val="auto"/>
          <w:sz w:val="24"/>
          <w:szCs w:val="24"/>
        </w:rPr>
        <w:t xml:space="preserve"> The reduce jobs took only one task for all block sizes, reduce tasks = 1.</w:t>
      </w:r>
      <w:r w:rsidR="009A3378">
        <w:rPr>
          <w:rFonts w:asciiTheme="minorHAnsi" w:hAnsiTheme="minorHAnsi" w:cstheme="minorHAnsi"/>
          <w:color w:val="auto"/>
          <w:sz w:val="24"/>
          <w:szCs w:val="24"/>
        </w:rPr>
        <w:t xml:space="preserve"> Therefore the time for reduce tasks is the same as in last chart.</w:t>
      </w:r>
      <w:bookmarkStart w:id="0" w:name="_GoBack"/>
      <w:bookmarkEnd w:id="0"/>
    </w:p>
    <w:p w14:paraId="6DE9370A" w14:textId="7A26041A" w:rsidR="00744C62" w:rsidRDefault="00744C62" w:rsidP="00481964">
      <w:pPr>
        <w:rPr>
          <w:rFonts w:asciiTheme="minorHAnsi" w:hAnsiTheme="minorHAnsi" w:cstheme="minorHAnsi"/>
          <w:color w:val="auto"/>
          <w:sz w:val="24"/>
          <w:szCs w:val="24"/>
        </w:rPr>
      </w:pPr>
    </w:p>
    <w:p w14:paraId="1F785395" w14:textId="4C74271F" w:rsidR="006D761E" w:rsidRDefault="006D761E" w:rsidP="00481964">
      <w:pPr>
        <w:rPr>
          <w:rFonts w:asciiTheme="minorHAnsi" w:hAnsiTheme="minorHAnsi" w:cstheme="minorHAnsi"/>
          <w:color w:val="auto"/>
          <w:sz w:val="24"/>
          <w:szCs w:val="24"/>
        </w:rPr>
      </w:pPr>
      <w:r>
        <w:rPr>
          <w:rFonts w:asciiTheme="minorHAnsi" w:hAnsiTheme="minorHAnsi" w:cstheme="minorHAnsi"/>
          <w:color w:val="auto"/>
          <w:sz w:val="24"/>
          <w:szCs w:val="24"/>
        </w:rPr>
        <w:t>Per map running time is represented in the chart below.</w:t>
      </w:r>
    </w:p>
    <w:p w14:paraId="32AF0001" w14:textId="77777777" w:rsidR="006D761E" w:rsidRDefault="006D761E" w:rsidP="00481964">
      <w:pPr>
        <w:rPr>
          <w:rFonts w:asciiTheme="minorHAnsi" w:hAnsiTheme="minorHAnsi" w:cstheme="minorHAnsi"/>
          <w:color w:val="auto"/>
          <w:sz w:val="24"/>
          <w:szCs w:val="24"/>
        </w:rPr>
      </w:pPr>
    </w:p>
    <w:p w14:paraId="7AD3B108" w14:textId="77777777" w:rsidR="00744C62" w:rsidRDefault="00744C62" w:rsidP="00744C62">
      <w:pPr>
        <w:rPr>
          <w:rFonts w:asciiTheme="minorHAnsi" w:hAnsiTheme="minorHAnsi" w:cstheme="minorHAnsi"/>
          <w:b/>
          <w:color w:val="auto"/>
          <w:sz w:val="24"/>
          <w:szCs w:val="24"/>
        </w:rPr>
      </w:pPr>
      <w:r>
        <w:rPr>
          <w:rFonts w:asciiTheme="minorHAnsi" w:hAnsiTheme="minorHAnsi" w:cstheme="minorHAnsi"/>
          <w:b/>
          <w:noProof/>
          <w:color w:val="auto"/>
          <w:sz w:val="24"/>
          <w:szCs w:val="24"/>
        </w:rPr>
        <w:drawing>
          <wp:inline distT="0" distB="0" distL="0" distR="0" wp14:anchorId="263B6A3B" wp14:editId="0463FF8E">
            <wp:extent cx="5486400" cy="32004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D7B3B24" w14:textId="77777777" w:rsidR="00744C62" w:rsidRDefault="00744C62" w:rsidP="00481964">
      <w:pPr>
        <w:rPr>
          <w:rFonts w:asciiTheme="minorHAnsi" w:hAnsiTheme="minorHAnsi" w:cstheme="minorHAnsi"/>
          <w:color w:val="auto"/>
          <w:sz w:val="24"/>
          <w:szCs w:val="24"/>
        </w:rPr>
      </w:pPr>
    </w:p>
    <w:p w14:paraId="7B8354A5" w14:textId="0871DAD8" w:rsidR="00E746E1" w:rsidRDefault="00E746E1" w:rsidP="00481964">
      <w:pPr>
        <w:rPr>
          <w:rFonts w:asciiTheme="minorHAnsi" w:hAnsiTheme="minorHAnsi" w:cstheme="minorHAnsi"/>
          <w:color w:val="auto"/>
          <w:sz w:val="24"/>
          <w:szCs w:val="24"/>
        </w:rPr>
      </w:pPr>
    </w:p>
    <w:p w14:paraId="12E53CD4" w14:textId="05D1A335" w:rsidR="00795296" w:rsidRDefault="00795296" w:rsidP="00481964">
      <w:pPr>
        <w:rPr>
          <w:rFonts w:asciiTheme="minorHAnsi" w:hAnsiTheme="minorHAnsi" w:cstheme="minorHAnsi"/>
          <w:color w:val="auto"/>
          <w:sz w:val="24"/>
          <w:szCs w:val="24"/>
        </w:rPr>
      </w:pPr>
    </w:p>
    <w:p w14:paraId="566ED56F" w14:textId="6C184D4B" w:rsidR="00795296" w:rsidRDefault="00795296" w:rsidP="00481964">
      <w:pPr>
        <w:rPr>
          <w:rFonts w:asciiTheme="minorHAnsi" w:hAnsiTheme="minorHAnsi" w:cstheme="minorHAnsi"/>
          <w:color w:val="auto"/>
          <w:sz w:val="24"/>
          <w:szCs w:val="24"/>
        </w:rPr>
      </w:pPr>
    </w:p>
    <w:p w14:paraId="7B5A2450" w14:textId="4E689C8A" w:rsidR="00795296" w:rsidRDefault="00795296" w:rsidP="00481964">
      <w:pPr>
        <w:rPr>
          <w:rFonts w:asciiTheme="minorHAnsi" w:hAnsiTheme="minorHAnsi" w:cstheme="minorHAnsi"/>
          <w:color w:val="auto"/>
          <w:sz w:val="24"/>
          <w:szCs w:val="24"/>
        </w:rPr>
      </w:pPr>
    </w:p>
    <w:p w14:paraId="28CF0443" w14:textId="2DBC6922" w:rsidR="00795296" w:rsidRDefault="00795296" w:rsidP="00481964">
      <w:pPr>
        <w:rPr>
          <w:rFonts w:asciiTheme="minorHAnsi" w:hAnsiTheme="minorHAnsi" w:cstheme="minorHAnsi"/>
          <w:color w:val="auto"/>
          <w:sz w:val="24"/>
          <w:szCs w:val="24"/>
        </w:rPr>
      </w:pPr>
    </w:p>
    <w:p w14:paraId="301A0A3B" w14:textId="77777777" w:rsidR="00BB3BA0" w:rsidRDefault="00BB3BA0" w:rsidP="00481964">
      <w:pPr>
        <w:rPr>
          <w:rFonts w:asciiTheme="minorHAnsi" w:hAnsiTheme="minorHAnsi" w:cstheme="minorHAnsi"/>
          <w:color w:val="auto"/>
          <w:sz w:val="24"/>
          <w:szCs w:val="24"/>
        </w:rPr>
      </w:pPr>
    </w:p>
    <w:p w14:paraId="4DD3A946" w14:textId="7A7F8B6E" w:rsidR="00795296" w:rsidRDefault="00795296" w:rsidP="00481964">
      <w:pPr>
        <w:rPr>
          <w:rFonts w:asciiTheme="minorHAnsi" w:hAnsiTheme="minorHAnsi" w:cstheme="minorHAnsi"/>
          <w:color w:val="auto"/>
          <w:sz w:val="24"/>
          <w:szCs w:val="24"/>
        </w:rPr>
      </w:pPr>
    </w:p>
    <w:p w14:paraId="0A1500B6" w14:textId="1DB1EA6D" w:rsidR="00795296" w:rsidRDefault="00795296" w:rsidP="00481964">
      <w:pPr>
        <w:rPr>
          <w:rFonts w:asciiTheme="minorHAnsi" w:hAnsiTheme="minorHAnsi" w:cstheme="minorHAnsi"/>
          <w:color w:val="auto"/>
          <w:sz w:val="24"/>
          <w:szCs w:val="24"/>
        </w:rPr>
      </w:pPr>
    </w:p>
    <w:p w14:paraId="52EF035F" w14:textId="77777777" w:rsidR="00795296" w:rsidRDefault="00795296" w:rsidP="00481964">
      <w:pPr>
        <w:rPr>
          <w:rFonts w:asciiTheme="minorHAnsi" w:hAnsiTheme="minorHAnsi" w:cstheme="minorHAnsi"/>
          <w:color w:val="auto"/>
          <w:sz w:val="24"/>
          <w:szCs w:val="24"/>
        </w:rPr>
      </w:pPr>
    </w:p>
    <w:p w14:paraId="69943818" w14:textId="7FCC47AD" w:rsidR="00DB74E3" w:rsidRDefault="00E746E1" w:rsidP="00481964">
      <w:pPr>
        <w:rPr>
          <w:rFonts w:asciiTheme="minorHAnsi" w:hAnsiTheme="minorHAnsi" w:cstheme="minorHAnsi"/>
          <w:b/>
          <w:color w:val="365F91" w:themeColor="accent1" w:themeShade="BF"/>
          <w:sz w:val="24"/>
          <w:szCs w:val="24"/>
        </w:rPr>
      </w:pPr>
      <w:r w:rsidRPr="000E43D7">
        <w:rPr>
          <w:rFonts w:asciiTheme="minorHAnsi" w:hAnsiTheme="minorHAnsi" w:cstheme="minorHAnsi"/>
          <w:b/>
          <w:color w:val="365F91" w:themeColor="accent1" w:themeShade="BF"/>
          <w:sz w:val="24"/>
          <w:szCs w:val="24"/>
        </w:rPr>
        <w:lastRenderedPageBreak/>
        <w:t>SCREENSHOTS</w:t>
      </w:r>
    </w:p>
    <w:p w14:paraId="5AE6B8CC" w14:textId="211BDAAE" w:rsidR="00795296" w:rsidRDefault="00795296" w:rsidP="00481964">
      <w:pPr>
        <w:rPr>
          <w:rFonts w:asciiTheme="minorHAnsi" w:hAnsiTheme="minorHAnsi" w:cstheme="minorHAnsi"/>
          <w:b/>
          <w:color w:val="365F91" w:themeColor="accent1" w:themeShade="BF"/>
          <w:sz w:val="24"/>
          <w:szCs w:val="24"/>
        </w:rPr>
      </w:pPr>
    </w:p>
    <w:p w14:paraId="44A0FA8F" w14:textId="27A23713" w:rsidR="009169AD" w:rsidRPr="009169AD" w:rsidRDefault="009169AD" w:rsidP="00481964">
      <w:pPr>
        <w:rPr>
          <w:rFonts w:asciiTheme="minorHAnsi" w:hAnsiTheme="minorHAnsi" w:cstheme="minorHAnsi"/>
          <w:color w:val="auto"/>
          <w:sz w:val="24"/>
          <w:szCs w:val="24"/>
          <w:u w:val="single"/>
        </w:rPr>
      </w:pPr>
      <w:r w:rsidRPr="009169AD">
        <w:rPr>
          <w:rFonts w:asciiTheme="minorHAnsi" w:hAnsiTheme="minorHAnsi" w:cstheme="minorHAnsi"/>
          <w:color w:val="auto"/>
          <w:sz w:val="24"/>
          <w:szCs w:val="24"/>
          <w:u w:val="single"/>
        </w:rPr>
        <w:t>Average Salary</w:t>
      </w:r>
    </w:p>
    <w:p w14:paraId="62F30723" w14:textId="5D23C668" w:rsidR="00DB74E3" w:rsidRDefault="00DB74E3" w:rsidP="00481964">
      <w:pPr>
        <w:rPr>
          <w:b/>
          <w:u w:val="single"/>
        </w:rPr>
      </w:pPr>
      <w:r>
        <w:rPr>
          <w:noProof/>
        </w:rPr>
        <w:drawing>
          <wp:inline distT="0" distB="0" distL="0" distR="0" wp14:anchorId="4566DF93" wp14:editId="1AAF0133">
            <wp:extent cx="5943600" cy="3343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407F68EF" w14:textId="60ABB7CF" w:rsidR="00CE3EE9" w:rsidRDefault="00CE3EE9" w:rsidP="00481964">
      <w:pPr>
        <w:rPr>
          <w:b/>
          <w:u w:val="single"/>
        </w:rPr>
      </w:pPr>
    </w:p>
    <w:p w14:paraId="36B77C82" w14:textId="556984D9" w:rsidR="00CE3EE9" w:rsidRDefault="00CE3EE9" w:rsidP="00481964">
      <w:pPr>
        <w:rPr>
          <w:b/>
          <w:u w:val="single"/>
        </w:rPr>
      </w:pPr>
      <w:r>
        <w:rPr>
          <w:noProof/>
        </w:rPr>
        <w:drawing>
          <wp:inline distT="0" distB="0" distL="0" distR="0" wp14:anchorId="5900668F" wp14:editId="190AE3CB">
            <wp:extent cx="5943600" cy="3343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p w14:paraId="4C1A65DA" w14:textId="707E564B" w:rsidR="00CE3EE9" w:rsidRDefault="00CE3EE9" w:rsidP="00481964">
      <w:pPr>
        <w:rPr>
          <w:b/>
          <w:u w:val="single"/>
        </w:rPr>
      </w:pPr>
    </w:p>
    <w:p w14:paraId="5DD9EBD0" w14:textId="6B12F883" w:rsidR="00CE3EE9" w:rsidRDefault="00CE3EE9" w:rsidP="00481964">
      <w:pPr>
        <w:rPr>
          <w:b/>
          <w:u w:val="single"/>
        </w:rPr>
      </w:pPr>
    </w:p>
    <w:p w14:paraId="49FF05B4" w14:textId="77777777" w:rsidR="009169AD" w:rsidRDefault="009169AD" w:rsidP="00481964">
      <w:pPr>
        <w:rPr>
          <w:b/>
          <w:u w:val="single"/>
        </w:rPr>
      </w:pPr>
    </w:p>
    <w:p w14:paraId="2D7EB925" w14:textId="66D294A4" w:rsidR="009169AD" w:rsidRDefault="009169AD" w:rsidP="00481964">
      <w:pPr>
        <w:rPr>
          <w:b/>
          <w:u w:val="single"/>
        </w:rPr>
      </w:pPr>
    </w:p>
    <w:p w14:paraId="379D55E8" w14:textId="70234EAE" w:rsidR="009169AD" w:rsidRDefault="009169AD" w:rsidP="00481964">
      <w:pPr>
        <w:rPr>
          <w:b/>
          <w:u w:val="single"/>
        </w:rPr>
      </w:pPr>
      <w:r>
        <w:rPr>
          <w:b/>
          <w:u w:val="single"/>
        </w:rPr>
        <w:t>Number per Age Group</w:t>
      </w:r>
    </w:p>
    <w:p w14:paraId="51D4A111" w14:textId="27316865" w:rsidR="00CE3EE9" w:rsidRDefault="00CE3EE9" w:rsidP="00481964">
      <w:pPr>
        <w:rPr>
          <w:b/>
          <w:u w:val="single"/>
        </w:rPr>
      </w:pPr>
      <w:r>
        <w:rPr>
          <w:noProof/>
        </w:rPr>
        <w:drawing>
          <wp:inline distT="0" distB="0" distL="0" distR="0" wp14:anchorId="393AC1FA" wp14:editId="09B256EE">
            <wp:extent cx="5943600" cy="3343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3275"/>
                    </a:xfrm>
                    <a:prstGeom prst="rect">
                      <a:avLst/>
                    </a:prstGeom>
                  </pic:spPr>
                </pic:pic>
              </a:graphicData>
            </a:graphic>
          </wp:inline>
        </w:drawing>
      </w:r>
    </w:p>
    <w:p w14:paraId="1147CFA4" w14:textId="7607A4BD" w:rsidR="00CE3EE9" w:rsidRDefault="00CE3EE9" w:rsidP="00481964">
      <w:pPr>
        <w:rPr>
          <w:b/>
          <w:u w:val="single"/>
        </w:rPr>
      </w:pPr>
    </w:p>
    <w:p w14:paraId="1E47D8EE" w14:textId="21E72757" w:rsidR="00CE3EE9" w:rsidRDefault="00CE3EE9" w:rsidP="00481964">
      <w:pPr>
        <w:rPr>
          <w:b/>
          <w:u w:val="single"/>
        </w:rPr>
      </w:pPr>
      <w:r>
        <w:rPr>
          <w:noProof/>
        </w:rPr>
        <w:drawing>
          <wp:inline distT="0" distB="0" distL="0" distR="0" wp14:anchorId="3BDCF724" wp14:editId="1A775403">
            <wp:extent cx="5943600" cy="33432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14:paraId="6FE82A27" w14:textId="7ED1E67F" w:rsidR="003F1995" w:rsidRDefault="003F1995" w:rsidP="00481964">
      <w:pPr>
        <w:rPr>
          <w:b/>
          <w:u w:val="single"/>
        </w:rPr>
      </w:pPr>
    </w:p>
    <w:p w14:paraId="55849B35" w14:textId="52E101C6" w:rsidR="003F1995" w:rsidRDefault="003F1995" w:rsidP="00481964">
      <w:pPr>
        <w:rPr>
          <w:b/>
          <w:u w:val="single"/>
        </w:rPr>
      </w:pPr>
    </w:p>
    <w:p w14:paraId="5993185C" w14:textId="2B0773C7" w:rsidR="007B7B82" w:rsidRDefault="007B7B82" w:rsidP="003C1C27">
      <w:pPr>
        <w:rPr>
          <w:b/>
          <w:u w:val="single"/>
        </w:rPr>
      </w:pPr>
    </w:p>
    <w:p w14:paraId="57F15D67" w14:textId="77777777" w:rsidR="009169AD" w:rsidRDefault="009169AD" w:rsidP="003C1C27">
      <w:pPr>
        <w:rPr>
          <w:rFonts w:ascii="Segoe UI" w:hAnsi="Segoe UI" w:cs="Segoe UI"/>
          <w:color w:val="24292E"/>
          <w:shd w:val="clear" w:color="auto" w:fill="FFFFFF"/>
        </w:rPr>
      </w:pPr>
    </w:p>
    <w:p w14:paraId="39A9350D" w14:textId="421FD09E" w:rsidR="00D23C40" w:rsidRDefault="003C1C27" w:rsidP="003C1C27">
      <w:pPr>
        <w:rPr>
          <w:rFonts w:asciiTheme="minorHAnsi" w:hAnsiTheme="minorHAnsi" w:cstheme="minorHAnsi"/>
          <w:b/>
          <w:color w:val="365F91" w:themeColor="accent1" w:themeShade="BF"/>
          <w:sz w:val="24"/>
          <w:szCs w:val="24"/>
          <w:u w:val="single"/>
        </w:rPr>
      </w:pPr>
      <w:r w:rsidRPr="003C1C27">
        <w:rPr>
          <w:rFonts w:asciiTheme="minorHAnsi" w:hAnsiTheme="minorHAnsi" w:cstheme="minorHAnsi"/>
          <w:b/>
          <w:color w:val="365F91" w:themeColor="accent1" w:themeShade="BF"/>
          <w:sz w:val="24"/>
          <w:szCs w:val="24"/>
          <w:u w:val="single"/>
        </w:rPr>
        <w:lastRenderedPageBreak/>
        <w:t>Difficulty</w:t>
      </w:r>
    </w:p>
    <w:p w14:paraId="2086D322" w14:textId="74503379" w:rsidR="004056A0" w:rsidRDefault="00185D07" w:rsidP="00481964">
      <w:pPr>
        <w:rPr>
          <w:rFonts w:ascii="Segoe UI" w:hAnsi="Segoe UI" w:cs="Segoe UI"/>
          <w:color w:val="24292E"/>
          <w:shd w:val="clear" w:color="auto" w:fill="FFFFFF"/>
        </w:rPr>
      </w:pPr>
      <w:r>
        <w:rPr>
          <w:rFonts w:ascii="Segoe UI" w:hAnsi="Segoe UI" w:cs="Segoe UI"/>
          <w:color w:val="24292E"/>
          <w:shd w:val="clear" w:color="auto" w:fill="FFFFFF"/>
        </w:rPr>
        <w:t>Deciding on the method of installing and using Hadoop was the most important process of this project.</w:t>
      </w:r>
      <w:r w:rsidR="00F2626C">
        <w:rPr>
          <w:rFonts w:ascii="Segoe UI" w:hAnsi="Segoe UI" w:cs="Segoe UI"/>
          <w:color w:val="24292E"/>
          <w:shd w:val="clear" w:color="auto" w:fill="FFFFFF"/>
        </w:rPr>
        <w:t xml:space="preserve"> The decision had to be made upon the ease of installation </w:t>
      </w:r>
      <w:proofErr w:type="gramStart"/>
      <w:r w:rsidR="00F2626C">
        <w:rPr>
          <w:rFonts w:ascii="Segoe UI" w:hAnsi="Segoe UI" w:cs="Segoe UI"/>
          <w:color w:val="24292E"/>
          <w:shd w:val="clear" w:color="auto" w:fill="FFFFFF"/>
        </w:rPr>
        <w:t>and also</w:t>
      </w:r>
      <w:proofErr w:type="gramEnd"/>
      <w:r w:rsidR="00F2626C">
        <w:rPr>
          <w:rFonts w:ascii="Segoe UI" w:hAnsi="Segoe UI" w:cs="Segoe UI"/>
          <w:color w:val="24292E"/>
          <w:shd w:val="clear" w:color="auto" w:fill="FFFFFF"/>
        </w:rPr>
        <w:t xml:space="preserve"> the processing of huge amount of data. Due to the lack of space in our personal laptops, we had to rearrange quite a bit of our laptop drives to accommodate the huge data set.</w:t>
      </w:r>
    </w:p>
    <w:p w14:paraId="6F5E8C27" w14:textId="77777777" w:rsidR="00B9046D" w:rsidRDefault="00B9046D" w:rsidP="00481964">
      <w:pPr>
        <w:rPr>
          <w:rFonts w:ascii="Segoe UI" w:hAnsi="Segoe UI" w:cs="Segoe UI"/>
          <w:color w:val="24292E"/>
          <w:shd w:val="clear" w:color="auto" w:fill="FFFFFF"/>
        </w:rPr>
      </w:pPr>
    </w:p>
    <w:p w14:paraId="193394FA" w14:textId="77777777" w:rsidR="005733E1" w:rsidRPr="00492E88" w:rsidRDefault="00B95F11" w:rsidP="00481964">
      <w:pPr>
        <w:rPr>
          <w:rFonts w:asciiTheme="minorHAnsi" w:hAnsiTheme="minorHAnsi" w:cstheme="minorHAnsi"/>
          <w:b/>
          <w:color w:val="365F91" w:themeColor="accent1" w:themeShade="BF"/>
          <w:sz w:val="24"/>
          <w:szCs w:val="24"/>
          <w:u w:val="single"/>
        </w:rPr>
      </w:pPr>
      <w:r w:rsidRPr="007D5EC2">
        <w:rPr>
          <w:rFonts w:asciiTheme="minorHAnsi" w:hAnsiTheme="minorHAnsi" w:cstheme="minorHAnsi"/>
          <w:b/>
          <w:color w:val="365F91" w:themeColor="accent1" w:themeShade="BF"/>
          <w:sz w:val="24"/>
          <w:szCs w:val="24"/>
          <w:u w:val="single"/>
        </w:rPr>
        <w:t>File Description</w:t>
      </w:r>
    </w:p>
    <w:p w14:paraId="6AE7085E" w14:textId="03695EDE" w:rsidR="00CA4688" w:rsidRDefault="00492E88" w:rsidP="00481964">
      <w:pPr>
        <w:rPr>
          <w:rFonts w:ascii="Segoe UI" w:hAnsi="Segoe UI" w:cs="Segoe UI"/>
          <w:color w:val="24292E"/>
          <w:shd w:val="clear" w:color="auto" w:fill="FFFFFF"/>
        </w:rPr>
      </w:pPr>
      <w:r w:rsidRPr="00492E88">
        <w:rPr>
          <w:rFonts w:ascii="Segoe UI" w:hAnsi="Segoe UI" w:cs="Segoe UI"/>
          <w:color w:val="24292E"/>
          <w:shd w:val="clear" w:color="auto" w:fill="FFFFFF"/>
        </w:rPr>
        <w:t xml:space="preserve">We just needed to implement </w:t>
      </w:r>
      <w:r w:rsidR="00414583">
        <w:rPr>
          <w:rFonts w:ascii="Segoe UI" w:hAnsi="Segoe UI" w:cs="Segoe UI"/>
          <w:color w:val="24292E"/>
          <w:shd w:val="clear" w:color="auto" w:fill="FFFFFF"/>
        </w:rPr>
        <w:t>two different java classes for each of the different problems given in the assignment</w:t>
      </w:r>
      <w:r w:rsidRPr="00492E88">
        <w:rPr>
          <w:rFonts w:ascii="Segoe UI" w:hAnsi="Segoe UI" w:cs="Segoe UI"/>
          <w:color w:val="24292E"/>
          <w:shd w:val="clear" w:color="auto" w:fill="FFFFFF"/>
        </w:rPr>
        <w:t>.</w:t>
      </w:r>
    </w:p>
    <w:p w14:paraId="7C691521" w14:textId="18463776" w:rsidR="00414583" w:rsidRDefault="00414583" w:rsidP="00481964">
      <w:pPr>
        <w:rPr>
          <w:rFonts w:ascii="Segoe UI" w:hAnsi="Segoe UI" w:cs="Segoe UI"/>
          <w:color w:val="24292E"/>
          <w:shd w:val="clear" w:color="auto" w:fill="FFFFFF"/>
        </w:rPr>
      </w:pPr>
      <w:r>
        <w:rPr>
          <w:rFonts w:ascii="Segoe UI" w:hAnsi="Segoe UI" w:cs="Segoe UI"/>
          <w:color w:val="24292E"/>
          <w:shd w:val="clear" w:color="auto" w:fill="FFFFFF"/>
        </w:rPr>
        <w:t xml:space="preserve">AvgSalary.java gives the average salary based on the year, </w:t>
      </w:r>
      <w:proofErr w:type="gramStart"/>
      <w:r>
        <w:rPr>
          <w:rFonts w:ascii="Segoe UI" w:hAnsi="Segoe UI" w:cs="Segoe UI"/>
          <w:color w:val="24292E"/>
          <w:shd w:val="clear" w:color="auto" w:fill="FFFFFF"/>
        </w:rPr>
        <w:t>state</w:t>
      </w:r>
      <w:proofErr w:type="gramEnd"/>
      <w:r>
        <w:rPr>
          <w:rFonts w:ascii="Segoe UI" w:hAnsi="Segoe UI" w:cs="Segoe UI"/>
          <w:color w:val="24292E"/>
          <w:shd w:val="clear" w:color="auto" w:fill="FFFFFF"/>
        </w:rPr>
        <w:t xml:space="preserve"> and gender of the data set.</w:t>
      </w:r>
    </w:p>
    <w:p w14:paraId="58CA789E" w14:textId="7396D0FA" w:rsidR="00414583" w:rsidRPr="00492E88" w:rsidRDefault="00414583" w:rsidP="00481964">
      <w:pPr>
        <w:rPr>
          <w:rFonts w:ascii="Segoe UI" w:hAnsi="Segoe UI" w:cs="Segoe UI"/>
          <w:color w:val="24292E"/>
          <w:shd w:val="clear" w:color="auto" w:fill="FFFFFF"/>
        </w:rPr>
      </w:pPr>
      <w:r>
        <w:rPr>
          <w:rFonts w:ascii="Segoe UI" w:hAnsi="Segoe UI" w:cs="Segoe UI"/>
          <w:color w:val="24292E"/>
          <w:shd w:val="clear" w:color="auto" w:fill="FFFFFF"/>
        </w:rPr>
        <w:t>CountAge.java gives the number of people in an age group for corresponding years.</w:t>
      </w:r>
    </w:p>
    <w:p w14:paraId="3C38FE47" w14:textId="77777777" w:rsidR="00F94414" w:rsidRDefault="00F94414" w:rsidP="00481964">
      <w:pPr>
        <w:rPr>
          <w:rFonts w:asciiTheme="minorHAnsi" w:hAnsiTheme="minorHAnsi" w:cstheme="minorHAnsi"/>
          <w:b/>
          <w:color w:val="365F91" w:themeColor="accent1" w:themeShade="BF"/>
          <w:sz w:val="24"/>
          <w:szCs w:val="24"/>
          <w:u w:val="single"/>
        </w:rPr>
      </w:pPr>
    </w:p>
    <w:p w14:paraId="717FB4A5" w14:textId="77777777" w:rsidR="00CA4688" w:rsidRPr="00151AF2" w:rsidRDefault="00B95F11">
      <w:pPr>
        <w:rPr>
          <w:rFonts w:asciiTheme="minorHAnsi" w:hAnsiTheme="minorHAnsi" w:cstheme="minorHAnsi"/>
          <w:b/>
          <w:color w:val="365F91" w:themeColor="accent1" w:themeShade="BF"/>
          <w:sz w:val="24"/>
          <w:szCs w:val="24"/>
          <w:u w:val="single"/>
        </w:rPr>
      </w:pPr>
      <w:r w:rsidRPr="007D5EC2">
        <w:rPr>
          <w:rFonts w:asciiTheme="minorHAnsi" w:hAnsiTheme="minorHAnsi" w:cstheme="minorHAnsi"/>
          <w:b/>
          <w:color w:val="365F91" w:themeColor="accent1" w:themeShade="BF"/>
          <w:sz w:val="24"/>
          <w:szCs w:val="24"/>
          <w:u w:val="single"/>
        </w:rPr>
        <w:t xml:space="preserve">Division of </w:t>
      </w:r>
      <w:proofErr w:type="spellStart"/>
      <w:r w:rsidRPr="007D5EC2">
        <w:rPr>
          <w:rFonts w:asciiTheme="minorHAnsi" w:hAnsiTheme="minorHAnsi" w:cstheme="minorHAnsi"/>
          <w:b/>
          <w:color w:val="365F91" w:themeColor="accent1" w:themeShade="BF"/>
          <w:sz w:val="24"/>
          <w:szCs w:val="24"/>
          <w:u w:val="single"/>
        </w:rPr>
        <w:t>Labour</w:t>
      </w:r>
      <w:proofErr w:type="spellEnd"/>
    </w:p>
    <w:p w14:paraId="4B420963" w14:textId="70D997F0" w:rsidR="00724511" w:rsidRPr="005B31B0" w:rsidRDefault="00B95F11">
      <w:pPr>
        <w:rPr>
          <w:rFonts w:ascii="Segoe UI" w:hAnsi="Segoe UI" w:cs="Segoe UI"/>
          <w:color w:val="24292E"/>
          <w:shd w:val="clear" w:color="auto" w:fill="FFFFFF"/>
        </w:rPr>
      </w:pPr>
      <w:r w:rsidRPr="005B31B0">
        <w:rPr>
          <w:rFonts w:ascii="Segoe UI" w:hAnsi="Segoe UI" w:cs="Segoe UI"/>
          <w:color w:val="24292E"/>
          <w:shd w:val="clear" w:color="auto" w:fill="FFFFFF"/>
        </w:rPr>
        <w:t>We took a couple of mee</w:t>
      </w:r>
      <w:r w:rsidR="00CC2B63" w:rsidRPr="005B31B0">
        <w:rPr>
          <w:rFonts w:ascii="Segoe UI" w:hAnsi="Segoe UI" w:cs="Segoe UI"/>
          <w:color w:val="24292E"/>
          <w:shd w:val="clear" w:color="auto" w:fill="FFFFFF"/>
        </w:rPr>
        <w:t xml:space="preserve">tings together to </w:t>
      </w:r>
      <w:r w:rsidR="00414583">
        <w:rPr>
          <w:rFonts w:ascii="Segoe UI" w:hAnsi="Segoe UI" w:cs="Segoe UI"/>
          <w:color w:val="24292E"/>
          <w:shd w:val="clear" w:color="auto" w:fill="FFFFFF"/>
        </w:rPr>
        <w:t>decide on the installation of Hadoop and understand what goes into it.</w:t>
      </w:r>
      <w:r w:rsidR="00CC2B63" w:rsidRPr="005B31B0">
        <w:rPr>
          <w:rFonts w:ascii="Segoe UI" w:hAnsi="Segoe UI" w:cs="Segoe UI"/>
          <w:color w:val="24292E"/>
          <w:shd w:val="clear" w:color="auto" w:fill="FFFFFF"/>
        </w:rPr>
        <w:t xml:space="preserve"> </w:t>
      </w:r>
      <w:r w:rsidR="00414583">
        <w:rPr>
          <w:rFonts w:ascii="Segoe UI" w:hAnsi="Segoe UI" w:cs="Segoe UI"/>
          <w:color w:val="24292E"/>
          <w:shd w:val="clear" w:color="auto" w:fill="FFFFFF"/>
        </w:rPr>
        <w:t>Once Hadoop was installed, we used the examples given in class to learn the process of map reduce and how it could be used to solve the problems given to us.</w:t>
      </w:r>
    </w:p>
    <w:p w14:paraId="3F6F0716" w14:textId="77777777" w:rsidR="00CA4688" w:rsidRPr="005B31B0" w:rsidRDefault="00724511">
      <w:pPr>
        <w:rPr>
          <w:rFonts w:ascii="Segoe UI" w:hAnsi="Segoe UI" w:cs="Segoe UI"/>
          <w:color w:val="24292E"/>
          <w:shd w:val="clear" w:color="auto" w:fill="FFFFFF"/>
        </w:rPr>
      </w:pPr>
      <w:r w:rsidRPr="005B31B0">
        <w:rPr>
          <w:rFonts w:ascii="Segoe UI" w:hAnsi="Segoe UI" w:cs="Segoe UI"/>
          <w:color w:val="24292E"/>
          <w:shd w:val="clear" w:color="auto" w:fill="FFFFFF"/>
        </w:rPr>
        <w:t xml:space="preserve"> </w:t>
      </w:r>
    </w:p>
    <w:p w14:paraId="557DC5F0" w14:textId="4AA9C66C" w:rsidR="007A2034" w:rsidRDefault="00414583">
      <w:pPr>
        <w:rPr>
          <w:rFonts w:ascii="Segoe UI" w:hAnsi="Segoe UI" w:cs="Segoe UI"/>
          <w:color w:val="24292E"/>
          <w:shd w:val="clear" w:color="auto" w:fill="FFFFFF"/>
        </w:rPr>
      </w:pPr>
      <w:r>
        <w:rPr>
          <w:rFonts w:ascii="Segoe UI" w:hAnsi="Segoe UI" w:cs="Segoe UI"/>
          <w:color w:val="24292E"/>
          <w:shd w:val="clear" w:color="auto" w:fill="FFFFFF"/>
        </w:rPr>
        <w:t xml:space="preserve">Once the code was written, we also spared time to learn the commands to run these codes along with the given data sets. </w:t>
      </w:r>
      <w:r w:rsidR="00B95F11" w:rsidRPr="005B31B0">
        <w:rPr>
          <w:rFonts w:ascii="Segoe UI" w:hAnsi="Segoe UI" w:cs="Segoe UI"/>
          <w:color w:val="24292E"/>
          <w:shd w:val="clear" w:color="auto" w:fill="FFFFFF"/>
        </w:rPr>
        <w:t>By coding together, we were able to help each other with the debugging of the program, and that made it easier to find flaws in the code.</w:t>
      </w:r>
      <w:r w:rsidR="005B31B0">
        <w:rPr>
          <w:rFonts w:ascii="Segoe UI" w:hAnsi="Segoe UI" w:cs="Segoe UI"/>
          <w:color w:val="24292E"/>
          <w:shd w:val="clear" w:color="auto" w:fill="FFFFFF"/>
        </w:rPr>
        <w:t xml:space="preserve"> </w:t>
      </w:r>
      <w:r w:rsidR="007A2034" w:rsidRPr="005B31B0">
        <w:rPr>
          <w:rFonts w:ascii="Segoe UI" w:hAnsi="Segoe UI" w:cs="Segoe UI"/>
          <w:color w:val="24292E"/>
          <w:shd w:val="clear" w:color="auto" w:fill="FFFFFF"/>
        </w:rPr>
        <w:t xml:space="preserve">We coded for around almost the </w:t>
      </w:r>
      <w:r>
        <w:rPr>
          <w:rFonts w:ascii="Segoe UI" w:hAnsi="Segoe UI" w:cs="Segoe UI"/>
          <w:color w:val="24292E"/>
          <w:shd w:val="clear" w:color="auto" w:fill="FFFFFF"/>
        </w:rPr>
        <w:t>5</w:t>
      </w:r>
      <w:r w:rsidR="007A2034" w:rsidRPr="005B31B0">
        <w:rPr>
          <w:rFonts w:ascii="Segoe UI" w:hAnsi="Segoe UI" w:cs="Segoe UI"/>
          <w:color w:val="24292E"/>
          <w:shd w:val="clear" w:color="auto" w:fill="FFFFFF"/>
        </w:rPr>
        <w:t xml:space="preserve"> Hour with total time including the preparation </w:t>
      </w:r>
      <w:r>
        <w:rPr>
          <w:rFonts w:ascii="Segoe UI" w:hAnsi="Segoe UI" w:cs="Segoe UI"/>
          <w:color w:val="24292E"/>
          <w:shd w:val="clear" w:color="auto" w:fill="FFFFFF"/>
        </w:rPr>
        <w:t>15</w:t>
      </w:r>
      <w:r w:rsidR="007A2034" w:rsidRPr="005B31B0">
        <w:rPr>
          <w:rFonts w:ascii="Segoe UI" w:hAnsi="Segoe UI" w:cs="Segoe UI"/>
          <w:color w:val="24292E"/>
          <w:shd w:val="clear" w:color="auto" w:fill="FFFFFF"/>
        </w:rPr>
        <w:t xml:space="preserve"> Hour.</w:t>
      </w:r>
    </w:p>
    <w:p w14:paraId="551F6519" w14:textId="77777777" w:rsidR="004056A0" w:rsidRDefault="004056A0">
      <w:pPr>
        <w:rPr>
          <w:rFonts w:ascii="Segoe UI" w:hAnsi="Segoe UI" w:cs="Segoe UI"/>
          <w:color w:val="24292E"/>
          <w:shd w:val="clear" w:color="auto" w:fill="FFFFFF"/>
        </w:rPr>
      </w:pPr>
    </w:p>
    <w:p w14:paraId="307652EA" w14:textId="2EAFDEEE" w:rsidR="004056A0" w:rsidRPr="005B31B0" w:rsidRDefault="004056A0">
      <w:pPr>
        <w:rPr>
          <w:rFonts w:ascii="Segoe UI" w:hAnsi="Segoe UI" w:cs="Segoe UI"/>
          <w:color w:val="24292E"/>
          <w:shd w:val="clear" w:color="auto" w:fill="FFFFFF"/>
        </w:rPr>
      </w:pPr>
      <w:proofErr w:type="spellStart"/>
      <w:r>
        <w:rPr>
          <w:rFonts w:ascii="Segoe UI" w:hAnsi="Segoe UI" w:cs="Segoe UI"/>
          <w:color w:val="24292E"/>
          <w:shd w:val="clear" w:color="auto" w:fill="FFFFFF"/>
        </w:rPr>
        <w:t>Akshay</w:t>
      </w:r>
      <w:proofErr w:type="spellEnd"/>
      <w:r>
        <w:rPr>
          <w:rFonts w:ascii="Segoe UI" w:hAnsi="Segoe UI" w:cs="Segoe UI"/>
          <w:color w:val="24292E"/>
          <w:shd w:val="clear" w:color="auto" w:fill="FFFFFF"/>
        </w:rPr>
        <w:t xml:space="preserve"> worked on </w:t>
      </w:r>
      <w:r w:rsidR="00414583">
        <w:rPr>
          <w:rFonts w:ascii="Segoe UI" w:hAnsi="Segoe UI" w:cs="Segoe UI"/>
          <w:color w:val="24292E"/>
          <w:shd w:val="clear" w:color="auto" w:fill="FFFFFF"/>
        </w:rPr>
        <w:t>Average salary problem</w:t>
      </w:r>
      <w:r>
        <w:rPr>
          <w:rFonts w:ascii="Segoe UI" w:hAnsi="Segoe UI" w:cs="Segoe UI"/>
          <w:color w:val="24292E"/>
          <w:shd w:val="clear" w:color="auto" w:fill="FFFFFF"/>
        </w:rPr>
        <w:t>, while Remesh performed</w:t>
      </w:r>
      <w:r w:rsidR="00414583">
        <w:rPr>
          <w:rFonts w:ascii="Segoe UI" w:hAnsi="Segoe UI" w:cs="Segoe UI"/>
          <w:color w:val="24292E"/>
          <w:shd w:val="clear" w:color="auto" w:fill="FFFFFF"/>
        </w:rPr>
        <w:t xml:space="preserve"> the</w:t>
      </w:r>
      <w:r>
        <w:rPr>
          <w:rFonts w:ascii="Segoe UI" w:hAnsi="Segoe UI" w:cs="Segoe UI"/>
          <w:color w:val="24292E"/>
          <w:shd w:val="clear" w:color="auto" w:fill="FFFFFF"/>
        </w:rPr>
        <w:t xml:space="preserve"> </w:t>
      </w:r>
      <w:r w:rsidR="00414583">
        <w:rPr>
          <w:rFonts w:ascii="Segoe UI" w:hAnsi="Segoe UI" w:cs="Segoe UI"/>
          <w:color w:val="24292E"/>
          <w:shd w:val="clear" w:color="auto" w:fill="FFFFFF"/>
        </w:rPr>
        <w:t>Age count problem</w:t>
      </w:r>
      <w:r>
        <w:rPr>
          <w:rFonts w:ascii="Segoe UI" w:hAnsi="Segoe UI" w:cs="Segoe UI"/>
          <w:color w:val="24292E"/>
          <w:shd w:val="clear" w:color="auto" w:fill="FFFFFF"/>
        </w:rPr>
        <w:t>.</w:t>
      </w:r>
    </w:p>
    <w:p w14:paraId="4657A4E3" w14:textId="77777777" w:rsidR="00CA4688" w:rsidRDefault="00CA4688"/>
    <w:p w14:paraId="69661995" w14:textId="77777777" w:rsidR="00DF09BD" w:rsidRDefault="00DF09BD"/>
    <w:p w14:paraId="0CF065F6" w14:textId="77777777" w:rsidR="00DF09BD" w:rsidRDefault="00DF09BD"/>
    <w:p w14:paraId="7D84595E" w14:textId="77777777" w:rsidR="00CA4688" w:rsidRDefault="00B95F11">
      <w:pPr>
        <w:rPr>
          <w:rFonts w:asciiTheme="minorHAnsi" w:hAnsiTheme="minorHAnsi" w:cstheme="minorHAnsi"/>
          <w:b/>
          <w:color w:val="365F91" w:themeColor="accent1" w:themeShade="BF"/>
          <w:sz w:val="24"/>
          <w:szCs w:val="24"/>
          <w:u w:val="single"/>
        </w:rPr>
      </w:pPr>
      <w:r w:rsidRPr="007D5EC2">
        <w:rPr>
          <w:rFonts w:asciiTheme="minorHAnsi" w:hAnsiTheme="minorHAnsi" w:cstheme="minorHAnsi"/>
          <w:b/>
          <w:color w:val="365F91" w:themeColor="accent1" w:themeShade="BF"/>
          <w:sz w:val="24"/>
          <w:szCs w:val="24"/>
          <w:u w:val="single"/>
        </w:rPr>
        <w:t>Encountered Errors</w:t>
      </w:r>
    </w:p>
    <w:p w14:paraId="59656488" w14:textId="77777777" w:rsidR="00B9046D" w:rsidRPr="007D5EC2" w:rsidRDefault="00B9046D">
      <w:pPr>
        <w:rPr>
          <w:rFonts w:asciiTheme="minorHAnsi" w:hAnsiTheme="minorHAnsi" w:cstheme="minorHAnsi"/>
          <w:b/>
          <w:color w:val="365F91" w:themeColor="accent1" w:themeShade="BF"/>
          <w:sz w:val="24"/>
          <w:szCs w:val="24"/>
          <w:u w:val="single"/>
        </w:rPr>
      </w:pPr>
    </w:p>
    <w:p w14:paraId="21CE9923" w14:textId="1937C09D" w:rsidR="00216E25" w:rsidRDefault="00414583" w:rsidP="005F222D">
      <w:pPr>
        <w:pStyle w:val="ListParagraph"/>
        <w:numPr>
          <w:ilvl w:val="0"/>
          <w:numId w:val="3"/>
        </w:numPr>
        <w:rPr>
          <w:rFonts w:ascii="Segoe UI" w:hAnsi="Segoe UI" w:cs="Segoe UI"/>
          <w:color w:val="24292E"/>
          <w:shd w:val="clear" w:color="auto" w:fill="FFFFFF"/>
        </w:rPr>
      </w:pPr>
      <w:r>
        <w:rPr>
          <w:rFonts w:ascii="Segoe UI" w:hAnsi="Segoe UI" w:cs="Segoe UI"/>
          <w:color w:val="24292E"/>
          <w:shd w:val="clear" w:color="auto" w:fill="FFFFFF"/>
        </w:rPr>
        <w:t>When we started coding we realized that the slots for gender and salary given in the description and its position in the document were different. This was giving wrong results on running the program. It took us some time to analyze this discrepancy and report it to TA.</w:t>
      </w:r>
    </w:p>
    <w:p w14:paraId="0DD5A47E" w14:textId="77777777" w:rsidR="004056A0" w:rsidRDefault="004056A0" w:rsidP="004056A0">
      <w:pPr>
        <w:pStyle w:val="ListParagraph"/>
        <w:rPr>
          <w:rFonts w:ascii="Segoe UI" w:hAnsi="Segoe UI" w:cs="Segoe UI"/>
          <w:color w:val="24292E"/>
          <w:shd w:val="clear" w:color="auto" w:fill="FFFFFF"/>
        </w:rPr>
      </w:pPr>
    </w:p>
    <w:p w14:paraId="779D805B" w14:textId="0ED89405" w:rsidR="00432002" w:rsidRDefault="00414583" w:rsidP="005F222D">
      <w:pPr>
        <w:pStyle w:val="ListParagraph"/>
        <w:numPr>
          <w:ilvl w:val="0"/>
          <w:numId w:val="3"/>
        </w:numPr>
        <w:rPr>
          <w:rFonts w:ascii="Segoe UI" w:hAnsi="Segoe UI" w:cs="Segoe UI"/>
          <w:color w:val="24292E"/>
          <w:shd w:val="clear" w:color="auto" w:fill="FFFFFF"/>
        </w:rPr>
      </w:pPr>
      <w:r>
        <w:rPr>
          <w:rFonts w:ascii="Segoe UI" w:hAnsi="Segoe UI" w:cs="Segoe UI"/>
          <w:color w:val="24292E"/>
          <w:shd w:val="clear" w:color="auto" w:fill="FFFFFF"/>
        </w:rPr>
        <w:t xml:space="preserve">Installation proved to be difficult at first. </w:t>
      </w:r>
      <w:r w:rsidR="00360F66">
        <w:rPr>
          <w:rFonts w:ascii="Segoe UI" w:hAnsi="Segoe UI" w:cs="Segoe UI"/>
          <w:color w:val="24292E"/>
          <w:shd w:val="clear" w:color="auto" w:fill="FFFFFF"/>
        </w:rPr>
        <w:t xml:space="preserve">On first try, we used a </w:t>
      </w:r>
      <w:proofErr w:type="spellStart"/>
      <w:r w:rsidR="00360F66">
        <w:rPr>
          <w:rFonts w:ascii="Segoe UI" w:hAnsi="Segoe UI" w:cs="Segoe UI"/>
          <w:color w:val="24292E"/>
          <w:shd w:val="clear" w:color="auto" w:fill="FFFFFF"/>
        </w:rPr>
        <w:t>linux</w:t>
      </w:r>
      <w:proofErr w:type="spellEnd"/>
      <w:r w:rsidR="00360F66">
        <w:rPr>
          <w:rFonts w:ascii="Segoe UI" w:hAnsi="Segoe UI" w:cs="Segoe UI"/>
          <w:color w:val="24292E"/>
          <w:shd w:val="clear" w:color="auto" w:fill="FFFFFF"/>
        </w:rPr>
        <w:t xml:space="preserve"> platform and tried to install Hadoop in it. Due to lack of experience in Linux, we were stuck at certain places. </w:t>
      </w:r>
    </w:p>
    <w:p w14:paraId="6422039A" w14:textId="77777777" w:rsidR="00360F66" w:rsidRPr="00360F66" w:rsidRDefault="00360F66" w:rsidP="00360F66">
      <w:pPr>
        <w:pStyle w:val="ListParagraph"/>
        <w:rPr>
          <w:rFonts w:ascii="Segoe UI" w:hAnsi="Segoe UI" w:cs="Segoe UI"/>
          <w:color w:val="24292E"/>
          <w:shd w:val="clear" w:color="auto" w:fill="FFFFFF"/>
        </w:rPr>
      </w:pPr>
    </w:p>
    <w:p w14:paraId="70521D30" w14:textId="17CE9734" w:rsidR="00CA4688" w:rsidRPr="00870EFA" w:rsidRDefault="009A3A9B" w:rsidP="00870EFA">
      <w:pPr>
        <w:pStyle w:val="ListParagraph"/>
        <w:numPr>
          <w:ilvl w:val="0"/>
          <w:numId w:val="3"/>
        </w:numPr>
        <w:rPr>
          <w:rFonts w:ascii="Segoe UI" w:hAnsi="Segoe UI" w:cs="Segoe UI"/>
          <w:color w:val="24292E"/>
          <w:shd w:val="clear" w:color="auto" w:fill="FFFFFF"/>
        </w:rPr>
      </w:pPr>
      <w:r>
        <w:rPr>
          <w:rFonts w:ascii="Segoe UI" w:hAnsi="Segoe UI" w:cs="Segoe UI"/>
          <w:color w:val="24292E"/>
          <w:shd w:val="clear" w:color="auto" w:fill="FFFFFF"/>
        </w:rPr>
        <w:t>We first tried to use ‘</w:t>
      </w:r>
      <w:proofErr w:type="spellStart"/>
      <w:r>
        <w:rPr>
          <w:rFonts w:ascii="Segoe UI" w:hAnsi="Segoe UI" w:cs="Segoe UI"/>
          <w:color w:val="24292E"/>
          <w:shd w:val="clear" w:color="auto" w:fill="FFFFFF"/>
        </w:rPr>
        <w:t>int</w:t>
      </w:r>
      <w:proofErr w:type="spellEnd"/>
      <w:r>
        <w:rPr>
          <w:rFonts w:ascii="Segoe UI" w:hAnsi="Segoe UI" w:cs="Segoe UI"/>
          <w:color w:val="24292E"/>
          <w:shd w:val="clear" w:color="auto" w:fill="FFFFFF"/>
        </w:rPr>
        <w:t>’ for salary, which we realized was a major mistake as it started giving negative results. This could be because the actual summation exceeds the range of ‘</w:t>
      </w:r>
      <w:proofErr w:type="spellStart"/>
      <w:r>
        <w:rPr>
          <w:rFonts w:ascii="Segoe UI" w:hAnsi="Segoe UI" w:cs="Segoe UI"/>
          <w:color w:val="24292E"/>
          <w:shd w:val="clear" w:color="auto" w:fill="FFFFFF"/>
        </w:rPr>
        <w:t>int</w:t>
      </w:r>
      <w:proofErr w:type="spellEnd"/>
      <w:r>
        <w:rPr>
          <w:rFonts w:ascii="Segoe UI" w:hAnsi="Segoe UI" w:cs="Segoe UI"/>
          <w:color w:val="24292E"/>
          <w:shd w:val="clear" w:color="auto" w:fill="FFFFFF"/>
        </w:rPr>
        <w:t>’. We decided to change the data type to ‘</w:t>
      </w:r>
      <w:r w:rsidR="0047246E">
        <w:rPr>
          <w:rFonts w:ascii="Segoe UI" w:hAnsi="Segoe UI" w:cs="Segoe UI"/>
          <w:color w:val="24292E"/>
          <w:shd w:val="clear" w:color="auto" w:fill="FFFFFF"/>
        </w:rPr>
        <w:t>double’ so as to get exact average to decimal precision</w:t>
      </w:r>
      <w:r>
        <w:rPr>
          <w:rFonts w:ascii="Segoe UI" w:hAnsi="Segoe UI" w:cs="Segoe UI"/>
          <w:color w:val="24292E"/>
          <w:shd w:val="clear" w:color="auto" w:fill="FFFFFF"/>
        </w:rPr>
        <w:t>.</w:t>
      </w:r>
    </w:p>
    <w:sectPr w:rsidR="00CA4688" w:rsidRPr="00870EFA" w:rsidSect="007D5EC2">
      <w:headerReference w:type="default" r:id="rId19"/>
      <w:footerReference w:type="default" r:id="rId20"/>
      <w:pgSz w:w="12240" w:h="15840"/>
      <w:pgMar w:top="1440" w:right="1440" w:bottom="1440" w:left="1440" w:header="288"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A66F9" w14:textId="77777777" w:rsidR="00B91DD0" w:rsidRDefault="00B91DD0">
      <w:pPr>
        <w:spacing w:line="240" w:lineRule="auto"/>
      </w:pPr>
      <w:r>
        <w:separator/>
      </w:r>
    </w:p>
  </w:endnote>
  <w:endnote w:type="continuationSeparator" w:id="0">
    <w:p w14:paraId="630462EF" w14:textId="77777777" w:rsidR="00B91DD0" w:rsidRDefault="00B91D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1168435"/>
      <w:docPartObj>
        <w:docPartGallery w:val="Page Numbers (Bottom of Page)"/>
        <w:docPartUnique/>
      </w:docPartObj>
    </w:sdtPr>
    <w:sdtEndPr>
      <w:rPr>
        <w:noProof/>
      </w:rPr>
    </w:sdtEndPr>
    <w:sdtContent>
      <w:p w14:paraId="2E795F56" w14:textId="271C210C" w:rsidR="00744C62" w:rsidRDefault="00744C62">
        <w:pPr>
          <w:pStyle w:val="Footer"/>
          <w:jc w:val="right"/>
        </w:pPr>
        <w:r>
          <w:rPr>
            <w:color w:val="808080" w:themeColor="background1" w:themeShade="80"/>
            <w:spacing w:val="60"/>
          </w:rPr>
          <w:t>Page</w:t>
        </w:r>
        <w:r>
          <w:t xml:space="preserve"> | </w:t>
        </w:r>
        <w:r>
          <w:fldChar w:fldCharType="begin"/>
        </w:r>
        <w:r>
          <w:instrText xml:space="preserve"> PAGE   \* MERGEFORMAT </w:instrText>
        </w:r>
        <w:r>
          <w:fldChar w:fldCharType="separate"/>
        </w:r>
        <w:r w:rsidR="009A3378" w:rsidRPr="009A3378">
          <w:rPr>
            <w:b/>
            <w:bCs/>
            <w:noProof/>
          </w:rPr>
          <w:t>11</w:t>
        </w:r>
        <w:r>
          <w:rPr>
            <w:b/>
            <w:bCs/>
            <w:noProof/>
          </w:rPr>
          <w:fldChar w:fldCharType="end"/>
        </w:r>
      </w:p>
    </w:sdtContent>
  </w:sdt>
  <w:p w14:paraId="014B3333" w14:textId="77777777" w:rsidR="00744C62" w:rsidRDefault="00744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B10C9" w14:textId="77777777" w:rsidR="00B91DD0" w:rsidRDefault="00B91DD0">
      <w:pPr>
        <w:spacing w:line="240" w:lineRule="auto"/>
      </w:pPr>
      <w:r>
        <w:separator/>
      </w:r>
    </w:p>
  </w:footnote>
  <w:footnote w:type="continuationSeparator" w:id="0">
    <w:p w14:paraId="623107E4" w14:textId="77777777" w:rsidR="00B91DD0" w:rsidRDefault="00B91D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46D97" w14:textId="5204B89E" w:rsidR="00744C62" w:rsidRPr="00DB0E70" w:rsidRDefault="00744C62">
    <w:pPr>
      <w:pStyle w:val="Header"/>
      <w:rPr>
        <w:rFonts w:asciiTheme="majorHAnsi" w:hAnsiTheme="majorHAnsi"/>
        <w:color w:val="548DD4" w:themeColor="text2" w:themeTint="99"/>
        <w:sz w:val="32"/>
        <w:szCs w:val="32"/>
      </w:rPr>
    </w:pPr>
    <w:proofErr w:type="gramStart"/>
    <w:r>
      <w:rPr>
        <w:rFonts w:asciiTheme="majorHAnsi" w:hAnsiTheme="majorHAnsi"/>
        <w:color w:val="548DD4" w:themeColor="text2" w:themeTint="99"/>
        <w:sz w:val="32"/>
        <w:szCs w:val="32"/>
      </w:rPr>
      <w:t>Hadoop  Map</w:t>
    </w:r>
    <w:proofErr w:type="gramEnd"/>
    <w:r>
      <w:rPr>
        <w:rFonts w:asciiTheme="majorHAnsi" w:hAnsiTheme="majorHAnsi"/>
        <w:color w:val="548DD4" w:themeColor="text2" w:themeTint="99"/>
        <w:sz w:val="32"/>
        <w:szCs w:val="32"/>
      </w:rPr>
      <w:t xml:space="preserve"> Reduce of Census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80A00"/>
    <w:multiLevelType w:val="hybridMultilevel"/>
    <w:tmpl w:val="9B62A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894559"/>
    <w:multiLevelType w:val="hybridMultilevel"/>
    <w:tmpl w:val="B072A30C"/>
    <w:lvl w:ilvl="0" w:tplc="BCB028D4">
      <w:start w:val="1"/>
      <w:numFmt w:val="decimal"/>
      <w:lvlText w:val="%1)"/>
      <w:lvlJc w:val="left"/>
      <w:pPr>
        <w:ind w:left="360" w:hanging="360"/>
      </w:pPr>
      <w:rPr>
        <w:rFonts w:ascii="Verdana" w:hAnsi="Verdan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DBD04CB"/>
    <w:multiLevelType w:val="hybridMultilevel"/>
    <w:tmpl w:val="FCF61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13624B"/>
    <w:multiLevelType w:val="hybridMultilevel"/>
    <w:tmpl w:val="9E386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A4688"/>
    <w:rsid w:val="000037E6"/>
    <w:rsid w:val="00020BC0"/>
    <w:rsid w:val="0002489F"/>
    <w:rsid w:val="00024DD8"/>
    <w:rsid w:val="000324E5"/>
    <w:rsid w:val="00034E0C"/>
    <w:rsid w:val="00040BA3"/>
    <w:rsid w:val="0006660C"/>
    <w:rsid w:val="0006795D"/>
    <w:rsid w:val="00072C7C"/>
    <w:rsid w:val="00077430"/>
    <w:rsid w:val="000A2043"/>
    <w:rsid w:val="000B3B06"/>
    <w:rsid w:val="000B56EA"/>
    <w:rsid w:val="000E43D7"/>
    <w:rsid w:val="001008AF"/>
    <w:rsid w:val="00102EA2"/>
    <w:rsid w:val="00117311"/>
    <w:rsid w:val="001211D5"/>
    <w:rsid w:val="00123CE5"/>
    <w:rsid w:val="00134675"/>
    <w:rsid w:val="00141E54"/>
    <w:rsid w:val="00143E60"/>
    <w:rsid w:val="00151AF2"/>
    <w:rsid w:val="00181813"/>
    <w:rsid w:val="00181A9A"/>
    <w:rsid w:val="00183B92"/>
    <w:rsid w:val="00185D07"/>
    <w:rsid w:val="001930FC"/>
    <w:rsid w:val="00194703"/>
    <w:rsid w:val="001A1176"/>
    <w:rsid w:val="001A13E5"/>
    <w:rsid w:val="001A3E69"/>
    <w:rsid w:val="001A5592"/>
    <w:rsid w:val="001A5F98"/>
    <w:rsid w:val="001B3A3D"/>
    <w:rsid w:val="001C404B"/>
    <w:rsid w:val="001D1E88"/>
    <w:rsid w:val="001D4E6C"/>
    <w:rsid w:val="001F1CA2"/>
    <w:rsid w:val="00205090"/>
    <w:rsid w:val="002067B8"/>
    <w:rsid w:val="0020756F"/>
    <w:rsid w:val="002149CA"/>
    <w:rsid w:val="00216E25"/>
    <w:rsid w:val="00242C97"/>
    <w:rsid w:val="00254F3B"/>
    <w:rsid w:val="002605F0"/>
    <w:rsid w:val="00265A15"/>
    <w:rsid w:val="002716E3"/>
    <w:rsid w:val="00272C8C"/>
    <w:rsid w:val="002739B8"/>
    <w:rsid w:val="00283D56"/>
    <w:rsid w:val="00297D3D"/>
    <w:rsid w:val="002A2170"/>
    <w:rsid w:val="002A2290"/>
    <w:rsid w:val="002B4828"/>
    <w:rsid w:val="002B49E3"/>
    <w:rsid w:val="002C57E2"/>
    <w:rsid w:val="002E780A"/>
    <w:rsid w:val="002F79CF"/>
    <w:rsid w:val="00304DDA"/>
    <w:rsid w:val="00316A39"/>
    <w:rsid w:val="003250A0"/>
    <w:rsid w:val="00330774"/>
    <w:rsid w:val="003356B7"/>
    <w:rsid w:val="00340ADE"/>
    <w:rsid w:val="00353039"/>
    <w:rsid w:val="00357B88"/>
    <w:rsid w:val="00360F66"/>
    <w:rsid w:val="003A09DA"/>
    <w:rsid w:val="003A709C"/>
    <w:rsid w:val="003B0419"/>
    <w:rsid w:val="003B1B65"/>
    <w:rsid w:val="003B26D9"/>
    <w:rsid w:val="003B320A"/>
    <w:rsid w:val="003C1C27"/>
    <w:rsid w:val="003D6F51"/>
    <w:rsid w:val="003F1995"/>
    <w:rsid w:val="004056A0"/>
    <w:rsid w:val="0041308A"/>
    <w:rsid w:val="00414583"/>
    <w:rsid w:val="004253D4"/>
    <w:rsid w:val="00426FFB"/>
    <w:rsid w:val="00430B6C"/>
    <w:rsid w:val="00432002"/>
    <w:rsid w:val="00432AC2"/>
    <w:rsid w:val="00442C5C"/>
    <w:rsid w:val="0044338C"/>
    <w:rsid w:val="0046639F"/>
    <w:rsid w:val="004716A1"/>
    <w:rsid w:val="0047246E"/>
    <w:rsid w:val="00481964"/>
    <w:rsid w:val="00485BF4"/>
    <w:rsid w:val="00492E88"/>
    <w:rsid w:val="004C5D73"/>
    <w:rsid w:val="004D0983"/>
    <w:rsid w:val="004D49A5"/>
    <w:rsid w:val="004E2AFD"/>
    <w:rsid w:val="004E2D07"/>
    <w:rsid w:val="004E48F6"/>
    <w:rsid w:val="00500145"/>
    <w:rsid w:val="005244FE"/>
    <w:rsid w:val="00532B3B"/>
    <w:rsid w:val="005502A8"/>
    <w:rsid w:val="00562238"/>
    <w:rsid w:val="005733E1"/>
    <w:rsid w:val="0059194B"/>
    <w:rsid w:val="00597942"/>
    <w:rsid w:val="005A20B5"/>
    <w:rsid w:val="005A2679"/>
    <w:rsid w:val="005B31B0"/>
    <w:rsid w:val="005C57F3"/>
    <w:rsid w:val="005D4B82"/>
    <w:rsid w:val="005D5936"/>
    <w:rsid w:val="005F1F0A"/>
    <w:rsid w:val="005F222D"/>
    <w:rsid w:val="005F52B1"/>
    <w:rsid w:val="006103FC"/>
    <w:rsid w:val="00625A2F"/>
    <w:rsid w:val="00625ADE"/>
    <w:rsid w:val="00626436"/>
    <w:rsid w:val="006353D3"/>
    <w:rsid w:val="00635A41"/>
    <w:rsid w:val="00635DEA"/>
    <w:rsid w:val="006423BA"/>
    <w:rsid w:val="00686877"/>
    <w:rsid w:val="00693E6C"/>
    <w:rsid w:val="00694699"/>
    <w:rsid w:val="006B5C9E"/>
    <w:rsid w:val="006D761E"/>
    <w:rsid w:val="00702F67"/>
    <w:rsid w:val="00712ED1"/>
    <w:rsid w:val="00724511"/>
    <w:rsid w:val="00744C62"/>
    <w:rsid w:val="007450CB"/>
    <w:rsid w:val="00747076"/>
    <w:rsid w:val="007512D1"/>
    <w:rsid w:val="0075554C"/>
    <w:rsid w:val="00773A1B"/>
    <w:rsid w:val="0077416A"/>
    <w:rsid w:val="00776BF5"/>
    <w:rsid w:val="00795296"/>
    <w:rsid w:val="007A2034"/>
    <w:rsid w:val="007B72F8"/>
    <w:rsid w:val="007B7B82"/>
    <w:rsid w:val="007D2A19"/>
    <w:rsid w:val="007D5EC2"/>
    <w:rsid w:val="007E142B"/>
    <w:rsid w:val="007F171A"/>
    <w:rsid w:val="00867828"/>
    <w:rsid w:val="00870EFA"/>
    <w:rsid w:val="00871549"/>
    <w:rsid w:val="00872D02"/>
    <w:rsid w:val="00883281"/>
    <w:rsid w:val="008846FF"/>
    <w:rsid w:val="008958A7"/>
    <w:rsid w:val="00897639"/>
    <w:rsid w:val="008C5238"/>
    <w:rsid w:val="008D2026"/>
    <w:rsid w:val="008E4C31"/>
    <w:rsid w:val="008E7118"/>
    <w:rsid w:val="008E77DB"/>
    <w:rsid w:val="008F705E"/>
    <w:rsid w:val="008F75BD"/>
    <w:rsid w:val="00906442"/>
    <w:rsid w:val="00914C4C"/>
    <w:rsid w:val="009169AD"/>
    <w:rsid w:val="00916B46"/>
    <w:rsid w:val="009204EA"/>
    <w:rsid w:val="009263A8"/>
    <w:rsid w:val="00935E57"/>
    <w:rsid w:val="00937861"/>
    <w:rsid w:val="00950366"/>
    <w:rsid w:val="00955B5C"/>
    <w:rsid w:val="00957FEC"/>
    <w:rsid w:val="00983476"/>
    <w:rsid w:val="009A039A"/>
    <w:rsid w:val="009A3378"/>
    <w:rsid w:val="009A3A9B"/>
    <w:rsid w:val="009A4D90"/>
    <w:rsid w:val="009C6824"/>
    <w:rsid w:val="009D4B6E"/>
    <w:rsid w:val="009F27AF"/>
    <w:rsid w:val="00A07CC0"/>
    <w:rsid w:val="00A11140"/>
    <w:rsid w:val="00A211F0"/>
    <w:rsid w:val="00A23FD8"/>
    <w:rsid w:val="00A33E28"/>
    <w:rsid w:val="00AE6B1A"/>
    <w:rsid w:val="00B10CC7"/>
    <w:rsid w:val="00B47979"/>
    <w:rsid w:val="00B547BF"/>
    <w:rsid w:val="00B759FB"/>
    <w:rsid w:val="00B8309D"/>
    <w:rsid w:val="00B9046D"/>
    <w:rsid w:val="00B91DD0"/>
    <w:rsid w:val="00B95F11"/>
    <w:rsid w:val="00B967C2"/>
    <w:rsid w:val="00BA0470"/>
    <w:rsid w:val="00BA78AA"/>
    <w:rsid w:val="00BB3BA0"/>
    <w:rsid w:val="00BE6F7C"/>
    <w:rsid w:val="00BF688E"/>
    <w:rsid w:val="00BF6E5C"/>
    <w:rsid w:val="00C4749B"/>
    <w:rsid w:val="00C52CA6"/>
    <w:rsid w:val="00C57A78"/>
    <w:rsid w:val="00C86087"/>
    <w:rsid w:val="00C92280"/>
    <w:rsid w:val="00C92DEB"/>
    <w:rsid w:val="00C930F1"/>
    <w:rsid w:val="00CA4688"/>
    <w:rsid w:val="00CA6640"/>
    <w:rsid w:val="00CB08A5"/>
    <w:rsid w:val="00CC2B63"/>
    <w:rsid w:val="00CD0531"/>
    <w:rsid w:val="00CE3EE9"/>
    <w:rsid w:val="00CF687C"/>
    <w:rsid w:val="00D066BB"/>
    <w:rsid w:val="00D07A3B"/>
    <w:rsid w:val="00D13E6C"/>
    <w:rsid w:val="00D23C40"/>
    <w:rsid w:val="00D27186"/>
    <w:rsid w:val="00D46C34"/>
    <w:rsid w:val="00D47340"/>
    <w:rsid w:val="00D57E5E"/>
    <w:rsid w:val="00D772CC"/>
    <w:rsid w:val="00DA11A1"/>
    <w:rsid w:val="00DB0E70"/>
    <w:rsid w:val="00DB1D36"/>
    <w:rsid w:val="00DB74E3"/>
    <w:rsid w:val="00DC25F7"/>
    <w:rsid w:val="00DF09BD"/>
    <w:rsid w:val="00E10F3E"/>
    <w:rsid w:val="00E1413B"/>
    <w:rsid w:val="00E23CAA"/>
    <w:rsid w:val="00E26B6E"/>
    <w:rsid w:val="00E40A76"/>
    <w:rsid w:val="00E42291"/>
    <w:rsid w:val="00E521DB"/>
    <w:rsid w:val="00E54D2F"/>
    <w:rsid w:val="00E746E1"/>
    <w:rsid w:val="00E92E22"/>
    <w:rsid w:val="00E97598"/>
    <w:rsid w:val="00EB09A7"/>
    <w:rsid w:val="00EC2B8C"/>
    <w:rsid w:val="00EE2460"/>
    <w:rsid w:val="00F04DC9"/>
    <w:rsid w:val="00F2626C"/>
    <w:rsid w:val="00F3652F"/>
    <w:rsid w:val="00F36932"/>
    <w:rsid w:val="00F53810"/>
    <w:rsid w:val="00F5530C"/>
    <w:rsid w:val="00F84CBC"/>
    <w:rsid w:val="00F8716E"/>
    <w:rsid w:val="00F94414"/>
    <w:rsid w:val="00FA7A94"/>
    <w:rsid w:val="00FD2434"/>
    <w:rsid w:val="00FE0584"/>
    <w:rsid w:val="00FE30C8"/>
    <w:rsid w:val="00FF4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32B98"/>
  <w15:docId w15:val="{6C7359F4-8B69-4860-BAE3-A30DAC5E6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link w:val="NoSpacingChar"/>
    <w:uiPriority w:val="1"/>
    <w:qFormat/>
    <w:rsid w:val="00DB1D36"/>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eastAsia="ja-JP"/>
    </w:rPr>
  </w:style>
  <w:style w:type="character" w:customStyle="1" w:styleId="NoSpacingChar">
    <w:name w:val="No Spacing Char"/>
    <w:basedOn w:val="DefaultParagraphFont"/>
    <w:link w:val="NoSpacing"/>
    <w:uiPriority w:val="1"/>
    <w:rsid w:val="00DB1D36"/>
    <w:rPr>
      <w:rFonts w:asciiTheme="minorHAnsi" w:eastAsiaTheme="minorEastAsia" w:hAnsiTheme="minorHAnsi" w:cstheme="minorBidi"/>
      <w:color w:val="auto"/>
      <w:lang w:val="en-US" w:eastAsia="ja-JP"/>
    </w:rPr>
  </w:style>
  <w:style w:type="paragraph" w:styleId="BalloonText">
    <w:name w:val="Balloon Text"/>
    <w:basedOn w:val="Normal"/>
    <w:link w:val="BalloonTextChar"/>
    <w:uiPriority w:val="99"/>
    <w:semiHidden/>
    <w:unhideWhenUsed/>
    <w:rsid w:val="00DB1D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D36"/>
    <w:rPr>
      <w:rFonts w:ascii="Tahoma" w:hAnsi="Tahoma" w:cs="Tahoma"/>
      <w:sz w:val="16"/>
      <w:szCs w:val="16"/>
    </w:rPr>
  </w:style>
  <w:style w:type="table" w:styleId="TableGrid">
    <w:name w:val="Table Grid"/>
    <w:basedOn w:val="TableNormal"/>
    <w:uiPriority w:val="1"/>
    <w:rsid w:val="00DB1D36"/>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HAnsi"/>
      <w:color w:val="auto"/>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92280"/>
    <w:pPr>
      <w:tabs>
        <w:tab w:val="center" w:pos="4680"/>
        <w:tab w:val="right" w:pos="9360"/>
      </w:tabs>
      <w:spacing w:line="240" w:lineRule="auto"/>
    </w:pPr>
  </w:style>
  <w:style w:type="character" w:customStyle="1" w:styleId="HeaderChar">
    <w:name w:val="Header Char"/>
    <w:basedOn w:val="DefaultParagraphFont"/>
    <w:link w:val="Header"/>
    <w:uiPriority w:val="99"/>
    <w:rsid w:val="00C92280"/>
  </w:style>
  <w:style w:type="paragraph" w:styleId="Footer">
    <w:name w:val="footer"/>
    <w:basedOn w:val="Normal"/>
    <w:link w:val="FooterChar"/>
    <w:uiPriority w:val="99"/>
    <w:unhideWhenUsed/>
    <w:rsid w:val="00C92280"/>
    <w:pPr>
      <w:tabs>
        <w:tab w:val="center" w:pos="4680"/>
        <w:tab w:val="right" w:pos="9360"/>
      </w:tabs>
      <w:spacing w:line="240" w:lineRule="auto"/>
    </w:pPr>
  </w:style>
  <w:style w:type="character" w:customStyle="1" w:styleId="FooterChar">
    <w:name w:val="Footer Char"/>
    <w:basedOn w:val="DefaultParagraphFont"/>
    <w:link w:val="Footer"/>
    <w:uiPriority w:val="99"/>
    <w:rsid w:val="00C92280"/>
  </w:style>
  <w:style w:type="paragraph" w:styleId="ListParagraph">
    <w:name w:val="List Paragraph"/>
    <w:basedOn w:val="Normal"/>
    <w:uiPriority w:val="34"/>
    <w:qFormat/>
    <w:rsid w:val="0002489F"/>
    <w:pPr>
      <w:ind w:left="720"/>
      <w:contextualSpacing/>
    </w:pPr>
  </w:style>
  <w:style w:type="paragraph" w:styleId="TOCHeading">
    <w:name w:val="TOC Heading"/>
    <w:basedOn w:val="Heading1"/>
    <w:next w:val="Normal"/>
    <w:uiPriority w:val="39"/>
    <w:unhideWhenUsed/>
    <w:qFormat/>
    <w:rsid w:val="009C6824"/>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eastAsia="ja-JP"/>
    </w:rPr>
  </w:style>
  <w:style w:type="paragraph" w:styleId="TOC2">
    <w:name w:val="toc 2"/>
    <w:basedOn w:val="Normal"/>
    <w:next w:val="Normal"/>
    <w:autoRedefine/>
    <w:uiPriority w:val="39"/>
    <w:unhideWhenUsed/>
    <w:qFormat/>
    <w:rsid w:val="009C6824"/>
    <w:pPr>
      <w:pBdr>
        <w:top w:val="none" w:sz="0" w:space="0" w:color="auto"/>
        <w:left w:val="none" w:sz="0" w:space="0" w:color="auto"/>
        <w:bottom w:val="none" w:sz="0" w:space="0" w:color="auto"/>
        <w:right w:val="none" w:sz="0" w:space="0" w:color="auto"/>
        <w:between w:val="none" w:sz="0" w:space="0" w:color="auto"/>
      </w:pBdr>
      <w:spacing w:after="100"/>
      <w:ind w:left="220"/>
    </w:pPr>
    <w:rPr>
      <w:rFonts w:asciiTheme="minorHAnsi" w:eastAsiaTheme="minorEastAsia" w:hAnsiTheme="minorHAnsi" w:cstheme="minorBidi"/>
      <w:color w:val="auto"/>
      <w:lang w:eastAsia="ja-JP"/>
    </w:rPr>
  </w:style>
  <w:style w:type="paragraph" w:styleId="TOC1">
    <w:name w:val="toc 1"/>
    <w:basedOn w:val="Normal"/>
    <w:next w:val="Normal"/>
    <w:autoRedefine/>
    <w:uiPriority w:val="39"/>
    <w:semiHidden/>
    <w:unhideWhenUsed/>
    <w:qFormat/>
    <w:rsid w:val="009C6824"/>
    <w:pPr>
      <w:pBdr>
        <w:top w:val="none" w:sz="0" w:space="0" w:color="auto"/>
        <w:left w:val="none" w:sz="0" w:space="0" w:color="auto"/>
        <w:bottom w:val="none" w:sz="0" w:space="0" w:color="auto"/>
        <w:right w:val="none" w:sz="0" w:space="0" w:color="auto"/>
        <w:between w:val="none" w:sz="0" w:space="0" w:color="auto"/>
      </w:pBdr>
      <w:spacing w:after="100"/>
    </w:pPr>
    <w:rPr>
      <w:rFonts w:asciiTheme="minorHAnsi" w:eastAsiaTheme="minorEastAsia" w:hAnsiTheme="minorHAnsi" w:cstheme="minorBidi"/>
      <w:color w:val="auto"/>
      <w:lang w:eastAsia="ja-JP"/>
    </w:rPr>
  </w:style>
  <w:style w:type="paragraph" w:styleId="TOC3">
    <w:name w:val="toc 3"/>
    <w:basedOn w:val="Normal"/>
    <w:next w:val="Normal"/>
    <w:autoRedefine/>
    <w:uiPriority w:val="39"/>
    <w:semiHidden/>
    <w:unhideWhenUsed/>
    <w:qFormat/>
    <w:rsid w:val="009C6824"/>
    <w:pPr>
      <w:pBdr>
        <w:top w:val="none" w:sz="0" w:space="0" w:color="auto"/>
        <w:left w:val="none" w:sz="0" w:space="0" w:color="auto"/>
        <w:bottom w:val="none" w:sz="0" w:space="0" w:color="auto"/>
        <w:right w:val="none" w:sz="0" w:space="0" w:color="auto"/>
        <w:between w:val="none" w:sz="0" w:space="0" w:color="auto"/>
      </w:pBdr>
      <w:spacing w:after="100"/>
      <w:ind w:left="440"/>
    </w:pPr>
    <w:rPr>
      <w:rFonts w:asciiTheme="minorHAnsi" w:eastAsiaTheme="minorEastAsia" w:hAnsiTheme="minorHAnsi" w:cstheme="minorBidi"/>
      <w:color w:val="auto"/>
      <w:lang w:eastAsia="ja-JP"/>
    </w:rPr>
  </w:style>
  <w:style w:type="paragraph" w:customStyle="1" w:styleId="Default">
    <w:name w:val="Default"/>
    <w:rsid w:val="00C92D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rFonts w:ascii="Calibri" w:hAnsi="Calibri" w:cs="Calibri"/>
      <w:sz w:val="24"/>
      <w:szCs w:val="24"/>
    </w:rPr>
  </w:style>
  <w:style w:type="character" w:styleId="Hyperlink">
    <w:name w:val="Hyperlink"/>
    <w:basedOn w:val="DefaultParagraphFont"/>
    <w:uiPriority w:val="99"/>
    <w:unhideWhenUsed/>
    <w:rsid w:val="00500145"/>
    <w:rPr>
      <w:color w:val="0000FF" w:themeColor="hyperlink"/>
      <w:u w:val="single"/>
    </w:rPr>
  </w:style>
  <w:style w:type="character" w:styleId="UnresolvedMention">
    <w:name w:val="Unresolved Mention"/>
    <w:basedOn w:val="DefaultParagraphFont"/>
    <w:uiPriority w:val="99"/>
    <w:semiHidden/>
    <w:unhideWhenUsed/>
    <w:rsid w:val="0050014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eaiesb.com/blogs/?p=319" TargetMode="External"/><Relationship Id="rId14" Type="http://schemas.openxmlformats.org/officeDocument/2006/relationships/chart" Target="charts/chart5.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Yearly Salary Average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6086140274132398E-2"/>
          <c:y val="0.15595555555555554"/>
          <c:w val="0.83354348935549727"/>
          <c:h val="0.63927384076990379"/>
        </c:manualLayout>
      </c:layout>
      <c:barChart>
        <c:barDir val="col"/>
        <c:grouping val="clustered"/>
        <c:varyColors val="0"/>
        <c:ser>
          <c:idx val="0"/>
          <c:order val="0"/>
          <c:tx>
            <c:strRef>
              <c:f>Sheet1!$B$1</c:f>
              <c:strCache>
                <c:ptCount val="1"/>
                <c:pt idx="0">
                  <c:v>2009</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solidFill>
                <a:schemeClr val="tx2">
                  <a:lumMod val="40000"/>
                  <a:lumOff val="60000"/>
                </a:schemeClr>
              </a:solid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Sheet1!$A$2:$A$7</c:f>
              <c:strCache>
                <c:ptCount val="6"/>
                <c:pt idx="0">
                  <c:v>Male</c:v>
                </c:pt>
                <c:pt idx="1">
                  <c:v>Female</c:v>
                </c:pt>
                <c:pt idx="2">
                  <c:v>Male</c:v>
                </c:pt>
                <c:pt idx="3">
                  <c:v>Female</c:v>
                </c:pt>
                <c:pt idx="4">
                  <c:v>Male</c:v>
                </c:pt>
                <c:pt idx="5">
                  <c:v>Female</c:v>
                </c:pt>
              </c:strCache>
            </c:strRef>
          </c:cat>
          <c:val>
            <c:numRef>
              <c:f>Sheet1!$B$2:$B$7</c:f>
              <c:numCache>
                <c:formatCode>General</c:formatCode>
                <c:ptCount val="6"/>
                <c:pt idx="0">
                  <c:v>55156.63</c:v>
                </c:pt>
                <c:pt idx="1">
                  <c:v>37945.65</c:v>
                </c:pt>
                <c:pt idx="2">
                  <c:v>51030.51</c:v>
                </c:pt>
                <c:pt idx="3">
                  <c:v>31611.65</c:v>
                </c:pt>
                <c:pt idx="4">
                  <c:v>70325.72</c:v>
                </c:pt>
                <c:pt idx="5">
                  <c:v>40609.5</c:v>
                </c:pt>
              </c:numCache>
            </c:numRef>
          </c:val>
          <c:extLst>
            <c:ext xmlns:c16="http://schemas.microsoft.com/office/drawing/2014/chart" uri="{C3380CC4-5D6E-409C-BE32-E72D297353CC}">
              <c16:uniqueId val="{00000000-B9C6-4E20-9504-EC112E0A81BE}"/>
            </c:ext>
          </c:extLst>
        </c:ser>
        <c:ser>
          <c:idx val="1"/>
          <c:order val="1"/>
          <c:tx>
            <c:strRef>
              <c:f>Sheet1!$C$1</c:f>
              <c:strCache>
                <c:ptCount val="1"/>
                <c:pt idx="0">
                  <c:v>2010</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Sheet1!$A$2:$A$7</c:f>
              <c:strCache>
                <c:ptCount val="6"/>
                <c:pt idx="0">
                  <c:v>Male</c:v>
                </c:pt>
                <c:pt idx="1">
                  <c:v>Female</c:v>
                </c:pt>
                <c:pt idx="2">
                  <c:v>Male</c:v>
                </c:pt>
                <c:pt idx="3">
                  <c:v>Female</c:v>
                </c:pt>
                <c:pt idx="4">
                  <c:v>Male</c:v>
                </c:pt>
                <c:pt idx="5">
                  <c:v>Female</c:v>
                </c:pt>
              </c:strCache>
            </c:strRef>
          </c:cat>
          <c:val>
            <c:numRef>
              <c:f>Sheet1!$C$2:$C$7</c:f>
              <c:numCache>
                <c:formatCode>General</c:formatCode>
                <c:ptCount val="6"/>
                <c:pt idx="0">
                  <c:v>54124.1</c:v>
                </c:pt>
                <c:pt idx="1">
                  <c:v>38537.14</c:v>
                </c:pt>
                <c:pt idx="2">
                  <c:v>50168.58</c:v>
                </c:pt>
                <c:pt idx="3">
                  <c:v>31660.49</c:v>
                </c:pt>
                <c:pt idx="4">
                  <c:v>68747.55</c:v>
                </c:pt>
                <c:pt idx="5">
                  <c:v>40977.040000000001</c:v>
                </c:pt>
              </c:numCache>
            </c:numRef>
          </c:val>
          <c:extLst>
            <c:ext xmlns:c16="http://schemas.microsoft.com/office/drawing/2014/chart" uri="{C3380CC4-5D6E-409C-BE32-E72D297353CC}">
              <c16:uniqueId val="{00000001-B9C6-4E20-9504-EC112E0A81BE}"/>
            </c:ext>
          </c:extLst>
        </c:ser>
        <c:ser>
          <c:idx val="2"/>
          <c:order val="2"/>
          <c:tx>
            <c:strRef>
              <c:f>Sheet1!$D$1</c:f>
              <c:strCache>
                <c:ptCount val="1"/>
                <c:pt idx="0">
                  <c:v>2011</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Sheet1!$A$2:$A$7</c:f>
              <c:strCache>
                <c:ptCount val="6"/>
                <c:pt idx="0">
                  <c:v>Male</c:v>
                </c:pt>
                <c:pt idx="1">
                  <c:v>Female</c:v>
                </c:pt>
                <c:pt idx="2">
                  <c:v>Male</c:v>
                </c:pt>
                <c:pt idx="3">
                  <c:v>Female</c:v>
                </c:pt>
                <c:pt idx="4">
                  <c:v>Male</c:v>
                </c:pt>
                <c:pt idx="5">
                  <c:v>Female</c:v>
                </c:pt>
              </c:strCache>
            </c:strRef>
          </c:cat>
          <c:val>
            <c:numRef>
              <c:f>Sheet1!$D$2:$D$7</c:f>
              <c:numCache>
                <c:formatCode>General</c:formatCode>
                <c:ptCount val="6"/>
                <c:pt idx="0">
                  <c:v>53957.61</c:v>
                </c:pt>
                <c:pt idx="1">
                  <c:v>38138.449999999997</c:v>
                </c:pt>
                <c:pt idx="2">
                  <c:v>49191.07</c:v>
                </c:pt>
                <c:pt idx="3">
                  <c:v>31411.74</c:v>
                </c:pt>
                <c:pt idx="4">
                  <c:v>68550.38</c:v>
                </c:pt>
                <c:pt idx="5">
                  <c:v>41565.730000000003</c:v>
                </c:pt>
              </c:numCache>
            </c:numRef>
          </c:val>
          <c:extLst>
            <c:ext xmlns:c16="http://schemas.microsoft.com/office/drawing/2014/chart" uri="{C3380CC4-5D6E-409C-BE32-E72D297353CC}">
              <c16:uniqueId val="{00000002-B9C6-4E20-9504-EC112E0A81BE}"/>
            </c:ext>
          </c:extLst>
        </c:ser>
        <c:ser>
          <c:idx val="3"/>
          <c:order val="3"/>
          <c:tx>
            <c:strRef>
              <c:f>Sheet1!$E$1</c:f>
              <c:strCache>
                <c:ptCount val="1"/>
                <c:pt idx="0">
                  <c:v>2012</c:v>
                </c:pt>
              </c:strCache>
            </c:strRef>
          </c:tx>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Sheet1!$A$2:$A$7</c:f>
              <c:strCache>
                <c:ptCount val="6"/>
                <c:pt idx="0">
                  <c:v>Male</c:v>
                </c:pt>
                <c:pt idx="1">
                  <c:v>Female</c:v>
                </c:pt>
                <c:pt idx="2">
                  <c:v>Male</c:v>
                </c:pt>
                <c:pt idx="3">
                  <c:v>Female</c:v>
                </c:pt>
                <c:pt idx="4">
                  <c:v>Male</c:v>
                </c:pt>
                <c:pt idx="5">
                  <c:v>Female</c:v>
                </c:pt>
              </c:strCache>
            </c:strRef>
          </c:cat>
          <c:val>
            <c:numRef>
              <c:f>Sheet1!$E$2:$E$7</c:f>
              <c:numCache>
                <c:formatCode>General</c:formatCode>
                <c:ptCount val="6"/>
                <c:pt idx="0">
                  <c:v>55490.03</c:v>
                </c:pt>
                <c:pt idx="1">
                  <c:v>39080.04</c:v>
                </c:pt>
                <c:pt idx="2">
                  <c:v>51912.52</c:v>
                </c:pt>
                <c:pt idx="3">
                  <c:v>32459.93</c:v>
                </c:pt>
                <c:pt idx="4">
                  <c:v>71011.44</c:v>
                </c:pt>
                <c:pt idx="5">
                  <c:v>42215.97</c:v>
                </c:pt>
              </c:numCache>
            </c:numRef>
          </c:val>
          <c:extLst>
            <c:ext xmlns:c16="http://schemas.microsoft.com/office/drawing/2014/chart" uri="{C3380CC4-5D6E-409C-BE32-E72D297353CC}">
              <c16:uniqueId val="{00000003-B9C6-4E20-9504-EC112E0A81BE}"/>
            </c:ext>
          </c:extLst>
        </c:ser>
        <c:ser>
          <c:idx val="4"/>
          <c:order val="4"/>
          <c:tx>
            <c:strRef>
              <c:f>Sheet1!$F$1</c:f>
              <c:strCache>
                <c:ptCount val="1"/>
                <c:pt idx="0">
                  <c:v>2013</c:v>
                </c:pt>
              </c:strCache>
            </c:strRef>
          </c:tx>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Sheet1!$A$2:$A$7</c:f>
              <c:strCache>
                <c:ptCount val="6"/>
                <c:pt idx="0">
                  <c:v>Male</c:v>
                </c:pt>
                <c:pt idx="1">
                  <c:v>Female</c:v>
                </c:pt>
                <c:pt idx="2">
                  <c:v>Male</c:v>
                </c:pt>
                <c:pt idx="3">
                  <c:v>Female</c:v>
                </c:pt>
                <c:pt idx="4">
                  <c:v>Male</c:v>
                </c:pt>
                <c:pt idx="5">
                  <c:v>Female</c:v>
                </c:pt>
              </c:strCache>
            </c:strRef>
          </c:cat>
          <c:val>
            <c:numRef>
              <c:f>Sheet1!$F$2:$F$7</c:f>
              <c:numCache>
                <c:formatCode>General</c:formatCode>
                <c:ptCount val="6"/>
                <c:pt idx="0">
                  <c:v>58126.74</c:v>
                </c:pt>
                <c:pt idx="1">
                  <c:v>40410.53</c:v>
                </c:pt>
                <c:pt idx="2">
                  <c:v>54236.63</c:v>
                </c:pt>
                <c:pt idx="3">
                  <c:v>33860.26</c:v>
                </c:pt>
                <c:pt idx="4">
                  <c:v>74663.66</c:v>
                </c:pt>
                <c:pt idx="5">
                  <c:v>43962.48</c:v>
                </c:pt>
              </c:numCache>
            </c:numRef>
          </c:val>
          <c:extLst>
            <c:ext xmlns:c16="http://schemas.microsoft.com/office/drawing/2014/chart" uri="{C3380CC4-5D6E-409C-BE32-E72D297353CC}">
              <c16:uniqueId val="{00000004-B9C6-4E20-9504-EC112E0A81BE}"/>
            </c:ext>
          </c:extLst>
        </c:ser>
        <c:ser>
          <c:idx val="5"/>
          <c:order val="5"/>
          <c:tx>
            <c:strRef>
              <c:f>Sheet1!#REF!</c:f>
              <c:strCache>
                <c:ptCount val="1"/>
                <c:pt idx="0">
                  <c:v>#REF!</c:v>
                </c:pt>
              </c:strCache>
            </c:strRef>
          </c:tx>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Sheet1!$A$2:$A$7</c:f>
              <c:strCache>
                <c:ptCount val="6"/>
                <c:pt idx="0">
                  <c:v>Male</c:v>
                </c:pt>
                <c:pt idx="1">
                  <c:v>Female</c:v>
                </c:pt>
                <c:pt idx="2">
                  <c:v>Male</c:v>
                </c:pt>
                <c:pt idx="3">
                  <c:v>Female</c:v>
                </c:pt>
                <c:pt idx="4">
                  <c:v>Male</c:v>
                </c:pt>
                <c:pt idx="5">
                  <c:v>Female</c:v>
                </c:pt>
              </c:strCache>
            </c:strRef>
          </c:cat>
          <c:val>
            <c:numRef>
              <c:f>Sheet1!#REF!</c:f>
              <c:numCache>
                <c:formatCode>General</c:formatCode>
                <c:ptCount val="1"/>
                <c:pt idx="0">
                  <c:v>1</c:v>
                </c:pt>
              </c:numCache>
            </c:numRef>
          </c:val>
          <c:extLst>
            <c:ext xmlns:c16="http://schemas.microsoft.com/office/drawing/2014/chart" uri="{C3380CC4-5D6E-409C-BE32-E72D297353CC}">
              <c16:uniqueId val="{00000005-B9C6-4E20-9504-EC112E0A81BE}"/>
            </c:ext>
          </c:extLst>
        </c:ser>
        <c:dLbls>
          <c:showLegendKey val="0"/>
          <c:showVal val="0"/>
          <c:showCatName val="0"/>
          <c:showSerName val="0"/>
          <c:showPercent val="0"/>
          <c:showBubbleSize val="0"/>
        </c:dLbls>
        <c:gapWidth val="100"/>
        <c:overlap val="-24"/>
        <c:axId val="852178864"/>
        <c:axId val="928444272"/>
      </c:barChart>
      <c:catAx>
        <c:axId val="85217886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1"/>
                  <a:t>California                                             Texas                                             Conneticut</a:t>
                </a:r>
              </a:p>
            </c:rich>
          </c:tx>
          <c:layout>
            <c:manualLayout>
              <c:xMode val="edge"/>
              <c:yMode val="edge"/>
              <c:x val="0.18141112569262174"/>
              <c:y val="0.863008146708934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8444272"/>
        <c:crosses val="autoZero"/>
        <c:auto val="1"/>
        <c:lblAlgn val="ctr"/>
        <c:lblOffset val="100"/>
        <c:noMultiLvlLbl val="0"/>
      </c:catAx>
      <c:valAx>
        <c:axId val="928444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Dollars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2178864"/>
        <c:crosses val="autoZero"/>
        <c:crossBetween val="between"/>
      </c:valAx>
      <c:spPr>
        <a:noFill/>
        <a:ln>
          <a:noFill/>
        </a:ln>
        <a:effectLst/>
      </c:spPr>
    </c:plotArea>
    <c:legend>
      <c:legendPos val="b"/>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Yearly Salary Average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6086140274132398E-2"/>
          <c:y val="0.15595555555555554"/>
          <c:w val="0.83354348935549727"/>
          <c:h val="0.63927384076990379"/>
        </c:manualLayout>
      </c:layout>
      <c:barChart>
        <c:barDir val="col"/>
        <c:grouping val="clustered"/>
        <c:varyColors val="0"/>
        <c:ser>
          <c:idx val="0"/>
          <c:order val="0"/>
          <c:tx>
            <c:strRef>
              <c:f>Sheet1!$B$1</c:f>
              <c:strCache>
                <c:ptCount val="1"/>
                <c:pt idx="0">
                  <c:v>2009</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solidFill>
                <a:schemeClr val="tx2">
                  <a:lumMod val="40000"/>
                  <a:lumOff val="60000"/>
                </a:schemeClr>
              </a:solid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Sheet1!$A$2:$A$6</c:f>
              <c:strCache>
                <c:ptCount val="4"/>
                <c:pt idx="0">
                  <c:v>Male</c:v>
                </c:pt>
                <c:pt idx="1">
                  <c:v>Female</c:v>
                </c:pt>
                <c:pt idx="2">
                  <c:v>Male</c:v>
                </c:pt>
                <c:pt idx="3">
                  <c:v>Female</c:v>
                </c:pt>
              </c:strCache>
            </c:strRef>
          </c:cat>
          <c:val>
            <c:numRef>
              <c:f>Sheet1!$B$2:$B$6</c:f>
              <c:numCache>
                <c:formatCode>General</c:formatCode>
                <c:ptCount val="5"/>
                <c:pt idx="0">
                  <c:v>36963.440000000002</c:v>
                </c:pt>
                <c:pt idx="1">
                  <c:v>23892.15</c:v>
                </c:pt>
                <c:pt idx="2">
                  <c:v>41803.06</c:v>
                </c:pt>
                <c:pt idx="3">
                  <c:v>29195.15</c:v>
                </c:pt>
              </c:numCache>
            </c:numRef>
          </c:val>
          <c:extLst>
            <c:ext xmlns:c16="http://schemas.microsoft.com/office/drawing/2014/chart" uri="{C3380CC4-5D6E-409C-BE32-E72D297353CC}">
              <c16:uniqueId val="{00000000-15EA-4245-A420-E8FC095A594E}"/>
            </c:ext>
          </c:extLst>
        </c:ser>
        <c:ser>
          <c:idx val="1"/>
          <c:order val="1"/>
          <c:tx>
            <c:strRef>
              <c:f>Sheet1!$C$1</c:f>
              <c:strCache>
                <c:ptCount val="1"/>
                <c:pt idx="0">
                  <c:v>2010</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Sheet1!$A$2:$A$6</c:f>
              <c:strCache>
                <c:ptCount val="4"/>
                <c:pt idx="0">
                  <c:v>Male</c:v>
                </c:pt>
                <c:pt idx="1">
                  <c:v>Female</c:v>
                </c:pt>
                <c:pt idx="2">
                  <c:v>Male</c:v>
                </c:pt>
                <c:pt idx="3">
                  <c:v>Female</c:v>
                </c:pt>
              </c:strCache>
            </c:strRef>
          </c:cat>
          <c:val>
            <c:numRef>
              <c:f>Sheet1!$C$2:$C$6</c:f>
              <c:numCache>
                <c:formatCode>General</c:formatCode>
                <c:ptCount val="5"/>
                <c:pt idx="0">
                  <c:v>37699.01</c:v>
                </c:pt>
                <c:pt idx="1">
                  <c:v>24281.7</c:v>
                </c:pt>
                <c:pt idx="2">
                  <c:v>39993.379999999997</c:v>
                </c:pt>
                <c:pt idx="3">
                  <c:v>29117.99</c:v>
                </c:pt>
              </c:numCache>
            </c:numRef>
          </c:val>
          <c:extLst>
            <c:ext xmlns:c16="http://schemas.microsoft.com/office/drawing/2014/chart" uri="{C3380CC4-5D6E-409C-BE32-E72D297353CC}">
              <c16:uniqueId val="{00000001-15EA-4245-A420-E8FC095A594E}"/>
            </c:ext>
          </c:extLst>
        </c:ser>
        <c:ser>
          <c:idx val="2"/>
          <c:order val="2"/>
          <c:tx>
            <c:strRef>
              <c:f>Sheet1!$D$1</c:f>
              <c:strCache>
                <c:ptCount val="1"/>
                <c:pt idx="0">
                  <c:v>2011</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Sheet1!$A$2:$A$6</c:f>
              <c:strCache>
                <c:ptCount val="4"/>
                <c:pt idx="0">
                  <c:v>Male</c:v>
                </c:pt>
                <c:pt idx="1">
                  <c:v>Female</c:v>
                </c:pt>
                <c:pt idx="2">
                  <c:v>Male</c:v>
                </c:pt>
                <c:pt idx="3">
                  <c:v>Female</c:v>
                </c:pt>
              </c:strCache>
            </c:strRef>
          </c:cat>
          <c:val>
            <c:numRef>
              <c:f>Sheet1!$D$2:$D$6</c:f>
              <c:numCache>
                <c:formatCode>General</c:formatCode>
                <c:ptCount val="5"/>
                <c:pt idx="0">
                  <c:v>35085.57</c:v>
                </c:pt>
                <c:pt idx="1">
                  <c:v>25064.93</c:v>
                </c:pt>
                <c:pt idx="2">
                  <c:v>41457.279999999999</c:v>
                </c:pt>
                <c:pt idx="3">
                  <c:v>29046.94</c:v>
                </c:pt>
              </c:numCache>
            </c:numRef>
          </c:val>
          <c:extLst>
            <c:ext xmlns:c16="http://schemas.microsoft.com/office/drawing/2014/chart" uri="{C3380CC4-5D6E-409C-BE32-E72D297353CC}">
              <c16:uniqueId val="{00000002-15EA-4245-A420-E8FC095A594E}"/>
            </c:ext>
          </c:extLst>
        </c:ser>
        <c:ser>
          <c:idx val="3"/>
          <c:order val="3"/>
          <c:tx>
            <c:strRef>
              <c:f>Sheet1!$E$1</c:f>
              <c:strCache>
                <c:ptCount val="1"/>
                <c:pt idx="0">
                  <c:v>2012</c:v>
                </c:pt>
              </c:strCache>
            </c:strRef>
          </c:tx>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Sheet1!$A$2:$A$6</c:f>
              <c:strCache>
                <c:ptCount val="4"/>
                <c:pt idx="0">
                  <c:v>Male</c:v>
                </c:pt>
                <c:pt idx="1">
                  <c:v>Female</c:v>
                </c:pt>
                <c:pt idx="2">
                  <c:v>Male</c:v>
                </c:pt>
                <c:pt idx="3">
                  <c:v>Female</c:v>
                </c:pt>
              </c:strCache>
            </c:strRef>
          </c:cat>
          <c:val>
            <c:numRef>
              <c:f>Sheet1!$E$2:$E$6</c:f>
              <c:numCache>
                <c:formatCode>General</c:formatCode>
                <c:ptCount val="5"/>
                <c:pt idx="0">
                  <c:v>37440.519999999997</c:v>
                </c:pt>
                <c:pt idx="1">
                  <c:v>24589.46</c:v>
                </c:pt>
                <c:pt idx="2">
                  <c:v>43182.99</c:v>
                </c:pt>
                <c:pt idx="3">
                  <c:v>29658.02</c:v>
                </c:pt>
              </c:numCache>
            </c:numRef>
          </c:val>
          <c:extLst>
            <c:ext xmlns:c16="http://schemas.microsoft.com/office/drawing/2014/chart" uri="{C3380CC4-5D6E-409C-BE32-E72D297353CC}">
              <c16:uniqueId val="{00000003-15EA-4245-A420-E8FC095A594E}"/>
            </c:ext>
          </c:extLst>
        </c:ser>
        <c:ser>
          <c:idx val="4"/>
          <c:order val="4"/>
          <c:tx>
            <c:strRef>
              <c:f>Sheet1!$F$1</c:f>
              <c:strCache>
                <c:ptCount val="1"/>
                <c:pt idx="0">
                  <c:v>2013</c:v>
                </c:pt>
              </c:strCache>
            </c:strRef>
          </c:tx>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Sheet1!$A$2:$A$6</c:f>
              <c:strCache>
                <c:ptCount val="4"/>
                <c:pt idx="0">
                  <c:v>Male</c:v>
                </c:pt>
                <c:pt idx="1">
                  <c:v>Female</c:v>
                </c:pt>
                <c:pt idx="2">
                  <c:v>Male</c:v>
                </c:pt>
                <c:pt idx="3">
                  <c:v>Female</c:v>
                </c:pt>
              </c:strCache>
            </c:strRef>
          </c:cat>
          <c:val>
            <c:numRef>
              <c:f>Sheet1!$F$2:$F$6</c:f>
              <c:numCache>
                <c:formatCode>General</c:formatCode>
                <c:ptCount val="5"/>
                <c:pt idx="0">
                  <c:v>39080.15</c:v>
                </c:pt>
                <c:pt idx="1">
                  <c:v>24804.78</c:v>
                </c:pt>
                <c:pt idx="2">
                  <c:v>42840.01</c:v>
                </c:pt>
                <c:pt idx="3">
                  <c:v>30926.2</c:v>
                </c:pt>
              </c:numCache>
            </c:numRef>
          </c:val>
          <c:extLst>
            <c:ext xmlns:c16="http://schemas.microsoft.com/office/drawing/2014/chart" uri="{C3380CC4-5D6E-409C-BE32-E72D297353CC}">
              <c16:uniqueId val="{00000004-15EA-4245-A420-E8FC095A594E}"/>
            </c:ext>
          </c:extLst>
        </c:ser>
        <c:ser>
          <c:idx val="5"/>
          <c:order val="5"/>
          <c:tx>
            <c:strRef>
              <c:f>Sheet1!#REF!</c:f>
              <c:strCache>
                <c:ptCount val="1"/>
                <c:pt idx="0">
                  <c:v>#REF!</c:v>
                </c:pt>
              </c:strCache>
            </c:strRef>
          </c:tx>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Sheet1!$A$2:$A$6</c:f>
              <c:strCache>
                <c:ptCount val="4"/>
                <c:pt idx="0">
                  <c:v>Male</c:v>
                </c:pt>
                <c:pt idx="1">
                  <c:v>Female</c:v>
                </c:pt>
                <c:pt idx="2">
                  <c:v>Male</c:v>
                </c:pt>
                <c:pt idx="3">
                  <c:v>Female</c:v>
                </c:pt>
              </c:strCache>
            </c:strRef>
          </c:cat>
          <c:val>
            <c:numRef>
              <c:f>Sheet1!#REF!</c:f>
              <c:numCache>
                <c:formatCode>General</c:formatCode>
                <c:ptCount val="1"/>
                <c:pt idx="0">
                  <c:v>1</c:v>
                </c:pt>
              </c:numCache>
            </c:numRef>
          </c:val>
          <c:extLst>
            <c:ext xmlns:c16="http://schemas.microsoft.com/office/drawing/2014/chart" uri="{C3380CC4-5D6E-409C-BE32-E72D297353CC}">
              <c16:uniqueId val="{00000005-15EA-4245-A420-E8FC095A594E}"/>
            </c:ext>
          </c:extLst>
        </c:ser>
        <c:dLbls>
          <c:showLegendKey val="0"/>
          <c:showVal val="0"/>
          <c:showCatName val="0"/>
          <c:showSerName val="0"/>
          <c:showPercent val="0"/>
          <c:showBubbleSize val="0"/>
        </c:dLbls>
        <c:gapWidth val="100"/>
        <c:overlap val="-24"/>
        <c:axId val="852178864"/>
        <c:axId val="928444272"/>
      </c:barChart>
      <c:catAx>
        <c:axId val="85217886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1"/>
                  <a:t>South Dakota                                                 Vermont</a:t>
                </a:r>
              </a:p>
            </c:rich>
          </c:tx>
          <c:layout>
            <c:manualLayout>
              <c:xMode val="edge"/>
              <c:yMode val="edge"/>
              <c:x val="0.2188148263645262"/>
              <c:y val="0.858679142379929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8444272"/>
        <c:crosses val="autoZero"/>
        <c:auto val="1"/>
        <c:lblAlgn val="ctr"/>
        <c:lblOffset val="100"/>
        <c:noMultiLvlLbl val="0"/>
      </c:catAx>
      <c:valAx>
        <c:axId val="928444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Dollars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2178864"/>
        <c:crosses val="autoZero"/>
        <c:crossBetween val="between"/>
      </c:valAx>
      <c:spPr>
        <a:noFill/>
        <a:ln>
          <a:noFill/>
        </a:ln>
        <a:effectLst/>
      </c:spPr>
    </c:plotArea>
    <c:legend>
      <c:legendPos val="b"/>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90-99</c:v>
                </c:pt>
              </c:strCache>
            </c:strRef>
          </c:tx>
          <c:spPr>
            <a:solidFill>
              <a:schemeClr val="accent1"/>
            </a:solidFill>
            <a:ln>
              <a:noFill/>
            </a:ln>
            <a:effectLst/>
          </c:spPr>
          <c:invertIfNegative val="0"/>
          <c:cat>
            <c:numRef>
              <c:f>Sheet1!$A$2:$A$6</c:f>
              <c:numCache>
                <c:formatCode>General</c:formatCode>
                <c:ptCount val="5"/>
                <c:pt idx="0">
                  <c:v>2013</c:v>
                </c:pt>
                <c:pt idx="1">
                  <c:v>2012</c:v>
                </c:pt>
                <c:pt idx="2">
                  <c:v>2011</c:v>
                </c:pt>
                <c:pt idx="3">
                  <c:v>2010</c:v>
                </c:pt>
                <c:pt idx="4">
                  <c:v>2009</c:v>
                </c:pt>
              </c:numCache>
            </c:numRef>
          </c:cat>
          <c:val>
            <c:numRef>
              <c:f>Sheet1!$B$2:$B$6</c:f>
              <c:numCache>
                <c:formatCode>General</c:formatCode>
                <c:ptCount val="5"/>
                <c:pt idx="0">
                  <c:v>14830</c:v>
                </c:pt>
                <c:pt idx="1">
                  <c:v>14790</c:v>
                </c:pt>
                <c:pt idx="2">
                  <c:v>14982</c:v>
                </c:pt>
                <c:pt idx="3">
                  <c:v>12139</c:v>
                </c:pt>
                <c:pt idx="4">
                  <c:v>11467</c:v>
                </c:pt>
              </c:numCache>
            </c:numRef>
          </c:val>
          <c:extLst>
            <c:ext xmlns:c16="http://schemas.microsoft.com/office/drawing/2014/chart" uri="{C3380CC4-5D6E-409C-BE32-E72D297353CC}">
              <c16:uniqueId val="{00000000-170E-4E3E-8209-597CFF09FD16}"/>
            </c:ext>
          </c:extLst>
        </c:ser>
        <c:ser>
          <c:idx val="1"/>
          <c:order val="1"/>
          <c:tx>
            <c:strRef>
              <c:f>Sheet1!$C$1</c:f>
              <c:strCache>
                <c:ptCount val="1"/>
                <c:pt idx="0">
                  <c:v>80-89</c:v>
                </c:pt>
              </c:strCache>
            </c:strRef>
          </c:tx>
          <c:spPr>
            <a:solidFill>
              <a:schemeClr val="accent2"/>
            </a:solidFill>
            <a:ln>
              <a:noFill/>
            </a:ln>
            <a:effectLst/>
          </c:spPr>
          <c:invertIfNegative val="0"/>
          <c:cat>
            <c:numRef>
              <c:f>Sheet1!$A$2:$A$6</c:f>
              <c:numCache>
                <c:formatCode>General</c:formatCode>
                <c:ptCount val="5"/>
                <c:pt idx="0">
                  <c:v>2013</c:v>
                </c:pt>
                <c:pt idx="1">
                  <c:v>2012</c:v>
                </c:pt>
                <c:pt idx="2">
                  <c:v>2011</c:v>
                </c:pt>
                <c:pt idx="3">
                  <c:v>2010</c:v>
                </c:pt>
                <c:pt idx="4">
                  <c:v>2009</c:v>
                </c:pt>
              </c:numCache>
            </c:numRef>
          </c:cat>
          <c:val>
            <c:numRef>
              <c:f>Sheet1!$C$2:$C$6</c:f>
              <c:numCache>
                <c:formatCode>General</c:formatCode>
                <c:ptCount val="5"/>
                <c:pt idx="0">
                  <c:v>62040</c:v>
                </c:pt>
                <c:pt idx="1">
                  <c:v>63597</c:v>
                </c:pt>
                <c:pt idx="2">
                  <c:v>64577</c:v>
                </c:pt>
                <c:pt idx="3">
                  <c:v>60141</c:v>
                </c:pt>
                <c:pt idx="4">
                  <c:v>58087</c:v>
                </c:pt>
              </c:numCache>
            </c:numRef>
          </c:val>
          <c:extLst>
            <c:ext xmlns:c16="http://schemas.microsoft.com/office/drawing/2014/chart" uri="{C3380CC4-5D6E-409C-BE32-E72D297353CC}">
              <c16:uniqueId val="{00000001-170E-4E3E-8209-597CFF09FD16}"/>
            </c:ext>
          </c:extLst>
        </c:ser>
        <c:ser>
          <c:idx val="2"/>
          <c:order val="2"/>
          <c:tx>
            <c:strRef>
              <c:f>Sheet1!$D$1</c:f>
              <c:strCache>
                <c:ptCount val="1"/>
                <c:pt idx="0">
                  <c:v>70-79</c:v>
                </c:pt>
              </c:strCache>
            </c:strRef>
          </c:tx>
          <c:spPr>
            <a:solidFill>
              <a:schemeClr val="accent3"/>
            </a:solidFill>
            <a:ln>
              <a:noFill/>
            </a:ln>
            <a:effectLst/>
          </c:spPr>
          <c:invertIfNegative val="0"/>
          <c:cat>
            <c:numRef>
              <c:f>Sheet1!$A$2:$A$6</c:f>
              <c:numCache>
                <c:formatCode>General</c:formatCode>
                <c:ptCount val="5"/>
                <c:pt idx="0">
                  <c:v>2013</c:v>
                </c:pt>
                <c:pt idx="1">
                  <c:v>2012</c:v>
                </c:pt>
                <c:pt idx="2">
                  <c:v>2011</c:v>
                </c:pt>
                <c:pt idx="3">
                  <c:v>2010</c:v>
                </c:pt>
                <c:pt idx="4">
                  <c:v>2009</c:v>
                </c:pt>
              </c:numCache>
            </c:numRef>
          </c:cat>
          <c:val>
            <c:numRef>
              <c:f>Sheet1!$D$2:$D$6</c:f>
              <c:numCache>
                <c:formatCode>General</c:formatCode>
                <c:ptCount val="5"/>
                <c:pt idx="0">
                  <c:v>121886</c:v>
                </c:pt>
                <c:pt idx="1">
                  <c:v>119263</c:v>
                </c:pt>
                <c:pt idx="2">
                  <c:v>116558</c:v>
                </c:pt>
                <c:pt idx="3">
                  <c:v>109956</c:v>
                </c:pt>
                <c:pt idx="4">
                  <c:v>108396</c:v>
                </c:pt>
              </c:numCache>
            </c:numRef>
          </c:val>
          <c:extLst>
            <c:ext xmlns:c16="http://schemas.microsoft.com/office/drawing/2014/chart" uri="{C3380CC4-5D6E-409C-BE32-E72D297353CC}">
              <c16:uniqueId val="{00000002-170E-4E3E-8209-597CFF09FD16}"/>
            </c:ext>
          </c:extLst>
        </c:ser>
        <c:ser>
          <c:idx val="3"/>
          <c:order val="3"/>
          <c:tx>
            <c:strRef>
              <c:f>Sheet1!$E$1</c:f>
              <c:strCache>
                <c:ptCount val="1"/>
                <c:pt idx="0">
                  <c:v>60-69</c:v>
                </c:pt>
              </c:strCache>
            </c:strRef>
          </c:tx>
          <c:spPr>
            <a:solidFill>
              <a:schemeClr val="accent4"/>
            </a:solidFill>
            <a:ln>
              <a:noFill/>
            </a:ln>
            <a:effectLst/>
          </c:spPr>
          <c:invertIfNegative val="0"/>
          <c:cat>
            <c:numRef>
              <c:f>Sheet1!$A$2:$A$6</c:f>
              <c:numCache>
                <c:formatCode>General</c:formatCode>
                <c:ptCount val="5"/>
                <c:pt idx="0">
                  <c:v>2013</c:v>
                </c:pt>
                <c:pt idx="1">
                  <c:v>2012</c:v>
                </c:pt>
                <c:pt idx="2">
                  <c:v>2011</c:v>
                </c:pt>
                <c:pt idx="3">
                  <c:v>2010</c:v>
                </c:pt>
                <c:pt idx="4">
                  <c:v>2009</c:v>
                </c:pt>
              </c:numCache>
            </c:numRef>
          </c:cat>
          <c:val>
            <c:numRef>
              <c:f>Sheet1!$E$2:$E$6</c:f>
              <c:numCache>
                <c:formatCode>General</c:formatCode>
                <c:ptCount val="5"/>
                <c:pt idx="0">
                  <c:v>208560</c:v>
                </c:pt>
                <c:pt idx="1">
                  <c:v>204112</c:v>
                </c:pt>
                <c:pt idx="2">
                  <c:v>197352</c:v>
                </c:pt>
                <c:pt idx="3">
                  <c:v>185657</c:v>
                </c:pt>
                <c:pt idx="4">
                  <c:v>178242</c:v>
                </c:pt>
              </c:numCache>
            </c:numRef>
          </c:val>
          <c:extLst>
            <c:ext xmlns:c16="http://schemas.microsoft.com/office/drawing/2014/chart" uri="{C3380CC4-5D6E-409C-BE32-E72D297353CC}">
              <c16:uniqueId val="{00000003-170E-4E3E-8209-597CFF09FD16}"/>
            </c:ext>
          </c:extLst>
        </c:ser>
        <c:ser>
          <c:idx val="4"/>
          <c:order val="4"/>
          <c:tx>
            <c:strRef>
              <c:f>Sheet1!$F$1</c:f>
              <c:strCache>
                <c:ptCount val="1"/>
                <c:pt idx="0">
                  <c:v>50-59</c:v>
                </c:pt>
              </c:strCache>
            </c:strRef>
          </c:tx>
          <c:spPr>
            <a:solidFill>
              <a:schemeClr val="accent5"/>
            </a:solidFill>
            <a:ln>
              <a:noFill/>
            </a:ln>
            <a:effectLst/>
          </c:spPr>
          <c:invertIfNegative val="0"/>
          <c:cat>
            <c:numRef>
              <c:f>Sheet1!$A$2:$A$6</c:f>
              <c:numCache>
                <c:formatCode>General</c:formatCode>
                <c:ptCount val="5"/>
                <c:pt idx="0">
                  <c:v>2013</c:v>
                </c:pt>
                <c:pt idx="1">
                  <c:v>2012</c:v>
                </c:pt>
                <c:pt idx="2">
                  <c:v>2011</c:v>
                </c:pt>
                <c:pt idx="3">
                  <c:v>2010</c:v>
                </c:pt>
                <c:pt idx="4">
                  <c:v>2009</c:v>
                </c:pt>
              </c:numCache>
            </c:numRef>
          </c:cat>
          <c:val>
            <c:numRef>
              <c:f>Sheet1!$F$2:$F$6</c:f>
              <c:numCache>
                <c:formatCode>General</c:formatCode>
                <c:ptCount val="5"/>
                <c:pt idx="0">
                  <c:v>252746</c:v>
                </c:pt>
                <c:pt idx="1">
                  <c:v>250805</c:v>
                </c:pt>
                <c:pt idx="2">
                  <c:v>250141</c:v>
                </c:pt>
                <c:pt idx="3">
                  <c:v>241236</c:v>
                </c:pt>
                <c:pt idx="4">
                  <c:v>237565</c:v>
                </c:pt>
              </c:numCache>
            </c:numRef>
          </c:val>
          <c:extLst>
            <c:ext xmlns:c16="http://schemas.microsoft.com/office/drawing/2014/chart" uri="{C3380CC4-5D6E-409C-BE32-E72D297353CC}">
              <c16:uniqueId val="{00000004-170E-4E3E-8209-597CFF09FD16}"/>
            </c:ext>
          </c:extLst>
        </c:ser>
        <c:ser>
          <c:idx val="5"/>
          <c:order val="5"/>
          <c:tx>
            <c:strRef>
              <c:f>Sheet1!$G$1</c:f>
              <c:strCache>
                <c:ptCount val="1"/>
                <c:pt idx="0">
                  <c:v>40-49</c:v>
                </c:pt>
              </c:strCache>
            </c:strRef>
          </c:tx>
          <c:spPr>
            <a:solidFill>
              <a:schemeClr val="accent6"/>
            </a:solidFill>
            <a:ln>
              <a:noFill/>
            </a:ln>
            <a:effectLst/>
          </c:spPr>
          <c:invertIfNegative val="0"/>
          <c:cat>
            <c:numRef>
              <c:f>Sheet1!$A$2:$A$6</c:f>
              <c:numCache>
                <c:formatCode>General</c:formatCode>
                <c:ptCount val="5"/>
                <c:pt idx="0">
                  <c:v>2013</c:v>
                </c:pt>
                <c:pt idx="1">
                  <c:v>2012</c:v>
                </c:pt>
                <c:pt idx="2">
                  <c:v>2011</c:v>
                </c:pt>
                <c:pt idx="3">
                  <c:v>2010</c:v>
                </c:pt>
                <c:pt idx="4">
                  <c:v>2009</c:v>
                </c:pt>
              </c:numCache>
            </c:numRef>
          </c:cat>
          <c:val>
            <c:numRef>
              <c:f>Sheet1!$G$2:$G$6</c:f>
              <c:numCache>
                <c:formatCode>General</c:formatCode>
                <c:ptCount val="5"/>
                <c:pt idx="0">
                  <c:v>222729</c:v>
                </c:pt>
                <c:pt idx="1">
                  <c:v>226024</c:v>
                </c:pt>
                <c:pt idx="2">
                  <c:v>228052</c:v>
                </c:pt>
                <c:pt idx="3">
                  <c:v>232192</c:v>
                </c:pt>
                <c:pt idx="4">
                  <c:v>233589</c:v>
                </c:pt>
              </c:numCache>
            </c:numRef>
          </c:val>
          <c:extLst>
            <c:ext xmlns:c16="http://schemas.microsoft.com/office/drawing/2014/chart" uri="{C3380CC4-5D6E-409C-BE32-E72D297353CC}">
              <c16:uniqueId val="{00000005-170E-4E3E-8209-597CFF09FD16}"/>
            </c:ext>
          </c:extLst>
        </c:ser>
        <c:ser>
          <c:idx val="6"/>
          <c:order val="6"/>
          <c:tx>
            <c:strRef>
              <c:f>Sheet1!$H$1</c:f>
              <c:strCache>
                <c:ptCount val="1"/>
                <c:pt idx="0">
                  <c:v>30-39</c:v>
                </c:pt>
              </c:strCache>
            </c:strRef>
          </c:tx>
          <c:spPr>
            <a:solidFill>
              <a:schemeClr val="accent1">
                <a:lumMod val="60000"/>
              </a:schemeClr>
            </a:solidFill>
            <a:ln>
              <a:noFill/>
            </a:ln>
            <a:effectLst/>
          </c:spPr>
          <c:invertIfNegative val="0"/>
          <c:cat>
            <c:numRef>
              <c:f>Sheet1!$A$2:$A$6</c:f>
              <c:numCache>
                <c:formatCode>General</c:formatCode>
                <c:ptCount val="5"/>
                <c:pt idx="0">
                  <c:v>2013</c:v>
                </c:pt>
                <c:pt idx="1">
                  <c:v>2012</c:v>
                </c:pt>
                <c:pt idx="2">
                  <c:v>2011</c:v>
                </c:pt>
                <c:pt idx="3">
                  <c:v>2010</c:v>
                </c:pt>
                <c:pt idx="4">
                  <c:v>2009</c:v>
                </c:pt>
              </c:numCache>
            </c:numRef>
          </c:cat>
          <c:val>
            <c:numRef>
              <c:f>Sheet1!$H$2:$H$6</c:f>
              <c:numCache>
                <c:formatCode>General</c:formatCode>
                <c:ptCount val="5"/>
                <c:pt idx="0">
                  <c:v>202643</c:v>
                </c:pt>
                <c:pt idx="1">
                  <c:v>197118</c:v>
                </c:pt>
                <c:pt idx="2">
                  <c:v>196234</c:v>
                </c:pt>
                <c:pt idx="3">
                  <c:v>202841</c:v>
                </c:pt>
                <c:pt idx="4">
                  <c:v>200214</c:v>
                </c:pt>
              </c:numCache>
            </c:numRef>
          </c:val>
          <c:extLst>
            <c:ext xmlns:c16="http://schemas.microsoft.com/office/drawing/2014/chart" uri="{C3380CC4-5D6E-409C-BE32-E72D297353CC}">
              <c16:uniqueId val="{00000006-170E-4E3E-8209-597CFF09FD16}"/>
            </c:ext>
          </c:extLst>
        </c:ser>
        <c:ser>
          <c:idx val="7"/>
          <c:order val="7"/>
          <c:tx>
            <c:strRef>
              <c:f>Sheet1!$I$1</c:f>
              <c:strCache>
                <c:ptCount val="1"/>
                <c:pt idx="0">
                  <c:v>20-29</c:v>
                </c:pt>
              </c:strCache>
            </c:strRef>
          </c:tx>
          <c:spPr>
            <a:solidFill>
              <a:schemeClr val="accent2">
                <a:lumMod val="60000"/>
              </a:schemeClr>
            </a:solidFill>
            <a:ln>
              <a:noFill/>
            </a:ln>
            <a:effectLst/>
          </c:spPr>
          <c:invertIfNegative val="0"/>
          <c:cat>
            <c:numRef>
              <c:f>Sheet1!$A$2:$A$6</c:f>
              <c:numCache>
                <c:formatCode>General</c:formatCode>
                <c:ptCount val="5"/>
                <c:pt idx="0">
                  <c:v>2013</c:v>
                </c:pt>
                <c:pt idx="1">
                  <c:v>2012</c:v>
                </c:pt>
                <c:pt idx="2">
                  <c:v>2011</c:v>
                </c:pt>
                <c:pt idx="3">
                  <c:v>2010</c:v>
                </c:pt>
                <c:pt idx="4">
                  <c:v>2009</c:v>
                </c:pt>
              </c:numCache>
            </c:numRef>
          </c:cat>
          <c:val>
            <c:numRef>
              <c:f>Sheet1!$I$2:$I$6</c:f>
              <c:numCache>
                <c:formatCode>General</c:formatCode>
                <c:ptCount val="5"/>
                <c:pt idx="0">
                  <c:v>206101</c:v>
                </c:pt>
                <c:pt idx="1">
                  <c:v>203714</c:v>
                </c:pt>
                <c:pt idx="2">
                  <c:v>205383</c:v>
                </c:pt>
                <c:pt idx="3">
                  <c:v>197869</c:v>
                </c:pt>
                <c:pt idx="4">
                  <c:v>192475</c:v>
                </c:pt>
              </c:numCache>
            </c:numRef>
          </c:val>
          <c:extLst>
            <c:ext xmlns:c16="http://schemas.microsoft.com/office/drawing/2014/chart" uri="{C3380CC4-5D6E-409C-BE32-E72D297353CC}">
              <c16:uniqueId val="{00000007-170E-4E3E-8209-597CFF09FD16}"/>
            </c:ext>
          </c:extLst>
        </c:ser>
        <c:ser>
          <c:idx val="8"/>
          <c:order val="8"/>
          <c:tx>
            <c:strRef>
              <c:f>Sheet1!$J$1</c:f>
              <c:strCache>
                <c:ptCount val="1"/>
                <c:pt idx="0">
                  <c:v>10--19</c:v>
                </c:pt>
              </c:strCache>
            </c:strRef>
          </c:tx>
          <c:spPr>
            <a:solidFill>
              <a:schemeClr val="accent3">
                <a:lumMod val="60000"/>
              </a:schemeClr>
            </a:solidFill>
            <a:ln>
              <a:noFill/>
            </a:ln>
            <a:effectLst/>
          </c:spPr>
          <c:invertIfNegative val="0"/>
          <c:cat>
            <c:numRef>
              <c:f>Sheet1!$A$2:$A$6</c:f>
              <c:numCache>
                <c:formatCode>General</c:formatCode>
                <c:ptCount val="5"/>
                <c:pt idx="0">
                  <c:v>2013</c:v>
                </c:pt>
                <c:pt idx="1">
                  <c:v>2012</c:v>
                </c:pt>
                <c:pt idx="2">
                  <c:v>2011</c:v>
                </c:pt>
                <c:pt idx="3">
                  <c:v>2010</c:v>
                </c:pt>
                <c:pt idx="4">
                  <c:v>2009</c:v>
                </c:pt>
              </c:numCache>
            </c:numRef>
          </c:cat>
          <c:val>
            <c:numRef>
              <c:f>Sheet1!$J$2:$J$6</c:f>
              <c:numCache>
                <c:formatCode>General</c:formatCode>
                <c:ptCount val="5"/>
                <c:pt idx="0">
                  <c:v>224066</c:v>
                </c:pt>
                <c:pt idx="1">
                  <c:v>223104</c:v>
                </c:pt>
                <c:pt idx="2">
                  <c:v>225720</c:v>
                </c:pt>
                <c:pt idx="3">
                  <c:v>221475</c:v>
                </c:pt>
                <c:pt idx="4">
                  <c:v>221903</c:v>
                </c:pt>
              </c:numCache>
            </c:numRef>
          </c:val>
          <c:extLst>
            <c:ext xmlns:c16="http://schemas.microsoft.com/office/drawing/2014/chart" uri="{C3380CC4-5D6E-409C-BE32-E72D297353CC}">
              <c16:uniqueId val="{00000008-170E-4E3E-8209-597CFF09FD16}"/>
            </c:ext>
          </c:extLst>
        </c:ser>
        <c:ser>
          <c:idx val="9"/>
          <c:order val="9"/>
          <c:tx>
            <c:strRef>
              <c:f>Sheet1!$K$1</c:f>
              <c:strCache>
                <c:ptCount val="1"/>
                <c:pt idx="0">
                  <c:v>0-9</c:v>
                </c:pt>
              </c:strCache>
            </c:strRef>
          </c:tx>
          <c:spPr>
            <a:solidFill>
              <a:schemeClr val="accent4">
                <a:lumMod val="60000"/>
              </a:schemeClr>
            </a:solidFill>
            <a:ln>
              <a:noFill/>
            </a:ln>
            <a:effectLst/>
          </c:spPr>
          <c:invertIfNegative val="0"/>
          <c:cat>
            <c:numRef>
              <c:f>Sheet1!$A$2:$A$6</c:f>
              <c:numCache>
                <c:formatCode>General</c:formatCode>
                <c:ptCount val="5"/>
                <c:pt idx="0">
                  <c:v>2013</c:v>
                </c:pt>
                <c:pt idx="1">
                  <c:v>2012</c:v>
                </c:pt>
                <c:pt idx="2">
                  <c:v>2011</c:v>
                </c:pt>
                <c:pt idx="3">
                  <c:v>2010</c:v>
                </c:pt>
                <c:pt idx="4">
                  <c:v>2009</c:v>
                </c:pt>
              </c:numCache>
            </c:numRef>
          </c:cat>
          <c:val>
            <c:numRef>
              <c:f>Sheet1!$K$2:$K$6</c:f>
              <c:numCache>
                <c:formatCode>General</c:formatCode>
                <c:ptCount val="5"/>
                <c:pt idx="0">
                  <c:v>196561</c:v>
                </c:pt>
                <c:pt idx="1">
                  <c:v>196697</c:v>
                </c:pt>
                <c:pt idx="2">
                  <c:v>196596</c:v>
                </c:pt>
                <c:pt idx="3">
                  <c:v>203621</c:v>
                </c:pt>
                <c:pt idx="4">
                  <c:v>203122</c:v>
                </c:pt>
              </c:numCache>
            </c:numRef>
          </c:val>
          <c:extLst>
            <c:ext xmlns:c16="http://schemas.microsoft.com/office/drawing/2014/chart" uri="{C3380CC4-5D6E-409C-BE32-E72D297353CC}">
              <c16:uniqueId val="{00000009-170E-4E3E-8209-597CFF09FD16}"/>
            </c:ext>
          </c:extLst>
        </c:ser>
        <c:dLbls>
          <c:showLegendKey val="0"/>
          <c:showVal val="0"/>
          <c:showCatName val="0"/>
          <c:showSerName val="0"/>
          <c:showPercent val="0"/>
          <c:showBubbleSize val="0"/>
        </c:dLbls>
        <c:gapWidth val="182"/>
        <c:axId val="851423552"/>
        <c:axId val="1268306320"/>
      </c:barChart>
      <c:catAx>
        <c:axId val="851423552"/>
        <c:scaling>
          <c:orientation val="minMax"/>
        </c:scaling>
        <c:delete val="0"/>
        <c:axPos val="l"/>
        <c:title>
          <c:tx>
            <c:rich>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en-US"/>
                  <a:t>Year</a:t>
                </a:r>
              </a:p>
            </c:rich>
          </c:tx>
          <c:overlay val="0"/>
          <c:spPr>
            <a:solidFill>
              <a:schemeClr val="lt1"/>
            </a:solidFill>
            <a:ln w="25400" cap="flat" cmpd="sng" algn="ctr">
              <a:solidFill>
                <a:schemeClr val="dk1"/>
              </a:solidFill>
              <a:prstDash val="solid"/>
            </a:ln>
            <a:effectLst/>
          </c:spPr>
          <c:txPr>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1268306320"/>
        <c:crosses val="autoZero"/>
        <c:auto val="1"/>
        <c:lblAlgn val="ctr"/>
        <c:lblOffset val="100"/>
        <c:noMultiLvlLbl val="0"/>
      </c:catAx>
      <c:valAx>
        <c:axId val="12683063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en-US"/>
                  <a:t>Number of people</a:t>
                </a:r>
              </a:p>
            </c:rich>
          </c:tx>
          <c:overlay val="0"/>
          <c:spPr>
            <a:solidFill>
              <a:schemeClr val="lt1"/>
            </a:solidFill>
            <a:ln w="25400" cap="flat" cmpd="sng" algn="ctr">
              <a:solidFill>
                <a:schemeClr val="dk1"/>
              </a:solidFill>
              <a:prstDash val="solid"/>
            </a:ln>
            <a:effectLst/>
          </c:spPr>
          <c:txPr>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851423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Performance Chart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Avg Salary - Map</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Sheet1!$A$2:$A$4</c:f>
              <c:strCache>
                <c:ptCount val="3"/>
                <c:pt idx="0">
                  <c:v>64MB</c:v>
                </c:pt>
                <c:pt idx="1">
                  <c:v>128MB</c:v>
                </c:pt>
                <c:pt idx="2">
                  <c:v>256MB</c:v>
                </c:pt>
              </c:strCache>
            </c:strRef>
          </c:cat>
          <c:val>
            <c:numRef>
              <c:f>Sheet1!$B$2:$B$4</c:f>
              <c:numCache>
                <c:formatCode>General</c:formatCode>
                <c:ptCount val="3"/>
                <c:pt idx="0">
                  <c:v>3460</c:v>
                </c:pt>
                <c:pt idx="1">
                  <c:v>2389</c:v>
                </c:pt>
                <c:pt idx="2">
                  <c:v>1972</c:v>
                </c:pt>
              </c:numCache>
            </c:numRef>
          </c:val>
          <c:extLst>
            <c:ext xmlns:c16="http://schemas.microsoft.com/office/drawing/2014/chart" uri="{C3380CC4-5D6E-409C-BE32-E72D297353CC}">
              <c16:uniqueId val="{00000000-C620-4338-ABD3-6F82387A0C94}"/>
            </c:ext>
          </c:extLst>
        </c:ser>
        <c:ser>
          <c:idx val="1"/>
          <c:order val="1"/>
          <c:tx>
            <c:strRef>
              <c:f>Sheet1!$C$1</c:f>
              <c:strCache>
                <c:ptCount val="1"/>
                <c:pt idx="0">
                  <c:v>Count - Map</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Sheet1!$A$2:$A$4</c:f>
              <c:strCache>
                <c:ptCount val="3"/>
                <c:pt idx="0">
                  <c:v>64MB</c:v>
                </c:pt>
                <c:pt idx="1">
                  <c:v>128MB</c:v>
                </c:pt>
                <c:pt idx="2">
                  <c:v>256MB</c:v>
                </c:pt>
              </c:strCache>
            </c:strRef>
          </c:cat>
          <c:val>
            <c:numRef>
              <c:f>Sheet1!$C$2:$C$4</c:f>
              <c:numCache>
                <c:formatCode>General</c:formatCode>
                <c:ptCount val="3"/>
                <c:pt idx="0">
                  <c:v>3291</c:v>
                </c:pt>
                <c:pt idx="1">
                  <c:v>2234</c:v>
                </c:pt>
                <c:pt idx="2">
                  <c:v>1950</c:v>
                </c:pt>
              </c:numCache>
            </c:numRef>
          </c:val>
          <c:extLst>
            <c:ext xmlns:c16="http://schemas.microsoft.com/office/drawing/2014/chart" uri="{C3380CC4-5D6E-409C-BE32-E72D297353CC}">
              <c16:uniqueId val="{00000001-C620-4338-ABD3-6F82387A0C94}"/>
            </c:ext>
          </c:extLst>
        </c:ser>
        <c:ser>
          <c:idx val="2"/>
          <c:order val="2"/>
          <c:tx>
            <c:strRef>
              <c:f>Sheet1!$D$1</c:f>
              <c:strCache>
                <c:ptCount val="1"/>
                <c:pt idx="0">
                  <c:v>Avg Salary-Reduce </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Sheet1!$A$2:$A$4</c:f>
              <c:strCache>
                <c:ptCount val="3"/>
                <c:pt idx="0">
                  <c:v>64MB</c:v>
                </c:pt>
                <c:pt idx="1">
                  <c:v>128MB</c:v>
                </c:pt>
                <c:pt idx="2">
                  <c:v>256MB</c:v>
                </c:pt>
              </c:strCache>
            </c:strRef>
          </c:cat>
          <c:val>
            <c:numRef>
              <c:f>Sheet1!$D$2:$D$4</c:f>
              <c:numCache>
                <c:formatCode>General</c:formatCode>
                <c:ptCount val="3"/>
                <c:pt idx="0">
                  <c:v>579</c:v>
                </c:pt>
                <c:pt idx="1">
                  <c:v>384</c:v>
                </c:pt>
                <c:pt idx="2">
                  <c:v>239</c:v>
                </c:pt>
              </c:numCache>
            </c:numRef>
          </c:val>
          <c:extLst>
            <c:ext xmlns:c16="http://schemas.microsoft.com/office/drawing/2014/chart" uri="{C3380CC4-5D6E-409C-BE32-E72D297353CC}">
              <c16:uniqueId val="{00000003-C620-4338-ABD3-6F82387A0C94}"/>
            </c:ext>
          </c:extLst>
        </c:ser>
        <c:ser>
          <c:idx val="3"/>
          <c:order val="3"/>
          <c:tx>
            <c:strRef>
              <c:f>Sheet1!$E$1</c:f>
              <c:strCache>
                <c:ptCount val="1"/>
                <c:pt idx="0">
                  <c:v>Count-Reduce</c:v>
                </c:pt>
              </c:strCache>
            </c:strRef>
          </c:tx>
          <c:spPr>
            <a:solidFill>
              <a:schemeClr val="accent4">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Sheet1!$A$2:$A$4</c:f>
              <c:strCache>
                <c:ptCount val="3"/>
                <c:pt idx="0">
                  <c:v>64MB</c:v>
                </c:pt>
                <c:pt idx="1">
                  <c:v>128MB</c:v>
                </c:pt>
                <c:pt idx="2">
                  <c:v>256MB</c:v>
                </c:pt>
              </c:strCache>
            </c:strRef>
          </c:cat>
          <c:val>
            <c:numRef>
              <c:f>Sheet1!$E$2:$E$4</c:f>
              <c:numCache>
                <c:formatCode>General</c:formatCode>
                <c:ptCount val="3"/>
                <c:pt idx="0">
                  <c:v>556</c:v>
                </c:pt>
                <c:pt idx="1">
                  <c:v>376</c:v>
                </c:pt>
                <c:pt idx="2">
                  <c:v>239</c:v>
                </c:pt>
              </c:numCache>
            </c:numRef>
          </c:val>
          <c:extLst>
            <c:ext xmlns:c16="http://schemas.microsoft.com/office/drawing/2014/chart" uri="{C3380CC4-5D6E-409C-BE32-E72D297353CC}">
              <c16:uniqueId val="{00000004-C620-4338-ABD3-6F82387A0C94}"/>
            </c:ext>
          </c:extLst>
        </c:ser>
        <c:dLbls>
          <c:dLblPos val="inEnd"/>
          <c:showLegendKey val="0"/>
          <c:showVal val="1"/>
          <c:showCatName val="0"/>
          <c:showSerName val="0"/>
          <c:showPercent val="0"/>
          <c:showBubbleSize val="0"/>
        </c:dLbls>
        <c:gapWidth val="65"/>
        <c:axId val="850184992"/>
        <c:axId val="931124336"/>
      </c:barChart>
      <c:catAx>
        <c:axId val="85018499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Block Sizes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931124336"/>
        <c:crosses val="autoZero"/>
        <c:auto val="1"/>
        <c:lblAlgn val="ctr"/>
        <c:lblOffset val="100"/>
        <c:noMultiLvlLbl val="0"/>
      </c:catAx>
      <c:valAx>
        <c:axId val="93112433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Total Time in seconds (time * map tasks)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crossAx val="850184992"/>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Individual Mapper Performance Chart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Avg Salary - Map</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Sheet1!$A$2:$A$4</c:f>
              <c:strCache>
                <c:ptCount val="3"/>
                <c:pt idx="0">
                  <c:v>64MB</c:v>
                </c:pt>
                <c:pt idx="1">
                  <c:v>128MB</c:v>
                </c:pt>
                <c:pt idx="2">
                  <c:v>256MB</c:v>
                </c:pt>
              </c:strCache>
            </c:strRef>
          </c:cat>
          <c:val>
            <c:numRef>
              <c:f>Sheet1!$B$2:$B$4</c:f>
              <c:numCache>
                <c:formatCode>General</c:formatCode>
                <c:ptCount val="3"/>
                <c:pt idx="0">
                  <c:v>26</c:v>
                </c:pt>
                <c:pt idx="1">
                  <c:v>37</c:v>
                </c:pt>
                <c:pt idx="2">
                  <c:v>62</c:v>
                </c:pt>
              </c:numCache>
            </c:numRef>
          </c:val>
          <c:extLst>
            <c:ext xmlns:c16="http://schemas.microsoft.com/office/drawing/2014/chart" uri="{C3380CC4-5D6E-409C-BE32-E72D297353CC}">
              <c16:uniqueId val="{00000000-97C8-459D-A1C7-1569D5E1F3A2}"/>
            </c:ext>
          </c:extLst>
        </c:ser>
        <c:ser>
          <c:idx val="1"/>
          <c:order val="1"/>
          <c:tx>
            <c:strRef>
              <c:f>Sheet1!$C$1</c:f>
              <c:strCache>
                <c:ptCount val="1"/>
                <c:pt idx="0">
                  <c:v>Count - Map</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Sheet1!$A$2:$A$4</c:f>
              <c:strCache>
                <c:ptCount val="3"/>
                <c:pt idx="0">
                  <c:v>64MB</c:v>
                </c:pt>
                <c:pt idx="1">
                  <c:v>128MB</c:v>
                </c:pt>
                <c:pt idx="2">
                  <c:v>256MB</c:v>
                </c:pt>
              </c:strCache>
            </c:strRef>
          </c:cat>
          <c:val>
            <c:numRef>
              <c:f>Sheet1!$C$2:$C$4</c:f>
              <c:numCache>
                <c:formatCode>General</c:formatCode>
                <c:ptCount val="3"/>
                <c:pt idx="0">
                  <c:v>25</c:v>
                </c:pt>
                <c:pt idx="1">
                  <c:v>35</c:v>
                </c:pt>
                <c:pt idx="2">
                  <c:v>61</c:v>
                </c:pt>
              </c:numCache>
            </c:numRef>
          </c:val>
          <c:extLst>
            <c:ext xmlns:c16="http://schemas.microsoft.com/office/drawing/2014/chart" uri="{C3380CC4-5D6E-409C-BE32-E72D297353CC}">
              <c16:uniqueId val="{00000001-97C8-459D-A1C7-1569D5E1F3A2}"/>
            </c:ext>
          </c:extLst>
        </c:ser>
        <c:dLbls>
          <c:dLblPos val="inEnd"/>
          <c:showLegendKey val="0"/>
          <c:showVal val="1"/>
          <c:showCatName val="0"/>
          <c:showSerName val="0"/>
          <c:showPercent val="0"/>
          <c:showBubbleSize val="0"/>
        </c:dLbls>
        <c:gapWidth val="65"/>
        <c:axId val="850184992"/>
        <c:axId val="931124336"/>
      </c:barChart>
      <c:catAx>
        <c:axId val="85018499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Block Sizes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931124336"/>
        <c:crosses val="autoZero"/>
        <c:auto val="1"/>
        <c:lblAlgn val="ctr"/>
        <c:lblOffset val="100"/>
        <c:noMultiLvlLbl val="0"/>
      </c:catAx>
      <c:valAx>
        <c:axId val="93112433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Time is seconds/ mapper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crossAx val="850184992"/>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EC2B0B5585547FCA52089824B24061B"/>
        <w:category>
          <w:name w:val="General"/>
          <w:gallery w:val="placeholder"/>
        </w:category>
        <w:types>
          <w:type w:val="bbPlcHdr"/>
        </w:types>
        <w:behaviors>
          <w:behavior w:val="content"/>
        </w:behaviors>
        <w:guid w:val="{C921CFCF-B849-45BE-A2DD-BCB9D881B0F5}"/>
      </w:docPartPr>
      <w:docPartBody>
        <w:p w:rsidR="007966E8" w:rsidRDefault="00564EAF" w:rsidP="00564EAF">
          <w:pPr>
            <w:pStyle w:val="FEC2B0B5585547FCA52089824B24061B"/>
          </w:pPr>
          <w:r>
            <w:rPr>
              <w:rFonts w:asciiTheme="majorHAnsi" w:eastAsiaTheme="majorEastAsia" w:hAnsiTheme="majorHAnsi" w:cstheme="majorBidi"/>
              <w:b/>
              <w:bCs/>
              <w:color w:val="4472C4" w:themeColor="accent1"/>
              <w:sz w:val="48"/>
              <w:szCs w:val="48"/>
            </w:rPr>
            <w:t>[Type the document title]</w:t>
          </w:r>
        </w:p>
      </w:docPartBody>
    </w:docPart>
    <w:docPart>
      <w:docPartPr>
        <w:name w:val="E70917FA654B4BE0B5676796430F4A63"/>
        <w:category>
          <w:name w:val="General"/>
          <w:gallery w:val="placeholder"/>
        </w:category>
        <w:types>
          <w:type w:val="bbPlcHdr"/>
        </w:types>
        <w:behaviors>
          <w:behavior w:val="content"/>
        </w:behaviors>
        <w:guid w:val="{BEA870EE-FC0B-48A7-9D8F-9F30B27BAA2D}"/>
      </w:docPartPr>
      <w:docPartBody>
        <w:p w:rsidR="007966E8" w:rsidRDefault="00564EAF" w:rsidP="00564EAF">
          <w:pPr>
            <w:pStyle w:val="E70917FA654B4BE0B5676796430F4A63"/>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EAF"/>
    <w:rsid w:val="001F2472"/>
    <w:rsid w:val="001F7A67"/>
    <w:rsid w:val="00331FAA"/>
    <w:rsid w:val="00351E75"/>
    <w:rsid w:val="003B700A"/>
    <w:rsid w:val="0053533B"/>
    <w:rsid w:val="00564EAF"/>
    <w:rsid w:val="005700E6"/>
    <w:rsid w:val="00637E00"/>
    <w:rsid w:val="007966E8"/>
    <w:rsid w:val="00A22635"/>
    <w:rsid w:val="00DB4DC3"/>
    <w:rsid w:val="00F3024C"/>
    <w:rsid w:val="00FA0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1DA97525BC42E1A407F3580C0B5A5B">
    <w:name w:val="E41DA97525BC42E1A407F3580C0B5A5B"/>
    <w:rsid w:val="00564EAF"/>
  </w:style>
  <w:style w:type="paragraph" w:customStyle="1" w:styleId="8DC69D193FF24DA1AAAB73C1951C476E">
    <w:name w:val="8DC69D193FF24DA1AAAB73C1951C476E"/>
    <w:rsid w:val="00564EAF"/>
  </w:style>
  <w:style w:type="paragraph" w:customStyle="1" w:styleId="81E5B4BCA46144AB965A3F2F8C122494">
    <w:name w:val="81E5B4BCA46144AB965A3F2F8C122494"/>
    <w:rsid w:val="00564EAF"/>
  </w:style>
  <w:style w:type="paragraph" w:customStyle="1" w:styleId="A7D2E28692E64F9081BCC64C3001DC1B">
    <w:name w:val="A7D2E28692E64F9081BCC64C3001DC1B"/>
    <w:rsid w:val="00564EAF"/>
  </w:style>
  <w:style w:type="paragraph" w:customStyle="1" w:styleId="82039C6EF00C45EF99DA50FDCE3363F8">
    <w:name w:val="82039C6EF00C45EF99DA50FDCE3363F8"/>
    <w:rsid w:val="00564EAF"/>
  </w:style>
  <w:style w:type="paragraph" w:customStyle="1" w:styleId="77B6C1B79923409E870CB1D4EAA90F6E">
    <w:name w:val="77B6C1B79923409E870CB1D4EAA90F6E"/>
    <w:rsid w:val="00564EAF"/>
  </w:style>
  <w:style w:type="paragraph" w:customStyle="1" w:styleId="DAFF1AF0050D4323BC5636B7B8C026ED">
    <w:name w:val="DAFF1AF0050D4323BC5636B7B8C026ED"/>
    <w:rsid w:val="00564EAF"/>
  </w:style>
  <w:style w:type="paragraph" w:customStyle="1" w:styleId="14F613B71B4E4D3789F4E9E1EDF2C2CB">
    <w:name w:val="14F613B71B4E4D3789F4E9E1EDF2C2CB"/>
    <w:rsid w:val="00564EAF"/>
  </w:style>
  <w:style w:type="paragraph" w:customStyle="1" w:styleId="0928E68239274269B58783EF82B57131">
    <w:name w:val="0928E68239274269B58783EF82B57131"/>
    <w:rsid w:val="00564EAF"/>
  </w:style>
  <w:style w:type="paragraph" w:customStyle="1" w:styleId="ED5F038F4ACB4AF9B0FB2C3154A15DEF">
    <w:name w:val="ED5F038F4ACB4AF9B0FB2C3154A15DEF"/>
    <w:rsid w:val="00564EAF"/>
  </w:style>
  <w:style w:type="paragraph" w:customStyle="1" w:styleId="18C034EC323F4881B0CE48EF1A6464D2">
    <w:name w:val="18C034EC323F4881B0CE48EF1A6464D2"/>
    <w:rsid w:val="00564EAF"/>
  </w:style>
  <w:style w:type="paragraph" w:customStyle="1" w:styleId="3882E09B88384F158378A1BBA9C45EAC">
    <w:name w:val="3882E09B88384F158378A1BBA9C45EAC"/>
    <w:rsid w:val="00564EAF"/>
  </w:style>
  <w:style w:type="paragraph" w:customStyle="1" w:styleId="75540E4423BA45E1A06A3415A3C7F40A">
    <w:name w:val="75540E4423BA45E1A06A3415A3C7F40A"/>
    <w:rsid w:val="00564EAF"/>
  </w:style>
  <w:style w:type="paragraph" w:customStyle="1" w:styleId="DE50369CA74449F0A0F98C943B4757AA">
    <w:name w:val="DE50369CA74449F0A0F98C943B4757AA"/>
    <w:rsid w:val="00564EAF"/>
  </w:style>
  <w:style w:type="paragraph" w:customStyle="1" w:styleId="2FC9F12946674AF3898538F0641012C3">
    <w:name w:val="2FC9F12946674AF3898538F0641012C3"/>
    <w:rsid w:val="00564EAF"/>
  </w:style>
  <w:style w:type="paragraph" w:customStyle="1" w:styleId="C18A7221E60540E8982F946CD62AA862">
    <w:name w:val="C18A7221E60540E8982F946CD62AA862"/>
    <w:rsid w:val="00564EAF"/>
  </w:style>
  <w:style w:type="paragraph" w:customStyle="1" w:styleId="1B14C35D77424C08AC3B6B0870B541D9">
    <w:name w:val="1B14C35D77424C08AC3B6B0870B541D9"/>
    <w:rsid w:val="00564EAF"/>
  </w:style>
  <w:style w:type="paragraph" w:customStyle="1" w:styleId="FEC2B0B5585547FCA52089824B24061B">
    <w:name w:val="FEC2B0B5585547FCA52089824B24061B"/>
    <w:rsid w:val="00564EAF"/>
  </w:style>
  <w:style w:type="paragraph" w:customStyle="1" w:styleId="99AF69DC5C8C4674A824C75054B3FFDD">
    <w:name w:val="99AF69DC5C8C4674A824C75054B3FFDD"/>
    <w:rsid w:val="00564EAF"/>
  </w:style>
  <w:style w:type="paragraph" w:customStyle="1" w:styleId="E70917FA654B4BE0B5676796430F4A63">
    <w:name w:val="E70917FA654B4BE0B5676796430F4A63"/>
    <w:rsid w:val="00564EAF"/>
  </w:style>
  <w:style w:type="paragraph" w:customStyle="1" w:styleId="C34C28CD720B413A95D6C73A42C4565B">
    <w:name w:val="C34C28CD720B413A95D6C73A42C4565B"/>
    <w:rsid w:val="00564EAF"/>
  </w:style>
  <w:style w:type="paragraph" w:customStyle="1" w:styleId="BC070C7B18B3472CBCBB60666744C192">
    <w:name w:val="BC070C7B18B3472CBCBB60666744C192"/>
    <w:rsid w:val="00564EAF"/>
  </w:style>
  <w:style w:type="paragraph" w:customStyle="1" w:styleId="5649DF91B8114EBB8CAC7D3F6C8142F1">
    <w:name w:val="5649DF91B8114EBB8CAC7D3F6C8142F1"/>
    <w:rsid w:val="00564EAF"/>
  </w:style>
  <w:style w:type="paragraph" w:customStyle="1" w:styleId="FB68967C22304635BFAF633B1819F0B9">
    <w:name w:val="FB68967C22304635BFAF633B1819F0B9"/>
    <w:rsid w:val="00564EAF"/>
  </w:style>
  <w:style w:type="paragraph" w:customStyle="1" w:styleId="992203BB2E074FD2915285636E1CF8A0">
    <w:name w:val="992203BB2E074FD2915285636E1CF8A0"/>
    <w:rsid w:val="00564EAF"/>
  </w:style>
  <w:style w:type="paragraph" w:customStyle="1" w:styleId="A4679ACB33D849CD967B3F6484D167B6">
    <w:name w:val="A4679ACB33D849CD967B3F6484D167B6"/>
    <w:rsid w:val="00564EAF"/>
  </w:style>
  <w:style w:type="paragraph" w:customStyle="1" w:styleId="F053BA8F4F87466E95CFE2BD7FD5B3F4">
    <w:name w:val="F053BA8F4F87466E95CFE2BD7FD5B3F4"/>
    <w:rsid w:val="00564EAF"/>
  </w:style>
  <w:style w:type="paragraph" w:customStyle="1" w:styleId="3E5DD9383551469D81848BB8EEBC70B6">
    <w:name w:val="3E5DD9383551469D81848BB8EEBC70B6"/>
    <w:rsid w:val="00564EAF"/>
  </w:style>
  <w:style w:type="paragraph" w:customStyle="1" w:styleId="82CAD9A4FCDE4B22B9FD55CDBC09D005">
    <w:name w:val="82CAD9A4FCDE4B22B9FD55CDBC09D005"/>
    <w:rsid w:val="00564EAF"/>
  </w:style>
  <w:style w:type="paragraph" w:customStyle="1" w:styleId="B694BD0678694A3AB7D0A664F202928F">
    <w:name w:val="B694BD0678694A3AB7D0A664F202928F"/>
    <w:rsid w:val="00564EAF"/>
  </w:style>
  <w:style w:type="paragraph" w:customStyle="1" w:styleId="F971BA85DA25463D933F9545AA15577B">
    <w:name w:val="F971BA85DA25463D933F9545AA15577B"/>
    <w:rsid w:val="00564EAF"/>
  </w:style>
  <w:style w:type="paragraph" w:customStyle="1" w:styleId="4D6DDFE05526477BBBBC51A06878421E">
    <w:name w:val="4D6DDFE05526477BBBBC51A06878421E"/>
    <w:rsid w:val="00564EAF"/>
  </w:style>
  <w:style w:type="paragraph" w:customStyle="1" w:styleId="590643E6E77A40A7BF177EE957D194E2">
    <w:name w:val="590643E6E77A40A7BF177EE957D194E2"/>
    <w:rsid w:val="00564EAF"/>
  </w:style>
  <w:style w:type="paragraph" w:customStyle="1" w:styleId="42A9871218A8481293F7BA30B8F100D7">
    <w:name w:val="42A9871218A8481293F7BA30B8F100D7"/>
    <w:rsid w:val="007966E8"/>
  </w:style>
  <w:style w:type="paragraph" w:customStyle="1" w:styleId="BFF661DCC7FA46DC9E858F17C7567C2E">
    <w:name w:val="BFF661DCC7FA46DC9E858F17C7567C2E"/>
    <w:rsid w:val="007966E8"/>
  </w:style>
  <w:style w:type="paragraph" w:customStyle="1" w:styleId="3A8EF85589DE484BB6DCCC7333B0885B">
    <w:name w:val="3A8EF85589DE484BB6DCCC7333B0885B"/>
    <w:rsid w:val="007966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2017-09-24T00:00:00</PublishDate>
  <Abstract>This project processes USA census data from 2009-2013 using Apache Hadoop Map Reduce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E7FE6E-7011-4971-A400-3628BA2EE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2146</TotalTime>
  <Pages>12</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HADOOP MAP REDUCE CENSUS DATA</vt:lpstr>
    </vt:vector>
  </TitlesOfParts>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HADOOP MAP REDUCE CENSUS DATA</dc:title>
  <dc:creator>Akshay Sarkar -  1001506793                                                      Remesh Sreemoolam Venkitachalam</dc:creator>
  <cp:lastModifiedBy>Sreemoolam Venkitachalam, Remesh</cp:lastModifiedBy>
  <cp:revision>66</cp:revision>
  <dcterms:created xsi:type="dcterms:W3CDTF">2017-12-02T05:38:00Z</dcterms:created>
  <dcterms:modified xsi:type="dcterms:W3CDTF">2017-12-06T06:36:00Z</dcterms:modified>
</cp:coreProperties>
</file>