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Security Guide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document outlines security measures and best practices implemented in the Kinetic Education Platform.</w:t>
      </w:r>
    </w:p>
    <w:p>
      <w:r>
        <w:t xml:space="preserve"/>
      </w:r>
    </w:p>
    <w:p>
      <w:pPr>
        <w:pStyle w:val="Heading2"/>
      </w:pPr>
      <w:r>
        <w:t xml:space="preserve">Security Measures</w:t>
      </w:r>
    </w:p>
    <w:p>
      <w:r>
        <w:t xml:space="preserve"/>
      </w:r>
    </w:p>
    <w:p>
      <w:pPr>
        <w:pStyle w:val="Heading3"/>
      </w:pPr>
      <w:r>
        <w:t xml:space="preserve">1. Authentication System</w:t>
      </w:r>
    </w:p>
    <w:p>
      <w:r>
        <w:t xml:space="preserve"/>
      </w:r>
    </w:p>
    <w:p>
      <w:pPr>
        <w:pStyle w:val="Heading4"/>
      </w:pPr>
      <w:r>
        <w:t xml:space="preserve">Password Security</w:t>
      </w:r>
    </w:p>
    <w:p>
      <w:r>
        <w:t xml:space="preserve">class PasswordManager {</w:t>
      </w:r>
    </w:p>
    <w:p>
      <w:r>
        <w:t xml:space="preserve">private const HASH_ALGO = PASSWORD_ARGON2ID;</w:t>
      </w:r>
    </w:p>
    <w:p>
      <w:r>
        <w:t xml:space="preserve"/>
      </w:r>
    </w:p>
    <w:p>
      <w:r>
        <w:t xml:space="preserve">public function hashPassword($password) {</w:t>
      </w:r>
    </w:p>
    <w:p>
      <w:r>
        <w:t xml:space="preserve">$options = [</w:t>
      </w:r>
    </w:p>
    <w:p>
      <w:r>
        <w:t xml:space="preserve">'memory_cost' =&gt; 2048,</w:t>
      </w:r>
    </w:p>
    <w:p>
      <w:r>
        <w:t xml:space="preserve">'time_cost' =&gt; 4,</w:t>
      </w:r>
    </w:p>
    <w:p>
      <w:r>
        <w:t xml:space="preserve">'threads' =&gt; 3</w:t>
      </w:r>
    </w:p>
    <w:p>
      <w:r>
        <w:t xml:space="preserve">];</w:t>
      </w:r>
    </w:p>
    <w:p>
      <w:r>
        <w:t xml:space="preserve"/>
      </w:r>
    </w:p>
    <w:p>
      <w:r>
        <w:t xml:space="preserve">return password_hash($password, self::HASH_ALGO, $options);</w:t>
      </w:r>
    </w:p>
    <w:p>
      <w:r>
        <w:t xml:space="preserve">}</w:t>
      </w:r>
    </w:p>
    <w:p>
      <w:r>
        <w:t xml:space="preserve"/>
      </w:r>
    </w:p>
    <w:p>
      <w:r>
        <w:t xml:space="preserve">public function verifyPassword($password, $hash) {</w:t>
      </w:r>
    </w:p>
    <w:p>
      <w:r>
        <w:t xml:space="preserve">return password_verify($password, $hash);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Session Management</w:t>
      </w:r>
    </w:p>
    <w:p>
      <w:r>
        <w:t xml:space="preserve">class SessionManager {</w:t>
      </w:r>
    </w:p>
    <w:p>
      <w:r>
        <w:t xml:space="preserve">public function secureSession() {</w:t>
      </w:r>
    </w:p>
    <w:p>
      <w:r>
        <w:t xml:space="preserve">ini_set('session.cookie_httponly', 1);</w:t>
      </w:r>
    </w:p>
    <w:p>
      <w:r>
        <w:t xml:space="preserve">ini_set('session.cookie_secure', 1);</w:t>
      </w:r>
    </w:p>
    <w:p>
      <w:r>
        <w:t xml:space="preserve">ini_set('session.use_only_cookies', 1);</w:t>
      </w:r>
    </w:p>
    <w:p>
      <w:r>
        <w:t xml:space="preserve">ini_set('session.cookie_samesite', 'Strict');</w:t>
      </w:r>
    </w:p>
    <w:p>
      <w:r>
        <w:t xml:space="preserve"/>
      </w:r>
    </w:p>
    <w:p>
      <w:r>
        <w:t xml:space="preserve">session_start([</w:t>
      </w:r>
    </w:p>
    <w:p>
      <w:r>
        <w:t xml:space="preserve">'cookie_lifetime' =&gt; 3600,</w:t>
      </w:r>
    </w:p>
    <w:p>
      <w:r>
        <w:t xml:space="preserve">'gc_maxlifetime' =&gt; 3600,</w:t>
      </w:r>
    </w:p>
    <w:p>
      <w:r>
        <w:t xml:space="preserve">'cookie_secure' =&gt; true,</w:t>
      </w:r>
    </w:p>
    <w:p>
      <w:r>
        <w:t xml:space="preserve">'cookie_httponly' =&gt; true</w:t>
      </w:r>
    </w:p>
    <w:p>
      <w:r>
        <w:t xml:space="preserve">]);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Input Validation &amp; Sanitization</w:t>
      </w:r>
    </w:p>
    <w:p>
      <w:r>
        <w:t xml:space="preserve"/>
      </w:r>
    </w:p>
    <w:p>
      <w:pPr>
        <w:pStyle w:val="Heading4"/>
      </w:pPr>
      <w:r>
        <w:t xml:space="preserve">Request Validation</w:t>
      </w:r>
    </w:p>
    <w:p>
      <w:r>
        <w:t xml:space="preserve">class RequestValidator {</w:t>
      </w:r>
    </w:p>
    <w:p>
      <w:r>
        <w:t xml:space="preserve">public function sanitizeInput($input) {</w:t>
      </w:r>
    </w:p>
    <w:p>
      <w:r>
        <w:t xml:space="preserve">if (is_array($input)) {</w:t>
      </w:r>
    </w:p>
    <w:p>
      <w:r>
        <w:t xml:space="preserve">return array_map([$this, 'sanitizeInput'], $input);</w:t>
      </w:r>
    </w:p>
    <w:p>
      <w:r>
        <w:t xml:space="preserve">}</w:t>
      </w:r>
    </w:p>
    <w:p>
      <w:r>
        <w:t xml:space="preserve"/>
      </w:r>
    </w:p>
    <w:p>
      <w:r>
        <w:t xml:space="preserve">return htmlspecialchars($input, ENT_QUOTES, 'UTF-8');</w:t>
      </w:r>
    </w:p>
    <w:p>
      <w:r>
        <w:t xml:space="preserve">}</w:t>
      </w:r>
    </w:p>
    <w:p>
      <w:r>
        <w:t xml:space="preserve"/>
      </w:r>
    </w:p>
    <w:p>
      <w:r>
        <w:t xml:space="preserve">public function validateEmail($email) {</w:t>
      </w:r>
    </w:p>
    <w:p>
      <w:r>
        <w:t xml:space="preserve">return filter_var($email, FILTER_VALIDATE_EMAIL);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SQL Injection Prevention</w:t>
      </w:r>
    </w:p>
    <w:p>
      <w:r>
        <w:t xml:space="preserve">class DatabaseSecurity {</w:t>
      </w:r>
    </w:p>
    <w:p>
      <w:r>
        <w:t xml:space="preserve">private $pdo;</w:t>
      </w:r>
    </w:p>
    <w:p>
      <w:r>
        <w:t xml:space="preserve"/>
      </w:r>
    </w:p>
    <w:p>
      <w:r>
        <w:t xml:space="preserve">public function secureQuery($sql, $params = []) {</w:t>
      </w:r>
    </w:p>
    <w:p>
      <w:r>
        <w:t xml:space="preserve">$stmt = $this-&gt;pdo-&gt;prepare($sql);</w:t>
      </w:r>
    </w:p>
    <w:p>
      <w:r>
        <w:t xml:space="preserve">$stmt-&gt;execute($params);</w:t>
      </w:r>
    </w:p>
    <w:p>
      <w:r>
        <w:t xml:space="preserve">return $stmt;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 Cross-Site Scripting (XSS) Protection</w:t>
      </w:r>
    </w:p>
    <w:p>
      <w:r>
        <w:t xml:space="preserve"/>
      </w:r>
    </w:p>
    <w:p>
      <w:pPr>
        <w:pStyle w:val="Heading4"/>
      </w:pPr>
      <w:r>
        <w:t xml:space="preserve">Output Escaping</w:t>
      </w:r>
    </w:p>
    <w:p>
      <w:r>
        <w:t xml:space="preserve">class OutputSecurity {</w:t>
      </w:r>
    </w:p>
    <w:p>
      <w:r>
        <w:t xml:space="preserve">public function escapeHtml($string) {</w:t>
      </w:r>
    </w:p>
    <w:p>
      <w:r>
        <w:t xml:space="preserve">return htmlspecialchars($string, ENT_QUOTES, 'UTF-8');</w:t>
      </w:r>
    </w:p>
    <w:p>
      <w:r>
        <w:t xml:space="preserve">}</w:t>
      </w:r>
    </w:p>
    <w:p>
      <w:r>
        <w:t xml:space="preserve"/>
      </w:r>
    </w:p>
    <w:p>
      <w:r>
        <w:t xml:space="preserve">public function escapeUrl($url) {</w:t>
      </w:r>
    </w:p>
    <w:p>
      <w:r>
        <w:t xml:space="preserve">return filter_var($url, FILTER_SANITIZE_URL);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4. CSRF Protection</w:t>
      </w:r>
    </w:p>
    <w:p>
      <w:r>
        <w:t xml:space="preserve"/>
      </w:r>
    </w:p>
    <w:p>
      <w:pPr>
        <w:pStyle w:val="Heading4"/>
      </w:pPr>
      <w:r>
        <w:t xml:space="preserve">Token Management</w:t>
      </w:r>
    </w:p>
    <w:p>
      <w:r>
        <w:t xml:space="preserve">class CSRFProtection {</w:t>
      </w:r>
    </w:p>
    <w:p>
      <w:r>
        <w:t xml:space="preserve">public function generateToken() {</w:t>
      </w:r>
    </w:p>
    <w:p>
      <w:r>
        <w:t xml:space="preserve">if (empty($_SESSION['csrf_token'])) {</w:t>
      </w:r>
    </w:p>
    <w:p>
      <w:r>
        <w:t xml:space="preserve">$_SESSION['csrf_token'] = bin2hex(random_bytes(32));</w:t>
      </w:r>
    </w:p>
    <w:p>
      <w:r>
        <w:t xml:space="preserve">}</w:t>
      </w:r>
    </w:p>
    <w:p>
      <w:r>
        <w:t xml:space="preserve">return $_SESSION['csrf_token'];</w:t>
      </w:r>
    </w:p>
    <w:p>
      <w:r>
        <w:t xml:space="preserve">}</w:t>
      </w:r>
    </w:p>
    <w:p>
      <w:r>
        <w:t xml:space="preserve"/>
      </w:r>
    </w:p>
    <w:p>
      <w:r>
        <w:t xml:space="preserve">public function verifyToken($token) {</w:t>
      </w:r>
    </w:p>
    <w:p>
      <w:r>
        <w:t xml:space="preserve">return hash_equals($_SESSION['csrf_token'], $token);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5. File Upload Security</w:t>
      </w:r>
    </w:p>
    <w:p>
      <w:r>
        <w:t xml:space="preserve"/>
      </w:r>
    </w:p>
    <w:p>
      <w:pPr>
        <w:pStyle w:val="Heading4"/>
      </w:pPr>
      <w:r>
        <w:t xml:space="preserve">Secure File Handling</w:t>
      </w:r>
    </w:p>
    <w:p>
      <w:r>
        <w:t xml:space="preserve">class FileUploadSecurity {</w:t>
      </w:r>
    </w:p>
    <w:p>
      <w:r>
        <w:t xml:space="preserve">private $allowedTypes = ['jpg', 'jpeg', 'png', 'pdf'];</w:t>
      </w:r>
    </w:p>
    <w:p>
      <w:r>
        <w:t xml:space="preserve">private $maxSize = 5242880; // 5MB</w:t>
      </w:r>
    </w:p>
    <w:p>
      <w:r>
        <w:t xml:space="preserve"/>
      </w:r>
    </w:p>
    <w:p>
      <w:r>
        <w:t xml:space="preserve">public function validateFile($file) {</w:t>
      </w:r>
    </w:p>
    <w:p>
      <w:r>
        <w:t xml:space="preserve">// Check file size</w:t>
      </w:r>
    </w:p>
    <w:p>
      <w:r>
        <w:t xml:space="preserve">if ($file['size'] &gt; $this-&gt;maxSize) {</w:t>
      </w:r>
    </w:p>
    <w:p>
      <w:r>
        <w:t xml:space="preserve">throw new SecurityException('File too large');</w:t>
      </w:r>
    </w:p>
    <w:p>
      <w:r>
        <w:t xml:space="preserve">}</w:t>
      </w:r>
    </w:p>
    <w:p>
      <w:r>
        <w:t xml:space="preserve"/>
      </w:r>
    </w:p>
    <w:p>
      <w:r>
        <w:t xml:space="preserve">// Check file type</w:t>
      </w:r>
    </w:p>
    <w:p>
      <w:r>
        <w:t xml:space="preserve">$ext = strtolower(pathinfo($file['name'], PATHINFO_EXTENSION));</w:t>
      </w:r>
    </w:p>
    <w:p>
      <w:r>
        <w:t xml:space="preserve">if (!in_array($ext, $this-&gt;allowedTypes)) {</w:t>
      </w:r>
    </w:p>
    <w:p>
      <w:r>
        <w:t xml:space="preserve">throw new SecurityException('Invalid file type');</w:t>
      </w:r>
    </w:p>
    <w:p>
      <w:r>
        <w:t xml:space="preserve">}</w:t>
      </w:r>
    </w:p>
    <w:p>
      <w:r>
        <w:t xml:space="preserve"/>
      </w:r>
    </w:p>
    <w:p>
      <w:r>
        <w:t xml:space="preserve">// Generate secure filename</w:t>
      </w:r>
    </w:p>
    <w:p>
      <w:r>
        <w:t xml:space="preserve">$newName = bin2hex(random_bytes(16)) . '.' . $ext;</w:t>
      </w:r>
    </w:p>
    <w:p>
      <w:r>
        <w:t xml:space="preserve">return $newName;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Security Headers</w:t>
      </w:r>
    </w:p>
    <w:p>
      <w:r>
        <w:t xml:space="preserve"/>
      </w:r>
    </w:p>
    <w:p>
      <w:pPr>
        <w:pStyle w:val="Heading3"/>
      </w:pPr>
      <w:r>
        <w:t xml:space="preserve">Apache Configuration</w:t>
      </w:r>
    </w:p>
    <w:p>
      <w:r>
        <w:t xml:space="preserve">&lt;IfModule mod_headers.c&gt;</w:t>
      </w:r>
    </w:p>
    <w:p>
      <w:r>
        <w:t xml:space="preserve">Header set X-Content-Type-Options "nosniff"</w:t>
      </w:r>
    </w:p>
    <w:p>
      <w:r>
        <w:t xml:space="preserve">Header set X-Frame-Options "SAMEORIGIN"</w:t>
      </w:r>
    </w:p>
    <w:p>
      <w:r>
        <w:t xml:space="preserve">Header set X-XSS-Protection "1; mode=block"</w:t>
      </w:r>
    </w:p>
    <w:p>
      <w:r>
        <w:t xml:space="preserve">Header set Content-Security-Policy "default-src 'self'"</w:t>
      </w:r>
    </w:p>
    <w:p>
      <w:r>
        <w:t xml:space="preserve">Header set Referrer-Policy "strict-origin-when-cross-origin"</w:t>
      </w:r>
    </w:p>
    <w:p>
      <w:r>
        <w:t xml:space="preserve">Header set Permissions-Policy "geolocation=(), microphone=(), camera=()"</w:t>
      </w:r>
    </w:p>
    <w:p>
      <w:r>
        <w:t xml:space="preserve">&lt;/IfModule&gt;</w:t>
      </w:r>
    </w:p>
    <w:p>
      <w:r>
        <w:t xml:space="preserve"/>
      </w:r>
    </w:p>
    <w:p>
      <w:pPr>
        <w:pStyle w:val="Heading2"/>
      </w:pPr>
      <w:r>
        <w:t xml:space="preserve">Encryption</w:t>
      </w:r>
    </w:p>
    <w:p>
      <w:r>
        <w:t xml:space="preserve"/>
      </w:r>
    </w:p>
    <w:p>
      <w:pPr>
        <w:pStyle w:val="Heading3"/>
      </w:pPr>
      <w:r>
        <w:t xml:space="preserve">Data Encryption</w:t>
      </w:r>
    </w:p>
    <w:p>
      <w:r>
        <w:t xml:space="preserve">class Encryption {</w:t>
      </w:r>
    </w:p>
    <w:p>
      <w:r>
        <w:t xml:space="preserve">private $key;</w:t>
      </w:r>
    </w:p>
    <w:p>
      <w:r>
        <w:t xml:space="preserve"/>
      </w:r>
    </w:p>
    <w:p>
      <w:r>
        <w:t xml:space="preserve">public function encrypt($data) {</w:t>
      </w:r>
    </w:p>
    <w:p>
      <w:r>
        <w:t xml:space="preserve">$iv = random_bytes(SODIUM_CRYPTO_SECRETBOX_NONCEBYTES);</w:t>
      </w:r>
    </w:p>
    <w:p>
      <w:r>
        <w:t xml:space="preserve">$encrypted = sodium_crypto_secretbox($data, $iv, $this-&gt;key);</w:t>
      </w:r>
    </w:p>
    <w:p>
      <w:r>
        <w:t xml:space="preserve">return base64_encode($iv . $encrypted);</w:t>
      </w:r>
    </w:p>
    <w:p>
      <w:r>
        <w:t xml:space="preserve">}</w:t>
      </w:r>
    </w:p>
    <w:p>
      <w:r>
        <w:t xml:space="preserve"/>
      </w:r>
    </w:p>
    <w:p>
      <w:r>
        <w:t xml:space="preserve">public function decrypt($encrypted) {</w:t>
      </w:r>
    </w:p>
    <w:p>
      <w:r>
        <w:t xml:space="preserve">$decoded = base64_decode($encrypted);</w:t>
      </w:r>
    </w:p>
    <w:p>
      <w:r>
        <w:t xml:space="preserve">$iv = mb_substr($decoded, 0, SODIUM_CRYPTO_SECRETBOX_NONCEBYTES, '8bit');</w:t>
      </w:r>
    </w:p>
    <w:p>
      <w:r>
        <w:t xml:space="preserve">$ciphertext = mb_substr($decoded, SODIUM_CRYPTO_SECRETBOX_NONCEBYTES, null, '8bit');</w:t>
      </w:r>
    </w:p>
    <w:p>
      <w:r>
        <w:t xml:space="preserve">return sodium_crypto_secretbox_open($ciphertext, $iv, $this-&gt;key);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Security Monitoring</w:t>
      </w:r>
    </w:p>
    <w:p>
      <w:r>
        <w:t xml:space="preserve"/>
      </w:r>
    </w:p>
    <w:p>
      <w:pPr>
        <w:pStyle w:val="Heading3"/>
      </w:pPr>
      <w:r>
        <w:t xml:space="preserve">Activity Logging</w:t>
      </w:r>
    </w:p>
    <w:p>
      <w:r>
        <w:t xml:space="preserve">class SecurityLogger {</w:t>
      </w:r>
    </w:p>
    <w:p>
      <w:r>
        <w:t xml:space="preserve">public function logSecurityEvent($event, $severity, $data = []) {</w:t>
      </w:r>
    </w:p>
    <w:p>
      <w:r>
        <w:t xml:space="preserve">$log = [</w:t>
      </w:r>
    </w:p>
    <w:p>
      <w:r>
        <w:t xml:space="preserve">'timestamp' =&gt; time(),</w:t>
      </w:r>
    </w:p>
    <w:p>
      <w:r>
        <w:t xml:space="preserve">'event' =&gt; $event,</w:t>
      </w:r>
    </w:p>
    <w:p>
      <w:r>
        <w:t xml:space="preserve">'severity' =&gt; $severity,</w:t>
      </w:r>
    </w:p>
    <w:p>
      <w:r>
        <w:t xml:space="preserve">'ip' =&gt; $_SERVER['REMOTE_ADDR'],</w:t>
      </w:r>
    </w:p>
    <w:p>
      <w:r>
        <w:t xml:space="preserve">'user_agent' =&gt; $_SERVER['HTTP_USER_AGENT'],</w:t>
      </w:r>
    </w:p>
    <w:p>
      <w:r>
        <w:t xml:space="preserve">'data' =&gt; $data</w:t>
      </w:r>
    </w:p>
    <w:p>
      <w:r>
        <w:t xml:space="preserve">];</w:t>
      </w:r>
    </w:p>
    <w:p>
      <w:r>
        <w:t xml:space="preserve"/>
      </w:r>
    </w:p>
    <w:p>
      <w:r>
        <w:t xml:space="preserve">// Log to secure location</w:t>
      </w:r>
    </w:p>
    <w:p>
      <w:r>
        <w:t xml:space="preserve">$this-&gt;writeSecureLog($log);</w:t>
      </w:r>
    </w:p>
    <w:p>
      <w:r>
        <w:t xml:space="preserve"/>
      </w:r>
    </w:p>
    <w:p>
      <w:r>
        <w:t xml:space="preserve">// Alert if high severity</w:t>
      </w:r>
    </w:p>
    <w:p>
      <w:r>
        <w:t xml:space="preserve">if ($severity &gt;= 8) {</w:t>
      </w:r>
    </w:p>
    <w:p>
      <w:r>
        <w:t xml:space="preserve">$this-&gt;alertSecurityTeam($log);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Incident Response</w:t>
      </w:r>
    </w:p>
    <w:p>
      <w:r>
        <w:t xml:space="preserve"/>
      </w:r>
    </w:p>
    <w:p>
      <w:pPr>
        <w:pStyle w:val="Heading3"/>
      </w:pPr>
      <w:r>
        <w:t xml:space="preserve">1. Detection</w:t>
      </w:r>
    </w:p>
    <w:p>
      <w:pPr>
        <w:pStyle w:val="ListParagraph"/>
        <w:numPr>
          <w:ilvl w:val="0"/>
          <w:numId w:val="1"/>
        </w:numPr>
      </w:pPr>
      <w:r>
        <w:t xml:space="preserve">Monitor security logs</w:t>
      </w:r>
    </w:p>
    <w:p>
      <w:pPr>
        <w:pStyle w:val="ListParagraph"/>
        <w:numPr>
          <w:ilvl w:val="0"/>
          <w:numId w:val="1"/>
        </w:numPr>
      </w:pPr>
      <w:r>
        <w:t xml:space="preserve">Analyze unusual patterns</w:t>
      </w:r>
    </w:p>
    <w:p>
      <w:pPr>
        <w:pStyle w:val="ListParagraph"/>
        <w:numPr>
          <w:ilvl w:val="0"/>
          <w:numId w:val="1"/>
        </w:numPr>
      </w:pPr>
      <w:r>
        <w:t xml:space="preserve">Automated alerts</w:t>
      </w:r>
    </w:p>
    <w:p>
      <w:r>
        <w:t xml:space="preserve"/>
      </w:r>
    </w:p>
    <w:p>
      <w:pPr>
        <w:pStyle w:val="Heading3"/>
      </w:pPr>
      <w:r>
        <w:t xml:space="preserve">2. Response</w:t>
      </w:r>
    </w:p>
    <w:p>
      <w:pPr>
        <w:pStyle w:val="ListParagraph"/>
        <w:numPr>
          <w:ilvl w:val="0"/>
          <w:numId w:val="2"/>
        </w:numPr>
      </w:pPr>
      <w:r>
        <w:t xml:space="preserve">Assess incident severity</w:t>
      </w:r>
    </w:p>
    <w:p>
      <w:r>
        <w:t xml:space="preserve">2. Contain the threat</w:t>
      </w:r>
    </w:p>
    <w:p>
      <w:r>
        <w:t xml:space="preserve">3. Investigate root cause</w:t>
      </w:r>
    </w:p>
    <w:p>
      <w:r>
        <w:t xml:space="preserve">4. Implement fixes</w:t>
      </w:r>
    </w:p>
    <w:p>
      <w:r>
        <w:t xml:space="preserve"/>
      </w:r>
    </w:p>
    <w:p>
      <w:pPr>
        <w:pStyle w:val="Heading3"/>
      </w:pPr>
      <w:r>
        <w:t xml:space="preserve">3. Recovery</w:t>
      </w:r>
    </w:p>
    <w:p>
      <w:pPr>
        <w:pStyle w:val="ListParagraph"/>
        <w:numPr>
          <w:ilvl w:val="0"/>
          <w:numId w:val="2"/>
        </w:numPr>
      </w:pPr>
      <w:r>
        <w:t xml:space="preserve">Restore affected systems</w:t>
      </w:r>
    </w:p>
    <w:p>
      <w:r>
        <w:t xml:space="preserve">2. Verify security measures</w:t>
      </w:r>
    </w:p>
    <w:p>
      <w:r>
        <w:t xml:space="preserve">3. Update documentation</w:t>
      </w:r>
    </w:p>
    <w:p>
      <w:r>
        <w:t xml:space="preserve"/>
      </w:r>
    </w:p>
    <w:p>
      <w:pPr>
        <w:pStyle w:val="Heading2"/>
      </w:pPr>
      <w:r>
        <w:t xml:space="preserve">Security Checklist</w:t>
      </w:r>
    </w:p>
    <w:p>
      <w:r>
        <w:t xml:space="preserve"/>
      </w:r>
    </w:p>
    <w:p>
      <w:pPr>
        <w:pStyle w:val="Heading3"/>
      </w:pPr>
      <w:r>
        <w:t xml:space="preserve">Daily Tasks</w:t>
      </w:r>
    </w:p>
    <w:p>
      <w:pPr>
        <w:pStyle w:val="ListParagraph"/>
        <w:numPr>
          <w:ilvl w:val="0"/>
          <w:numId w:val="1"/>
        </w:numPr>
      </w:pPr>
      <w:r>
        <w:t xml:space="preserve">[ ] Review security logs</w:t>
      </w:r>
    </w:p>
    <w:p>
      <w:pPr>
        <w:pStyle w:val="ListParagraph"/>
        <w:numPr>
          <w:ilvl w:val="0"/>
          <w:numId w:val="1"/>
        </w:numPr>
      </w:pPr>
      <w:r>
        <w:t xml:space="preserve">[ ] Monitor failed login attempts</w:t>
      </w:r>
    </w:p>
    <w:p>
      <w:pPr>
        <w:pStyle w:val="ListParagraph"/>
        <w:numPr>
          <w:ilvl w:val="0"/>
          <w:numId w:val="1"/>
        </w:numPr>
      </w:pPr>
      <w:r>
        <w:t xml:space="preserve">[ ] Check file integrity</w:t>
      </w:r>
    </w:p>
    <w:p>
      <w:r>
        <w:t xml:space="preserve"/>
      </w:r>
    </w:p>
    <w:p>
      <w:pPr>
        <w:pStyle w:val="Heading3"/>
      </w:pPr>
      <w:r>
        <w:t xml:space="preserve">Weekly Tasks</w:t>
      </w:r>
    </w:p>
    <w:p>
      <w:pPr>
        <w:pStyle w:val="ListParagraph"/>
        <w:numPr>
          <w:ilvl w:val="0"/>
          <w:numId w:val="1"/>
        </w:numPr>
      </w:pPr>
      <w:r>
        <w:t xml:space="preserve">[ ] Review user permissions</w:t>
      </w:r>
    </w:p>
    <w:p>
      <w:pPr>
        <w:pStyle w:val="ListParagraph"/>
        <w:numPr>
          <w:ilvl w:val="0"/>
          <w:numId w:val="1"/>
        </w:numPr>
      </w:pPr>
      <w:r>
        <w:t xml:space="preserve">[ ] Update security patches</w:t>
      </w:r>
    </w:p>
    <w:p>
      <w:pPr>
        <w:pStyle w:val="ListParagraph"/>
        <w:numPr>
          <w:ilvl w:val="0"/>
          <w:numId w:val="1"/>
        </w:numPr>
      </w:pPr>
      <w:r>
        <w:t xml:space="preserve">[ ] Backup security logs</w:t>
      </w:r>
    </w:p>
    <w:p>
      <w:r>
        <w:t xml:space="preserve"/>
      </w:r>
    </w:p>
    <w:p>
      <w:pPr>
        <w:pStyle w:val="Heading3"/>
      </w:pPr>
      <w:r>
        <w:t xml:space="preserve">Monthly Tasks</w:t>
      </w:r>
    </w:p>
    <w:p>
      <w:pPr>
        <w:pStyle w:val="ListParagraph"/>
        <w:numPr>
          <w:ilvl w:val="0"/>
          <w:numId w:val="1"/>
        </w:numPr>
      </w:pPr>
      <w:r>
        <w:t xml:space="preserve">[ ] Security audit</w:t>
      </w:r>
    </w:p>
    <w:p>
      <w:pPr>
        <w:pStyle w:val="ListParagraph"/>
        <w:numPr>
          <w:ilvl w:val="0"/>
          <w:numId w:val="1"/>
        </w:numPr>
      </w:pPr>
      <w:r>
        <w:t xml:space="preserve">[ ] Update security documentation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Password Policy</w:t>
      </w:r>
    </w:p>
    <w:p>
      <w:pPr>
        <w:pStyle w:val="ListParagraph"/>
        <w:numPr>
          <w:ilvl w:val="0"/>
          <w:numId w:val="1"/>
        </w:numPr>
      </w:pPr>
      <w:r>
        <w:t xml:space="preserve">Minimum 12 characters</w:t>
      </w:r>
    </w:p>
    <w:p>
      <w:pPr>
        <w:pStyle w:val="ListParagraph"/>
        <w:numPr>
          <w:ilvl w:val="0"/>
          <w:numId w:val="1"/>
        </w:numPr>
      </w:pPr>
      <w:r>
        <w:t xml:space="preserve">Mixed case, numbers, symbols</w:t>
      </w:r>
    </w:p>
    <w:p>
      <w:pPr>
        <w:pStyle w:val="ListParagraph"/>
        <w:numPr>
          <w:ilvl w:val="0"/>
          <w:numId w:val="1"/>
        </w:numPr>
      </w:pPr>
      <w:r>
        <w:t xml:space="preserve">Regular password changes</w:t>
      </w:r>
    </w:p>
    <w:p>
      <w:pPr>
        <w:pStyle w:val="ListParagraph"/>
        <w:numPr>
          <w:ilvl w:val="0"/>
          <w:numId w:val="1"/>
        </w:numPr>
      </w:pPr>
      <w:r>
        <w:t xml:space="preserve">No password reuse</w:t>
      </w:r>
    </w:p>
    <w:p>
      <w:r>
        <w:t xml:space="preserve"/>
      </w:r>
    </w:p>
    <w:p>
      <w:r>
        <w:t xml:space="preserve">2.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Regular permission review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</w:t>
      </w:r>
    </w:p>
    <w:p>
      <w:r>
        <w:t xml:space="preserve"/>
      </w:r>
    </w:p>
    <w:p>
      <w:r>
        <w:t xml:space="preserve">3. Code Security</w:t>
      </w:r>
    </w:p>
    <w:p>
      <w:pPr>
        <w:pStyle w:val="ListParagraph"/>
        <w:numPr>
          <w:ilvl w:val="0"/>
          <w:numId w:val="1"/>
        </w:numPr>
      </w:pPr>
      <w:r>
        <w:t xml:space="preserve">Regular security updates</w:t>
      </w:r>
    </w:p>
    <w:p>
      <w:pPr>
        <w:pStyle w:val="ListParagraph"/>
        <w:numPr>
          <w:ilvl w:val="0"/>
          <w:numId w:val="1"/>
        </w:numPr>
      </w:pPr>
      <w:r>
        <w:t xml:space="preserve">Code review process</w:t>
      </w:r>
    </w:p>
    <w:p>
      <w:pPr>
        <w:pStyle w:val="ListParagraph"/>
        <w:numPr>
          <w:ilvl w:val="0"/>
          <w:numId w:val="1"/>
        </w:numPr>
      </w:pPr>
      <w:r>
        <w:t xml:space="preserve">Dependency scanning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/>
      </w:r>
    </w:p>
    <w:p>
      <w:pPr>
        <w:pStyle w:val="Heading3"/>
      </w:pPr>
      <w:r>
        <w:t xml:space="preserve">Security Contacts</w:t>
      </w:r>
    </w:p>
    <w:p>
      <w:pPr>
        <w:pStyle w:val="ListParagraph"/>
        <w:numPr>
          <w:ilvl w:val="0"/>
          <w:numId w:val="2"/>
        </w:numPr>
      </w:pPr>
      <w:r>
        <w:t xml:space="preserve">Security Team: security@kineticeducation.com</w:t>
      </w:r>
    </w:p>
    <w:p>
      <w:r>
        <w:t xml:space="preserve">2. Emergency: +1-XXX-XXX-XXXX</w:t>
      </w:r>
    </w:p>
    <w:p>
      <w:r>
        <w:t xml:space="preserve">3. Bug Reports: security-bugs@kineticeducation.com</w:t>
      </w:r>
    </w:p>
    <w:p>
      <w:r>
        <w:t xml:space="preserve"/>
      </w:r>
    </w:p>
    <w:p>
      <w:pPr>
        <w:pStyle w:val="Heading3"/>
      </w:pPr>
      <w:r>
        <w:t xml:space="preserve">Reporting Security Issues</w:t>
      </w:r>
    </w:p>
    <w:p>
      <w:pPr>
        <w:pStyle w:val="ListParagraph"/>
        <w:numPr>
          <w:ilvl w:val="0"/>
          <w:numId w:val="2"/>
        </w:numPr>
      </w:pPr>
      <w:r>
        <w:t xml:space="preserve">Email security team</w:t>
      </w:r>
    </w:p>
    <w:p>
      <w:r>
        <w:t xml:space="preserve">2. Include detailed description</w:t>
      </w:r>
    </w:p>
    <w:p>
      <w:r>
        <w:t xml:space="preserve">3. Attach relevant logs</w:t>
      </w:r>
    </w:p>
    <w:p>
      <w:r>
        <w:t xml:space="preserve">4. Follow up within 24 hours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2025-10-08T13:44:12.520Z</dcterms:created>
  <dcterms:modified xsi:type="dcterms:W3CDTF">2025-10-08T13:44:12.520Z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