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pPr>
      <w:r>
        <w:rPr>
          <w:rFonts w:hint="default"/>
          <w:lang w:val="en-IN"/>
        </w:rPr>
        <w:t>Main interfaces or classes of Hibernate</w:t>
      </w:r>
      <w:r>
        <w:rPr>
          <w:rFonts w:hint="default"/>
          <w:lang w:val="en-IN"/>
        </w:rPr>
        <w:br w:type="textWrapping"/>
      </w:r>
      <w:r>
        <w:rPr>
          <w:rFonts w:hint="default"/>
          <w:b/>
          <w:bCs/>
          <w:lang w:val="en-IN"/>
        </w:rPr>
        <w:t xml:space="preserve">Ans : </w:t>
      </w:r>
      <w:r>
        <w:rPr>
          <w:rFonts w:hint="default"/>
          <w:b w:val="0"/>
          <w:bCs w:val="0"/>
          <w:lang w:val="en-IN"/>
        </w:rPr>
        <w:t xml:space="preserve">Configuration, </w:t>
      </w:r>
      <w:r>
        <w:rPr>
          <w:rFonts w:hint="default"/>
          <w:b/>
          <w:bCs/>
          <w:lang w:val="en-IN"/>
        </w:rPr>
        <w:t xml:space="preserve">ServiceRegistry </w:t>
      </w:r>
      <w:r>
        <w:rPr>
          <w:rFonts w:hint="default"/>
          <w:b w:val="0"/>
          <w:bCs w:val="0"/>
          <w:lang w:val="en-IN"/>
        </w:rPr>
        <w:t>(used to build sessionFactory with standard services like transaction, connection customization using provided metadata), SessionFactory, Session, Transaction</w:t>
      </w:r>
    </w:p>
    <w:p>
      <w:pPr>
        <w:numPr>
          <w:ilvl w:val="0"/>
          <w:numId w:val="1"/>
        </w:numPr>
        <w:ind w:left="425" w:leftChars="0" w:hanging="425" w:firstLineChars="0"/>
      </w:pPr>
      <w:r>
        <w:rPr>
          <w:rFonts w:hint="default"/>
          <w:b w:val="0"/>
          <w:bCs w:val="0"/>
          <w:lang w:val="en-IN"/>
        </w:rPr>
        <w:t xml:space="preserve">Explain </w:t>
      </w:r>
      <w:r>
        <w:rPr>
          <w:rFonts w:hint="default"/>
          <w:b/>
          <w:bCs/>
          <w:lang w:val="en-IN"/>
        </w:rPr>
        <w:t>hbm2ddl.auto</w:t>
      </w:r>
      <w:r>
        <w:rPr>
          <w:rFonts w:hint="default"/>
          <w:b w:val="0"/>
          <w:bCs w:val="0"/>
          <w:lang w:val="en-IN"/>
        </w:rPr>
        <w:t xml:space="preserve"> setting in configuration</w:t>
      </w:r>
      <w:r>
        <w:rPr>
          <w:rFonts w:hint="default"/>
          <w:b w:val="0"/>
          <w:bCs w:val="0"/>
          <w:lang w:val="en-IN"/>
        </w:rPr>
        <w:br w:type="textWrapping"/>
      </w:r>
      <w:r>
        <w:rPr>
          <w:rFonts w:hint="default"/>
          <w:b w:val="0"/>
          <w:bCs w:val="0"/>
          <w:lang w:val="en-IN"/>
        </w:rPr>
        <w:t>(https://stackoverflow.com/questions/438146/what-are-the-possible-values-of-the-hibernate-hbm2ddl-auto-configuration-and-wha)</w:t>
      </w:r>
    </w:p>
    <w:p>
      <w:pPr>
        <w:numPr>
          <w:ilvl w:val="0"/>
          <w:numId w:val="1"/>
        </w:numPr>
        <w:ind w:left="425" w:leftChars="0" w:hanging="425" w:firstLineChars="0"/>
      </w:pPr>
      <w:r>
        <w:rPr>
          <w:rFonts w:hint="default"/>
          <w:b w:val="0"/>
          <w:bCs w:val="0"/>
          <w:lang w:val="en-IN"/>
        </w:rPr>
        <w:t xml:space="preserve">What is </w:t>
      </w:r>
      <w:r>
        <w:rPr>
          <w:rFonts w:hint="default"/>
          <w:b/>
          <w:bCs/>
          <w:lang w:val="en-IN"/>
        </w:rPr>
        <w:t>show_sql</w:t>
      </w:r>
      <w:r>
        <w:rPr>
          <w:rFonts w:hint="default"/>
          <w:b w:val="0"/>
          <w:bCs w:val="0"/>
          <w:lang w:val="en-IN"/>
        </w:rPr>
        <w:t xml:space="preserve"> property.</w:t>
      </w:r>
    </w:p>
    <w:p>
      <w:pPr>
        <w:numPr>
          <w:ilvl w:val="0"/>
          <w:numId w:val="1"/>
        </w:numPr>
        <w:ind w:left="425" w:leftChars="0" w:hanging="425" w:firstLineChars="0"/>
      </w:pPr>
      <w:r>
        <w:rPr>
          <w:rFonts w:hint="default"/>
          <w:b w:val="0"/>
          <w:bCs w:val="0"/>
          <w:lang w:val="en-IN"/>
        </w:rPr>
        <w:t>What are the ways to create ID in entity class.</w:t>
      </w:r>
    </w:p>
    <w:p>
      <w:pPr>
        <w:numPr>
          <w:ilvl w:val="0"/>
          <w:numId w:val="1"/>
        </w:numPr>
        <w:ind w:left="425" w:leftChars="0" w:hanging="425" w:firstLineChars="0"/>
      </w:pPr>
      <w:r>
        <w:rPr>
          <w:rFonts w:hint="default"/>
          <w:b w:val="0"/>
          <w:bCs w:val="0"/>
          <w:lang w:val="en-IN"/>
        </w:rPr>
        <w:t>What is difference between drop &amp; truncate table.</w:t>
      </w:r>
    </w:p>
    <w:p>
      <w:pPr>
        <w:numPr>
          <w:ilvl w:val="0"/>
          <w:numId w:val="1"/>
        </w:numPr>
        <w:ind w:left="425" w:leftChars="0" w:hanging="425" w:firstLineChars="0"/>
      </w:pPr>
      <w:r>
        <w:rPr>
          <w:rFonts w:hint="default"/>
          <w:b w:val="0"/>
          <w:bCs w:val="0"/>
          <w:lang w:val="en-IN"/>
        </w:rPr>
        <w:t>Pagination using spring data. What is difference between page &amp; slice?</w:t>
      </w:r>
      <w:r>
        <w:rPr>
          <w:rFonts w:hint="default"/>
          <w:b w:val="0"/>
          <w:bCs w:val="0"/>
          <w:lang w:val="en-IN"/>
        </w:rPr>
        <w:br w:type="textWrapping"/>
      </w:r>
      <w:r>
        <w:rPr>
          <w:rFonts w:hint="default"/>
          <w:b w:val="0"/>
          <w:bCs w:val="0"/>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"https://dzone.com/articles/pagination-and-sorting-with-spring-data-jpa" </w:instrText>
      </w:r>
      <w:r>
        <w:rPr>
          <w:rFonts w:ascii="SimSun" w:hAnsi="SimSun" w:eastAsia="SimSun" w:cs="SimSun"/>
          <w:sz w:val="24"/>
          <w:szCs w:val="24"/>
        </w:rPr>
        <w:fldChar w:fldCharType="separate"/>
      </w:r>
      <w:r>
        <w:rPr>
          <w:rStyle w:val="4"/>
          <w:rFonts w:ascii="SimSun" w:hAnsi="SimSun" w:eastAsia="SimSun" w:cs="SimSun"/>
          <w:sz w:val="24"/>
          <w:szCs w:val="24"/>
        </w:rPr>
        <w:t>https://dzone.com/articles/pagination-and-sorting-with-spring-data-jpa</w:t>
      </w:r>
      <w:r>
        <w:rPr>
          <w:rFonts w:ascii="SimSun" w:hAnsi="SimSun" w:eastAsia="SimSun" w:cs="SimSun"/>
          <w:sz w:val="24"/>
          <w:szCs w:val="24"/>
        </w:rPr>
        <w:fldChar w:fldCharType="end"/>
      </w:r>
      <w:r>
        <w:rPr>
          <w:rFonts w:hint="default"/>
          <w:b w:val="0"/>
          <w:bCs w:val="0"/>
          <w:lang w:val="en-IN"/>
        </w:rPr>
        <w:t>)</w:t>
      </w:r>
    </w:p>
    <w:p>
      <w:pPr>
        <w:numPr>
          <w:ilvl w:val="0"/>
          <w:numId w:val="1"/>
        </w:numPr>
        <w:ind w:left="425" w:leftChars="0" w:hanging="425" w:firstLineChars="0"/>
      </w:pPr>
      <w:r>
        <w:rPr>
          <w:rFonts w:hint="default"/>
          <w:b w:val="0"/>
          <w:bCs w:val="0"/>
          <w:lang w:val="en-IN"/>
        </w:rPr>
        <w:t>Different ways of query creation in Hibernate</w:t>
      </w:r>
      <w:r>
        <w:rPr>
          <w:rFonts w:hint="default"/>
          <w:b w:val="0"/>
          <w:bCs w:val="0"/>
          <w:lang w:val="en-IN"/>
        </w:rPr>
        <w:br w:type="textWrapping"/>
      </w:r>
      <w:r>
        <w:rPr>
          <w:rFonts w:hint="default"/>
          <w:b w:val="0"/>
          <w:bCs w:val="0"/>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"https://what-when-how.com/hibernate/advanced-query-options-hibernate/" </w:instrText>
      </w:r>
      <w:r>
        <w:rPr>
          <w:rFonts w:ascii="SimSun" w:hAnsi="SimSun" w:eastAsia="SimSun" w:cs="SimSun"/>
          <w:sz w:val="24"/>
          <w:szCs w:val="24"/>
        </w:rPr>
        <w:fldChar w:fldCharType="separate"/>
      </w:r>
      <w:r>
        <w:rPr>
          <w:rStyle w:val="4"/>
          <w:rFonts w:ascii="SimSun" w:hAnsi="SimSun" w:eastAsia="SimSun" w:cs="SimSun"/>
          <w:sz w:val="24"/>
          <w:szCs w:val="24"/>
        </w:rPr>
        <w:t>https://what-when-how.com/hibernate/advanced-query-options-hibernate/</w:t>
      </w:r>
      <w:r>
        <w:rPr>
          <w:rFonts w:ascii="SimSun" w:hAnsi="SimSun" w:eastAsia="SimSun" w:cs="SimSun"/>
          <w:sz w:val="24"/>
          <w:szCs w:val="24"/>
        </w:rPr>
        <w:fldChar w:fldCharType="end"/>
      </w:r>
      <w:r>
        <w:rPr>
          <w:rFonts w:hint="default"/>
          <w:b w:val="0"/>
          <w:bCs w:val="0"/>
          <w:lang w:val="en-IN"/>
        </w:rPr>
        <w:t>)</w:t>
      </w:r>
    </w:p>
    <w:p>
      <w:pPr>
        <w:numPr>
          <w:ilvl w:val="0"/>
          <w:numId w:val="1"/>
        </w:numPr>
        <w:ind w:left="425" w:leftChars="0" w:hanging="425" w:firstLineChars="0"/>
      </w:pPr>
      <w:r>
        <w:rPr>
          <w:rFonts w:hint="default"/>
          <w:b w:val="0"/>
          <w:bCs w:val="0"/>
          <w:lang w:val="en-IN"/>
        </w:rPr>
        <w:t>Query, Criteria Query, Native Query, Named Query, Typed Query</w:t>
      </w:r>
    </w:p>
    <w:p>
      <w:pPr>
        <w:numPr>
          <w:ilvl w:val="0"/>
          <w:numId w:val="1"/>
        </w:numPr>
        <w:ind w:left="425" w:leftChars="0" w:hanging="425" w:firstLineChars="0"/>
      </w:pPr>
      <w:r>
        <w:rPr>
          <w:rFonts w:hint="default"/>
          <w:b w:val="0"/>
          <w:bCs w:val="0"/>
          <w:lang w:val="en-IN"/>
        </w:rPr>
        <w:t>Get Vs Load method difference</w:t>
      </w:r>
      <w:r>
        <w:rPr>
          <w:rFonts w:hint="default"/>
          <w:b w:val="0"/>
          <w:bCs w:val="0"/>
          <w:lang w:val="en-IN"/>
        </w:rPr>
        <w:br w:type="textWrapping"/>
      </w:r>
      <w:r>
        <w:rPr>
          <w:rFonts w:hint="default"/>
          <w:b w:val="0"/>
          <w:bCs w:val="0"/>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"https://www.journaldev.com/3472/hibernate-session-get-vs-load-difference-with-examples" </w:instrText>
      </w:r>
      <w:r>
        <w:rPr>
          <w:rFonts w:ascii="SimSun" w:hAnsi="SimSun" w:eastAsia="SimSun" w:cs="SimSun"/>
          <w:sz w:val="24"/>
          <w:szCs w:val="24"/>
        </w:rPr>
        <w:fldChar w:fldCharType="separate"/>
      </w:r>
      <w:r>
        <w:rPr>
          <w:rStyle w:val="4"/>
          <w:rFonts w:ascii="SimSun" w:hAnsi="SimSun" w:eastAsia="SimSun" w:cs="SimSun"/>
          <w:sz w:val="24"/>
          <w:szCs w:val="24"/>
        </w:rPr>
        <w:t>https://www.journaldev.com/3472/hibernate-session-get-vs-load-difference-with-examples</w:t>
      </w:r>
      <w:r>
        <w:rPr>
          <w:rFonts w:ascii="SimSun" w:hAnsi="SimSun" w:eastAsia="SimSun" w:cs="SimSun"/>
          <w:sz w:val="24"/>
          <w:szCs w:val="24"/>
        </w:rPr>
        <w:fldChar w:fldCharType="end"/>
      </w:r>
      <w:r>
        <w:rPr>
          <w:rFonts w:hint="default"/>
          <w:b w:val="0"/>
          <w:bCs w:val="0"/>
          <w:lang w:val="en-IN"/>
        </w:rPr>
        <w:t>)</w:t>
      </w:r>
    </w:p>
    <w:p>
      <w:pPr>
        <w:numPr>
          <w:ilvl w:val="0"/>
          <w:numId w:val="1"/>
        </w:numPr>
        <w:ind w:left="425" w:leftChars="0" w:hanging="425" w:firstLineChars="0"/>
      </w:pPr>
      <w:r>
        <w:rPr>
          <w:rFonts w:hint="default"/>
          <w:b w:val="0"/>
          <w:bCs w:val="0"/>
          <w:lang w:val="en-IN"/>
        </w:rPr>
        <w:t>Save, SaveOrUpdate, Persist, Merge</w:t>
      </w:r>
      <w:r>
        <w:rPr>
          <w:rFonts w:hint="default"/>
          <w:b w:val="0"/>
          <w:bCs w:val="0"/>
          <w:lang w:val="en-IN"/>
        </w:rPr>
        <w:br w:type="textWrapping"/>
      </w:r>
      <w:r>
        <w:rPr>
          <w:rFonts w:hint="default"/>
          <w:b w:val="0"/>
          <w:bCs w:val="0"/>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"https://www.journaldev.com/3481/hibernate-session-merge-vs-update-save-saveorupdate-persist-example" </w:instrText>
      </w:r>
      <w:r>
        <w:rPr>
          <w:rFonts w:ascii="SimSun" w:hAnsi="SimSun" w:eastAsia="SimSun" w:cs="SimSun"/>
          <w:sz w:val="24"/>
          <w:szCs w:val="24"/>
        </w:rPr>
        <w:fldChar w:fldCharType="separate"/>
      </w:r>
      <w:r>
        <w:rPr>
          <w:rStyle w:val="4"/>
          <w:rFonts w:ascii="SimSun" w:hAnsi="SimSun" w:eastAsia="SimSun" w:cs="SimSun"/>
          <w:sz w:val="24"/>
          <w:szCs w:val="24"/>
        </w:rPr>
        <w:t>https://www.journaldev.com/3481/hibernate-session-merge-vs-update-save-saveorupdate-persist-example</w:t>
      </w:r>
      <w:r>
        <w:rPr>
          <w:rFonts w:ascii="SimSun" w:hAnsi="SimSun" w:eastAsia="SimSun" w:cs="SimSun"/>
          <w:sz w:val="24"/>
          <w:szCs w:val="24"/>
        </w:rPr>
        <w:fldChar w:fldCharType="end"/>
      </w:r>
      <w:r>
        <w:rPr>
          <w:rFonts w:hint="default"/>
          <w:b w:val="0"/>
          <w:bCs w:val="0"/>
          <w:lang w:val="en-IN"/>
        </w:rPr>
        <w:t>)</w:t>
      </w:r>
    </w:p>
    <w:p>
      <w:pPr>
        <w:numPr>
          <w:ilvl w:val="0"/>
          <w:numId w:val="1"/>
        </w:numPr>
        <w:ind w:left="425" w:leftChars="0" w:hanging="425" w:firstLineChars="0"/>
      </w:pPr>
      <w:r>
        <w:rPr>
          <w:rFonts w:hint="default"/>
          <w:lang w:val="en-IN"/>
        </w:rPr>
        <w:t>Difference between open session &amp; get current session in hibernate?</w:t>
      </w:r>
      <w:r>
        <w:rPr>
          <w:rFonts w:hint="default"/>
          <w:lang w:val="en-IN"/>
        </w:rPr>
        <w:br w:type="textWrapping"/>
      </w:r>
      <w:r>
        <w:rPr>
          <w:rFonts w:hint="default"/>
          <w:lang w:val="en-IN"/>
        </w:rPr>
        <w:t>(https://java2blog.com/difference-opensession-getcurrentsession-hibernate/)</w:t>
      </w:r>
      <w:r>
        <w:rPr>
          <w:rFonts w:hint="default"/>
          <w:lang w:val="en-IN"/>
        </w:rPr>
        <w:br w:type="textWrapping"/>
      </w:r>
      <w:r>
        <w:rPr>
          <w:rFonts w:hint="default"/>
          <w:lang w:val="en-IN"/>
        </w:rPr>
        <w:t>- Open Session : Always opens new connection &amp; we need to explicitly flush or close this session everytime.</w:t>
      </w:r>
      <w:r>
        <w:rPr>
          <w:rFonts w:hint="default"/>
          <w:lang w:val="en-IN"/>
        </w:rPr>
        <w:br w:type="textWrapping"/>
      </w:r>
      <w:r>
        <w:rPr>
          <w:rFonts w:hint="default"/>
          <w:lang w:val="en-IN"/>
        </w:rPr>
        <w:t>- Get Current Session - It uses existing session if exists otherwise creates new session.</w:t>
      </w:r>
    </w:p>
    <w:p>
      <w:pPr>
        <w:numPr>
          <w:ilvl w:val="0"/>
          <w:numId w:val="1"/>
        </w:numPr>
        <w:ind w:left="425" w:leftChars="0" w:hanging="425" w:firstLineChars="0"/>
      </w:pPr>
      <w:r>
        <w:rPr>
          <w:rFonts w:hint="default"/>
          <w:lang w:val="en-IN"/>
        </w:rPr>
        <w:t>Why do we need transaction on read statements?</w:t>
      </w:r>
      <w:r>
        <w:rPr>
          <w:rFonts w:hint="default"/>
          <w:lang w:val="en-IN"/>
        </w:rPr>
        <w:br w:type="textWrapping"/>
      </w:r>
      <w:r>
        <w:rPr>
          <w:rFonts w:hint="default"/>
          <w:lang w:val="en-IN"/>
        </w:rPr>
        <w:t>- If we don’t declare transaction then it will open session for each query whereas in case of transaction it uses one session for entire transaction boundary.</w:t>
      </w:r>
    </w:p>
    <w:p>
      <w:pPr>
        <w:numPr>
          <w:ilvl w:val="0"/>
          <w:numId w:val="1"/>
        </w:numPr>
        <w:ind w:left="425" w:leftChars="0" w:hanging="425" w:firstLineChars="0"/>
      </w:pPr>
      <w:r>
        <w:rPr>
          <w:rFonts w:hint="default"/>
          <w:lang w:val="en-IN"/>
        </w:rPr>
        <w:t>How can we initialize lazy load in detached object or Hibernate.initialize()?</w:t>
      </w:r>
    </w:p>
    <w:p>
      <w:pPr>
        <w:numPr>
          <w:numId w:val="0"/>
        </w:numPr>
        <w:tabs>
          <w:tab w:val="left" w:pos="425"/>
        </w:tabs>
      </w:pPr>
    </w:p>
    <w:p>
      <w:pPr>
        <w:numPr>
          <w:ilvl w:val="0"/>
          <w:numId w:val="1"/>
        </w:numPr>
        <w:ind w:left="425" w:leftChars="0" w:hanging="425" w:firstLineChars="0"/>
      </w:pPr>
      <w:r>
        <w:rPr>
          <w:rFonts w:hint="default"/>
          <w:lang w:val="en-IN"/>
        </w:rPr>
        <w:t>How lazy load works internally &amp; what is proxy object? (Proxy design pattern)</w:t>
      </w:r>
    </w:p>
    <w:p>
      <w:pPr>
        <w:numPr>
          <w:ilvl w:val="0"/>
          <w:numId w:val="1"/>
        </w:numPr>
        <w:ind w:left="425" w:leftChars="0" w:hanging="425" w:firstLineChars="0"/>
      </w:pPr>
      <w:r>
        <w:rPr>
          <w:rFonts w:hint="default"/>
          <w:lang w:val="en-IN"/>
        </w:rPr>
        <w:t>How @Cache works &amp; what is CacheConcurrencyStrategy?</w:t>
      </w:r>
      <w:r>
        <w:rPr>
          <w:rFonts w:hint="default"/>
          <w:lang w:val="en-IN"/>
        </w:rPr>
        <w:br w:type="textWrapping"/>
      </w:r>
      <w:r>
        <w:rPr>
          <w:rFonts w:hint="default"/>
          <w:lang w:val="en-IN"/>
        </w:rPr>
        <w:t>(https://docs.jboss.org/hibernate/orm/3.2/api/org/hibernate/cache/CacheConcurrencyStrategy.html)</w:t>
      </w:r>
    </w:p>
    <w:p>
      <w:pPr>
        <w:numPr>
          <w:ilvl w:val="0"/>
          <w:numId w:val="1"/>
        </w:numPr>
        <w:ind w:left="425" w:leftChars="0" w:hanging="425" w:firstLineChars="0"/>
      </w:pPr>
      <w:r>
        <w:rPr>
          <w:rFonts w:hint="default"/>
          <w:lang w:val="en-IN"/>
        </w:rPr>
        <w:t>What is orphanRemoval &amp; what is cascade effect?</w:t>
      </w:r>
    </w:p>
    <w:p>
      <w:pPr>
        <w:numPr>
          <w:ilvl w:val="0"/>
          <w:numId w:val="1"/>
        </w:numPr>
        <w:ind w:left="425" w:leftChars="0" w:hanging="425" w:firstLineChars="0"/>
      </w:pPr>
      <w:r>
        <w:rPr>
          <w:rFonts w:hint="default"/>
          <w:b/>
          <w:bCs/>
          <w:lang w:val="en-IN"/>
        </w:rPr>
        <w:t>What is isolation? (Dirty reads, Phantom Reads etc.)</w:t>
      </w:r>
      <w:r>
        <w:rPr>
          <w:rFonts w:hint="default"/>
          <w:b/>
          <w:bCs/>
          <w:lang w:val="en-IN"/>
        </w:rPr>
        <w:br w:type="textWrapping"/>
      </w:r>
      <w:r>
        <w:rPr>
          <w:rFonts w:hint="default"/>
          <w:b/>
          <w:bCs/>
          <w:lang w:val="en-IN"/>
        </w:rPr>
        <w:t>Serializable, Repeatable Reads, Read Uncommitted, Read Committed.</w:t>
      </w:r>
      <w:r>
        <w:rPr>
          <w:rFonts w:hint="default"/>
          <w:b/>
          <w:bCs/>
          <w:lang w:val="en-IN"/>
        </w:rPr>
        <w:br w:type="textWrapping"/>
      </w:r>
      <w:r>
        <w:rPr>
          <w:rFonts w:hint="default"/>
          <w:lang w:val="en-IN"/>
        </w:rPr>
        <w:t>(https://en.wikipedia.org/wiki/Isolation_%28database_systems%29#SERIALIZABLE)</w:t>
      </w:r>
    </w:p>
    <w:p>
      <w:pPr>
        <w:numPr>
          <w:ilvl w:val="0"/>
          <w:numId w:val="1"/>
        </w:numPr>
        <w:ind w:left="425" w:leftChars="0" w:hanging="425" w:firstLineChars="0"/>
      </w:pPr>
      <w:r>
        <w:rPr>
          <w:rFonts w:hint="default"/>
          <w:lang w:val="en-IN"/>
        </w:rPr>
        <w:t>How 1</w:t>
      </w:r>
      <w:r>
        <w:rPr>
          <w:rFonts w:hint="default"/>
          <w:vertAlign w:val="superscript"/>
          <w:lang w:val="en-IN"/>
        </w:rPr>
        <w:t>st</w:t>
      </w:r>
      <w:r>
        <w:rPr>
          <w:rFonts w:hint="default"/>
          <w:lang w:val="en-IN"/>
        </w:rPr>
        <w:t xml:space="preserve"> level, 2</w:t>
      </w:r>
      <w:r>
        <w:rPr>
          <w:rFonts w:hint="default"/>
          <w:vertAlign w:val="superscript"/>
          <w:lang w:val="en-IN"/>
        </w:rPr>
        <w:t>nd</w:t>
      </w:r>
      <w:r>
        <w:rPr>
          <w:rFonts w:hint="default"/>
          <w:lang w:val="en-IN"/>
        </w:rPr>
        <w:t xml:space="preserve"> level &amp; query level caching works?</w:t>
      </w:r>
    </w:p>
    <w:p>
      <w:pPr>
        <w:numPr>
          <w:ilvl w:val="0"/>
          <w:numId w:val="1"/>
        </w:numPr>
        <w:ind w:left="425" w:leftChars="0" w:hanging="425" w:firstLineChars="0"/>
        <w:jc w:val="left"/>
        <w:rPr>
          <w:b/>
          <w:bCs/>
        </w:rPr>
      </w:pPr>
      <w:r>
        <w:rPr>
          <w:rFonts w:hint="default"/>
          <w:b/>
          <w:bCs/>
          <w:lang w:val="en-IN"/>
        </w:rPr>
        <w:t>Explain state changes of hibernate objects</w:t>
      </w:r>
      <w:r>
        <w:rPr>
          <w:rFonts w:hint="default"/>
          <w:b/>
          <w:bCs/>
          <w:lang w:val="en-IN"/>
        </w:rPr>
        <w:br w:type="textWrapping"/>
      </w:r>
      <w:r>
        <w:rPr>
          <w:rFonts w:hint="default"/>
          <w:b/>
          <w:bCs/>
          <w:lang w:val="en-IN"/>
        </w:rPr>
        <w:tab/>
      </w:r>
      <w:r>
        <w:rPr>
          <w:rFonts w:hint="default"/>
          <w:b/>
          <w:bCs/>
          <w:color w:val="0000FF"/>
          <w:sz w:val="21"/>
          <w:szCs w:val="22"/>
          <w:lang w:val="en-IN"/>
        </w:rPr>
        <w:t>Object not attached with any row (or new object) is Transient. Transient instances may be made persistent by calling save(), persist() or saveOrUpdate(). Persistent instances may be made transient by calling delete(). Any instance returned by a get() or load() method is persistent. Detached instances may be made persistent by calling update(), saveOrUpdate(), lock() or replicate(). The state of a transient or detached instance may also be made persistent as a new persistent instance by calling merge().</w:t>
      </w:r>
      <w:r>
        <w:rPr>
          <w:rFonts w:hint="default"/>
          <w:b/>
          <w:bCs/>
          <w:color w:val="0000FF"/>
          <w:sz w:val="21"/>
          <w:szCs w:val="22"/>
          <w:lang w:val="en-IN"/>
        </w:rPr>
        <w:br w:type="textWrapping"/>
      </w:r>
      <w:r>
        <w:rPr>
          <w:rFonts w:ascii="SimSun" w:hAnsi="SimSun" w:eastAsia="SimSun" w:cs="SimSun"/>
          <w:sz w:val="24"/>
          <w:szCs w:val="24"/>
        </w:rPr>
        <w:drawing>
          <wp:inline distT="0" distB="0" distL="114300" distR="114300">
            <wp:extent cx="6096000" cy="30480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6096000" cy="3048000"/>
                    </a:xfrm>
                    <a:prstGeom prst="rect">
                      <a:avLst/>
                    </a:prstGeom>
                    <a:noFill/>
                    <a:ln w="9525">
                      <a:noFill/>
                    </a:ln>
                  </pic:spPr>
                </pic:pic>
              </a:graphicData>
            </a:graphic>
          </wp:inline>
        </w:drawing>
      </w:r>
    </w:p>
    <w:p>
      <w:pPr>
        <w:numPr>
          <w:ilvl w:val="0"/>
          <w:numId w:val="1"/>
        </w:numPr>
        <w:ind w:left="425" w:leftChars="0" w:hanging="425" w:firstLineChars="0"/>
        <w:rPr>
          <w:b/>
          <w:bCs/>
        </w:rPr>
      </w:pPr>
      <w:r>
        <w:rPr>
          <w:rFonts w:hint="default"/>
          <w:b w:val="0"/>
          <w:bCs w:val="0"/>
          <w:lang w:val="en-IN"/>
        </w:rPr>
        <w:t>Session documentation</w:t>
      </w:r>
      <w:r>
        <w:rPr>
          <w:rFonts w:hint="default"/>
          <w:b w:val="0"/>
          <w:bCs w:val="0"/>
          <w:lang w:val="en-IN"/>
        </w:rPr>
        <w:br w:type="textWrapping"/>
      </w:r>
      <w:r>
        <w:rPr>
          <w:rFonts w:hint="default"/>
          <w:b w:val="0"/>
          <w:bCs w:val="0"/>
          <w:lang w:val="en-IN"/>
        </w:rPr>
        <w:t>(https://docs.jboss.org/hibernate/orm/3.5/javadocs/org/hibernate/Session.html)</w:t>
      </w:r>
    </w:p>
    <w:p>
      <w:pPr>
        <w:numPr>
          <w:ilvl w:val="0"/>
          <w:numId w:val="1"/>
        </w:numPr>
        <w:ind w:left="425" w:leftChars="0" w:hanging="425" w:firstLineChars="0"/>
        <w:rPr>
          <w:b/>
          <w:bCs/>
        </w:rPr>
      </w:pPr>
      <w:r>
        <w:rPr>
          <w:rFonts w:hint="default"/>
          <w:b w:val="0"/>
          <w:bCs w:val="0"/>
          <w:lang w:val="en-IN"/>
        </w:rPr>
        <w:t>Hibernate upgrade lock mode explaination :</w:t>
      </w:r>
      <w:r>
        <w:rPr>
          <w:rFonts w:hint="default"/>
          <w:b w:val="0"/>
          <w:bCs w:val="0"/>
          <w:lang w:val="en-IN"/>
        </w:rPr>
        <w:br w:type="textWrapping"/>
      </w:r>
      <w:r>
        <w:rPr>
          <w:rFonts w:hint="default"/>
          <w:b w:val="0"/>
          <w:bCs w:val="0"/>
          <w:lang w:val="en-IN"/>
        </w:rPr>
        <w:t>(https://stackoverflow.com/questions/21030740/hibernate-lockmodes-lockoptions)</w:t>
      </w:r>
    </w:p>
    <w:p>
      <w:pPr>
        <w:numPr>
          <w:ilvl w:val="0"/>
          <w:numId w:val="1"/>
        </w:numPr>
        <w:ind w:left="425" w:leftChars="0" w:hanging="425" w:firstLineChars="0"/>
        <w:rPr>
          <w:b/>
          <w:bCs/>
        </w:rPr>
      </w:pPr>
      <w:r>
        <w:rPr>
          <w:rFonts w:hint="default"/>
          <w:b w:val="0"/>
          <w:bCs w:val="0"/>
          <w:lang w:val="en-IN"/>
        </w:rPr>
        <w:t>Save() vs persist() vs saveOrUpdate()</w:t>
      </w:r>
      <w:r>
        <w:rPr>
          <w:rFonts w:hint="default"/>
          <w:b w:val="0"/>
          <w:bCs w:val="0"/>
          <w:lang w:val="en-IN"/>
        </w:rPr>
        <w:br w:type="textWrapping"/>
      </w:r>
      <w:r>
        <w:rPr>
          <w:rFonts w:hint="default"/>
          <w:b w:val="0"/>
          <w:bCs w:val="0"/>
          <w:lang w:val="en-IN"/>
        </w:rPr>
        <w:t>(https://javarevisited.blogspot.com/2012/09/difference-hibernate-save-vs-persist-and-saveOrUpdate.html)</w:t>
      </w:r>
    </w:p>
    <w:p>
      <w:pPr>
        <w:numPr>
          <w:ilvl w:val="0"/>
          <w:numId w:val="1"/>
        </w:numPr>
        <w:ind w:left="425" w:leftChars="0" w:hanging="425" w:firstLineChars="0"/>
        <w:rPr>
          <w:b/>
          <w:bCs/>
        </w:rPr>
      </w:pPr>
      <w:r>
        <w:rPr>
          <w:rFonts w:hint="default"/>
          <w:b w:val="0"/>
          <w:bCs w:val="0"/>
          <w:lang w:val="en-IN"/>
        </w:rPr>
        <w:t>How to perform selective updates only rather than entire update query execution for all fields?</w:t>
      </w:r>
      <w:r>
        <w:rPr>
          <w:rFonts w:hint="default"/>
          <w:b w:val="0"/>
          <w:bCs w:val="0"/>
          <w:lang w:val="en-IN"/>
        </w:rPr>
        <w:br w:type="textWrapping"/>
      </w:r>
      <w:r>
        <w:rPr>
          <w:rFonts w:hint="default"/>
          <w:b w:val="0"/>
          <w:bCs w:val="0"/>
          <w:lang w:val="en-IN"/>
        </w:rPr>
        <w:t>@</w:t>
      </w:r>
      <w:r>
        <w:rPr>
          <w:rFonts w:hint="default"/>
          <w:b/>
          <w:bCs/>
          <w:lang w:val="en-IN"/>
        </w:rPr>
        <w:t>DynamicUpdate</w:t>
      </w:r>
    </w:p>
    <w:p>
      <w:pPr>
        <w:numPr>
          <w:ilvl w:val="0"/>
          <w:numId w:val="1"/>
        </w:numPr>
        <w:ind w:left="425" w:leftChars="0" w:hanging="425" w:firstLineChars="0"/>
        <w:rPr>
          <w:b/>
          <w:bCs/>
        </w:rPr>
      </w:pPr>
      <w:bookmarkStart w:id="0" w:name="_GoBack"/>
      <w:bookmarkEnd w:id="0"/>
    </w:p>
    <w:p>
      <w:pPr>
        <w:ind w:firstLine="420" w:firstLineChars="0"/>
        <w:rPr>
          <w:rFonts w:hint="default"/>
          <w:lang w:val="en-IN"/>
        </w:rPr>
      </w:pPr>
      <w:r>
        <w:rPr>
          <w:rFonts w:hint="default"/>
          <w:b w:val="0"/>
          <w:bCs w:val="0"/>
          <w:lang w:val="en-IN"/>
        </w:rPr>
        <w:br w:type="page"/>
      </w:r>
      <w:r>
        <w:rPr>
          <w:rFonts w:hint="default"/>
          <w:b/>
          <w:bCs/>
          <w:lang w:val="en-IN"/>
        </w:rPr>
        <w:t>Major annotations :</w:t>
      </w:r>
      <w:r>
        <w:rPr>
          <w:rFonts w:hint="default"/>
          <w:lang w:val="en-IN"/>
        </w:rPr>
        <w:br w:type="textWrapping"/>
      </w:r>
      <w:r>
        <w:rPr>
          <w:rFonts w:hint="default"/>
          <w:lang w:val="en-IN"/>
        </w:rPr>
        <w:tab/>
      </w:r>
      <w:r>
        <w:rPr>
          <w:rFonts w:hint="default"/>
          <w:lang w:val="en-IN"/>
        </w:rPr>
        <w:tab/>
      </w:r>
      <w:r>
        <w:rPr>
          <w:rFonts w:hint="default"/>
          <w:color w:val="FFFFFF" w:themeColor="background1"/>
          <w:highlight w:val="darkCyan"/>
          <w:lang w:val="en-IN"/>
          <w14:textFill>
            <w14:solidFill>
              <w14:schemeClr w14:val="bg1"/>
            </w14:solidFill>
          </w14:textFill>
        </w:rPr>
        <w:t xml:space="preserve">@Table, @Entity, @Id, @Column, @Transient, @Embeddable, @OneToMany, ManyToOne, </w:t>
      </w:r>
      <w:r>
        <w:rPr>
          <w:rFonts w:hint="default"/>
          <w:color w:val="FFFFFF" w:themeColor="background1"/>
          <w:highlight w:val="darkCyan"/>
          <w:lang w:val="en-IN"/>
          <w14:textFill>
            <w14:solidFill>
              <w14:schemeClr w14:val="bg1"/>
            </w14:solidFill>
          </w14:textFill>
        </w:rPr>
        <w:tab/>
      </w:r>
      <w:r>
        <w:rPr>
          <w:rFonts w:hint="default"/>
          <w:color w:val="FFFFFF" w:themeColor="background1"/>
          <w:highlight w:val="darkCyan"/>
          <w:lang w:val="en-IN"/>
          <w14:textFill>
            <w14:solidFill>
              <w14:schemeClr w14:val="bg1"/>
            </w14:solidFill>
          </w14:textFill>
        </w:rPr>
        <w:t>ManyToMany, OneToOne, @Cacheable, @Cache, @EmbeddedId, @PrimaryKeyJoinColumn</w:t>
      </w:r>
      <w:r>
        <w:rPr>
          <w:rFonts w:hint="default"/>
          <w:lang w:val="en-IN"/>
        </w:rPr>
        <w:br w:type="textWrapping"/>
      </w:r>
    </w:p>
    <w:p>
      <w:pPr>
        <w:numPr>
          <w:ilvl w:val="0"/>
          <w:numId w:val="1"/>
        </w:numPr>
        <w:ind w:left="425" w:leftChars="0" w:hanging="425" w:firstLineChars="0"/>
      </w:pPr>
      <w:r>
        <w:rPr>
          <w:rFonts w:hint="default"/>
          <w:lang w:val="en-IN"/>
        </w:rPr>
        <w:t>How can we create OneToOne, OneToMany, ManyToOne &amp; ManyToMany relationship</w:t>
      </w:r>
    </w:p>
    <w:p>
      <w:pPr>
        <w:numPr>
          <w:ilvl w:val="0"/>
          <w:numId w:val="1"/>
        </w:numPr>
        <w:ind w:left="425" w:leftChars="0" w:hanging="425" w:firstLineChars="0"/>
      </w:pPr>
      <w:r>
        <w:rPr>
          <w:rFonts w:hint="default"/>
          <w:lang w:val="en-IN"/>
        </w:rPr>
        <w:t>What happens if we don’t use mappedBy parameter in OneToMany or ManyToOne or ManyToMany relationships.</w:t>
      </w:r>
    </w:p>
    <w:p>
      <w:pPr>
        <w:numPr>
          <w:ilvl w:val="0"/>
          <w:numId w:val="1"/>
        </w:numPr>
        <w:ind w:left="425" w:leftChars="0" w:hanging="425" w:firstLineChars="0"/>
      </w:pPr>
      <w:r>
        <w:rPr>
          <w:rFonts w:hint="default"/>
          <w:lang w:val="en-IN"/>
        </w:rPr>
        <w:t>How to do eager or lazy fetch?</w:t>
      </w:r>
    </w:p>
    <w:p>
      <w:pPr>
        <w:numPr>
          <w:ilvl w:val="0"/>
          <w:numId w:val="1"/>
        </w:numPr>
        <w:ind w:left="425" w:leftChars="0" w:hanging="425" w:firstLineChars="0"/>
      </w:pPr>
      <w:r>
        <w:rPr>
          <w:rFonts w:hint="default"/>
          <w:lang w:val="en-IN"/>
        </w:rPr>
        <w:t>What is left outer, right outer join?</w:t>
      </w:r>
    </w:p>
    <w:p>
      <w:pPr>
        <w:numPr>
          <w:ilvl w:val="0"/>
          <w:numId w:val="1"/>
        </w:numPr>
        <w:ind w:left="425" w:leftChars="0" w:hanging="425" w:firstLineChars="0"/>
      </w:pPr>
      <w:r>
        <w:rPr>
          <w:rFonts w:hint="default"/>
          <w:lang w:val="en-IN"/>
        </w:rPr>
        <w:t>What is primary &amp; secondary caching? How it works &amp; how can we configure?</w:t>
      </w:r>
    </w:p>
    <w:p>
      <w:pPr>
        <w:numPr>
          <w:ilvl w:val="0"/>
          <w:numId w:val="1"/>
        </w:numPr>
        <w:ind w:left="425" w:leftChars="0" w:hanging="425" w:firstLineChars="0"/>
      </w:pPr>
      <w:r>
        <w:rPr>
          <w:rFonts w:hint="default"/>
          <w:lang w:val="en-IN"/>
        </w:rPr>
        <w:t>How locking or synchronization works in hibernate?</w:t>
      </w:r>
    </w:p>
    <w:p>
      <w:pPr>
        <w:numPr>
          <w:ilvl w:val="0"/>
          <w:numId w:val="1"/>
        </w:numPr>
        <w:ind w:left="425" w:leftChars="0" w:hanging="425" w:firstLineChars="0"/>
        <w:rPr>
          <w:b/>
          <w:bCs/>
        </w:rPr>
      </w:pPr>
      <w:r>
        <w:rPr>
          <w:rFonts w:hint="default"/>
          <w:b w:val="0"/>
          <w:bCs w:val="0"/>
          <w:lang w:val="en-IN"/>
        </w:rPr>
        <w:t xml:space="preserve">Usage of </w:t>
      </w:r>
      <w:r>
        <w:rPr>
          <w:rFonts w:hint="default"/>
          <w:b/>
          <w:bCs/>
          <w:lang w:val="en-IN"/>
        </w:rPr>
        <w:t xml:space="preserve">Hibernate.cache.use_second_level_cache &amp; hibernate,cache.region.factor_class, hibernate.cache.use_query_cache </w:t>
      </w:r>
      <w:r>
        <w:rPr>
          <w:rFonts w:hint="default"/>
          <w:b w:val="0"/>
          <w:bCs w:val="0"/>
          <w:lang w:val="en-IN"/>
        </w:rPr>
        <w:t>for second level cache.</w:t>
      </w:r>
    </w:p>
    <w:p>
      <w:pPr>
        <w:numPr>
          <w:ilvl w:val="0"/>
          <w:numId w:val="1"/>
        </w:numPr>
        <w:ind w:left="425" w:leftChars="0" w:hanging="425" w:firstLineChars="0"/>
        <w:rPr>
          <w:b/>
          <w:bCs/>
        </w:rPr>
      </w:pPr>
      <w:r>
        <w:rPr>
          <w:rFonts w:hint="default"/>
          <w:b w:val="0"/>
          <w:bCs w:val="0"/>
          <w:lang w:val="en-IN"/>
        </w:rPr>
        <w:t>Explain cacheConcurrencyStrategy</w:t>
      </w:r>
    </w:p>
    <w:p>
      <w:pPr>
        <w:numPr>
          <w:ilvl w:val="0"/>
          <w:numId w:val="1"/>
        </w:numPr>
        <w:ind w:left="425" w:leftChars="0" w:hanging="425" w:firstLineChars="0"/>
        <w:rPr>
          <w:b/>
          <w:bCs/>
        </w:rPr>
      </w:pPr>
      <w:r>
        <w:rPr>
          <w:rFonts w:hint="default"/>
          <w:b w:val="0"/>
          <w:bCs w:val="0"/>
          <w:lang w:val="en-IN"/>
        </w:rPr>
        <w:t>How to do hibernate caching for query</w:t>
      </w:r>
    </w:p>
    <w:p>
      <w:pPr>
        <w:numPr>
          <w:ilvl w:val="0"/>
          <w:numId w:val="1"/>
        </w:numPr>
        <w:ind w:left="425" w:leftChars="0" w:hanging="425" w:firstLineChars="0"/>
        <w:rPr>
          <w:b/>
          <w:bCs/>
        </w:rPr>
      </w:pPr>
      <w:r>
        <w:rPr>
          <w:rFonts w:hint="default"/>
          <w:b w:val="0"/>
          <w:bCs w:val="0"/>
          <w:lang w:val="en-IN"/>
        </w:rPr>
        <w:t>Different types of query creations in hibernate (criteria, native etc.).</w:t>
      </w:r>
    </w:p>
    <w:p>
      <w:pPr>
        <w:numPr>
          <w:ilvl w:val="0"/>
          <w:numId w:val="1"/>
        </w:numPr>
        <w:ind w:left="425" w:leftChars="0" w:hanging="425" w:firstLineChars="0"/>
        <w:rPr>
          <w:b/>
          <w:bCs/>
        </w:rPr>
      </w:pPr>
      <w:r>
        <w:rPr>
          <w:rFonts w:hint="default"/>
          <w:b w:val="0"/>
          <w:bCs w:val="0"/>
          <w:lang w:val="en-IN"/>
        </w:rPr>
        <w:t>What are the states hibernate object maintains?</w:t>
      </w:r>
      <w:r>
        <w:rPr>
          <w:rFonts w:hint="default"/>
          <w:b w:val="0"/>
          <w:bCs w:val="0"/>
          <w:lang w:val="en-IN"/>
        </w:rPr>
        <w:br w:type="textWrapping"/>
      </w:r>
      <w:r>
        <w:rPr>
          <w:rFonts w:hint="default"/>
          <w:b/>
          <w:bCs/>
          <w:lang w:val="en-IN"/>
        </w:rPr>
        <w:t>Ans :</w:t>
      </w:r>
      <w:r>
        <w:rPr>
          <w:rFonts w:hint="default"/>
          <w:b w:val="0"/>
          <w:bCs w:val="0"/>
          <w:lang w:val="en-IN"/>
        </w:rPr>
        <w:t xml:space="preserve"> Transient, persistent, removed, detached.</w:t>
      </w:r>
    </w:p>
    <w:p>
      <w:pPr>
        <w:numPr>
          <w:ilvl w:val="0"/>
          <w:numId w:val="1"/>
        </w:numPr>
        <w:ind w:left="425" w:leftChars="0" w:hanging="425" w:firstLineChars="0"/>
        <w:rPr>
          <w:b/>
          <w:bCs/>
        </w:rPr>
      </w:pPr>
      <w:r>
        <w:rPr>
          <w:rFonts w:hint="default"/>
          <w:b w:val="0"/>
          <w:bCs w:val="0"/>
          <w:lang w:val="en-IN"/>
        </w:rPr>
        <w:t>Optimistic &amp; pessimistic locking</w:t>
      </w:r>
    </w:p>
    <w:p>
      <w:pPr>
        <w:numPr>
          <w:ilvl w:val="0"/>
          <w:numId w:val="1"/>
        </w:numPr>
        <w:ind w:left="425" w:leftChars="0" w:hanging="425" w:firstLineChars="0"/>
        <w:rPr>
          <w:b/>
          <w:bCs/>
        </w:rPr>
      </w:pPr>
      <w:r>
        <w:rPr>
          <w:rFonts w:hint="default"/>
          <w:b w:val="0"/>
          <w:bCs w:val="0"/>
          <w:lang w:val="en-IN"/>
        </w:rPr>
        <w:t xml:space="preserve">Database query Optimization : </w:t>
      </w:r>
      <w:r>
        <w:rPr>
          <w:rFonts w:hint="default"/>
          <w:b w:val="0"/>
          <w:bCs w:val="0"/>
          <w:lang w:val="en-IN"/>
        </w:rPr>
        <w:br w:type="textWrapping"/>
      </w:r>
      <w:r>
        <w:rPr>
          <w:rFonts w:hint="default"/>
          <w:b w:val="0"/>
          <w:bCs w:val="0"/>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"https://www.toptal.com/sql-server/sql-database-tuning-for-developers" </w:instrText>
      </w:r>
      <w:r>
        <w:rPr>
          <w:rFonts w:ascii="SimSun" w:hAnsi="SimSun" w:eastAsia="SimSun" w:cs="SimSun"/>
          <w:sz w:val="24"/>
          <w:szCs w:val="24"/>
        </w:rPr>
        <w:fldChar w:fldCharType="separate"/>
      </w:r>
      <w:r>
        <w:rPr>
          <w:rStyle w:val="4"/>
          <w:rFonts w:ascii="SimSun" w:hAnsi="SimSun" w:eastAsia="SimSun" w:cs="SimSun"/>
          <w:sz w:val="24"/>
          <w:szCs w:val="24"/>
        </w:rPr>
        <w:t>https://www.toptal.com/sql-server/sql-database-tuning-for-developers</w:t>
      </w:r>
      <w:r>
        <w:rPr>
          <w:rFonts w:ascii="SimSun" w:hAnsi="SimSun" w:eastAsia="SimSun" w:cs="SimSun"/>
          <w:sz w:val="24"/>
          <w:szCs w:val="24"/>
        </w:rPr>
        <w:fldChar w:fldCharType="end"/>
      </w:r>
      <w:r>
        <w:rPr>
          <w:rFonts w:hint="default"/>
          <w:b w:val="0"/>
          <w:bCs w:val="0"/>
          <w:lang w:val="en-IN"/>
        </w:rPr>
        <w:t>)</w:t>
      </w:r>
      <w:r>
        <w:rPr>
          <w:rFonts w:hint="default"/>
          <w:b w:val="0"/>
          <w:bCs w:val="0"/>
          <w:lang w:val="en-IN"/>
        </w:rPr>
        <w:br w:type="textWrapping"/>
      </w:r>
      <w:r>
        <w:drawing>
          <wp:inline distT="0" distB="0" distL="114300" distR="114300">
            <wp:extent cx="5272405" cy="4649470"/>
            <wp:effectExtent l="0" t="0" r="1079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2405" cy="464947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84921"/>
    <w:multiLevelType w:val="singleLevel"/>
    <w:tmpl w:val="0998492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0F4F15"/>
    <w:rsid w:val="004F0421"/>
    <w:rsid w:val="00F93DFE"/>
    <w:rsid w:val="010F3EAC"/>
    <w:rsid w:val="012B7B82"/>
    <w:rsid w:val="014C4F85"/>
    <w:rsid w:val="0181683A"/>
    <w:rsid w:val="027C3B96"/>
    <w:rsid w:val="02986892"/>
    <w:rsid w:val="03517B04"/>
    <w:rsid w:val="03BF28E6"/>
    <w:rsid w:val="04113F71"/>
    <w:rsid w:val="044E5CA9"/>
    <w:rsid w:val="044F4820"/>
    <w:rsid w:val="04B228D2"/>
    <w:rsid w:val="08012322"/>
    <w:rsid w:val="09354950"/>
    <w:rsid w:val="09974617"/>
    <w:rsid w:val="09B20865"/>
    <w:rsid w:val="0AB066F4"/>
    <w:rsid w:val="0AD37F4C"/>
    <w:rsid w:val="0B144F6B"/>
    <w:rsid w:val="0B5904B2"/>
    <w:rsid w:val="0B6E035C"/>
    <w:rsid w:val="0BC60ABD"/>
    <w:rsid w:val="0BE12238"/>
    <w:rsid w:val="0C17120B"/>
    <w:rsid w:val="111C34A1"/>
    <w:rsid w:val="11CF56A7"/>
    <w:rsid w:val="13895BF7"/>
    <w:rsid w:val="13F163F0"/>
    <w:rsid w:val="146D5DF5"/>
    <w:rsid w:val="15CA2222"/>
    <w:rsid w:val="15D414AC"/>
    <w:rsid w:val="17167998"/>
    <w:rsid w:val="17177AF5"/>
    <w:rsid w:val="17274A19"/>
    <w:rsid w:val="177226C5"/>
    <w:rsid w:val="17D11705"/>
    <w:rsid w:val="18BC33F2"/>
    <w:rsid w:val="18FA613C"/>
    <w:rsid w:val="190F5CFB"/>
    <w:rsid w:val="1A1B35FE"/>
    <w:rsid w:val="1A7365FC"/>
    <w:rsid w:val="1A94376E"/>
    <w:rsid w:val="1C416E20"/>
    <w:rsid w:val="1C9F50D2"/>
    <w:rsid w:val="1CE45F89"/>
    <w:rsid w:val="1DA93349"/>
    <w:rsid w:val="1E4B40B9"/>
    <w:rsid w:val="1E8612EB"/>
    <w:rsid w:val="1E9F768C"/>
    <w:rsid w:val="1F0346C9"/>
    <w:rsid w:val="1F7D4CE7"/>
    <w:rsid w:val="20F966D5"/>
    <w:rsid w:val="21115AC7"/>
    <w:rsid w:val="21316753"/>
    <w:rsid w:val="223629CC"/>
    <w:rsid w:val="22457906"/>
    <w:rsid w:val="22F15371"/>
    <w:rsid w:val="22F76727"/>
    <w:rsid w:val="23A63875"/>
    <w:rsid w:val="24C428B4"/>
    <w:rsid w:val="263230B2"/>
    <w:rsid w:val="264C6794"/>
    <w:rsid w:val="26C317F1"/>
    <w:rsid w:val="272D17CF"/>
    <w:rsid w:val="273C5838"/>
    <w:rsid w:val="2826602C"/>
    <w:rsid w:val="288F668F"/>
    <w:rsid w:val="29844B04"/>
    <w:rsid w:val="2A0F2971"/>
    <w:rsid w:val="2A113B9D"/>
    <w:rsid w:val="2A820A58"/>
    <w:rsid w:val="2B4917A1"/>
    <w:rsid w:val="2C3F51D7"/>
    <w:rsid w:val="2DD75AA0"/>
    <w:rsid w:val="2DE37470"/>
    <w:rsid w:val="2E29076A"/>
    <w:rsid w:val="2F8C3C3C"/>
    <w:rsid w:val="302707F3"/>
    <w:rsid w:val="3082794C"/>
    <w:rsid w:val="30A42307"/>
    <w:rsid w:val="31FB4609"/>
    <w:rsid w:val="32A8520D"/>
    <w:rsid w:val="32DB61AC"/>
    <w:rsid w:val="34306795"/>
    <w:rsid w:val="343A7C21"/>
    <w:rsid w:val="36CA2FC4"/>
    <w:rsid w:val="36F17DF4"/>
    <w:rsid w:val="37CA6CF8"/>
    <w:rsid w:val="381A504E"/>
    <w:rsid w:val="382E1E80"/>
    <w:rsid w:val="38433980"/>
    <w:rsid w:val="388B75F6"/>
    <w:rsid w:val="3A460AAD"/>
    <w:rsid w:val="3A8A2B74"/>
    <w:rsid w:val="3A8C333B"/>
    <w:rsid w:val="3A90587D"/>
    <w:rsid w:val="3B03086A"/>
    <w:rsid w:val="3B797C3B"/>
    <w:rsid w:val="3BE346C3"/>
    <w:rsid w:val="3C0464C2"/>
    <w:rsid w:val="3C4A6C91"/>
    <w:rsid w:val="3C4F1AB9"/>
    <w:rsid w:val="3D521FBB"/>
    <w:rsid w:val="3D581E3C"/>
    <w:rsid w:val="3DF24810"/>
    <w:rsid w:val="3E1F15EF"/>
    <w:rsid w:val="3ED76071"/>
    <w:rsid w:val="3ED811FF"/>
    <w:rsid w:val="40551E91"/>
    <w:rsid w:val="4070479F"/>
    <w:rsid w:val="412460E8"/>
    <w:rsid w:val="41485E7B"/>
    <w:rsid w:val="41615F27"/>
    <w:rsid w:val="418022FA"/>
    <w:rsid w:val="42AE4677"/>
    <w:rsid w:val="42D174F4"/>
    <w:rsid w:val="43390555"/>
    <w:rsid w:val="43994492"/>
    <w:rsid w:val="43B40101"/>
    <w:rsid w:val="4485090B"/>
    <w:rsid w:val="44924092"/>
    <w:rsid w:val="44FD36EC"/>
    <w:rsid w:val="45422BD2"/>
    <w:rsid w:val="459F3476"/>
    <w:rsid w:val="45B15664"/>
    <w:rsid w:val="469321A8"/>
    <w:rsid w:val="469B59C3"/>
    <w:rsid w:val="46B135B4"/>
    <w:rsid w:val="46BF3023"/>
    <w:rsid w:val="47136126"/>
    <w:rsid w:val="471B20B4"/>
    <w:rsid w:val="4766642A"/>
    <w:rsid w:val="47FB1C38"/>
    <w:rsid w:val="483E2E31"/>
    <w:rsid w:val="49CB7EED"/>
    <w:rsid w:val="49D231F1"/>
    <w:rsid w:val="49F8116B"/>
    <w:rsid w:val="4B27008B"/>
    <w:rsid w:val="4B926BE3"/>
    <w:rsid w:val="4BB93368"/>
    <w:rsid w:val="4C176267"/>
    <w:rsid w:val="4C5425D2"/>
    <w:rsid w:val="4DC84CCD"/>
    <w:rsid w:val="4DF22FC8"/>
    <w:rsid w:val="4E1F09BC"/>
    <w:rsid w:val="51C94AE9"/>
    <w:rsid w:val="520B0293"/>
    <w:rsid w:val="52102EE4"/>
    <w:rsid w:val="52B85B61"/>
    <w:rsid w:val="52E442E7"/>
    <w:rsid w:val="535C010D"/>
    <w:rsid w:val="54012E0D"/>
    <w:rsid w:val="541E325A"/>
    <w:rsid w:val="548059CE"/>
    <w:rsid w:val="5487201B"/>
    <w:rsid w:val="54B421B9"/>
    <w:rsid w:val="55EA6F94"/>
    <w:rsid w:val="563B4552"/>
    <w:rsid w:val="578724A7"/>
    <w:rsid w:val="57F469FD"/>
    <w:rsid w:val="584940B8"/>
    <w:rsid w:val="58C4770F"/>
    <w:rsid w:val="592F65FA"/>
    <w:rsid w:val="59E82AEE"/>
    <w:rsid w:val="5A4C4FC6"/>
    <w:rsid w:val="5A4E46C5"/>
    <w:rsid w:val="5C9D79CC"/>
    <w:rsid w:val="5CA976BA"/>
    <w:rsid w:val="5D5B4DEC"/>
    <w:rsid w:val="5DB3381C"/>
    <w:rsid w:val="5F892326"/>
    <w:rsid w:val="5F9B7473"/>
    <w:rsid w:val="61060E84"/>
    <w:rsid w:val="612854CA"/>
    <w:rsid w:val="61321FA1"/>
    <w:rsid w:val="61404AF4"/>
    <w:rsid w:val="62103476"/>
    <w:rsid w:val="627A1DE0"/>
    <w:rsid w:val="62955411"/>
    <w:rsid w:val="64BB2424"/>
    <w:rsid w:val="66147F65"/>
    <w:rsid w:val="66517CEE"/>
    <w:rsid w:val="678E48FE"/>
    <w:rsid w:val="68B1643D"/>
    <w:rsid w:val="68BE76A9"/>
    <w:rsid w:val="68E4154E"/>
    <w:rsid w:val="69CB3D7B"/>
    <w:rsid w:val="6AB8257D"/>
    <w:rsid w:val="6BC90491"/>
    <w:rsid w:val="6BCC1E69"/>
    <w:rsid w:val="6C0F4531"/>
    <w:rsid w:val="6C3C3F85"/>
    <w:rsid w:val="6C425C70"/>
    <w:rsid w:val="6C5605DE"/>
    <w:rsid w:val="6D041B4C"/>
    <w:rsid w:val="6D414E43"/>
    <w:rsid w:val="6D841AE0"/>
    <w:rsid w:val="6E6D449B"/>
    <w:rsid w:val="6EA37FD2"/>
    <w:rsid w:val="6EA9663E"/>
    <w:rsid w:val="6ED950A7"/>
    <w:rsid w:val="6F5A4810"/>
    <w:rsid w:val="702435DA"/>
    <w:rsid w:val="7060001D"/>
    <w:rsid w:val="70986815"/>
    <w:rsid w:val="716F5793"/>
    <w:rsid w:val="71803358"/>
    <w:rsid w:val="7195004F"/>
    <w:rsid w:val="722A0CDC"/>
    <w:rsid w:val="733B498E"/>
    <w:rsid w:val="740F4F15"/>
    <w:rsid w:val="74E10211"/>
    <w:rsid w:val="763D6780"/>
    <w:rsid w:val="77251EE0"/>
    <w:rsid w:val="79C0585F"/>
    <w:rsid w:val="7A43485E"/>
    <w:rsid w:val="7B1A30E4"/>
    <w:rsid w:val="7B422E15"/>
    <w:rsid w:val="7C190E52"/>
    <w:rsid w:val="7C38650F"/>
    <w:rsid w:val="7CA9094B"/>
    <w:rsid w:val="7DC514FD"/>
    <w:rsid w:val="7DF167D7"/>
    <w:rsid w:val="7E1C6932"/>
    <w:rsid w:val="7E801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3">
    <w:name w:val="HTML Typewriter"/>
    <w:basedOn w:val="2"/>
    <w:uiPriority w:val="0"/>
    <w:rPr>
      <w:rFonts w:ascii="Courier New" w:hAnsi="Courier New" w:cs="Courier New"/>
      <w:sz w:val="20"/>
      <w:szCs w:val="20"/>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2036</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2020-06-08T04:27:00Z</dcterms:created>
  <dc:creator>google1562843364</dc:creator>
  <cp:lastModifiedBy>google1562843364</cp:lastModifiedBy>
  <dcterms:modified xsi:type="dcterms:W3CDTF">2020-11-28T11:39:57Z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