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C37D" w14:textId="5E907CD5" w:rsidR="002B4C0A" w:rsidRPr="002B4C0A" w:rsidRDefault="002B4C0A" w:rsidP="002B4C0A">
      <w:pPr>
        <w:jc w:val="center"/>
        <w:rPr>
          <w:b/>
          <w:bCs/>
          <w:u w:val="single"/>
          <w:lang w:val="en-US"/>
        </w:rPr>
      </w:pPr>
      <w:r w:rsidRPr="002B4C0A">
        <w:rPr>
          <w:b/>
          <w:bCs/>
          <w:u w:val="single"/>
          <w:lang w:val="en-US"/>
        </w:rPr>
        <w:t>BIG DATA ANALYTICS</w:t>
      </w:r>
    </w:p>
    <w:p w14:paraId="65ACCECF" w14:textId="53C70B63" w:rsidR="002B4C0A" w:rsidRPr="002B4C0A" w:rsidRDefault="002B4C0A" w:rsidP="002B4C0A">
      <w:pPr>
        <w:rPr>
          <w:b/>
          <w:bCs/>
        </w:rPr>
      </w:pPr>
      <w:r w:rsidRPr="002B4C0A">
        <w:rPr>
          <w:b/>
          <w:bCs/>
          <w:lang w:val="en-US"/>
        </w:rPr>
        <w:t>Unit I  </w:t>
      </w:r>
      <w:r w:rsidRPr="002B4C0A">
        <w:rPr>
          <w:b/>
          <w:bCs/>
        </w:rPr>
        <w:t> </w:t>
      </w:r>
    </w:p>
    <w:p w14:paraId="3186D3AF" w14:textId="77777777" w:rsidR="002B4C0A" w:rsidRPr="002B4C0A" w:rsidRDefault="002B4C0A" w:rsidP="002B4C0A">
      <w:pPr>
        <w:rPr>
          <w:b/>
          <w:bCs/>
        </w:rPr>
      </w:pPr>
      <w:r w:rsidRPr="002B4C0A">
        <w:rPr>
          <w:lang w:val="en-US"/>
        </w:rPr>
        <w:t>Introduction to Big Data: What is big data, why big data, the convergence of key trends, unstructured data, industry examples of big data, web analytics, big data and marketing, fraud and big data, risk and big data, credit risk management, big data and algorithmic trading, big data and healthcare, big data in medicine, advertising and big data, big data technologies, introduction to Hadoop, open-source technologies, cloud and big data, mobile business intelligence, Crowd-sourcing analytics, inter and trans firewall analytics. </w:t>
      </w:r>
      <w:r w:rsidRPr="002B4C0A">
        <w:rPr>
          <w:b/>
          <w:bCs/>
        </w:rPr>
        <w:t> </w:t>
      </w:r>
    </w:p>
    <w:p w14:paraId="1C73BD6A" w14:textId="77777777" w:rsidR="002B4C0A" w:rsidRPr="002B4C0A" w:rsidRDefault="002B4C0A" w:rsidP="002B4C0A">
      <w:pPr>
        <w:rPr>
          <w:b/>
          <w:bCs/>
        </w:rPr>
      </w:pPr>
      <w:r w:rsidRPr="002B4C0A">
        <w:rPr>
          <w:b/>
          <w:bCs/>
          <w:lang w:val="en-US"/>
        </w:rPr>
        <w:t>Unit II </w:t>
      </w:r>
      <w:r w:rsidRPr="002B4C0A">
        <w:rPr>
          <w:b/>
          <w:bCs/>
        </w:rPr>
        <w:t> </w:t>
      </w:r>
    </w:p>
    <w:p w14:paraId="1F364102" w14:textId="77777777" w:rsidR="002B4C0A" w:rsidRPr="002B4C0A" w:rsidRDefault="002B4C0A" w:rsidP="002B4C0A">
      <w:pPr>
        <w:rPr>
          <w:b/>
          <w:bCs/>
        </w:rPr>
      </w:pPr>
      <w:r w:rsidRPr="002B4C0A">
        <w:rPr>
          <w:lang w:val="en-US"/>
        </w:rPr>
        <w:t>No SQL: Introduction to NoSQL, aggregate data models, aggregates, key-value and document data models, relationships, graph databases, schema less databases, materialized views, distribution models, sharding, master-slave replication, peer-peer replication, sharding and replication, consistency, relaxing consistency, version stamps, map-reduce, partitioning and combining, composing map-reduce calculations.  </w:t>
      </w:r>
      <w:r w:rsidRPr="002B4C0A">
        <w:rPr>
          <w:b/>
          <w:bCs/>
        </w:rPr>
        <w:t> </w:t>
      </w:r>
    </w:p>
    <w:p w14:paraId="7F68B7B9" w14:textId="77777777" w:rsidR="002B4C0A" w:rsidRPr="002B4C0A" w:rsidRDefault="002B4C0A" w:rsidP="002B4C0A">
      <w:pPr>
        <w:rPr>
          <w:b/>
          <w:bCs/>
        </w:rPr>
      </w:pPr>
      <w:r w:rsidRPr="002B4C0A">
        <w:rPr>
          <w:b/>
          <w:bCs/>
          <w:lang w:val="en-US"/>
        </w:rPr>
        <w:t>Unit III </w:t>
      </w:r>
      <w:r w:rsidRPr="002B4C0A">
        <w:rPr>
          <w:b/>
          <w:bCs/>
        </w:rPr>
        <w:t> </w:t>
      </w:r>
    </w:p>
    <w:p w14:paraId="6F5D37C7" w14:textId="77777777" w:rsidR="002B4C0A" w:rsidRPr="002B4C0A" w:rsidRDefault="002B4C0A" w:rsidP="002B4C0A">
      <w:pPr>
        <w:rPr>
          <w:b/>
          <w:bCs/>
        </w:rPr>
      </w:pPr>
      <w:r w:rsidRPr="002B4C0A">
        <w:rPr>
          <w:lang w:val="en-US"/>
        </w:rPr>
        <w:t>Hadoop: Data format, analyzing data with Hadoop, scaling out, Hadoop streaming, Hadoop pipes, design of Hadoop distributed file system (HDFS), HDFS concepts, Java interface, data flow, Hadoop I/O, data integrity, compression, serialization, Avro, file-based data structures. </w:t>
      </w:r>
      <w:r w:rsidRPr="002B4C0A">
        <w:rPr>
          <w:b/>
          <w:bCs/>
        </w:rPr>
        <w:t> </w:t>
      </w:r>
    </w:p>
    <w:p w14:paraId="6631CBFF" w14:textId="77777777" w:rsidR="002B4C0A" w:rsidRPr="002B4C0A" w:rsidRDefault="002B4C0A" w:rsidP="002B4C0A">
      <w:pPr>
        <w:rPr>
          <w:b/>
          <w:bCs/>
        </w:rPr>
      </w:pPr>
      <w:r w:rsidRPr="002B4C0A">
        <w:rPr>
          <w:b/>
          <w:bCs/>
          <w:lang w:val="en-US"/>
        </w:rPr>
        <w:t>Unit IV </w:t>
      </w:r>
      <w:r w:rsidRPr="002B4C0A">
        <w:rPr>
          <w:b/>
          <w:bCs/>
        </w:rPr>
        <w:t> </w:t>
      </w:r>
    </w:p>
    <w:p w14:paraId="1F6BD579" w14:textId="77777777" w:rsidR="002B4C0A" w:rsidRPr="002B4C0A" w:rsidRDefault="002B4C0A" w:rsidP="002B4C0A">
      <w:pPr>
        <w:rPr>
          <w:b/>
          <w:bCs/>
        </w:rPr>
      </w:pPr>
      <w:r w:rsidRPr="002B4C0A">
        <w:rPr>
          <w:lang w:val="en-US"/>
        </w:rPr>
        <w:t xml:space="preserve">MapReduce: MapReduce workflows, unit tests with </w:t>
      </w:r>
      <w:proofErr w:type="spellStart"/>
      <w:r w:rsidRPr="002B4C0A">
        <w:rPr>
          <w:lang w:val="en-US"/>
        </w:rPr>
        <w:t>MRUnit</w:t>
      </w:r>
      <w:proofErr w:type="spellEnd"/>
      <w:r w:rsidRPr="002B4C0A">
        <w:rPr>
          <w:lang w:val="en-US"/>
        </w:rPr>
        <w:t>, test data and local tests, anatomy of MapReduce job run, classic Map-reduce, YARN, failures in classic Map-reduce and YARN, job scheduling, shuffle and sort, task execution, MapReduce types, input formats, output formats. </w:t>
      </w:r>
      <w:r w:rsidRPr="002B4C0A">
        <w:rPr>
          <w:b/>
          <w:bCs/>
        </w:rPr>
        <w:t> </w:t>
      </w:r>
    </w:p>
    <w:p w14:paraId="06E942A6" w14:textId="77777777" w:rsidR="002B4C0A" w:rsidRPr="002B4C0A" w:rsidRDefault="002B4C0A" w:rsidP="002B4C0A">
      <w:pPr>
        <w:rPr>
          <w:b/>
          <w:bCs/>
        </w:rPr>
      </w:pPr>
      <w:r w:rsidRPr="002B4C0A">
        <w:rPr>
          <w:b/>
          <w:bCs/>
          <w:lang w:val="en-US"/>
        </w:rPr>
        <w:t>Unit V </w:t>
      </w:r>
      <w:r w:rsidRPr="002B4C0A">
        <w:rPr>
          <w:b/>
          <w:bCs/>
        </w:rPr>
        <w:t> </w:t>
      </w:r>
    </w:p>
    <w:p w14:paraId="3DAE9CEB" w14:textId="77777777" w:rsidR="002B4C0A" w:rsidRPr="002B4C0A" w:rsidRDefault="002B4C0A" w:rsidP="002B4C0A">
      <w:pPr>
        <w:rPr>
          <w:b/>
          <w:bCs/>
        </w:rPr>
      </w:pPr>
      <w:r w:rsidRPr="002B4C0A">
        <w:rPr>
          <w:lang w:val="en-US"/>
        </w:rPr>
        <w:t>Recent Trends in Big Data Analytics: HBase, data model and implementations, HBase clients, HBase examples, praxis. Cassandra, Cassandra data model, Cassandra examples, Cassandra clients, Hadoop integration, Hive, data types and file formats, HiveQL data definition, HiveQL data manipulation, HiveQL queries. </w:t>
      </w:r>
      <w:r w:rsidRPr="002B4C0A">
        <w:rPr>
          <w:b/>
          <w:bCs/>
        </w:rPr>
        <w:t> </w:t>
      </w:r>
    </w:p>
    <w:p w14:paraId="6EC6A934" w14:textId="77777777" w:rsidR="002B4C0A" w:rsidRPr="002B4C0A" w:rsidRDefault="002B4C0A" w:rsidP="002B4C0A">
      <w:pPr>
        <w:rPr>
          <w:b/>
          <w:bCs/>
        </w:rPr>
      </w:pPr>
      <w:r w:rsidRPr="002B4C0A">
        <w:rPr>
          <w:b/>
          <w:bCs/>
        </w:rPr>
        <w:t> </w:t>
      </w:r>
    </w:p>
    <w:p w14:paraId="565614D1" w14:textId="77777777" w:rsidR="002B4C0A" w:rsidRPr="002B4C0A" w:rsidRDefault="002B4C0A" w:rsidP="002B4C0A">
      <w:r w:rsidRPr="002B4C0A">
        <w:rPr>
          <w:b/>
          <w:bCs/>
          <w:lang w:val="en-US"/>
        </w:rPr>
        <w:t>Textbooks / References:</w:t>
      </w:r>
      <w:r w:rsidRPr="002B4C0A">
        <w:t> </w:t>
      </w:r>
    </w:p>
    <w:p w14:paraId="3F69898A" w14:textId="77777777" w:rsidR="002B4C0A" w:rsidRPr="002B4C0A" w:rsidRDefault="002B4C0A" w:rsidP="002B4C0A">
      <w:pPr>
        <w:numPr>
          <w:ilvl w:val="0"/>
          <w:numId w:val="1"/>
        </w:numPr>
      </w:pPr>
      <w:r w:rsidRPr="002B4C0A">
        <w:rPr>
          <w:lang w:val="en-US"/>
        </w:rPr>
        <w:t>Big Data Analytics, Introduction to Hadoop, Spark, and Machine-Learning, Raj Kamal, Preeti Saxena, McGraw Hill, 2018.</w:t>
      </w:r>
      <w:r w:rsidRPr="002B4C0A">
        <w:t> </w:t>
      </w:r>
    </w:p>
    <w:p w14:paraId="4ECE5763" w14:textId="77777777" w:rsidR="002B4C0A" w:rsidRPr="002B4C0A" w:rsidRDefault="002B4C0A" w:rsidP="002B4C0A">
      <w:pPr>
        <w:numPr>
          <w:ilvl w:val="0"/>
          <w:numId w:val="2"/>
        </w:numPr>
      </w:pPr>
      <w:r w:rsidRPr="002B4C0A">
        <w:rPr>
          <w:lang w:val="en-US"/>
        </w:rPr>
        <w:t xml:space="preserve">Big Data, Big Analytics: Emerging Business intelligence and Analytic Trends for Today's Business, Michael Minelli, Michelle Chambers, and </w:t>
      </w:r>
      <w:proofErr w:type="spellStart"/>
      <w:r w:rsidRPr="002B4C0A">
        <w:rPr>
          <w:lang w:val="en-US"/>
        </w:rPr>
        <w:t>Ambiga</w:t>
      </w:r>
      <w:proofErr w:type="spellEnd"/>
      <w:r w:rsidRPr="002B4C0A">
        <w:rPr>
          <w:lang w:val="en-US"/>
        </w:rPr>
        <w:t xml:space="preserve"> Dhiraj, John Wiley &amp; Sons, 2013.</w:t>
      </w:r>
      <w:r w:rsidRPr="002B4C0A">
        <w:t> </w:t>
      </w:r>
    </w:p>
    <w:p w14:paraId="5CFB4C27" w14:textId="77777777" w:rsidR="002B4C0A" w:rsidRPr="002B4C0A" w:rsidRDefault="002B4C0A" w:rsidP="002B4C0A">
      <w:pPr>
        <w:numPr>
          <w:ilvl w:val="0"/>
          <w:numId w:val="3"/>
        </w:numPr>
      </w:pPr>
      <w:r w:rsidRPr="002B4C0A">
        <w:rPr>
          <w:lang w:val="en-US"/>
        </w:rPr>
        <w:t>Business Intelligence and Analytic Trends for Today's Businesses", Wiley, 2013</w:t>
      </w:r>
      <w:r w:rsidRPr="002B4C0A">
        <w:t> </w:t>
      </w:r>
    </w:p>
    <w:p w14:paraId="2FA5502E" w14:textId="77777777" w:rsidR="002B4C0A" w:rsidRPr="002B4C0A" w:rsidRDefault="002B4C0A" w:rsidP="002B4C0A">
      <w:pPr>
        <w:numPr>
          <w:ilvl w:val="0"/>
          <w:numId w:val="4"/>
        </w:numPr>
      </w:pPr>
      <w:r w:rsidRPr="002B4C0A">
        <w:rPr>
          <w:lang w:val="en-US"/>
        </w:rPr>
        <w:t>Hadoop: The Definitive Guide, Tom White, Third Edition, O’Reilly, 2012.</w:t>
      </w:r>
      <w:r w:rsidRPr="002B4C0A">
        <w:t> </w:t>
      </w:r>
    </w:p>
    <w:p w14:paraId="7401D0A5" w14:textId="77777777" w:rsidR="002B4C0A" w:rsidRPr="002B4C0A" w:rsidRDefault="002B4C0A" w:rsidP="002B4C0A">
      <w:pPr>
        <w:numPr>
          <w:ilvl w:val="0"/>
          <w:numId w:val="5"/>
        </w:numPr>
      </w:pPr>
      <w:r w:rsidRPr="002B4C0A">
        <w:rPr>
          <w:lang w:val="en-US"/>
        </w:rPr>
        <w:t>Hadoop Operations, Eric Sammer, O’Reilly, 2012.</w:t>
      </w:r>
      <w:r w:rsidRPr="002B4C0A">
        <w:t> </w:t>
      </w:r>
    </w:p>
    <w:p w14:paraId="04AE4547" w14:textId="77777777" w:rsidR="002B4C0A" w:rsidRPr="002B4C0A" w:rsidRDefault="002B4C0A" w:rsidP="002B4C0A">
      <w:pPr>
        <w:numPr>
          <w:ilvl w:val="0"/>
          <w:numId w:val="6"/>
        </w:numPr>
      </w:pPr>
      <w:r w:rsidRPr="002B4C0A">
        <w:rPr>
          <w:lang w:val="en-US"/>
        </w:rPr>
        <w:t xml:space="preserve">Programming Hive, E. </w:t>
      </w:r>
      <w:proofErr w:type="spellStart"/>
      <w:r w:rsidRPr="002B4C0A">
        <w:rPr>
          <w:lang w:val="en-US"/>
        </w:rPr>
        <w:t>Capriolo</w:t>
      </w:r>
      <w:proofErr w:type="spellEnd"/>
      <w:r w:rsidRPr="002B4C0A">
        <w:rPr>
          <w:lang w:val="en-US"/>
        </w:rPr>
        <w:t>, D. Wampler, and J. Rutherglen, O’Reilly, 2012.</w:t>
      </w:r>
      <w:r w:rsidRPr="002B4C0A">
        <w:t> </w:t>
      </w:r>
    </w:p>
    <w:p w14:paraId="2CA467AC" w14:textId="77777777" w:rsidR="002B4C0A" w:rsidRPr="002B4C0A" w:rsidRDefault="002B4C0A" w:rsidP="002B4C0A">
      <w:pPr>
        <w:numPr>
          <w:ilvl w:val="0"/>
          <w:numId w:val="7"/>
        </w:numPr>
      </w:pPr>
      <w:r w:rsidRPr="002B4C0A">
        <w:rPr>
          <w:lang w:val="en-US"/>
        </w:rPr>
        <w:lastRenderedPageBreak/>
        <w:t>HBase: The Definitive Guide, Lars George, O’Reilly, 2011.</w:t>
      </w:r>
      <w:r w:rsidRPr="002B4C0A">
        <w:t> </w:t>
      </w:r>
    </w:p>
    <w:p w14:paraId="3A29F1C6" w14:textId="77777777" w:rsidR="002B4C0A" w:rsidRPr="002B4C0A" w:rsidRDefault="002B4C0A" w:rsidP="002B4C0A">
      <w:pPr>
        <w:numPr>
          <w:ilvl w:val="0"/>
          <w:numId w:val="8"/>
        </w:numPr>
      </w:pPr>
      <w:r w:rsidRPr="002B4C0A">
        <w:rPr>
          <w:lang w:val="en-US"/>
        </w:rPr>
        <w:t>Cassandra: The Definitive Guide, Eben Hewitt, O’Reilly, 2010.</w:t>
      </w:r>
      <w:r w:rsidRPr="002B4C0A">
        <w:t> </w:t>
      </w:r>
    </w:p>
    <w:p w14:paraId="762D0CEC" w14:textId="77777777" w:rsidR="002B4C0A" w:rsidRPr="002B4C0A" w:rsidRDefault="002B4C0A" w:rsidP="002B4C0A">
      <w:pPr>
        <w:numPr>
          <w:ilvl w:val="0"/>
          <w:numId w:val="9"/>
        </w:numPr>
      </w:pPr>
      <w:r w:rsidRPr="002B4C0A">
        <w:rPr>
          <w:lang w:val="en-US"/>
        </w:rPr>
        <w:t>Programming Pig, Alan Gates, O’Reilly, 2011.</w:t>
      </w:r>
      <w:r w:rsidRPr="002B4C0A">
        <w:t> </w:t>
      </w:r>
    </w:p>
    <w:p w14:paraId="5FA50830" w14:textId="77777777" w:rsidR="009366F3" w:rsidRDefault="009366F3"/>
    <w:sectPr w:rsidR="009366F3" w:rsidSect="0015266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631F"/>
    <w:multiLevelType w:val="multilevel"/>
    <w:tmpl w:val="CD7A4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1FE3"/>
    <w:multiLevelType w:val="multilevel"/>
    <w:tmpl w:val="0A7CA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E2D13"/>
    <w:multiLevelType w:val="multilevel"/>
    <w:tmpl w:val="D6307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36747"/>
    <w:multiLevelType w:val="multilevel"/>
    <w:tmpl w:val="C060B4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64B5"/>
    <w:multiLevelType w:val="multilevel"/>
    <w:tmpl w:val="7D3A96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16127"/>
    <w:multiLevelType w:val="multilevel"/>
    <w:tmpl w:val="DE8E6D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D1735"/>
    <w:multiLevelType w:val="multilevel"/>
    <w:tmpl w:val="2236E8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B07AB"/>
    <w:multiLevelType w:val="multilevel"/>
    <w:tmpl w:val="A49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D4ED1"/>
    <w:multiLevelType w:val="multilevel"/>
    <w:tmpl w:val="E47285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861045">
    <w:abstractNumId w:val="7"/>
  </w:num>
  <w:num w:numId="2" w16cid:durableId="7752394">
    <w:abstractNumId w:val="0"/>
  </w:num>
  <w:num w:numId="3" w16cid:durableId="1865361723">
    <w:abstractNumId w:val="1"/>
  </w:num>
  <w:num w:numId="4" w16cid:durableId="166598922">
    <w:abstractNumId w:val="4"/>
  </w:num>
  <w:num w:numId="5" w16cid:durableId="8482860">
    <w:abstractNumId w:val="2"/>
  </w:num>
  <w:num w:numId="6" w16cid:durableId="957948809">
    <w:abstractNumId w:val="8"/>
  </w:num>
  <w:num w:numId="7" w16cid:durableId="395320363">
    <w:abstractNumId w:val="5"/>
  </w:num>
  <w:num w:numId="8" w16cid:durableId="591938372">
    <w:abstractNumId w:val="6"/>
  </w:num>
  <w:num w:numId="9" w16cid:durableId="144470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0A"/>
    <w:rsid w:val="00152662"/>
    <w:rsid w:val="002B4C0A"/>
    <w:rsid w:val="004E41CC"/>
    <w:rsid w:val="00890855"/>
    <w:rsid w:val="009366F3"/>
    <w:rsid w:val="00B070CF"/>
    <w:rsid w:val="00B31F5F"/>
    <w:rsid w:val="00C72491"/>
    <w:rsid w:val="00E416B6"/>
    <w:rsid w:val="00FF7A8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D9F2"/>
  <w15:chartTrackingRefBased/>
  <w15:docId w15:val="{0F9FF614-5DD7-4E31-BA4B-912295AB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235599">
      <w:bodyDiv w:val="1"/>
      <w:marLeft w:val="0"/>
      <w:marRight w:val="0"/>
      <w:marTop w:val="0"/>
      <w:marBottom w:val="0"/>
      <w:divBdr>
        <w:top w:val="none" w:sz="0" w:space="0" w:color="auto"/>
        <w:left w:val="none" w:sz="0" w:space="0" w:color="auto"/>
        <w:bottom w:val="none" w:sz="0" w:space="0" w:color="auto"/>
        <w:right w:val="none" w:sz="0" w:space="0" w:color="auto"/>
      </w:divBdr>
      <w:divsChild>
        <w:div w:id="1931892344">
          <w:marLeft w:val="0"/>
          <w:marRight w:val="0"/>
          <w:marTop w:val="0"/>
          <w:marBottom w:val="0"/>
          <w:divBdr>
            <w:top w:val="none" w:sz="0" w:space="0" w:color="auto"/>
            <w:left w:val="none" w:sz="0" w:space="0" w:color="auto"/>
            <w:bottom w:val="none" w:sz="0" w:space="0" w:color="auto"/>
            <w:right w:val="none" w:sz="0" w:space="0" w:color="auto"/>
          </w:divBdr>
        </w:div>
        <w:div w:id="1362363055">
          <w:marLeft w:val="0"/>
          <w:marRight w:val="0"/>
          <w:marTop w:val="0"/>
          <w:marBottom w:val="0"/>
          <w:divBdr>
            <w:top w:val="none" w:sz="0" w:space="0" w:color="auto"/>
            <w:left w:val="none" w:sz="0" w:space="0" w:color="auto"/>
            <w:bottom w:val="none" w:sz="0" w:space="0" w:color="auto"/>
            <w:right w:val="none" w:sz="0" w:space="0" w:color="auto"/>
          </w:divBdr>
        </w:div>
        <w:div w:id="1792245301">
          <w:marLeft w:val="0"/>
          <w:marRight w:val="0"/>
          <w:marTop w:val="0"/>
          <w:marBottom w:val="0"/>
          <w:divBdr>
            <w:top w:val="none" w:sz="0" w:space="0" w:color="auto"/>
            <w:left w:val="none" w:sz="0" w:space="0" w:color="auto"/>
            <w:bottom w:val="none" w:sz="0" w:space="0" w:color="auto"/>
            <w:right w:val="none" w:sz="0" w:space="0" w:color="auto"/>
          </w:divBdr>
        </w:div>
        <w:div w:id="1456674448">
          <w:marLeft w:val="0"/>
          <w:marRight w:val="0"/>
          <w:marTop w:val="0"/>
          <w:marBottom w:val="0"/>
          <w:divBdr>
            <w:top w:val="none" w:sz="0" w:space="0" w:color="auto"/>
            <w:left w:val="none" w:sz="0" w:space="0" w:color="auto"/>
            <w:bottom w:val="none" w:sz="0" w:space="0" w:color="auto"/>
            <w:right w:val="none" w:sz="0" w:space="0" w:color="auto"/>
          </w:divBdr>
        </w:div>
        <w:div w:id="277227496">
          <w:marLeft w:val="0"/>
          <w:marRight w:val="0"/>
          <w:marTop w:val="0"/>
          <w:marBottom w:val="0"/>
          <w:divBdr>
            <w:top w:val="none" w:sz="0" w:space="0" w:color="auto"/>
            <w:left w:val="none" w:sz="0" w:space="0" w:color="auto"/>
            <w:bottom w:val="none" w:sz="0" w:space="0" w:color="auto"/>
            <w:right w:val="none" w:sz="0" w:space="0" w:color="auto"/>
          </w:divBdr>
        </w:div>
        <w:div w:id="143619098">
          <w:marLeft w:val="0"/>
          <w:marRight w:val="0"/>
          <w:marTop w:val="0"/>
          <w:marBottom w:val="0"/>
          <w:divBdr>
            <w:top w:val="none" w:sz="0" w:space="0" w:color="auto"/>
            <w:left w:val="none" w:sz="0" w:space="0" w:color="auto"/>
            <w:bottom w:val="none" w:sz="0" w:space="0" w:color="auto"/>
            <w:right w:val="none" w:sz="0" w:space="0" w:color="auto"/>
          </w:divBdr>
        </w:div>
        <w:div w:id="580221301">
          <w:marLeft w:val="0"/>
          <w:marRight w:val="0"/>
          <w:marTop w:val="0"/>
          <w:marBottom w:val="0"/>
          <w:divBdr>
            <w:top w:val="none" w:sz="0" w:space="0" w:color="auto"/>
            <w:left w:val="none" w:sz="0" w:space="0" w:color="auto"/>
            <w:bottom w:val="none" w:sz="0" w:space="0" w:color="auto"/>
            <w:right w:val="none" w:sz="0" w:space="0" w:color="auto"/>
          </w:divBdr>
        </w:div>
        <w:div w:id="929391827">
          <w:marLeft w:val="0"/>
          <w:marRight w:val="0"/>
          <w:marTop w:val="0"/>
          <w:marBottom w:val="0"/>
          <w:divBdr>
            <w:top w:val="none" w:sz="0" w:space="0" w:color="auto"/>
            <w:left w:val="none" w:sz="0" w:space="0" w:color="auto"/>
            <w:bottom w:val="none" w:sz="0" w:space="0" w:color="auto"/>
            <w:right w:val="none" w:sz="0" w:space="0" w:color="auto"/>
          </w:divBdr>
        </w:div>
        <w:div w:id="244149708">
          <w:marLeft w:val="0"/>
          <w:marRight w:val="0"/>
          <w:marTop w:val="0"/>
          <w:marBottom w:val="0"/>
          <w:divBdr>
            <w:top w:val="none" w:sz="0" w:space="0" w:color="auto"/>
            <w:left w:val="none" w:sz="0" w:space="0" w:color="auto"/>
            <w:bottom w:val="none" w:sz="0" w:space="0" w:color="auto"/>
            <w:right w:val="none" w:sz="0" w:space="0" w:color="auto"/>
          </w:divBdr>
        </w:div>
        <w:div w:id="1472136141">
          <w:marLeft w:val="0"/>
          <w:marRight w:val="0"/>
          <w:marTop w:val="0"/>
          <w:marBottom w:val="0"/>
          <w:divBdr>
            <w:top w:val="none" w:sz="0" w:space="0" w:color="auto"/>
            <w:left w:val="none" w:sz="0" w:space="0" w:color="auto"/>
            <w:bottom w:val="none" w:sz="0" w:space="0" w:color="auto"/>
            <w:right w:val="none" w:sz="0" w:space="0" w:color="auto"/>
          </w:divBdr>
        </w:div>
        <w:div w:id="1446731272">
          <w:marLeft w:val="0"/>
          <w:marRight w:val="0"/>
          <w:marTop w:val="0"/>
          <w:marBottom w:val="0"/>
          <w:divBdr>
            <w:top w:val="none" w:sz="0" w:space="0" w:color="auto"/>
            <w:left w:val="none" w:sz="0" w:space="0" w:color="auto"/>
            <w:bottom w:val="none" w:sz="0" w:space="0" w:color="auto"/>
            <w:right w:val="none" w:sz="0" w:space="0" w:color="auto"/>
          </w:divBdr>
        </w:div>
        <w:div w:id="2096199810">
          <w:marLeft w:val="0"/>
          <w:marRight w:val="0"/>
          <w:marTop w:val="0"/>
          <w:marBottom w:val="0"/>
          <w:divBdr>
            <w:top w:val="none" w:sz="0" w:space="0" w:color="auto"/>
            <w:left w:val="none" w:sz="0" w:space="0" w:color="auto"/>
            <w:bottom w:val="none" w:sz="0" w:space="0" w:color="auto"/>
            <w:right w:val="none" w:sz="0" w:space="0" w:color="auto"/>
          </w:divBdr>
        </w:div>
        <w:div w:id="1269194597">
          <w:marLeft w:val="0"/>
          <w:marRight w:val="0"/>
          <w:marTop w:val="0"/>
          <w:marBottom w:val="0"/>
          <w:divBdr>
            <w:top w:val="none" w:sz="0" w:space="0" w:color="auto"/>
            <w:left w:val="none" w:sz="0" w:space="0" w:color="auto"/>
            <w:bottom w:val="none" w:sz="0" w:space="0" w:color="auto"/>
            <w:right w:val="none" w:sz="0" w:space="0" w:color="auto"/>
          </w:divBdr>
        </w:div>
        <w:div w:id="241136256">
          <w:marLeft w:val="0"/>
          <w:marRight w:val="0"/>
          <w:marTop w:val="0"/>
          <w:marBottom w:val="0"/>
          <w:divBdr>
            <w:top w:val="none" w:sz="0" w:space="0" w:color="auto"/>
            <w:left w:val="none" w:sz="0" w:space="0" w:color="auto"/>
            <w:bottom w:val="none" w:sz="0" w:space="0" w:color="auto"/>
            <w:right w:val="none" w:sz="0" w:space="0" w:color="auto"/>
          </w:divBdr>
        </w:div>
        <w:div w:id="242495279">
          <w:marLeft w:val="0"/>
          <w:marRight w:val="0"/>
          <w:marTop w:val="0"/>
          <w:marBottom w:val="0"/>
          <w:divBdr>
            <w:top w:val="none" w:sz="0" w:space="0" w:color="auto"/>
            <w:left w:val="none" w:sz="0" w:space="0" w:color="auto"/>
            <w:bottom w:val="none" w:sz="0" w:space="0" w:color="auto"/>
            <w:right w:val="none" w:sz="0" w:space="0" w:color="auto"/>
          </w:divBdr>
        </w:div>
        <w:div w:id="1361080102">
          <w:marLeft w:val="0"/>
          <w:marRight w:val="0"/>
          <w:marTop w:val="0"/>
          <w:marBottom w:val="0"/>
          <w:divBdr>
            <w:top w:val="none" w:sz="0" w:space="0" w:color="auto"/>
            <w:left w:val="none" w:sz="0" w:space="0" w:color="auto"/>
            <w:bottom w:val="none" w:sz="0" w:space="0" w:color="auto"/>
            <w:right w:val="none" w:sz="0" w:space="0" w:color="auto"/>
          </w:divBdr>
        </w:div>
        <w:div w:id="1499148710">
          <w:marLeft w:val="0"/>
          <w:marRight w:val="0"/>
          <w:marTop w:val="0"/>
          <w:marBottom w:val="0"/>
          <w:divBdr>
            <w:top w:val="none" w:sz="0" w:space="0" w:color="auto"/>
            <w:left w:val="none" w:sz="0" w:space="0" w:color="auto"/>
            <w:bottom w:val="none" w:sz="0" w:space="0" w:color="auto"/>
            <w:right w:val="none" w:sz="0" w:space="0" w:color="auto"/>
          </w:divBdr>
        </w:div>
        <w:div w:id="58601598">
          <w:marLeft w:val="0"/>
          <w:marRight w:val="0"/>
          <w:marTop w:val="0"/>
          <w:marBottom w:val="0"/>
          <w:divBdr>
            <w:top w:val="none" w:sz="0" w:space="0" w:color="auto"/>
            <w:left w:val="none" w:sz="0" w:space="0" w:color="auto"/>
            <w:bottom w:val="none" w:sz="0" w:space="0" w:color="auto"/>
            <w:right w:val="none" w:sz="0" w:space="0" w:color="auto"/>
          </w:divBdr>
        </w:div>
        <w:div w:id="1726905254">
          <w:marLeft w:val="0"/>
          <w:marRight w:val="0"/>
          <w:marTop w:val="0"/>
          <w:marBottom w:val="0"/>
          <w:divBdr>
            <w:top w:val="none" w:sz="0" w:space="0" w:color="auto"/>
            <w:left w:val="none" w:sz="0" w:space="0" w:color="auto"/>
            <w:bottom w:val="none" w:sz="0" w:space="0" w:color="auto"/>
            <w:right w:val="none" w:sz="0" w:space="0" w:color="auto"/>
          </w:divBdr>
        </w:div>
        <w:div w:id="1546480359">
          <w:marLeft w:val="0"/>
          <w:marRight w:val="0"/>
          <w:marTop w:val="0"/>
          <w:marBottom w:val="0"/>
          <w:divBdr>
            <w:top w:val="none" w:sz="0" w:space="0" w:color="auto"/>
            <w:left w:val="none" w:sz="0" w:space="0" w:color="auto"/>
            <w:bottom w:val="none" w:sz="0" w:space="0" w:color="auto"/>
            <w:right w:val="none" w:sz="0" w:space="0" w:color="auto"/>
          </w:divBdr>
        </w:div>
        <w:div w:id="83647387">
          <w:marLeft w:val="0"/>
          <w:marRight w:val="0"/>
          <w:marTop w:val="0"/>
          <w:marBottom w:val="0"/>
          <w:divBdr>
            <w:top w:val="none" w:sz="0" w:space="0" w:color="auto"/>
            <w:left w:val="none" w:sz="0" w:space="0" w:color="auto"/>
            <w:bottom w:val="none" w:sz="0" w:space="0" w:color="auto"/>
            <w:right w:val="none" w:sz="0" w:space="0" w:color="auto"/>
          </w:divBdr>
        </w:div>
      </w:divsChild>
    </w:div>
    <w:div w:id="2070768201">
      <w:bodyDiv w:val="1"/>
      <w:marLeft w:val="0"/>
      <w:marRight w:val="0"/>
      <w:marTop w:val="0"/>
      <w:marBottom w:val="0"/>
      <w:divBdr>
        <w:top w:val="none" w:sz="0" w:space="0" w:color="auto"/>
        <w:left w:val="none" w:sz="0" w:space="0" w:color="auto"/>
        <w:bottom w:val="none" w:sz="0" w:space="0" w:color="auto"/>
        <w:right w:val="none" w:sz="0" w:space="0" w:color="auto"/>
      </w:divBdr>
      <w:divsChild>
        <w:div w:id="1285577427">
          <w:marLeft w:val="0"/>
          <w:marRight w:val="0"/>
          <w:marTop w:val="0"/>
          <w:marBottom w:val="0"/>
          <w:divBdr>
            <w:top w:val="none" w:sz="0" w:space="0" w:color="auto"/>
            <w:left w:val="none" w:sz="0" w:space="0" w:color="auto"/>
            <w:bottom w:val="none" w:sz="0" w:space="0" w:color="auto"/>
            <w:right w:val="none" w:sz="0" w:space="0" w:color="auto"/>
          </w:divBdr>
        </w:div>
        <w:div w:id="1907032820">
          <w:marLeft w:val="0"/>
          <w:marRight w:val="0"/>
          <w:marTop w:val="0"/>
          <w:marBottom w:val="0"/>
          <w:divBdr>
            <w:top w:val="none" w:sz="0" w:space="0" w:color="auto"/>
            <w:left w:val="none" w:sz="0" w:space="0" w:color="auto"/>
            <w:bottom w:val="none" w:sz="0" w:space="0" w:color="auto"/>
            <w:right w:val="none" w:sz="0" w:space="0" w:color="auto"/>
          </w:divBdr>
        </w:div>
        <w:div w:id="1544168503">
          <w:marLeft w:val="0"/>
          <w:marRight w:val="0"/>
          <w:marTop w:val="0"/>
          <w:marBottom w:val="0"/>
          <w:divBdr>
            <w:top w:val="none" w:sz="0" w:space="0" w:color="auto"/>
            <w:left w:val="none" w:sz="0" w:space="0" w:color="auto"/>
            <w:bottom w:val="none" w:sz="0" w:space="0" w:color="auto"/>
            <w:right w:val="none" w:sz="0" w:space="0" w:color="auto"/>
          </w:divBdr>
        </w:div>
        <w:div w:id="1969894722">
          <w:marLeft w:val="0"/>
          <w:marRight w:val="0"/>
          <w:marTop w:val="0"/>
          <w:marBottom w:val="0"/>
          <w:divBdr>
            <w:top w:val="none" w:sz="0" w:space="0" w:color="auto"/>
            <w:left w:val="none" w:sz="0" w:space="0" w:color="auto"/>
            <w:bottom w:val="none" w:sz="0" w:space="0" w:color="auto"/>
            <w:right w:val="none" w:sz="0" w:space="0" w:color="auto"/>
          </w:divBdr>
        </w:div>
        <w:div w:id="778795095">
          <w:marLeft w:val="0"/>
          <w:marRight w:val="0"/>
          <w:marTop w:val="0"/>
          <w:marBottom w:val="0"/>
          <w:divBdr>
            <w:top w:val="none" w:sz="0" w:space="0" w:color="auto"/>
            <w:left w:val="none" w:sz="0" w:space="0" w:color="auto"/>
            <w:bottom w:val="none" w:sz="0" w:space="0" w:color="auto"/>
            <w:right w:val="none" w:sz="0" w:space="0" w:color="auto"/>
          </w:divBdr>
        </w:div>
        <w:div w:id="1037701166">
          <w:marLeft w:val="0"/>
          <w:marRight w:val="0"/>
          <w:marTop w:val="0"/>
          <w:marBottom w:val="0"/>
          <w:divBdr>
            <w:top w:val="none" w:sz="0" w:space="0" w:color="auto"/>
            <w:left w:val="none" w:sz="0" w:space="0" w:color="auto"/>
            <w:bottom w:val="none" w:sz="0" w:space="0" w:color="auto"/>
            <w:right w:val="none" w:sz="0" w:space="0" w:color="auto"/>
          </w:divBdr>
        </w:div>
        <w:div w:id="1162358403">
          <w:marLeft w:val="0"/>
          <w:marRight w:val="0"/>
          <w:marTop w:val="0"/>
          <w:marBottom w:val="0"/>
          <w:divBdr>
            <w:top w:val="none" w:sz="0" w:space="0" w:color="auto"/>
            <w:left w:val="none" w:sz="0" w:space="0" w:color="auto"/>
            <w:bottom w:val="none" w:sz="0" w:space="0" w:color="auto"/>
            <w:right w:val="none" w:sz="0" w:space="0" w:color="auto"/>
          </w:divBdr>
        </w:div>
        <w:div w:id="1794670388">
          <w:marLeft w:val="0"/>
          <w:marRight w:val="0"/>
          <w:marTop w:val="0"/>
          <w:marBottom w:val="0"/>
          <w:divBdr>
            <w:top w:val="none" w:sz="0" w:space="0" w:color="auto"/>
            <w:left w:val="none" w:sz="0" w:space="0" w:color="auto"/>
            <w:bottom w:val="none" w:sz="0" w:space="0" w:color="auto"/>
            <w:right w:val="none" w:sz="0" w:space="0" w:color="auto"/>
          </w:divBdr>
        </w:div>
        <w:div w:id="517158779">
          <w:marLeft w:val="0"/>
          <w:marRight w:val="0"/>
          <w:marTop w:val="0"/>
          <w:marBottom w:val="0"/>
          <w:divBdr>
            <w:top w:val="none" w:sz="0" w:space="0" w:color="auto"/>
            <w:left w:val="none" w:sz="0" w:space="0" w:color="auto"/>
            <w:bottom w:val="none" w:sz="0" w:space="0" w:color="auto"/>
            <w:right w:val="none" w:sz="0" w:space="0" w:color="auto"/>
          </w:divBdr>
        </w:div>
        <w:div w:id="2077317765">
          <w:marLeft w:val="0"/>
          <w:marRight w:val="0"/>
          <w:marTop w:val="0"/>
          <w:marBottom w:val="0"/>
          <w:divBdr>
            <w:top w:val="none" w:sz="0" w:space="0" w:color="auto"/>
            <w:left w:val="none" w:sz="0" w:space="0" w:color="auto"/>
            <w:bottom w:val="none" w:sz="0" w:space="0" w:color="auto"/>
            <w:right w:val="none" w:sz="0" w:space="0" w:color="auto"/>
          </w:divBdr>
        </w:div>
        <w:div w:id="1395813264">
          <w:marLeft w:val="0"/>
          <w:marRight w:val="0"/>
          <w:marTop w:val="0"/>
          <w:marBottom w:val="0"/>
          <w:divBdr>
            <w:top w:val="none" w:sz="0" w:space="0" w:color="auto"/>
            <w:left w:val="none" w:sz="0" w:space="0" w:color="auto"/>
            <w:bottom w:val="none" w:sz="0" w:space="0" w:color="auto"/>
            <w:right w:val="none" w:sz="0" w:space="0" w:color="auto"/>
          </w:divBdr>
        </w:div>
        <w:div w:id="299653946">
          <w:marLeft w:val="0"/>
          <w:marRight w:val="0"/>
          <w:marTop w:val="0"/>
          <w:marBottom w:val="0"/>
          <w:divBdr>
            <w:top w:val="none" w:sz="0" w:space="0" w:color="auto"/>
            <w:left w:val="none" w:sz="0" w:space="0" w:color="auto"/>
            <w:bottom w:val="none" w:sz="0" w:space="0" w:color="auto"/>
            <w:right w:val="none" w:sz="0" w:space="0" w:color="auto"/>
          </w:divBdr>
        </w:div>
        <w:div w:id="2136830230">
          <w:marLeft w:val="0"/>
          <w:marRight w:val="0"/>
          <w:marTop w:val="0"/>
          <w:marBottom w:val="0"/>
          <w:divBdr>
            <w:top w:val="none" w:sz="0" w:space="0" w:color="auto"/>
            <w:left w:val="none" w:sz="0" w:space="0" w:color="auto"/>
            <w:bottom w:val="none" w:sz="0" w:space="0" w:color="auto"/>
            <w:right w:val="none" w:sz="0" w:space="0" w:color="auto"/>
          </w:divBdr>
        </w:div>
        <w:div w:id="1858735829">
          <w:marLeft w:val="0"/>
          <w:marRight w:val="0"/>
          <w:marTop w:val="0"/>
          <w:marBottom w:val="0"/>
          <w:divBdr>
            <w:top w:val="none" w:sz="0" w:space="0" w:color="auto"/>
            <w:left w:val="none" w:sz="0" w:space="0" w:color="auto"/>
            <w:bottom w:val="none" w:sz="0" w:space="0" w:color="auto"/>
            <w:right w:val="none" w:sz="0" w:space="0" w:color="auto"/>
          </w:divBdr>
        </w:div>
        <w:div w:id="64035696">
          <w:marLeft w:val="0"/>
          <w:marRight w:val="0"/>
          <w:marTop w:val="0"/>
          <w:marBottom w:val="0"/>
          <w:divBdr>
            <w:top w:val="none" w:sz="0" w:space="0" w:color="auto"/>
            <w:left w:val="none" w:sz="0" w:space="0" w:color="auto"/>
            <w:bottom w:val="none" w:sz="0" w:space="0" w:color="auto"/>
            <w:right w:val="none" w:sz="0" w:space="0" w:color="auto"/>
          </w:divBdr>
        </w:div>
        <w:div w:id="1295595758">
          <w:marLeft w:val="0"/>
          <w:marRight w:val="0"/>
          <w:marTop w:val="0"/>
          <w:marBottom w:val="0"/>
          <w:divBdr>
            <w:top w:val="none" w:sz="0" w:space="0" w:color="auto"/>
            <w:left w:val="none" w:sz="0" w:space="0" w:color="auto"/>
            <w:bottom w:val="none" w:sz="0" w:space="0" w:color="auto"/>
            <w:right w:val="none" w:sz="0" w:space="0" w:color="auto"/>
          </w:divBdr>
        </w:div>
        <w:div w:id="536166023">
          <w:marLeft w:val="0"/>
          <w:marRight w:val="0"/>
          <w:marTop w:val="0"/>
          <w:marBottom w:val="0"/>
          <w:divBdr>
            <w:top w:val="none" w:sz="0" w:space="0" w:color="auto"/>
            <w:left w:val="none" w:sz="0" w:space="0" w:color="auto"/>
            <w:bottom w:val="none" w:sz="0" w:space="0" w:color="auto"/>
            <w:right w:val="none" w:sz="0" w:space="0" w:color="auto"/>
          </w:divBdr>
        </w:div>
        <w:div w:id="1733309271">
          <w:marLeft w:val="0"/>
          <w:marRight w:val="0"/>
          <w:marTop w:val="0"/>
          <w:marBottom w:val="0"/>
          <w:divBdr>
            <w:top w:val="none" w:sz="0" w:space="0" w:color="auto"/>
            <w:left w:val="none" w:sz="0" w:space="0" w:color="auto"/>
            <w:bottom w:val="none" w:sz="0" w:space="0" w:color="auto"/>
            <w:right w:val="none" w:sz="0" w:space="0" w:color="auto"/>
          </w:divBdr>
        </w:div>
        <w:div w:id="1143889725">
          <w:marLeft w:val="0"/>
          <w:marRight w:val="0"/>
          <w:marTop w:val="0"/>
          <w:marBottom w:val="0"/>
          <w:divBdr>
            <w:top w:val="none" w:sz="0" w:space="0" w:color="auto"/>
            <w:left w:val="none" w:sz="0" w:space="0" w:color="auto"/>
            <w:bottom w:val="none" w:sz="0" w:space="0" w:color="auto"/>
            <w:right w:val="none" w:sz="0" w:space="0" w:color="auto"/>
          </w:divBdr>
        </w:div>
        <w:div w:id="1020012474">
          <w:marLeft w:val="0"/>
          <w:marRight w:val="0"/>
          <w:marTop w:val="0"/>
          <w:marBottom w:val="0"/>
          <w:divBdr>
            <w:top w:val="none" w:sz="0" w:space="0" w:color="auto"/>
            <w:left w:val="none" w:sz="0" w:space="0" w:color="auto"/>
            <w:bottom w:val="none" w:sz="0" w:space="0" w:color="auto"/>
            <w:right w:val="none" w:sz="0" w:space="0" w:color="auto"/>
          </w:divBdr>
        </w:div>
        <w:div w:id="8692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F403C42397141ABFF5CACC8072979" ma:contentTypeVersion="4" ma:contentTypeDescription="Create a new document." ma:contentTypeScope="" ma:versionID="292cdbfd31375a7099497c4996c93858">
  <xsd:schema xmlns:xsd="http://www.w3.org/2001/XMLSchema" xmlns:xs="http://www.w3.org/2001/XMLSchema" xmlns:p="http://schemas.microsoft.com/office/2006/metadata/properties" xmlns:ns2="cdd621c0-a269-47a6-9543-e18aa98013f0" targetNamespace="http://schemas.microsoft.com/office/2006/metadata/properties" ma:root="true" ma:fieldsID="4f565587423c0b57eb75e23b94e23ec9" ns2:_="">
    <xsd:import namespace="cdd621c0-a269-47a6-9543-e18aa98013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21c0-a269-47a6-9543-e18aa9801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A64DC-2D11-4DBA-818A-9C59F1102944}"/>
</file>

<file path=customXml/itemProps2.xml><?xml version="1.0" encoding="utf-8"?>
<ds:datastoreItem xmlns:ds="http://schemas.openxmlformats.org/officeDocument/2006/customXml" ds:itemID="{64AF2314-5717-4E07-9127-43AEED81A955}"/>
</file>

<file path=customXml/itemProps3.xml><?xml version="1.0" encoding="utf-8"?>
<ds:datastoreItem xmlns:ds="http://schemas.openxmlformats.org/officeDocument/2006/customXml" ds:itemID="{FD88518B-1E80-4BF4-8A01-73A01FCA87C3}"/>
</file>

<file path=docProps/app.xml><?xml version="1.0" encoding="utf-8"?>
<Properties xmlns="http://schemas.openxmlformats.org/officeDocument/2006/extended-properties" xmlns:vt="http://schemas.openxmlformats.org/officeDocument/2006/docPropsVTypes">
  <Template>Normal</Template>
  <TotalTime>278</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Mol O</dc:creator>
  <cp:keywords/>
  <dc:description/>
  <cp:lastModifiedBy>Honey Mol O</cp:lastModifiedBy>
  <cp:revision>3</cp:revision>
  <dcterms:created xsi:type="dcterms:W3CDTF">2025-01-04T02:39:00Z</dcterms:created>
  <dcterms:modified xsi:type="dcterms:W3CDTF">2025-02-23T17:33:00Z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0x0101001D8F403C42397141ABFF5CACC8072979</vt:lpwstr>
  </property>
</Properties>
</file>